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43DC" w14:textId="64AA0568" w:rsidR="002F6AC3" w:rsidRPr="002F6AC3" w:rsidRDefault="002F6AC3" w:rsidP="002F6AC3">
      <w:pPr>
        <w:rPr>
          <w:b/>
          <w:bCs/>
        </w:rPr>
      </w:pPr>
      <w:r w:rsidRPr="002F6AC3">
        <w:rPr>
          <w:b/>
          <w:bCs/>
        </w:rPr>
        <w:t>Description</w:t>
      </w:r>
    </w:p>
    <w:p w14:paraId="10823CA1" w14:textId="77777777" w:rsidR="002F6AC3" w:rsidRDefault="002F6AC3" w:rsidP="002F6AC3"/>
    <w:p w14:paraId="78FCB90F" w14:textId="1834A8A4" w:rsidR="002F6AC3" w:rsidRDefault="002F6AC3" w:rsidP="002F6AC3">
      <w:r>
        <w:t xml:space="preserve">The </w:t>
      </w:r>
      <w:r>
        <w:t>“</w:t>
      </w:r>
      <w:r>
        <w:t>naplan</w:t>
      </w:r>
      <w:r>
        <w:t>_</w:t>
      </w:r>
      <w:r>
        <w:t>reading.csv" contains NAPLAN reading achievement data for 3,000</w:t>
      </w:r>
    </w:p>
    <w:p w14:paraId="12546F7C" w14:textId="77777777" w:rsidR="002F6AC3" w:rsidRDefault="002F6AC3" w:rsidP="002F6AC3">
      <w:r>
        <w:t>Australian students across Years 3, 5, 7, and 9, drawn from 60 schools. The primary outcome</w:t>
      </w:r>
    </w:p>
    <w:p w14:paraId="4C45A56A" w14:textId="77777777" w:rsidR="002F6AC3" w:rsidRDefault="002F6AC3" w:rsidP="002F6AC3">
      <w:r>
        <w:t>variable is NAPLAN reading scores, which range from approximately 100-600 for Year 3 students</w:t>
      </w:r>
    </w:p>
    <w:p w14:paraId="1F9630A8" w14:textId="15B10574" w:rsidR="002F6AC3" w:rsidRDefault="002F6AC3" w:rsidP="002F6AC3">
      <w:r>
        <w:t>up to 400-900 for Year 9 students, re</w:t>
      </w:r>
      <w:r>
        <w:t>fl</w:t>
      </w:r>
      <w:r>
        <w:t>ecting the developmental progression in reading</w:t>
      </w:r>
      <w:r>
        <w:t xml:space="preserve"> </w:t>
      </w:r>
      <w:r>
        <w:t>achievement.</w:t>
      </w:r>
    </w:p>
    <w:p w14:paraId="6108FF9E" w14:textId="77777777" w:rsidR="002F6AC3" w:rsidRDefault="002F6AC3" w:rsidP="002F6AC3"/>
    <w:p w14:paraId="11864EAA" w14:textId="7ED55FA5" w:rsidR="00481E7F" w:rsidRDefault="002F6AC3" w:rsidP="002F6AC3">
      <w:r>
        <w:t>Key predictor variables include time spent reading at home</w:t>
      </w:r>
      <w:r>
        <w:t xml:space="preserve"> in a week</w:t>
      </w:r>
      <w:r>
        <w:t xml:space="preserve"> (</w:t>
      </w:r>
      <w:r>
        <w:t xml:space="preserve">in </w:t>
      </w:r>
      <w:r>
        <w:t>minutes), parents' highest education level (Year 10 or below, Year 12,</w:t>
      </w:r>
      <w:r>
        <w:t xml:space="preserve"> </w:t>
      </w:r>
      <w:r>
        <w:t>Certicate/Diploma, Bachelor degree, or Postgraduate), school type (Government, Catholic,</w:t>
      </w:r>
      <w:r>
        <w:t xml:space="preserve"> </w:t>
      </w:r>
      <w:r>
        <w:t>or Independent), student gender, socioeconomic status index, student birth month and number</w:t>
      </w:r>
      <w:r>
        <w:t xml:space="preserve"> </w:t>
      </w:r>
      <w:r>
        <w:t>of siblings.</w:t>
      </w:r>
    </w:p>
    <w:sectPr w:rsidR="00481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94949"/>
    <w:multiLevelType w:val="hybridMultilevel"/>
    <w:tmpl w:val="F6F81F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7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C3"/>
    <w:rsid w:val="002F6AC3"/>
    <w:rsid w:val="00481E7F"/>
    <w:rsid w:val="0066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3D9F"/>
  <w15:chartTrackingRefBased/>
  <w15:docId w15:val="{4F47B544-91A5-4B8E-AB3D-5599C1B6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A7AFA839B724B9F7729CC476F4693" ma:contentTypeVersion="3" ma:contentTypeDescription="Create a new document." ma:contentTypeScope="" ma:versionID="b98f5b5a141f6074ec9a5f48e766cb29">
  <xsd:schema xmlns:xsd="http://www.w3.org/2001/XMLSchema" xmlns:xs="http://www.w3.org/2001/XMLSchema" xmlns:p="http://schemas.microsoft.com/office/2006/metadata/properties" xmlns:ns2="d9df7cf5-97f3-4b5e-84c5-ed12089abfba" targetNamespace="http://schemas.microsoft.com/office/2006/metadata/properties" ma:root="true" ma:fieldsID="974a2c43fe7b3db88441b5bf03ebfefa" ns2:_="">
    <xsd:import namespace="d9df7cf5-97f3-4b5e-84c5-ed12089ab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f7cf5-97f3-4b5e-84c5-ed12089ab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98C995-D7D7-4087-A236-69095E6E84A1}"/>
</file>

<file path=customXml/itemProps2.xml><?xml version="1.0" encoding="utf-8"?>
<ds:datastoreItem xmlns:ds="http://schemas.openxmlformats.org/officeDocument/2006/customXml" ds:itemID="{109BDA50-6319-4247-A628-E2CEFAAD85EA}"/>
</file>

<file path=customXml/itemProps3.xml><?xml version="1.0" encoding="utf-8"?>
<ds:datastoreItem xmlns:ds="http://schemas.openxmlformats.org/officeDocument/2006/customXml" ds:itemID="{AB1FE06F-FCCE-406C-B564-376276CF39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606</Characters>
  <Application>Microsoft Office Word</Application>
  <DocSecurity>0</DocSecurity>
  <Lines>18</Lines>
  <Paragraphs>8</Paragraphs>
  <ScaleCrop>false</ScaleCrop>
  <Company>University of New England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Vo</dc:creator>
  <cp:keywords/>
  <dc:description/>
  <cp:lastModifiedBy>Brenda Vo</cp:lastModifiedBy>
  <cp:revision>1</cp:revision>
  <dcterms:created xsi:type="dcterms:W3CDTF">2025-11-21T11:05:00Z</dcterms:created>
  <dcterms:modified xsi:type="dcterms:W3CDTF">2025-11-21T11:10:00Z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0x0101001FFA7AFA839B724B9F7729CC476F4693</vt:lpwstr>
  </property>
</Properties>
</file>