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Statistik</w:t>
      </w:r>
      <w:r>
        <w:t xml:space="preserve"> </w:t>
      </w:r>
      <w:r>
        <w:t xml:space="preserve">och</w:t>
      </w:r>
      <w:r>
        <w:t xml:space="preserve"> </w:t>
      </w:r>
      <w:r>
        <w:t xml:space="preserve">dataanalys</w:t>
      </w:r>
      <w:r>
        <w:t xml:space="preserve"> </w:t>
      </w:r>
      <w:r>
        <w:t xml:space="preserve">I,</w:t>
      </w:r>
      <w:r>
        <w:t xml:space="preserve"> </w:t>
      </w:r>
      <w:r>
        <w:t xml:space="preserve">15</w:t>
      </w:r>
      <w:r>
        <w:t xml:space="preserve"> </w:t>
      </w:r>
      <w:r>
        <w:t xml:space="preserve">hp</w:t>
      </w:r>
    </w:p>
    <w:p>
      <w:pPr>
        <w:pStyle w:val="Subtitle"/>
      </w:pPr>
      <w:r>
        <w:t xml:space="preserve">Inlämningsuppgift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Namn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Namn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Namn</w:t>
      </w:r>
      <w:r>
        <w:t xml:space="preserve"> </w:t>
      </w:r>
      <w:r>
        <w:t xml:space="preserve">3</w:t>
      </w:r>
    </w:p>
    <w:p>
      <w:pPr>
        <w:pStyle w:val="Date"/>
      </w:pPr>
      <w:r>
        <w:t xml:space="preserve">2/3/23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Innehåll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Den här inlämningsuppgiften förutsätter att följande paket finns installerade: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rStyle w:val="VerbatimChar"/>
              </w:rPr>
              <w:t xml:space="preserve">mosaic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Paket kan installeras via kommandot</w:t>
            </w:r>
            <w:r>
              <w:t xml:space="preserve"> </w:t>
            </w:r>
            <w:r>
              <w:rPr>
                <w:rStyle w:val="VerbatimChar"/>
              </w:rPr>
              <w:t xml:space="preserve">install.packages('packagename')</w:t>
            </w:r>
            <w:r>
              <w:t xml:space="preserve">, där</w:t>
            </w:r>
            <w:r>
              <w:t xml:space="preserve"> </w:t>
            </w:r>
            <w:r>
              <w:rPr>
                <w:rStyle w:val="VerbatimChar"/>
              </w:rPr>
              <w:t xml:space="preserve">'packagename'</w:t>
            </w:r>
            <w:r>
              <w:t xml:space="preserve"> </w:t>
            </w:r>
            <w:r>
              <w:t xml:space="preserve">är namnet på paketet, t.ex</w:t>
            </w:r>
            <w:r>
              <w:t xml:space="preserve"> </w:t>
            </w:r>
            <w:r>
              <w:rPr>
                <w:rStyle w:val="VerbatimChar"/>
              </w:rPr>
              <w:t xml:space="preserve">'mosaic'</w:t>
            </w:r>
            <w:r>
              <w:t xml:space="preserve">.</w:t>
            </w:r>
          </w:p>
        </w:tc>
      </w:tr>
    </w:tbl>
    <w:bookmarkStart w:id="27" w:name="introduktion"/>
    <w:p>
      <w:pPr>
        <w:pStyle w:val="Heading2"/>
      </w:pPr>
      <w:r>
        <w:t xml:space="preserve">Introduktion</w:t>
      </w:r>
    </w:p>
    <w:p>
      <w:pPr>
        <w:pStyle w:val="FirstParagraph"/>
      </w:pPr>
      <w:r>
        <w:t xml:space="preserve">I den första inlämningsuppgiften ska ni självständigt i grupper om tre analysera ett dataset i programmeringsspråket R. Till skillnad från datorlaborationerna finns det minimalt med kodexempel. Datorlaborationerna går igenom de flesta momenten som behandlas i inlämningsuppgiften, så se till att göra klart dessa innan.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Instruktioner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 denna inlämningsuppgift ska ni analysera ett datamaterial … Följande variabler finns i datasetet</w:t>
            </w:r>
            <w:r>
              <w:t xml:space="preserve"> </w:t>
            </w:r>
            <w:r>
              <w:rPr>
                <w:rStyle w:val="VerbatimChar"/>
              </w:rPr>
              <w:t xml:space="preserve">boston_census_data.Rdata</w:t>
            </w:r>
            <w:r>
              <w:t xml:space="preserve"> </w:t>
            </w:r>
            <w:r>
              <w:t xml:space="preserve">(</w:t>
            </w:r>
            <w:hyperlink r:id="rId26">
              <w:r>
                <w:rPr>
                  <w:rStyle w:val="Hyperlink"/>
                </w:rPr>
                <w:t xml:space="preserve">ladda ner</w:t>
              </w:r>
            </w:hyperlink>
            <w:r>
              <w:t xml:space="preserve">) …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rStyle w:val="VerbatimChar"/>
              </w:rPr>
              <w:t xml:space="preserve">town</w:t>
            </w:r>
            <w:r>
              <w:t xml:space="preserve">: Stadsdel.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rStyle w:val="VerbatimChar"/>
              </w:rPr>
              <w:t xml:space="preserve">longitude</w:t>
            </w:r>
            <w:r>
              <w:t xml:space="preserve">: Longitud koordinat..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rPr>
                <w:rStyle w:val="VerbatimChar"/>
              </w:rPr>
              <w:t xml:space="preserve">lower_stat_pct</w:t>
            </w:r>
            <w:r>
              <w:t xml:space="preserve">: Procentandel underklass definerad som en av två: (i) andel vuxna utan gymnasieutbildning eller (ii) andel män som genomför okvalificerat arbete.</w:t>
            </w:r>
          </w:p>
          <w:p>
            <w:pPr>
              <w:pStyle w:val="FirstParagraph"/>
            </w:pPr>
            <w:r>
              <w:t xml:space="preserve">ROADMAP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Inlämningsuppgiften ska lämnas in i form av ett html dokument genererat av Quarto.</w:t>
            </w:r>
            <w:r>
              <w:t xml:space="preserve"> </w:t>
            </w:r>
            <w:r>
              <w:rPr>
                <w:bCs/>
                <w:b/>
              </w:rPr>
              <w:t xml:space="preserve">Kontrollera noga att du inte har några felmeddelande och att dokumentet kompileras utan problem</w:t>
            </w:r>
            <w:r>
              <w:t xml:space="preserve">. Använd tydliga figurer och namnge axlarna med tydliga variabelnamn. Glöm inte att skriva era namn ovanför istället för Namn 1, Namn 2 och Namn 3.</w:t>
            </w:r>
          </w:p>
        </w:tc>
      </w:tr>
    </w:tbl>
    <w:bookmarkEnd w:id="27"/>
    <w:bookmarkStart w:id="29" w:name="ladda-in-data"/>
    <w:p>
      <w:pPr>
        <w:pStyle w:val="Heading2"/>
      </w:pPr>
      <w:r>
        <w:t xml:space="preserve">0. Ladda in data</w:t>
      </w:r>
    </w:p>
    <w:bookmarkStart w:id="28" w:name="uppgift-0.1"/>
    <w:p>
      <w:pPr>
        <w:pStyle w:val="Heading4"/>
      </w:pPr>
      <w:r>
        <w:t xml:space="preserve">💪 Uppgift 0.1</w:t>
      </w:r>
    </w:p>
    <w:p>
      <w:pPr>
        <w:pStyle w:val="FirstParagraph"/>
      </w:pPr>
      <w:r>
        <w:t xml:space="preserve">Ladda in dataseten</w:t>
      </w:r>
      <w:r>
        <w:t xml:space="preserve"> </w:t>
      </w:r>
      <w:r>
        <w:rPr>
          <w:rStyle w:val="VerbatimChar"/>
        </w:rPr>
        <w:t xml:space="preserve">Boston_census_data.Rdata</w:t>
      </w:r>
      <w:r>
        <w:t xml:space="preserve"> </w:t>
      </w:r>
      <w:r>
        <w:t xml:space="preserve">och</w:t>
      </w:r>
      <w:r>
        <w:t xml:space="preserve"> </w:t>
      </w:r>
      <w:r>
        <w:rPr>
          <w:rStyle w:val="VerbatimChar"/>
        </w:rPr>
        <w:t xml:space="preserve">Boston_districts_to_predict.Rdata</w:t>
      </w:r>
      <w:r>
        <w:t xml:space="preserve"> </w:t>
      </w:r>
      <w:r>
        <w:t xml:space="preserve">(länkar för att ladda ner data finns i Instruktioner avsnittet ovan).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Uppgift 0.1 - Svar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</w:t>
            </w:r>
            <w:r>
              <w:br/>
            </w:r>
            <w:r>
              <w:rPr>
                <w:rStyle w:val="FunctionTok"/>
              </w:rPr>
              <w:t xml:space="preserve">load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file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url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"https://github.com/StatisticsSU/SDA1/blob/main/assignments/assignment1/Boston_census_data.RData?raw=true"</w:t>
            </w:r>
            <w:r>
              <w:rPr>
                <w:rStyle w:val="NormalTok"/>
              </w:rPr>
              <w:t xml:space="preserve">)) </w:t>
            </w:r>
          </w:p>
        </w:tc>
      </w:tr>
    </w:tbl>
    <w:bookmarkEnd w:id="28"/>
    <w:bookmarkEnd w:id="29"/>
    <w:bookmarkStart w:id="38" w:name="kriminalitet-i-boston"/>
    <w:p>
      <w:pPr>
        <w:pStyle w:val="Heading2"/>
      </w:pPr>
      <w:r>
        <w:t xml:space="preserve">1. Kriminalitet i Boston</w:t>
      </w:r>
    </w:p>
    <w:p>
      <w:pPr>
        <w:pStyle w:val="FirstParagraph"/>
      </w:pPr>
      <w:r>
        <w:t xml:space="preserve">I detta avsnitt ska ni analysera kriminaliteten i Boston med hjälp av variabeln</w:t>
      </w:r>
      <w:r>
        <w:t xml:space="preserve"> </w:t>
      </w:r>
      <w:r>
        <w:rPr>
          <w:rStyle w:val="VerbatimChar"/>
        </w:rPr>
        <w:t xml:space="preserve">crime_rate</w:t>
      </w:r>
      <w:r>
        <w:t xml:space="preserve">.</w:t>
      </w:r>
    </w:p>
    <w:bookmarkStart w:id="30" w:name="uppgift-1.1"/>
    <w:p>
      <w:pPr>
        <w:pStyle w:val="Heading4"/>
      </w:pPr>
      <w:r>
        <w:t xml:space="preserve">💪 Uppgift 1.1</w:t>
      </w:r>
    </w:p>
    <w:p>
      <w:pPr>
        <w:pStyle w:val="FirstParagraph"/>
      </w:pPr>
      <w:r>
        <w:t xml:space="preserve">Vad kan man generellt säga om kriminaliteten i censusdistrikten? Använd lämpliga figurer samt fördelningsmått som underlag.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Uppgift 1.1 - Svar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Skriv svaret här. Vid behov skrivs matematiska symboler inom dollartecken, till exempel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oMath>
            <w:r>
              <w:t xml:space="preserve">. Koden skrivs i R-rutan nedanför.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</w:t>
            </w:r>
          </w:p>
        </w:tc>
      </w:tr>
    </w:tbl>
    <w:bookmarkEnd w:id="30"/>
    <w:bookmarkStart w:id="34" w:name="uppgift-1.2"/>
    <w:p>
      <w:pPr>
        <w:pStyle w:val="Heading4"/>
      </w:pPr>
      <w:r>
        <w:t xml:space="preserve">💪 Uppgift 1.2</w:t>
      </w:r>
    </w:p>
    <w:p>
      <w:pPr>
        <w:pStyle w:val="FirstParagraph"/>
      </w:pPr>
      <w:r>
        <w:t xml:space="preserve">Varierar brottsligheten i Boston beroende på den kategoriska variabeln</w:t>
      </w:r>
      <w:r>
        <w:t xml:space="preserve"> </w:t>
      </w:r>
      <w:r>
        <w:rPr>
          <w:rStyle w:val="VerbatimChar"/>
        </w:rPr>
        <w:t xml:space="preserve">town</w:t>
      </w:r>
      <w:r>
        <w:t xml:space="preserve">? Det finns 88 olika utfall av</w:t>
      </w:r>
      <w:r>
        <w:t xml:space="preserve"> </w:t>
      </w:r>
      <w:r>
        <w:rPr>
          <w:rStyle w:val="VerbatimChar"/>
        </w:rPr>
        <w:t xml:space="preserve">town</w:t>
      </w:r>
      <w:r>
        <w:t xml:space="preserve"> </w:t>
      </w:r>
      <w:r>
        <w:t xml:space="preserve">(dvs 88 olika stadsdelar). Välj ut</w:t>
      </w:r>
      <w:r>
        <w:t xml:space="preserve"> </w:t>
      </w:r>
      <w:r>
        <w:rPr>
          <w:rStyle w:val="VerbatimChar"/>
        </w:rPr>
        <w:t xml:space="preserve">Boston East Boston</w:t>
      </w:r>
      <w:r>
        <w:t xml:space="preserve">,</w:t>
      </w:r>
      <w:r>
        <w:t xml:space="preserve"> </w:t>
      </w:r>
      <w:r>
        <w:rPr>
          <w:rStyle w:val="VerbatimChar"/>
        </w:rPr>
        <w:t xml:space="preserve">Boston Downtown</w:t>
      </w:r>
      <w:r>
        <w:t xml:space="preserve">,</w:t>
      </w:r>
      <w:r>
        <w:rPr>
          <w:rStyle w:val="VerbatimChar"/>
        </w:rPr>
        <w:t xml:space="preserve">Cambridge</w:t>
      </w:r>
      <w:r>
        <w:t xml:space="preserve">, samt två valfria stadsdelar för att besvara frågan. Frågan besvaras med hjälp av lämpligt valda figurer och statistiska mått.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Skapa en ny data frame som filtrerar</w:t>
            </w:r>
            <w:r>
              <w:t xml:space="preserve"> </w:t>
            </w:r>
            <w:r>
              <w:rPr>
                <w:rStyle w:val="VerbatimChar"/>
              </w:rPr>
              <w:t xml:space="preserve">Boston_census_data</w:t>
            </w:r>
            <w:r>
              <w:t xml:space="preserve"> </w:t>
            </w:r>
            <w:r>
              <w:t xml:space="preserve">(till exempel genom</w:t>
            </w:r>
            <w:r>
              <w:t xml:space="preserve"> </w:t>
            </w:r>
            <w:r>
              <w:rPr>
                <w:rStyle w:val="VerbatimChar"/>
              </w:rPr>
              <w:t xml:space="preserve">filter()</w:t>
            </w:r>
            <w:r>
              <w:t xml:space="preserve"> </w:t>
            </w:r>
            <w:r>
              <w:t xml:space="preserve">funktionen) utefter de stadsdelarna ni är intresserade utav innan ni påbörjar analysen.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Uppgift 1.2 - Svar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Skriv svaret här.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</w:t>
            </w:r>
          </w:p>
        </w:tc>
      </w:tr>
    </w:tbl>
    <w:bookmarkEnd w:id="34"/>
    <w:bookmarkStart w:id="37" w:name="uppgift-1.3"/>
    <w:p>
      <w:pPr>
        <w:pStyle w:val="Heading4"/>
      </w:pPr>
      <w:r>
        <w:t xml:space="preserve">💪 Uppgift 1.3</w:t>
      </w:r>
    </w:p>
    <w:p>
      <w:pPr>
        <w:pStyle w:val="FirstParagraph"/>
      </w:pPr>
      <w:r>
        <w:t xml:space="preserve">Vilka tre variabler i datasetet</w:t>
      </w:r>
      <w:r>
        <w:t xml:space="preserve"> </w:t>
      </w:r>
      <w:r>
        <w:rPr>
          <w:rStyle w:val="VerbatimChar"/>
        </w:rPr>
        <w:t xml:space="preserve">Boston_census_data</w:t>
      </w:r>
      <w:r>
        <w:t xml:space="preserve"> </w:t>
      </w:r>
      <w:r>
        <w:t xml:space="preserve">korrelerar mest med brottslighet? Beskriv det parvisa sambandet mellan brottslighet och vardera av dessa tre variabler.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Kom ihåg att korrelation är ett beroendemått för</w:t>
            </w:r>
            <w:r>
              <w:t xml:space="preserve"> </w:t>
            </w:r>
            <w:r>
              <w:rPr>
                <w:iCs/>
                <w:i/>
              </w:rPr>
              <w:t xml:space="preserve">numeriska variabler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Uppgift 1.3 - Svar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Skriv svaret här.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</w:t>
            </w:r>
          </w:p>
        </w:tc>
      </w:tr>
    </w:tbl>
    <w:bookmarkEnd w:id="37"/>
    <w:bookmarkEnd w:id="38"/>
    <w:bookmarkStart w:id="40" w:name="fastighetsskatt-i-boston"/>
    <w:p>
      <w:pPr>
        <w:pStyle w:val="Heading2"/>
      </w:pPr>
      <w:r>
        <w:t xml:space="preserve">2. Fastighetsskatt i Boston</w:t>
      </w:r>
    </w:p>
    <w:p>
      <w:pPr>
        <w:pStyle w:val="FirstParagraph"/>
      </w:pPr>
      <w:r>
        <w:t xml:space="preserve">I detta avsnitt ska ni analysera fastighetsskatten i Boston med hjälp av variabeln</w:t>
      </w:r>
      <w:r>
        <w:t xml:space="preserve"> </w:t>
      </w:r>
      <w:r>
        <w:rPr>
          <w:rStyle w:val="VerbatimChar"/>
        </w:rPr>
        <w:t xml:space="preserve">tax_rate</w:t>
      </w:r>
      <w:r>
        <w:t xml:space="preserve">.</w:t>
      </w:r>
    </w:p>
    <w:bookmarkStart w:id="39" w:name="uppgift-2.1"/>
    <w:p>
      <w:pPr>
        <w:pStyle w:val="Heading4"/>
      </w:pPr>
      <w:r>
        <w:t xml:space="preserve">💪 Uppgift 2.1</w:t>
      </w:r>
    </w:p>
    <w:p>
      <w:pPr>
        <w:pStyle w:val="FirstParagraph"/>
      </w:pPr>
      <w:r>
        <w:t xml:space="preserve">Vad kan man generellt säga om fastighetsskatten i censusdistrikten? Använd lämpliga figurer samt fördelningsmått som underlag.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Uppgift 2.1 - Svar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Skriv svaret här.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</w:t>
            </w:r>
          </w:p>
        </w:tc>
      </w:tr>
    </w:tbl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26" Target="https://github.com/StatisticsSU/SDA1/blob/main/assignments/assignment1/Boston_census_data.RData?raw=tru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StatisticsSU/SDA1/blob/main/assignments/assignment1/Boston_census_data.RData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Statistik och dataanalys I, 15 hp</dc:title>
  <dc:creator>Namn 1; Namn 2; Namn 3</dc:creator>
  <cp:keywords/>
  <dcterms:created xsi:type="dcterms:W3CDTF">2023-02-03T09:15:48Z</dcterms:created>
  <dcterms:modified xsi:type="dcterms:W3CDTF">2023-02-03T09:15:48Z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-appearance">
    <vt:lpwstr>default</vt:lpwstr>
  </property>
  <property fmtid="{D5CDD505-2E9C-101B-9397-08002B2CF9AE}" pid="6" name="date">
    <vt:lpwstr>2/3/23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language">
    <vt:lpwstr/>
  </property>
  <property fmtid="{D5CDD505-2E9C-101B-9397-08002B2CF9AE}" pid="14" name="subtitle">
    <vt:lpwstr>Inlämningsuppgift 2</vt:lpwstr>
  </property>
  <property fmtid="{D5CDD505-2E9C-101B-9397-08002B2CF9AE}" pid="15" name="theme">
    <vt:lpwstr>Superhero</vt:lpwstr>
  </property>
  <property fmtid="{D5CDD505-2E9C-101B-9397-08002B2CF9AE}" pid="16" name="title-block-banner-color">
    <vt:lpwstr>Primary</vt:lpwstr>
  </property>
  <property fmtid="{D5CDD505-2E9C-101B-9397-08002B2CF9AE}" pid="17" name="toc-title">
    <vt:lpwstr>Innehåll</vt:lpwstr>
  </property>
  <property fmtid="{D5CDD505-2E9C-101B-9397-08002B2CF9AE}" pid="18" name="website">
    <vt:lpwstr/>
  </property>
</Properties>
</file>