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028B" w:rsidRDefault="00A6042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2024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:rsidR="00C4028B" w:rsidRDefault="00C4028B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="00AD7FBF" w:rsidRPr="00AD7FBF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data files for you to use in the examination:</w:t>
      </w:r>
    </w:p>
    <w:p w:rsidR="00C4028B" w:rsidRDefault="00AD7FBF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AmountYears.RData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firms.Rdata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MCTestResults.Rdata</w:t>
      </w:r>
    </w:p>
    <w:p w:rsidR="00AD7FBF" w:rsidRDefault="00AD7FBF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randomSample.Rdata</w:t>
      </w:r>
    </w:p>
    <w:p w:rsidR="006F1903" w:rsidRDefault="006F1903">
      <w:pPr>
        <w:rPr>
          <w:rFonts w:ascii="Times New Roman" w:hAnsi="Times New Roman" w:cs="Times New Roman"/>
        </w:rPr>
      </w:pPr>
      <w:r w:rsidRPr="00AD7FBF">
        <w:rPr>
          <w:rFonts w:ascii="Times New Roman" w:hAnsi="Times New Roman" w:cs="Times New Roman"/>
        </w:rPr>
        <w:t>ClaimsData.Rdata</w:t>
      </w:r>
    </w:p>
    <w:p w:rsidR="00C4028B" w:rsidRDefault="00C4028B">
      <w:pPr>
        <w:rPr>
          <w:rFonts w:ascii="Times New Roman" w:hAnsi="Times New Roman" w:cs="Times New Roman"/>
        </w:rPr>
      </w:pP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successfully loaded the required R Packages, run the following codes in order within R: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:rsidR="00C4028B" w:rsidRDefault="00C4028B"/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:rsidR="00C4028B" w:rsidRDefault="00CA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w:rsidR="00C4028B" w:rsidRDefault="00C4028B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4028B" w:rsidRDefault="00C4028B">
      <w:pPr>
        <w:pStyle w:val="NoSpacing"/>
        <w:jc w:val="center"/>
        <w:rPr>
          <w:rFonts w:ascii="Times New Roman" w:hAnsi="Times New Roman" w:cs="Times New Roman"/>
        </w:rPr>
      </w:pPr>
    </w:p>
    <w:p w:rsidR="00C4028B" w:rsidRDefault="00CA541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:rsidR="00C4028B" w:rsidRDefault="00C4028B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4028B" w:rsidRDefault="00C4028B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</w:p>
    <w:p w:rsidR="00C4028B" w:rsidRDefault="00CA5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>© Institut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</w:rPr>
        <w:t>e and Faculty of Actuaries</w:t>
      </w:r>
    </w:p>
    <w:sectPr w:rsidR="00C4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104" w:rsidRDefault="00C66104">
      <w:pPr>
        <w:spacing w:after="0" w:line="240" w:lineRule="auto"/>
      </w:pPr>
      <w:r>
        <w:separator/>
      </w:r>
    </w:p>
  </w:endnote>
  <w:endnote w:type="continuationSeparator" w:id="0">
    <w:p w:rsidR="00C66104" w:rsidRDefault="00C6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104" w:rsidRDefault="00C66104">
      <w:pPr>
        <w:spacing w:after="0" w:line="240" w:lineRule="auto"/>
      </w:pPr>
      <w:r>
        <w:separator/>
      </w:r>
    </w:p>
  </w:footnote>
  <w:footnote w:type="continuationSeparator" w:id="0">
    <w:p w:rsidR="00C66104" w:rsidRDefault="00C66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8B"/>
    <w:rsid w:val="006F1903"/>
    <w:rsid w:val="00A60423"/>
    <w:rsid w:val="00AD7FBF"/>
    <w:rsid w:val="00C4028B"/>
    <w:rsid w:val="00C66104"/>
    <w:rsid w:val="00C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7D62"/>
  <w15:docId w15:val="{C310C911-C457-4FB5-A86A-42399365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8B4C678C550418386565F8F1D137C" ma:contentTypeVersion="15" ma:contentTypeDescription="Create a new document." ma:contentTypeScope="" ma:versionID="56ba54b00e1020a41a2ccfb5724c18fc">
  <xsd:schema xmlns:xsd="http://www.w3.org/2001/XMLSchema" xmlns:xs="http://www.w3.org/2001/XMLSchema" xmlns:p="http://schemas.microsoft.com/office/2006/metadata/properties" xmlns:ns2="b28f0211-d73b-432f-a0fc-ae5ba3056484" xmlns:ns3="c8df6e4a-d667-443e-9e29-83656179246f" targetNamespace="http://schemas.microsoft.com/office/2006/metadata/properties" ma:root="true" ma:fieldsID="f2eb5c6b6a4f4b724482dcb9142e8c3b" ns2:_="" ns3:_="">
    <xsd:import namespace="b28f0211-d73b-432f-a0fc-ae5ba3056484"/>
    <xsd:import namespace="c8df6e4a-d667-443e-9e29-836561792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f0211-d73b-432f-a0fc-ae5ba3056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5664ec-2097-44f6-aef9-a995d752d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f6e4a-d667-443e-9e29-836561792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2f956c2-a123-40b9-85dc-75d6e64e38c8}" ma:internalName="TaxCatchAll" ma:showField="CatchAllData" ma:web="c8df6e4a-d667-443e-9e29-836561792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8f0211-d73b-432f-a0fc-ae5ba3056484">
      <Terms xmlns="http://schemas.microsoft.com/office/infopath/2007/PartnerControls"/>
    </lcf76f155ced4ddcb4097134ff3c332f>
    <TaxCatchAll xmlns="c8df6e4a-d667-443e-9e29-83656179246f" xsi:nil="true"/>
  </documentManagement>
</p:properties>
</file>

<file path=customXml/itemProps1.xml><?xml version="1.0" encoding="utf-8"?>
<ds:datastoreItem xmlns:ds="http://schemas.openxmlformats.org/officeDocument/2006/customXml" ds:itemID="{63893574-06FC-4962-9AA1-9DE376E7D120}"/>
</file>

<file path=customXml/itemProps2.xml><?xml version="1.0" encoding="utf-8"?>
<ds:datastoreItem xmlns:ds="http://schemas.openxmlformats.org/officeDocument/2006/customXml" ds:itemID="{56669154-4C9C-4F41-A73E-442881A42BF7}"/>
</file>

<file path=customXml/itemProps3.xml><?xml version="1.0" encoding="utf-8"?>
<ds:datastoreItem xmlns:ds="http://schemas.openxmlformats.org/officeDocument/2006/customXml" ds:itemID="{BDABDBDC-E17E-46FD-9552-CA31D0527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George Streftaris</cp:lastModifiedBy>
  <cp:revision>4</cp:revision>
  <dcterms:created xsi:type="dcterms:W3CDTF">2023-03-14T09:43:00Z</dcterms:created>
  <dcterms:modified xsi:type="dcterms:W3CDTF">2024-02-05T21:35:00Z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0x010100B608B4C678C550418386565F8F1D137C</vt:lpwstr>
  </property>
  <property fmtid="{D5CDD505-2E9C-101B-9397-08002B2CF9AE}" pid="3" name="MediaServiceImageTags">
    <vt:lpwstr/>
  </property>
</Properties>
</file>