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</w:p>
    <w:bookmarkStart w:id="24" w:name="useful-information"/>
    <w:p>
      <w:pPr>
        <w:pStyle w:val="Heading1"/>
      </w:pPr>
      <w:r>
        <w:t xml:space="preserve">Useful Information</w:t>
      </w:r>
    </w:p>
    <w:p>
      <w:pPr>
        <w:numPr>
          <w:ilvl w:val="0"/>
          <w:numId w:val="1001"/>
        </w:numPr>
        <w:pStyle w:val="Compact"/>
      </w:pPr>
      <w:r>
        <w:t xml:space="preserve">Welcome Page:</w:t>
      </w:r>
      <w:r>
        <w:t xml:space="preserve"> </w:t>
      </w:r>
      <w:hyperlink r:id="rId20">
        <w:r>
          <w:rPr>
            <w:rStyle w:val="Hyperlink"/>
          </w:rPr>
          <w:t xml:space="preserve">tyne.jumpingrivers.training/welcome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Machine:</w:t>
      </w:r>
      <w:r>
        <w:t xml:space="preserve"> </w:t>
      </w:r>
      <w:hyperlink r:id="rId21">
        <w:r>
          <w:rPr>
            <w:rStyle w:val="Hyperlink"/>
          </w:rPr>
          <w:t xml:space="preserve">tyne.jumpingrivers.training</w:t>
        </w:r>
      </w:hyperlink>
    </w:p>
    <w:p>
      <w:pPr>
        <w:numPr>
          <w:ilvl w:val="0"/>
          <w:numId w:val="1001"/>
        </w:numPr>
        <w:pStyle w:val="Compact"/>
      </w:pPr>
      <w:r>
        <w:t xml:space="preserve">Master Password: update-me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Name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About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Part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Part 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</w:tbl>
    <w:p>
      <w:r>
        <w:br w:type="page"/>
      </w:r>
    </w:p>
    <w:bookmarkStart w:id="22" w:name="quiz-1"/>
    <w:p>
      <w:pPr>
        <w:pStyle w:val="Heading2"/>
      </w:pPr>
      <w:r>
        <w:t xml:space="preserve">Quiz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Where was the first useR! conference?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Dortmund, Germany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Rennes, France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Vienna, Austria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I'm not sure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</w:tbl>
    <w:p>
      <w:pPr>
        <w:pStyle w:val="FirstParagraph"/>
      </w:pPr>
    </w:p>
    <w:bookmarkEnd w:id="22"/>
    <w:bookmarkStart w:id="23" w:name="quiz-2"/>
    <w:p>
      <w:pPr>
        <w:pStyle w:val="Heading2"/>
      </w:pPr>
      <w:r>
        <w:t xml:space="preserve">Quiz 2</w:t>
      </w:r>
    </w:p>
    <w:p>
      <w:pPr>
        <w:pStyle w:val="SourceCode"/>
      </w:pP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z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What is the value of z?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b/>
                <w:sz w:val="24"/>
                <w:szCs w:val="24"/>
                <w:color w:val="595959"/>
              </w:rPr>
              <w:t xml:space="preserve">I'm not sure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Lato" w:hAnsi="DejaVu Sans" w:eastAsia="DejaVu Sans" w:cs="DejaVu Sans"/>
                <w:sz w:val="24"/>
                <w:szCs w:val="24"/>
                <w:color w:val="595959"/>
              </w:rPr>
              <w:t xml:space="preserve"/>
            </w:r>
          </w:p>
        </w:tc>
      </w:tr>
    </w:tbl>
    <w:bookmarkEnd w:id="23"/>
    <w:bookmarkEnd w:id="24"/>
    <w:sectPr w:rsidR="0094474C" w:rsidRPr="0094474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D82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C28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CCC7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40D6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BE9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06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EF6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08F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FAE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88E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D8EBD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A75"/>
  </w:style>
  <w:style w:type="paragraph" w:styleId="Heading1">
    <w:name w:val="heading 1"/>
    <w:basedOn w:val="Normal"/>
    <w:next w:val="BodyText"/>
    <w:uiPriority w:val="9"/>
    <w:qFormat/>
    <w:rsid w:val="00230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898A8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30A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16E7A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30A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16E7A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30A75"/>
    <w:pPr>
      <w:spacing w:before="180" w:after="180"/>
    </w:pPr>
    <w:rPr>
      <w:rFonts w:asciiTheme="majorHAnsi" w:hAnsiTheme="majorHAnsi"/>
      <w:color w:val="595959" w:themeColor="text1" w:themeTint="A6"/>
      <w:sz w:val="2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97A93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4898A8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297A93"/>
    <w:pPr>
      <w:keepNext/>
      <w:keepLines/>
    </w:pPr>
    <w:rPr>
      <w:rFonts w:asciiTheme="majorHAnsi" w:hAnsiTheme="majorHAnsi"/>
      <w:color w:val="595959" w:themeColor="text1" w:themeTint="A6"/>
      <w:sz w:val="40"/>
    </w:rPr>
  </w:style>
  <w:style w:type="paragraph" w:styleId="Date">
    <w:name w:val="Date"/>
    <w:next w:val="BodyText"/>
    <w:qFormat/>
    <w:rsid w:val="00297A93"/>
    <w:pPr>
      <w:keepNext/>
      <w:keepLines/>
    </w:pPr>
    <w:rPr>
      <w:rFonts w:asciiTheme="majorHAnsi" w:hAnsiTheme="majorHAnsi"/>
      <w:i/>
      <w:color w:val="595959" w:themeColor="text1" w:themeTint="A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C810A0"/>
    <w:rPr>
      <w:rFonts w:ascii="Consolas" w:hAnsi="Consolas"/>
      <w:b/>
      <w:color w:val="204A87"/>
      <w:sz w:val="26"/>
      <w:shd w:val="clear" w:color="auto" w:fill="F8F8F8"/>
    </w:rPr>
  </w:style>
  <w:style w:type="character" w:customStyle="1" w:styleId="DataTypeTok">
    <w:name w:val="DataTypeTok"/>
    <w:basedOn w:val="VerbatimChar"/>
    <w:rsid w:val="00C810A0"/>
    <w:rPr>
      <w:rFonts w:ascii="Consolas" w:hAnsi="Consolas"/>
      <w:color w:val="204A87"/>
      <w:sz w:val="26"/>
      <w:shd w:val="clear" w:color="auto" w:fill="F8F8F8"/>
    </w:rPr>
  </w:style>
  <w:style w:type="character" w:customStyle="1" w:styleId="DecValTok">
    <w:name w:val="DecValTok"/>
    <w:basedOn w:val="VerbatimChar"/>
    <w:rsid w:val="00C810A0"/>
    <w:rPr>
      <w:rFonts w:ascii="Consolas" w:hAnsi="Consolas"/>
      <w:color w:val="0000CF"/>
      <w:sz w:val="26"/>
      <w:shd w:val="clear" w:color="auto" w:fill="F8F8F8"/>
    </w:rPr>
  </w:style>
  <w:style w:type="character" w:customStyle="1" w:styleId="BaseNTok">
    <w:name w:val="BaseNTok"/>
    <w:basedOn w:val="VerbatimChar"/>
    <w:rsid w:val="00C810A0"/>
    <w:rPr>
      <w:rFonts w:ascii="Consolas" w:hAnsi="Consolas"/>
      <w:color w:val="0000CF"/>
      <w:sz w:val="26"/>
      <w:shd w:val="clear" w:color="auto" w:fill="F8F8F8"/>
    </w:rPr>
  </w:style>
  <w:style w:type="character" w:customStyle="1" w:styleId="FloatTok">
    <w:name w:val="FloatTok"/>
    <w:basedOn w:val="VerbatimChar"/>
    <w:rsid w:val="00C810A0"/>
    <w:rPr>
      <w:rFonts w:ascii="Consolas" w:hAnsi="Consolas"/>
      <w:color w:val="0000CF"/>
      <w:sz w:val="26"/>
      <w:shd w:val="clear" w:color="auto" w:fill="F8F8F8"/>
    </w:rPr>
  </w:style>
  <w:style w:type="character" w:customStyle="1" w:styleId="ConstantTok">
    <w:name w:val="ConstantTok"/>
    <w:basedOn w:val="VerbatimChar"/>
    <w:rsid w:val="00C810A0"/>
    <w:rPr>
      <w:rFonts w:ascii="Consolas" w:hAnsi="Consolas"/>
      <w:color w:val="000000"/>
      <w:sz w:val="26"/>
      <w:shd w:val="clear" w:color="auto" w:fill="F8F8F8"/>
    </w:rPr>
  </w:style>
  <w:style w:type="character" w:customStyle="1" w:styleId="CharTok">
    <w:name w:val="CharTok"/>
    <w:basedOn w:val="VerbatimChar"/>
    <w:rsid w:val="00C810A0"/>
    <w:rPr>
      <w:rFonts w:ascii="Consolas" w:hAnsi="Consolas"/>
      <w:color w:val="4E9A06"/>
      <w:sz w:val="26"/>
      <w:shd w:val="clear" w:color="auto" w:fill="F8F8F8"/>
    </w:rPr>
  </w:style>
  <w:style w:type="character" w:customStyle="1" w:styleId="SpecialCharTok">
    <w:name w:val="SpecialCharTok"/>
    <w:basedOn w:val="VerbatimChar"/>
    <w:rsid w:val="00310E0F"/>
    <w:rPr>
      <w:rFonts w:ascii="Consolas" w:hAnsi="Consolas"/>
      <w:color w:val="000000"/>
      <w:sz w:val="26"/>
      <w:shd w:val="clear" w:color="auto" w:fill="F8F8F8"/>
    </w:rPr>
  </w:style>
  <w:style w:type="character" w:customStyle="1" w:styleId="StringTok">
    <w:name w:val="StringTok"/>
    <w:basedOn w:val="VerbatimChar"/>
    <w:rsid w:val="00310E0F"/>
    <w:rPr>
      <w:rFonts w:ascii="Consolas" w:hAnsi="Consolas"/>
      <w:color w:val="4E9A06"/>
      <w:sz w:val="26"/>
      <w:shd w:val="clear" w:color="auto" w:fill="F8F8F8"/>
    </w:rPr>
  </w:style>
  <w:style w:type="character" w:customStyle="1" w:styleId="VerbatimStringTok">
    <w:name w:val="VerbatimStringTok"/>
    <w:basedOn w:val="VerbatimChar"/>
    <w:rsid w:val="00310E0F"/>
    <w:rPr>
      <w:rFonts w:ascii="Consolas" w:hAnsi="Consolas"/>
      <w:color w:val="4E9A06"/>
      <w:sz w:val="26"/>
      <w:shd w:val="clear" w:color="auto" w:fill="F8F8F8"/>
    </w:rPr>
  </w:style>
  <w:style w:type="character" w:customStyle="1" w:styleId="SpecialStringTok">
    <w:name w:val="SpecialStringTok"/>
    <w:basedOn w:val="VerbatimChar"/>
    <w:rsid w:val="00310E0F"/>
    <w:rPr>
      <w:rFonts w:ascii="Consolas" w:hAnsi="Consolas"/>
      <w:color w:val="4E9A06"/>
      <w:sz w:val="26"/>
      <w:shd w:val="clear" w:color="auto" w:fill="F8F8F8"/>
    </w:rPr>
  </w:style>
  <w:style w:type="character" w:customStyle="1" w:styleId="ImportTok">
    <w:name w:val="ImportTok"/>
    <w:basedOn w:val="VerbatimChar"/>
    <w:rsid w:val="00C810A0"/>
    <w:rPr>
      <w:rFonts w:ascii="Consolas" w:hAnsi="Consolas"/>
      <w:sz w:val="26"/>
      <w:shd w:val="clear" w:color="auto" w:fill="F8F8F8"/>
    </w:rPr>
  </w:style>
  <w:style w:type="character" w:customStyle="1" w:styleId="CommentTok">
    <w:name w:val="CommentTok"/>
    <w:basedOn w:val="VerbatimChar"/>
    <w:rsid w:val="00C810A0"/>
    <w:rPr>
      <w:rFonts w:ascii="Consolas" w:hAnsi="Consolas"/>
      <w:i/>
      <w:color w:val="8F5902"/>
      <w:sz w:val="26"/>
      <w:shd w:val="clear" w:color="auto" w:fill="F8F8F8"/>
    </w:rPr>
  </w:style>
  <w:style w:type="character" w:customStyle="1" w:styleId="DocumentationTok">
    <w:name w:val="DocumentationTok"/>
    <w:basedOn w:val="VerbatimChar"/>
    <w:rsid w:val="00C810A0"/>
    <w:rPr>
      <w:rFonts w:ascii="Consolas" w:hAnsi="Consolas"/>
      <w:b/>
      <w:i/>
      <w:color w:val="8F5902"/>
      <w:sz w:val="26"/>
      <w:shd w:val="clear" w:color="auto" w:fill="F8F8F8"/>
    </w:rPr>
  </w:style>
  <w:style w:type="character" w:customStyle="1" w:styleId="AnnotationTok">
    <w:name w:val="AnnotationTok"/>
    <w:basedOn w:val="VerbatimChar"/>
    <w:rsid w:val="00C810A0"/>
    <w:rPr>
      <w:rFonts w:ascii="Consolas" w:hAnsi="Consolas"/>
      <w:b/>
      <w:i/>
      <w:color w:val="8F5902"/>
      <w:sz w:val="26"/>
      <w:shd w:val="clear" w:color="auto" w:fill="F8F8F8"/>
    </w:rPr>
  </w:style>
  <w:style w:type="character" w:customStyle="1" w:styleId="CommentVarTok">
    <w:name w:val="CommentVarTok"/>
    <w:basedOn w:val="VerbatimChar"/>
    <w:rsid w:val="00C810A0"/>
    <w:rPr>
      <w:rFonts w:ascii="Consolas" w:hAnsi="Consolas"/>
      <w:b/>
      <w:i/>
      <w:color w:val="8F5902"/>
      <w:sz w:val="26"/>
      <w:shd w:val="clear" w:color="auto" w:fill="F8F8F8"/>
    </w:rPr>
  </w:style>
  <w:style w:type="character" w:customStyle="1" w:styleId="OtherTok">
    <w:name w:val="OtherTok"/>
    <w:basedOn w:val="VerbatimChar"/>
    <w:rsid w:val="00C810A0"/>
    <w:rPr>
      <w:rFonts w:ascii="Consolas" w:hAnsi="Consolas"/>
      <w:color w:val="8F5902"/>
      <w:sz w:val="26"/>
      <w:shd w:val="clear" w:color="auto" w:fill="F8F8F8"/>
    </w:rPr>
  </w:style>
  <w:style w:type="character" w:customStyle="1" w:styleId="FunctionTok">
    <w:name w:val="FunctionTok"/>
    <w:basedOn w:val="VerbatimChar"/>
    <w:rsid w:val="00C810A0"/>
    <w:rPr>
      <w:rFonts w:ascii="Consolas" w:hAnsi="Consolas"/>
      <w:color w:val="000000"/>
      <w:sz w:val="26"/>
      <w:shd w:val="clear" w:color="auto" w:fill="F8F8F8"/>
    </w:rPr>
  </w:style>
  <w:style w:type="character" w:customStyle="1" w:styleId="VariableTok">
    <w:name w:val="VariableTok"/>
    <w:basedOn w:val="VerbatimChar"/>
    <w:rsid w:val="00310E0F"/>
    <w:rPr>
      <w:rFonts w:ascii="Consolas" w:hAnsi="Consolas"/>
      <w:color w:val="000000"/>
      <w:sz w:val="26"/>
      <w:shd w:val="clear" w:color="auto" w:fill="F8F8F8"/>
    </w:rPr>
  </w:style>
  <w:style w:type="character" w:customStyle="1" w:styleId="ControlFlowTok">
    <w:name w:val="ControlFlowTok"/>
    <w:basedOn w:val="VerbatimChar"/>
    <w:rsid w:val="00C810A0"/>
    <w:rPr>
      <w:rFonts w:ascii="Consolas" w:hAnsi="Consolas"/>
      <w:b/>
      <w:color w:val="204A87"/>
      <w:sz w:val="26"/>
      <w:shd w:val="clear" w:color="auto" w:fill="F8F8F8"/>
    </w:rPr>
  </w:style>
  <w:style w:type="character" w:customStyle="1" w:styleId="OperatorTok">
    <w:name w:val="OperatorTok"/>
    <w:basedOn w:val="VerbatimChar"/>
    <w:rsid w:val="00C810A0"/>
    <w:rPr>
      <w:rFonts w:ascii="Consolas" w:hAnsi="Consolas"/>
      <w:b/>
      <w:color w:val="CE5C00"/>
      <w:sz w:val="26"/>
      <w:shd w:val="clear" w:color="auto" w:fill="F8F8F8"/>
    </w:rPr>
  </w:style>
  <w:style w:type="character" w:customStyle="1" w:styleId="BuiltInTok">
    <w:name w:val="BuiltInTok"/>
    <w:basedOn w:val="VerbatimChar"/>
    <w:rsid w:val="00C810A0"/>
    <w:rPr>
      <w:rFonts w:ascii="Consolas" w:hAnsi="Consolas"/>
      <w:sz w:val="26"/>
      <w:shd w:val="clear" w:color="auto" w:fill="F8F8F8"/>
    </w:rPr>
  </w:style>
  <w:style w:type="character" w:customStyle="1" w:styleId="ExtensionTok">
    <w:name w:val="ExtensionTok"/>
    <w:basedOn w:val="VerbatimChar"/>
    <w:rsid w:val="00C810A0"/>
    <w:rPr>
      <w:rFonts w:ascii="Consolas" w:hAnsi="Consolas"/>
      <w:sz w:val="26"/>
      <w:shd w:val="clear" w:color="auto" w:fill="F8F8F8"/>
    </w:rPr>
  </w:style>
  <w:style w:type="character" w:customStyle="1" w:styleId="PreprocessorTok">
    <w:name w:val="PreprocessorTok"/>
    <w:basedOn w:val="VerbatimChar"/>
    <w:rsid w:val="00C810A0"/>
    <w:rPr>
      <w:rFonts w:ascii="Consolas" w:hAnsi="Consolas"/>
      <w:i/>
      <w:color w:val="8F5902"/>
      <w:sz w:val="26"/>
      <w:shd w:val="clear" w:color="auto" w:fill="F8F8F8"/>
    </w:rPr>
  </w:style>
  <w:style w:type="character" w:customStyle="1" w:styleId="AttributeTok">
    <w:name w:val="AttributeTok"/>
    <w:basedOn w:val="VerbatimChar"/>
    <w:rsid w:val="00C810A0"/>
    <w:rPr>
      <w:rFonts w:ascii="Consolas" w:hAnsi="Consolas"/>
      <w:color w:val="C4A000"/>
      <w:sz w:val="26"/>
      <w:shd w:val="clear" w:color="auto" w:fill="F8F8F8"/>
    </w:rPr>
  </w:style>
  <w:style w:type="character" w:customStyle="1" w:styleId="RegionMarkerTok">
    <w:name w:val="RegionMarkerTok"/>
    <w:basedOn w:val="VerbatimChar"/>
    <w:rsid w:val="00C810A0"/>
    <w:rPr>
      <w:rFonts w:ascii="Consolas" w:hAnsi="Consolas"/>
      <w:sz w:val="26"/>
      <w:shd w:val="clear" w:color="auto" w:fill="F8F8F8"/>
    </w:rPr>
  </w:style>
  <w:style w:type="character" w:customStyle="1" w:styleId="InformationTok">
    <w:name w:val="InformationTok"/>
    <w:basedOn w:val="VerbatimChar"/>
    <w:rsid w:val="00C810A0"/>
    <w:rPr>
      <w:rFonts w:ascii="Consolas" w:hAnsi="Consolas"/>
      <w:b/>
      <w:i/>
      <w:color w:val="8F5902"/>
      <w:sz w:val="26"/>
      <w:shd w:val="clear" w:color="auto" w:fill="F8F8F8"/>
    </w:rPr>
  </w:style>
  <w:style w:type="character" w:customStyle="1" w:styleId="WarningTok">
    <w:name w:val="WarningTok"/>
    <w:basedOn w:val="VerbatimChar"/>
    <w:rsid w:val="00310E0F"/>
    <w:rPr>
      <w:rFonts w:ascii="Consolas" w:hAnsi="Consolas"/>
      <w:b/>
      <w:i/>
      <w:color w:val="8F5902"/>
      <w:sz w:val="26"/>
      <w:shd w:val="clear" w:color="auto" w:fill="F8F8F8"/>
    </w:rPr>
  </w:style>
  <w:style w:type="character" w:customStyle="1" w:styleId="AlertTok">
    <w:name w:val="AlertTok"/>
    <w:basedOn w:val="VerbatimChar"/>
    <w:rsid w:val="00C810A0"/>
    <w:rPr>
      <w:rFonts w:ascii="Consolas" w:hAnsi="Consolas"/>
      <w:color w:val="EF2929"/>
      <w:sz w:val="26"/>
      <w:shd w:val="clear" w:color="auto" w:fill="F8F8F8"/>
    </w:rPr>
  </w:style>
  <w:style w:type="character" w:customStyle="1" w:styleId="ErrorTok">
    <w:name w:val="ErrorTok"/>
    <w:basedOn w:val="VerbatimChar"/>
    <w:rsid w:val="00C810A0"/>
    <w:rPr>
      <w:rFonts w:ascii="Consolas" w:hAnsi="Consolas"/>
      <w:b/>
      <w:color w:val="A40000"/>
      <w:sz w:val="26"/>
      <w:shd w:val="clear" w:color="auto" w:fill="F8F8F8"/>
    </w:rPr>
  </w:style>
  <w:style w:type="character" w:customStyle="1" w:styleId="NormalTok">
    <w:name w:val="NormalTok"/>
    <w:basedOn w:val="VerbatimChar"/>
    <w:rsid w:val="00C810A0"/>
    <w:rPr>
      <w:rFonts w:ascii="Consolas" w:hAnsi="Consolas"/>
      <w:sz w:val="26"/>
      <w:shd w:val="clear" w:color="auto" w:fill="F8F8F8"/>
    </w:rPr>
  </w:style>
  <w:style w:type="table" w:styleId="PlainTable1">
    <w:name w:val="Plain Table 1"/>
    <w:basedOn w:val="TableNormal"/>
    <w:rsid w:val="00230A7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230A75"/>
    <w:rPr>
      <w:rFonts w:asciiTheme="majorHAnsi" w:hAnsiTheme="majorHAnsi"/>
      <w:color w:val="595959" w:themeColor="text1" w:themeTint="A6"/>
      <w:sz w:val="28"/>
    </w:rPr>
  </w:style>
  <w:style w:type="table" w:styleId="PlainTable2">
    <w:name w:val="Plain Table 2"/>
    <w:basedOn w:val="TableNormal"/>
    <w:rsid w:val="00230A7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230A7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230A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230A7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94474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230A7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230A7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Shading1">
    <w:name w:val="Medium Shading 1"/>
    <w:basedOn w:val="TableNormal"/>
    <w:rsid w:val="00230A75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rsid w:val="00230A75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0">
    <w:name w:val="TableNormal"/>
    <w:basedOn w:val="TableNormal"/>
    <w:uiPriority w:val="99"/>
    <w:rsid w:val="0094474C"/>
    <w:pPr>
      <w:spacing w:after="0"/>
    </w:pPr>
    <w:rPr>
      <w:rFonts w:asciiTheme="majorHAnsi" w:hAnsiTheme="majorHAnsi"/>
      <w:sz w:val="28"/>
    </w:rPr>
    <w:tblPr>
      <w:tblBorders>
        <w:top w:val="single" w:sz="4" w:space="0" w:color="262626" w:themeColor="text1" w:themeTint="D9"/>
        <w:left w:val="single" w:sz="4" w:space="0" w:color="262626" w:themeColor="text1" w:themeTint="D9"/>
        <w:bottom w:val="single" w:sz="4" w:space="0" w:color="262626" w:themeColor="text1" w:themeTint="D9"/>
        <w:right w:val="single" w:sz="4" w:space="0" w:color="262626" w:themeColor="text1" w:themeTint="D9"/>
        <w:insideH w:val="single" w:sz="4" w:space="0" w:color="262626" w:themeColor="text1" w:themeTint="D9"/>
        <w:insideV w:val="single" w:sz="4" w:space="0" w:color="262626" w:themeColor="text1" w:themeTint="D9"/>
      </w:tblBorders>
    </w:tblPr>
    <w:tcPr>
      <w:shd w:val="clear" w:color="auto" w:fill="auto"/>
    </w:tcPr>
  </w:style>
  <w:style w:type="table" w:styleId="GridTable2">
    <w:name w:val="Grid Table 2"/>
    <w:basedOn w:val="TableNormal"/>
    <w:rsid w:val="0094474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94474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94474C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74C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74C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2">
    <w:name w:val="Table Normal2"/>
    <w:basedOn w:val="TableNormal"/>
    <w:uiPriority w:val="99"/>
    <w:rsid w:val="0094474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yne.jumpingrivers.training/" TargetMode="External" /><Relationship Type="http://schemas.openxmlformats.org/officeDocument/2006/relationships/hyperlink" Id="rId20" Target="https://tyne.jumpingrivers.training/welco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tyne.jumpingrivers.training/" TargetMode="External" /><Relationship Type="http://schemas.openxmlformats.org/officeDocument/2006/relationships/hyperlink" Id="rId20" Target="https://tyne.jumpingrivers.training/welc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Python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</dc:title>
  <dc:creator/>
  <cp:keywords/>
  <dcterms:created xsi:type="dcterms:W3CDTF">2021-06-29T10:49:06Z</dcterms:created>
  <dcterms:modified xsi:type="dcterms:W3CDTF">2021-06-29T10:49:06Z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