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>, Herrichten Netzeil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Reparatur des Testnetzteils abgeschlossen, Aufbau des Eingangsverstärkerprototypen</w:t>
            </w:r>
            <w:r w:rsidR="00DC6E35">
              <w:rPr>
                <w:rFonts w:ascii="Arial" w:hAnsi="Arial" w:cs="Arial"/>
              </w:rPr>
              <w:t>, Messung der Verstärkung – hat gepasst – 50Hz Modulation da keine Filterung – WAGN Testnetzteil keine 6,3V =&gt; Regel Trafo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Leistungsverstärker aufgebaut, messen des </w:t>
            </w:r>
            <w:proofErr w:type="spellStart"/>
            <w:r>
              <w:rPr>
                <w:rFonts w:ascii="Arial" w:hAnsi="Arial" w:cs="Arial"/>
              </w:rPr>
              <w:t>Übersetzungsverhältniss</w:t>
            </w:r>
            <w:proofErr w:type="spellEnd"/>
            <w:r>
              <w:rPr>
                <w:rFonts w:ascii="Arial" w:hAnsi="Arial" w:cs="Arial"/>
              </w:rPr>
              <w:t xml:space="preserve"> des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  <w:r>
              <w:rPr>
                <w:rFonts w:ascii="Arial" w:hAnsi="Arial" w:cs="Arial"/>
              </w:rPr>
              <w:t xml:space="preserve"> von Prof. Wagner</w:t>
            </w:r>
            <w:r w:rsidR="00E318D2">
              <w:rPr>
                <w:rFonts w:ascii="Arial" w:hAnsi="Arial" w:cs="Arial"/>
              </w:rPr>
              <w:t>,</w:t>
            </w:r>
          </w:p>
          <w:p w:rsidR="00E318D2" w:rsidRDefault="00E318D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  <w:r w:rsidR="00831061">
              <w:rPr>
                <w:rFonts w:ascii="Arial" w:hAnsi="Arial" w:cs="Arial"/>
              </w:rPr>
              <w:t xml:space="preserve"> 6,3V mit </w:t>
            </w:r>
            <w:proofErr w:type="spellStart"/>
            <w:r w:rsidR="00831061">
              <w:rPr>
                <w:rFonts w:ascii="Arial" w:hAnsi="Arial" w:cs="Arial"/>
              </w:rPr>
              <w:t>Regeltrafo</w:t>
            </w:r>
            <w:proofErr w:type="spellEnd"/>
            <w:r w:rsidR="00831061">
              <w:rPr>
                <w:rFonts w:ascii="Arial" w:hAnsi="Arial" w:cs="Arial"/>
              </w:rPr>
              <w:t xml:space="preserve">, 250V mit Prof. Wagner Netzteil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Kompletten Verstärker aufgebaut, Mit Vorstufe von Prantl probiert -&gt; nicht funktioniert (Masse Problem??)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3C5B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77D9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Kompletter Verstärker mit DC Heizung</w:t>
            </w:r>
            <w:r w:rsidR="002032B6">
              <w:rPr>
                <w:rFonts w:ascii="Arial" w:hAnsi="Arial" w:cs="Arial"/>
              </w:rPr>
              <w:t xml:space="preserve">, </w:t>
            </w:r>
            <w:r w:rsidR="004A5543">
              <w:rPr>
                <w:rFonts w:ascii="Arial" w:hAnsi="Arial" w:cs="Arial"/>
              </w:rPr>
              <w:t>Verstärker liefert Leistung nicht</w:t>
            </w:r>
            <w:r w:rsidR="009A33AB">
              <w:rPr>
                <w:rFonts w:ascii="Arial" w:hAnsi="Arial" w:cs="Arial"/>
              </w:rPr>
              <w:t xml:space="preserve"> (Ausgangsübertrage </w:t>
            </w:r>
            <w:proofErr w:type="spellStart"/>
            <w:proofErr w:type="gramStart"/>
            <w:r w:rsidR="009A33AB">
              <w:rPr>
                <w:rFonts w:ascii="Arial" w:hAnsi="Arial" w:cs="Arial"/>
              </w:rPr>
              <w:t>Sätigung</w:t>
            </w:r>
            <w:proofErr w:type="spellEnd"/>
            <w:r w:rsidR="009A33AB">
              <w:rPr>
                <w:rFonts w:ascii="Arial" w:hAnsi="Arial" w:cs="Arial"/>
              </w:rPr>
              <w:t>?,</w:t>
            </w:r>
            <w:proofErr w:type="gramEnd"/>
            <w:r w:rsidR="009A33AB">
              <w:rPr>
                <w:rFonts w:ascii="Arial" w:hAnsi="Arial" w:cs="Arial"/>
              </w:rPr>
              <w:t xml:space="preserve"> Röhren Kennlinie stimmt nicht mehr?</w:t>
            </w:r>
            <w:r w:rsidR="0057765A">
              <w:rPr>
                <w:rFonts w:ascii="Arial" w:hAnsi="Arial" w:cs="Arial"/>
              </w:rPr>
              <w:t xml:space="preserve">), Heizspannung genau auf 6,3V oberes </w:t>
            </w:r>
            <w:proofErr w:type="spellStart"/>
            <w:r w:rsidR="0057765A">
              <w:rPr>
                <w:rFonts w:ascii="Arial" w:hAnsi="Arial" w:cs="Arial"/>
              </w:rPr>
              <w:t>Klipping</w:t>
            </w:r>
            <w:proofErr w:type="spellEnd"/>
            <w:r w:rsidR="0057765A">
              <w:rPr>
                <w:rFonts w:ascii="Arial" w:hAnsi="Arial" w:cs="Arial"/>
              </w:rPr>
              <w:t xml:space="preserve"> weg, </w:t>
            </w:r>
            <w:proofErr w:type="spellStart"/>
            <w:r w:rsidR="0057765A">
              <w:rPr>
                <w:rFonts w:ascii="Arial" w:hAnsi="Arial" w:cs="Arial"/>
              </w:rPr>
              <w:t>Kathdenwiderstand</w:t>
            </w:r>
            <w:proofErr w:type="spellEnd"/>
            <w:r w:rsidR="0057765A">
              <w:rPr>
                <w:rFonts w:ascii="Arial" w:hAnsi="Arial" w:cs="Arial"/>
              </w:rPr>
              <w:t xml:space="preserve"> verändert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Netzgerät aufgebaut, Spannungsteiler für Anodenspannung, Aufbau der Filterung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08.01.2019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Präsentationen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F90ED4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Anfertigung mechanischer Zeichnung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CB2711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12.02.2019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CB2711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Messung Netzfilter, Messung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CB2711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CB2711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0" w:name="_GoBack"/>
            <w:bookmarkEnd w:id="0"/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435" w:rsidRDefault="00817435">
      <w:r>
        <w:separator/>
      </w:r>
    </w:p>
  </w:endnote>
  <w:endnote w:type="continuationSeparator" w:id="0">
    <w:p w:rsidR="00817435" w:rsidRDefault="0081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CB2711">
            <w:rPr>
              <w:noProof/>
              <w:sz w:val="14"/>
              <w:szCs w:val="14"/>
            </w:rPr>
            <w:t>15.01.19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435" w:rsidRDefault="00817435">
      <w:r>
        <w:separator/>
      </w:r>
    </w:p>
  </w:footnote>
  <w:footnote w:type="continuationSeparator" w:id="0">
    <w:p w:rsidR="00817435" w:rsidRDefault="0081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469A5"/>
    <w:rsid w:val="00091117"/>
    <w:rsid w:val="000B1C60"/>
    <w:rsid w:val="000B5CB8"/>
    <w:rsid w:val="000F36C5"/>
    <w:rsid w:val="000F3A35"/>
    <w:rsid w:val="001027F4"/>
    <w:rsid w:val="00153FE2"/>
    <w:rsid w:val="001C29B2"/>
    <w:rsid w:val="002032B6"/>
    <w:rsid w:val="002408C0"/>
    <w:rsid w:val="00245329"/>
    <w:rsid w:val="003053DC"/>
    <w:rsid w:val="00342967"/>
    <w:rsid w:val="0038542B"/>
    <w:rsid w:val="004010B6"/>
    <w:rsid w:val="00406AF2"/>
    <w:rsid w:val="004A5543"/>
    <w:rsid w:val="004B45A2"/>
    <w:rsid w:val="004F53D0"/>
    <w:rsid w:val="00560E1A"/>
    <w:rsid w:val="0057765A"/>
    <w:rsid w:val="005A5397"/>
    <w:rsid w:val="006B6B3B"/>
    <w:rsid w:val="007458AB"/>
    <w:rsid w:val="00760043"/>
    <w:rsid w:val="00763A73"/>
    <w:rsid w:val="00777D93"/>
    <w:rsid w:val="00777DDD"/>
    <w:rsid w:val="00817435"/>
    <w:rsid w:val="00824A83"/>
    <w:rsid w:val="00831061"/>
    <w:rsid w:val="00904BCF"/>
    <w:rsid w:val="00937525"/>
    <w:rsid w:val="00982103"/>
    <w:rsid w:val="009A33AB"/>
    <w:rsid w:val="009E2DBE"/>
    <w:rsid w:val="00A76A27"/>
    <w:rsid w:val="00A9215A"/>
    <w:rsid w:val="00AA699D"/>
    <w:rsid w:val="00AC326D"/>
    <w:rsid w:val="00AE0BA0"/>
    <w:rsid w:val="00AF3B9F"/>
    <w:rsid w:val="00B643C8"/>
    <w:rsid w:val="00B66FD7"/>
    <w:rsid w:val="00B73C5B"/>
    <w:rsid w:val="00B76810"/>
    <w:rsid w:val="00B900E2"/>
    <w:rsid w:val="00BF0DC1"/>
    <w:rsid w:val="00C85131"/>
    <w:rsid w:val="00CA0008"/>
    <w:rsid w:val="00CB2711"/>
    <w:rsid w:val="00D0402D"/>
    <w:rsid w:val="00D91197"/>
    <w:rsid w:val="00DA6758"/>
    <w:rsid w:val="00DC4A2B"/>
    <w:rsid w:val="00DC6E35"/>
    <w:rsid w:val="00DD02A4"/>
    <w:rsid w:val="00E17799"/>
    <w:rsid w:val="00E318D2"/>
    <w:rsid w:val="00E3624E"/>
    <w:rsid w:val="00E53238"/>
    <w:rsid w:val="00E61076"/>
    <w:rsid w:val="00E6243C"/>
    <w:rsid w:val="00E70CD8"/>
    <w:rsid w:val="00EB45C2"/>
    <w:rsid w:val="00ED702F"/>
    <w:rsid w:val="00F45879"/>
    <w:rsid w:val="00F56A5B"/>
    <w:rsid w:val="00F90ED4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52E75C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77</cp:revision>
  <cp:lastPrinted>2006-06-21T11:38:00Z</cp:lastPrinted>
  <dcterms:created xsi:type="dcterms:W3CDTF">2018-09-11T15:33:00Z</dcterms:created>
  <dcterms:modified xsi:type="dcterms:W3CDTF">2019-02-12T09:21:00Z</dcterms:modified>
</cp:coreProperties>
</file>