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D02C41">
        <w:trPr>
          <w:trHeight w:val="100"/>
        </w:trPr>
        <w:tc>
          <w:tcPr>
            <w:tcW w:w="2671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294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D02C41">
        <w:trPr>
          <w:cantSplit/>
          <w:trHeight w:val="423"/>
        </w:trPr>
        <w:tc>
          <w:tcPr>
            <w:tcW w:w="1372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2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D02C41">
        <w:trPr>
          <w:cantSplit/>
          <w:trHeight w:val="379"/>
        </w:trPr>
        <w:tc>
          <w:tcPr>
            <w:tcW w:w="1372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2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6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 xml:space="preserve">, Herrichten </w:t>
            </w:r>
            <w:proofErr w:type="spellStart"/>
            <w:r w:rsidR="00DD02A4">
              <w:rPr>
                <w:rFonts w:ascii="Arial" w:hAnsi="Arial" w:cs="Arial"/>
              </w:rPr>
              <w:t>Netzeil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21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Kath</w:t>
            </w:r>
            <w:r w:rsidR="00BC01B4">
              <w:rPr>
                <w:rFonts w:ascii="Arial" w:hAnsi="Arial" w:cs="Arial"/>
              </w:rPr>
              <w:t>o</w:t>
            </w:r>
            <w:r w:rsidR="0057765A">
              <w:rPr>
                <w:rFonts w:ascii="Arial" w:hAnsi="Arial" w:cs="Arial"/>
              </w:rPr>
              <w:t>denwiderstand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824A8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Netzgerät aufgebaut, Spannungsteiler für Anodenspannung, Aufbau der Filterung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824A8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18.12.2018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90ED4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08.01.2019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15.01.2018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F90ED4" w:rsidP="00BF0DC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Präsentationen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F90ED4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F90ED4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Anfertigung mechanischer Zeichnung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F90ED4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CB2711" w:rsidP="00AE0BA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Messung Netzfilter, Messung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CB2711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D02C41" w:rsidTr="00D02C41">
        <w:trPr>
          <w:trHeight w:val="100"/>
        </w:trPr>
        <w:tc>
          <w:tcPr>
            <w:tcW w:w="2671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7058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23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0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08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9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291"/>
        </w:trPr>
        <w:tc>
          <w:tcPr>
            <w:tcW w:w="29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4AHELS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294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3671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</w:rPr>
            </w:pPr>
          </w:p>
        </w:tc>
      </w:tr>
      <w:tr w:rsidR="00D02C41" w:rsidTr="00D02C41">
        <w:trPr>
          <w:cantSplit/>
          <w:trHeight w:val="423"/>
        </w:trPr>
        <w:tc>
          <w:tcPr>
            <w:tcW w:w="1372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242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</w:tr>
      <w:tr w:rsidR="00D02C41" w:rsidTr="00D02C41">
        <w:trPr>
          <w:cantSplit/>
          <w:trHeight w:val="379"/>
        </w:trPr>
        <w:tc>
          <w:tcPr>
            <w:tcW w:w="1372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42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02C41" w:rsidRDefault="00D02C41" w:rsidP="00F4260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0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46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1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65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02C41" w:rsidRDefault="00D02C41" w:rsidP="00F426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19.02.2019</w:t>
            </w:r>
          </w:p>
        </w:tc>
        <w:tc>
          <w:tcPr>
            <w:tcW w:w="524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26.02.2019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Fertigung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  <w:r w:rsidR="00DC5BB6">
              <w:rPr>
                <w:rFonts w:ascii="Arial" w:hAnsi="Arial" w:cs="Arial"/>
              </w:rPr>
              <w:t>, Messung des Netzteils, Trafo gemessen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C5BB6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C5BB6" w:rsidP="00D02C41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Verdrahtung des Gehäuses, Messung </w:t>
            </w:r>
            <w:proofErr w:type="spellStart"/>
            <w:r>
              <w:rPr>
                <w:rFonts w:ascii="Arial" w:hAnsi="Arial" w:cs="Arial"/>
              </w:rPr>
              <w:t>Vorverstärer</w:t>
            </w:r>
            <w:proofErr w:type="spellEnd"/>
            <w:r>
              <w:rPr>
                <w:rFonts w:ascii="Arial" w:hAnsi="Arial" w:cs="Arial"/>
              </w:rPr>
              <w:t>, Messung Wärmeverteilung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C5BB6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C5BB6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D02C4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21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403DB6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26.03.2019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403DB6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Verdrahtung des Gehäuses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3B22B4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02.04.2019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3B22B4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Montage Netzspannungsschalter, Schalter für </w:t>
            </w:r>
            <w:proofErr w:type="spellStart"/>
            <w:r w:rsidR="00BA6D76">
              <w:rPr>
                <w:rFonts w:ascii="Arial" w:hAnsi="Arial" w:cs="Arial"/>
              </w:rPr>
              <w:t>Annodenspannung</w:t>
            </w:r>
            <w:proofErr w:type="spellEnd"/>
            <w:r>
              <w:rPr>
                <w:rFonts w:ascii="Arial" w:hAnsi="Arial" w:cs="Arial"/>
              </w:rPr>
              <w:t>, Audio Eingänge und Ausgänge;</w:t>
            </w:r>
          </w:p>
          <w:p w:rsidR="003B22B4" w:rsidRDefault="003B22B4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Anpassung Spannungsteiler (470R Serienwiderstand ausgebaut =&gt; theoretische Erhöhung der Anodenspannung um ca. 52V)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3B22B4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3B22B4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BA6D76" w:rsidP="00F42605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09.04.2019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BA6D76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Verkabelung Netzspannungsschalter und Schalter für Anodenspannung, Montage </w:t>
            </w:r>
            <w:proofErr w:type="spellStart"/>
            <w:r>
              <w:rPr>
                <w:rFonts w:ascii="Arial" w:hAnsi="Arial" w:cs="Arial"/>
              </w:rPr>
              <w:t>Lautstäreregler</w:t>
            </w:r>
            <w:proofErr w:type="spellEnd"/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3D0832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3D0832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6E74C8" w:rsidP="006E74C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07.05.2019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6E74C8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Verkabelung Lautstärkeregler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6E74C8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6E74C8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6E74C8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14.05.2019</w:t>
            </w: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6E74C8" w:rsidP="00F4260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Messung Frequenzgang, Reparatur des Gleichrichters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6E74C8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6E74C8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bookmarkStart w:id="0" w:name="_GoBack"/>
            <w:bookmarkEnd w:id="0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D02C41" w:rsidTr="00D02C41">
        <w:trPr>
          <w:trHeight w:val="304"/>
        </w:trPr>
        <w:tc>
          <w:tcPr>
            <w:tcW w:w="137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4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02C41" w:rsidRDefault="00D02C41" w:rsidP="00F42605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D02C41" w:rsidRDefault="00D02C41" w:rsidP="00D02C41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D02C41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19D" w:rsidRDefault="00B7119D">
      <w:r>
        <w:separator/>
      </w:r>
    </w:p>
  </w:endnote>
  <w:endnote w:type="continuationSeparator" w:id="0">
    <w:p w:rsidR="00B7119D" w:rsidRDefault="00B7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9642D6">
            <w:rPr>
              <w:noProof/>
              <w:sz w:val="14"/>
              <w:szCs w:val="14"/>
            </w:rPr>
            <w:t>Arbeitsbericht_Staudenmayer.docx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9642D6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Staudenmayer</w:t>
          </w: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9642D6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>
            <w:rPr>
              <w:sz w:val="14"/>
              <w:szCs w:val="14"/>
              <w:lang w:val="en-GB"/>
            </w:rPr>
            <w:t>18.09.2018</w:t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6E74C8">
            <w:rPr>
              <w:noProof/>
              <w:sz w:val="14"/>
              <w:szCs w:val="14"/>
            </w:rPr>
            <w:t>09.04.19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19D" w:rsidRDefault="00B7119D">
      <w:r>
        <w:separator/>
      </w:r>
    </w:p>
  </w:footnote>
  <w:footnote w:type="continuationSeparator" w:id="0">
    <w:p w:rsidR="00B7119D" w:rsidRDefault="00B71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0F41A9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3B22B4"/>
    <w:rsid w:val="003D0832"/>
    <w:rsid w:val="004010B6"/>
    <w:rsid w:val="00403DB6"/>
    <w:rsid w:val="00406AF2"/>
    <w:rsid w:val="00474742"/>
    <w:rsid w:val="004A5543"/>
    <w:rsid w:val="004B2C9F"/>
    <w:rsid w:val="004B45A2"/>
    <w:rsid w:val="004F53D0"/>
    <w:rsid w:val="00532049"/>
    <w:rsid w:val="00560E1A"/>
    <w:rsid w:val="00565CC6"/>
    <w:rsid w:val="0057765A"/>
    <w:rsid w:val="005A5397"/>
    <w:rsid w:val="006B6B3B"/>
    <w:rsid w:val="006E74C8"/>
    <w:rsid w:val="00714F71"/>
    <w:rsid w:val="007458AB"/>
    <w:rsid w:val="00760043"/>
    <w:rsid w:val="00763A73"/>
    <w:rsid w:val="00777D93"/>
    <w:rsid w:val="00777DDD"/>
    <w:rsid w:val="00817435"/>
    <w:rsid w:val="00824A83"/>
    <w:rsid w:val="00831061"/>
    <w:rsid w:val="00904BCF"/>
    <w:rsid w:val="00937525"/>
    <w:rsid w:val="009642D6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119D"/>
    <w:rsid w:val="00B73C5B"/>
    <w:rsid w:val="00B76810"/>
    <w:rsid w:val="00B900E2"/>
    <w:rsid w:val="00BA6D76"/>
    <w:rsid w:val="00BC01B4"/>
    <w:rsid w:val="00BF0DC1"/>
    <w:rsid w:val="00C85131"/>
    <w:rsid w:val="00CA0008"/>
    <w:rsid w:val="00CB2711"/>
    <w:rsid w:val="00D02C41"/>
    <w:rsid w:val="00D0402D"/>
    <w:rsid w:val="00D91197"/>
    <w:rsid w:val="00DA6758"/>
    <w:rsid w:val="00DC4A2B"/>
    <w:rsid w:val="00DC5BB6"/>
    <w:rsid w:val="00DC6E35"/>
    <w:rsid w:val="00DD02A4"/>
    <w:rsid w:val="00E16900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0ED4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4AC6C6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0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100</cp:revision>
  <cp:lastPrinted>2006-06-21T11:38:00Z</cp:lastPrinted>
  <dcterms:created xsi:type="dcterms:W3CDTF">2018-09-11T15:33:00Z</dcterms:created>
  <dcterms:modified xsi:type="dcterms:W3CDTF">2019-05-14T12:49:00Z</dcterms:modified>
</cp:coreProperties>
</file>