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E65" w:rsidRPr="00B66E65" w:rsidRDefault="00B66E65" w:rsidP="00B66E65">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B66E65">
        <w:rPr>
          <w:rFonts w:ascii="Helvetica" w:eastAsia="Times New Roman" w:hAnsi="Helvetica" w:cs="Helvetica"/>
          <w:b/>
          <w:bCs/>
          <w:color w:val="000000"/>
          <w:kern w:val="36"/>
          <w:sz w:val="39"/>
          <w:szCs w:val="39"/>
        </w:rPr>
        <w:t>Regularization</w:t>
      </w:r>
    </w:p>
    <w:p w:rsidR="00B66E65" w:rsidRDefault="00B66E65" w:rsidP="00B66E65">
      <w:pPr>
        <w:shd w:val="clear" w:color="auto" w:fill="FFFFFF"/>
        <w:spacing w:before="240" w:after="0" w:line="240" w:lineRule="auto"/>
        <w:rPr>
          <w:rFonts w:ascii="Helvetica" w:eastAsia="Times New Roman" w:hAnsi="Helvetica" w:cs="Helvetica"/>
          <w:color w:val="000000"/>
          <w:sz w:val="21"/>
          <w:szCs w:val="21"/>
        </w:rPr>
      </w:pPr>
      <w:r w:rsidRPr="00B66E65">
        <w:rPr>
          <w:rFonts w:ascii="Helvetica" w:eastAsia="Times New Roman" w:hAnsi="Helvetica" w:cs="Helvetica"/>
          <w:color w:val="000000"/>
          <w:sz w:val="21"/>
          <w:szCs w:val="21"/>
        </w:rPr>
        <w:t>Welcome to the second assignment of this week. Deep Learning models have so much flexibility and capacity that </w:t>
      </w:r>
      <w:r w:rsidRPr="00B66E65">
        <w:rPr>
          <w:rFonts w:ascii="Helvetica" w:eastAsia="Times New Roman" w:hAnsi="Helvetica" w:cs="Helvetica"/>
          <w:b/>
          <w:bCs/>
          <w:color w:val="000000"/>
          <w:sz w:val="21"/>
          <w:szCs w:val="21"/>
        </w:rPr>
        <w:t>overfitting can be a serious problem</w:t>
      </w:r>
      <w:r w:rsidRPr="00B66E65">
        <w:rPr>
          <w:rFonts w:ascii="Helvetica" w:eastAsia="Times New Roman" w:hAnsi="Helvetica" w:cs="Helvetica"/>
          <w:color w:val="000000"/>
          <w:sz w:val="21"/>
          <w:szCs w:val="21"/>
        </w:rPr>
        <w:t>, if the training dataset is not big enough. Sure it does well on the training set, but the learned network </w:t>
      </w:r>
      <w:r w:rsidRPr="00B66E65">
        <w:rPr>
          <w:rFonts w:ascii="Helvetica" w:eastAsia="Times New Roman" w:hAnsi="Helvetica" w:cs="Helvetica"/>
          <w:b/>
          <w:bCs/>
          <w:color w:val="000000"/>
          <w:sz w:val="21"/>
          <w:szCs w:val="21"/>
        </w:rPr>
        <w:t>doesn't generalize to new examples</w:t>
      </w:r>
      <w:r w:rsidRPr="00B66E65">
        <w:rPr>
          <w:rFonts w:ascii="Helvetica" w:eastAsia="Times New Roman" w:hAnsi="Helvetica" w:cs="Helvetica"/>
          <w:color w:val="000000"/>
          <w:sz w:val="21"/>
          <w:szCs w:val="21"/>
        </w:rPr>
        <w:t> that it has never seen!</w:t>
      </w:r>
    </w:p>
    <w:p w:rsidR="0060130A" w:rsidRPr="00B66E65" w:rsidRDefault="0060130A" w:rsidP="00B66E65">
      <w:pPr>
        <w:shd w:val="clear" w:color="auto" w:fill="FFFFFF"/>
        <w:spacing w:before="240" w:after="0" w:line="240" w:lineRule="auto"/>
        <w:rPr>
          <w:rFonts w:ascii="Helvetica" w:eastAsia="Times New Roman" w:hAnsi="Helvetica" w:cs="Helvetica"/>
          <w:color w:val="000000"/>
          <w:sz w:val="21"/>
          <w:szCs w:val="21"/>
        </w:rPr>
      </w:pPr>
    </w:p>
    <w:p w:rsidR="0060130A" w:rsidRPr="0060130A" w:rsidRDefault="0060130A" w:rsidP="0060130A">
      <w:pPr>
        <w:shd w:val="clear" w:color="auto" w:fill="FFFFFF"/>
        <w:spacing w:after="0" w:line="240" w:lineRule="auto"/>
        <w:rPr>
          <w:rFonts w:ascii="Helvetica" w:eastAsia="Times New Roman" w:hAnsi="Helvetica" w:cs="Helvetica"/>
          <w:color w:val="000000"/>
          <w:sz w:val="21"/>
          <w:szCs w:val="21"/>
        </w:rPr>
      </w:pPr>
      <w:r w:rsidRPr="0060130A">
        <w:rPr>
          <w:rFonts w:ascii="Helvetica" w:eastAsia="Times New Roman" w:hAnsi="Helvetica" w:cs="Helvetica"/>
          <w:b/>
          <w:bCs/>
          <w:color w:val="000000"/>
          <w:sz w:val="21"/>
          <w:szCs w:val="21"/>
        </w:rPr>
        <w:t>Observations</w:t>
      </w:r>
      <w:r w:rsidRPr="0060130A">
        <w:rPr>
          <w:rFonts w:ascii="Helvetica" w:eastAsia="Times New Roman" w:hAnsi="Helvetica" w:cs="Helvetica"/>
          <w:color w:val="000000"/>
          <w:sz w:val="21"/>
          <w:szCs w:val="21"/>
        </w:rPr>
        <w:t>:</w:t>
      </w:r>
    </w:p>
    <w:p w:rsidR="0060130A" w:rsidRPr="0060130A" w:rsidRDefault="0060130A" w:rsidP="0060130A">
      <w:pPr>
        <w:numPr>
          <w:ilvl w:val="0"/>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60130A">
        <w:rPr>
          <w:rFonts w:ascii="Helvetica" w:eastAsia="Times New Roman" w:hAnsi="Helvetica" w:cs="Helvetica"/>
          <w:color w:val="000000"/>
          <w:sz w:val="21"/>
          <w:szCs w:val="21"/>
        </w:rPr>
        <w:t>The value of </w:t>
      </w:r>
      <w:proofErr w:type="spellStart"/>
      <w:r w:rsidRPr="0060130A">
        <w:rPr>
          <w:rFonts w:ascii="STIXMathJax_Main-italic" w:eastAsia="Times New Roman" w:hAnsi="STIXMathJax_Main-italic" w:cs="Helvetica"/>
          <w:color w:val="000000"/>
          <w:sz w:val="25"/>
          <w:szCs w:val="25"/>
          <w:bdr w:val="none" w:sz="0" w:space="0" w:color="auto" w:frame="1"/>
        </w:rPr>
        <w:t>λ</w:t>
      </w:r>
      <w:r w:rsidRPr="0060130A">
        <w:rPr>
          <w:rFonts w:ascii="Helvetica" w:eastAsia="Times New Roman" w:hAnsi="Helvetica" w:cs="Helvetica"/>
          <w:color w:val="000000"/>
          <w:sz w:val="21"/>
          <w:szCs w:val="21"/>
          <w:bdr w:val="none" w:sz="0" w:space="0" w:color="auto" w:frame="1"/>
        </w:rPr>
        <w:t>λ</w:t>
      </w:r>
      <w:proofErr w:type="spellEnd"/>
      <w:r w:rsidRPr="0060130A">
        <w:rPr>
          <w:rFonts w:ascii="Helvetica" w:eastAsia="Times New Roman" w:hAnsi="Helvetica" w:cs="Helvetica"/>
          <w:color w:val="000000"/>
          <w:sz w:val="21"/>
          <w:szCs w:val="21"/>
        </w:rPr>
        <w:t xml:space="preserve"> is a </w:t>
      </w:r>
      <w:proofErr w:type="spellStart"/>
      <w:r w:rsidRPr="0060130A">
        <w:rPr>
          <w:rFonts w:ascii="Helvetica" w:eastAsia="Times New Roman" w:hAnsi="Helvetica" w:cs="Helvetica"/>
          <w:color w:val="000000"/>
          <w:sz w:val="21"/>
          <w:szCs w:val="21"/>
        </w:rPr>
        <w:t>hyperparameter</w:t>
      </w:r>
      <w:proofErr w:type="spellEnd"/>
      <w:r w:rsidRPr="0060130A">
        <w:rPr>
          <w:rFonts w:ascii="Helvetica" w:eastAsia="Times New Roman" w:hAnsi="Helvetica" w:cs="Helvetica"/>
          <w:color w:val="000000"/>
          <w:sz w:val="21"/>
          <w:szCs w:val="21"/>
        </w:rPr>
        <w:t xml:space="preserve"> that you can tune using a dev set.</w:t>
      </w:r>
    </w:p>
    <w:p w:rsidR="0060130A" w:rsidRPr="0060130A" w:rsidRDefault="0060130A" w:rsidP="0060130A">
      <w:pPr>
        <w:numPr>
          <w:ilvl w:val="0"/>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60130A">
        <w:rPr>
          <w:rFonts w:ascii="Helvetica" w:eastAsia="Times New Roman" w:hAnsi="Helvetica" w:cs="Helvetica"/>
          <w:color w:val="000000"/>
          <w:sz w:val="21"/>
          <w:szCs w:val="21"/>
        </w:rPr>
        <w:t>L2 regularization makes your decision boundary smoother. If </w:t>
      </w:r>
      <w:proofErr w:type="spellStart"/>
      <w:r w:rsidRPr="0060130A">
        <w:rPr>
          <w:rFonts w:ascii="STIXMathJax_Main-italic" w:eastAsia="Times New Roman" w:hAnsi="STIXMathJax_Main-italic" w:cs="Helvetica"/>
          <w:color w:val="000000"/>
          <w:sz w:val="25"/>
          <w:szCs w:val="25"/>
          <w:bdr w:val="none" w:sz="0" w:space="0" w:color="auto" w:frame="1"/>
        </w:rPr>
        <w:t>λ</w:t>
      </w:r>
      <w:r w:rsidRPr="0060130A">
        <w:rPr>
          <w:rFonts w:ascii="Helvetica" w:eastAsia="Times New Roman" w:hAnsi="Helvetica" w:cs="Helvetica"/>
          <w:color w:val="000000"/>
          <w:sz w:val="21"/>
          <w:szCs w:val="21"/>
          <w:bdr w:val="none" w:sz="0" w:space="0" w:color="auto" w:frame="1"/>
        </w:rPr>
        <w:t>λ</w:t>
      </w:r>
      <w:proofErr w:type="spellEnd"/>
      <w:r w:rsidRPr="0060130A">
        <w:rPr>
          <w:rFonts w:ascii="Helvetica" w:eastAsia="Times New Roman" w:hAnsi="Helvetica" w:cs="Helvetica"/>
          <w:color w:val="000000"/>
          <w:sz w:val="21"/>
          <w:szCs w:val="21"/>
        </w:rPr>
        <w:t> is too large, it is also possible to "</w:t>
      </w:r>
      <w:proofErr w:type="spellStart"/>
      <w:r w:rsidRPr="0060130A">
        <w:rPr>
          <w:rFonts w:ascii="Helvetica" w:eastAsia="Times New Roman" w:hAnsi="Helvetica" w:cs="Helvetica"/>
          <w:color w:val="000000"/>
          <w:sz w:val="21"/>
          <w:szCs w:val="21"/>
        </w:rPr>
        <w:t>oversmooth</w:t>
      </w:r>
      <w:proofErr w:type="spellEnd"/>
      <w:r w:rsidRPr="0060130A">
        <w:rPr>
          <w:rFonts w:ascii="Helvetica" w:eastAsia="Times New Roman" w:hAnsi="Helvetica" w:cs="Helvetica"/>
          <w:color w:val="000000"/>
          <w:sz w:val="21"/>
          <w:szCs w:val="21"/>
        </w:rPr>
        <w:t>", resulting in a model with high bias.</w:t>
      </w:r>
    </w:p>
    <w:p w:rsidR="0060130A" w:rsidRPr="0060130A" w:rsidRDefault="0060130A" w:rsidP="0060130A">
      <w:pPr>
        <w:shd w:val="clear" w:color="auto" w:fill="FFFFFF"/>
        <w:spacing w:before="240" w:after="0" w:line="240" w:lineRule="auto"/>
        <w:rPr>
          <w:rFonts w:ascii="Helvetica" w:eastAsia="Times New Roman" w:hAnsi="Helvetica" w:cs="Helvetica"/>
          <w:color w:val="000000"/>
          <w:sz w:val="21"/>
          <w:szCs w:val="21"/>
        </w:rPr>
      </w:pPr>
      <w:r w:rsidRPr="0060130A">
        <w:rPr>
          <w:rFonts w:ascii="Helvetica" w:eastAsia="Times New Roman" w:hAnsi="Helvetica" w:cs="Helvetica"/>
          <w:b/>
          <w:bCs/>
          <w:color w:val="000000"/>
          <w:sz w:val="21"/>
          <w:szCs w:val="21"/>
        </w:rPr>
        <w:t>What is L2-regularization actually doing</w:t>
      </w:r>
      <w:proofErr w:type="gramStart"/>
      <w:r w:rsidRPr="0060130A">
        <w:rPr>
          <w:rFonts w:ascii="Helvetica" w:eastAsia="Times New Roman" w:hAnsi="Helvetica" w:cs="Helvetica"/>
          <w:b/>
          <w:bCs/>
          <w:color w:val="000000"/>
          <w:sz w:val="21"/>
          <w:szCs w:val="21"/>
        </w:rPr>
        <w:t>?</w:t>
      </w:r>
      <w:r w:rsidRPr="0060130A">
        <w:rPr>
          <w:rFonts w:ascii="Helvetica" w:eastAsia="Times New Roman" w:hAnsi="Helvetica" w:cs="Helvetica"/>
          <w:color w:val="000000"/>
          <w:sz w:val="21"/>
          <w:szCs w:val="21"/>
        </w:rPr>
        <w:t>:</w:t>
      </w:r>
      <w:proofErr w:type="gramEnd"/>
    </w:p>
    <w:p w:rsidR="0060130A" w:rsidRPr="0060130A" w:rsidRDefault="0060130A" w:rsidP="0060130A">
      <w:pPr>
        <w:shd w:val="clear" w:color="auto" w:fill="FFFFFF"/>
        <w:spacing w:before="240" w:after="0" w:line="240" w:lineRule="auto"/>
        <w:rPr>
          <w:rFonts w:ascii="Helvetica" w:eastAsia="Times New Roman" w:hAnsi="Helvetica" w:cs="Helvetica"/>
          <w:color w:val="000000"/>
          <w:sz w:val="21"/>
          <w:szCs w:val="21"/>
        </w:rPr>
      </w:pPr>
      <w:r w:rsidRPr="0060130A">
        <w:rPr>
          <w:rFonts w:ascii="Helvetica" w:eastAsia="Times New Roman" w:hAnsi="Helvetica" w:cs="Helvetica"/>
          <w:color w:val="000000"/>
          <w:sz w:val="21"/>
          <w:szCs w:val="21"/>
        </w:rPr>
        <w:t>L2-regularization relies on the assumption that a model with small weights is simpler than a model with large weights. Thus, by penalizing the square values of the weights in the cost function you drive all the weights to smaller values. It becomes too costly for the cost to have large weights! This leads to a smoother model in which the output changes more slowly as the input changes.</w:t>
      </w:r>
    </w:p>
    <w:p w:rsidR="0060130A" w:rsidRPr="0060130A" w:rsidRDefault="0060130A" w:rsidP="0060130A">
      <w:pPr>
        <w:shd w:val="clear" w:color="auto" w:fill="FFFFFF"/>
        <w:spacing w:before="240" w:after="0" w:line="240" w:lineRule="auto"/>
        <w:rPr>
          <w:rFonts w:ascii="Helvetica" w:eastAsia="Times New Roman" w:hAnsi="Helvetica" w:cs="Helvetica"/>
          <w:color w:val="000000"/>
          <w:sz w:val="21"/>
          <w:szCs w:val="21"/>
        </w:rPr>
      </w:pPr>
      <w:r w:rsidRPr="0060130A">
        <w:rPr>
          <w:rFonts w:ascii="Helvetica" w:eastAsia="Times New Roman" w:hAnsi="Helvetica" w:cs="Helvetica"/>
          <w:b/>
          <w:bCs/>
          <w:color w:val="0000FF"/>
          <w:sz w:val="21"/>
          <w:szCs w:val="21"/>
        </w:rPr>
        <w:t>What you should remember</w:t>
      </w:r>
      <w:r w:rsidRPr="0060130A">
        <w:rPr>
          <w:rFonts w:ascii="Helvetica" w:eastAsia="Times New Roman" w:hAnsi="Helvetica" w:cs="Helvetica"/>
          <w:color w:val="0000FF"/>
          <w:sz w:val="21"/>
          <w:szCs w:val="21"/>
        </w:rPr>
        <w:t> -- the implications of L2-regularization on:</w:t>
      </w:r>
    </w:p>
    <w:p w:rsidR="0060130A" w:rsidRPr="0060130A" w:rsidRDefault="0060130A" w:rsidP="0060130A">
      <w:pPr>
        <w:numPr>
          <w:ilvl w:val="0"/>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The cost computation:</w:t>
      </w:r>
    </w:p>
    <w:p w:rsidR="0060130A" w:rsidRPr="0060130A" w:rsidRDefault="0060130A" w:rsidP="0060130A">
      <w:pPr>
        <w:numPr>
          <w:ilvl w:val="1"/>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A regularization term is added to the cost</w:t>
      </w:r>
    </w:p>
    <w:p w:rsidR="0060130A" w:rsidRPr="0060130A" w:rsidRDefault="0060130A" w:rsidP="0060130A">
      <w:pPr>
        <w:numPr>
          <w:ilvl w:val="0"/>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The backpropagation function:</w:t>
      </w:r>
    </w:p>
    <w:p w:rsidR="0060130A" w:rsidRPr="0060130A" w:rsidRDefault="0060130A" w:rsidP="0060130A">
      <w:pPr>
        <w:numPr>
          <w:ilvl w:val="1"/>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There are extra terms in the gradients with respect to weight matrices</w:t>
      </w:r>
    </w:p>
    <w:p w:rsidR="0060130A" w:rsidRPr="0060130A" w:rsidRDefault="0060130A" w:rsidP="0060130A">
      <w:pPr>
        <w:numPr>
          <w:ilvl w:val="0"/>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Weights end up smaller ("weight decay"):</w:t>
      </w:r>
    </w:p>
    <w:p w:rsidR="0060130A" w:rsidRDefault="0060130A" w:rsidP="0060130A">
      <w:pPr>
        <w:numPr>
          <w:ilvl w:val="1"/>
          <w:numId w:val="2"/>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Weights are pushed to smaller values.</w:t>
      </w:r>
    </w:p>
    <w:p w:rsidR="0060130A" w:rsidRDefault="0060130A" w:rsidP="0060130A">
      <w:pPr>
        <w:shd w:val="clear" w:color="auto" w:fill="FFFFFF"/>
        <w:spacing w:before="100" w:beforeAutospacing="1" w:after="100" w:afterAutospacing="1" w:line="240" w:lineRule="auto"/>
        <w:rPr>
          <w:rFonts w:ascii="Helvetica" w:eastAsia="Times New Roman" w:hAnsi="Helvetica" w:cs="Helvetica"/>
          <w:color w:val="0000FF"/>
          <w:sz w:val="21"/>
          <w:szCs w:val="21"/>
        </w:rPr>
      </w:pPr>
    </w:p>
    <w:p w:rsidR="0060130A" w:rsidRDefault="0060130A" w:rsidP="0060130A">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3 - Dropout</w:t>
      </w:r>
    </w:p>
    <w:p w:rsidR="0060130A" w:rsidRDefault="0060130A" w:rsidP="0060130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Finally, </w:t>
      </w:r>
      <w:r>
        <w:rPr>
          <w:rStyle w:val="Strong"/>
          <w:rFonts w:ascii="Helvetica" w:eastAsiaTheme="majorEastAsia" w:hAnsi="Helvetica" w:cs="Helvetica"/>
          <w:color w:val="000000"/>
          <w:sz w:val="21"/>
          <w:szCs w:val="21"/>
        </w:rPr>
        <w:t>dropout</w:t>
      </w:r>
      <w:r>
        <w:rPr>
          <w:rFonts w:ascii="Helvetica" w:hAnsi="Helvetica" w:cs="Helvetica"/>
          <w:color w:val="000000"/>
          <w:sz w:val="21"/>
          <w:szCs w:val="21"/>
        </w:rPr>
        <w:t> is a widely used regularization technique that is specific to deep learning. </w:t>
      </w:r>
      <w:r>
        <w:rPr>
          <w:rStyle w:val="Strong"/>
          <w:rFonts w:ascii="Helvetica" w:eastAsiaTheme="majorEastAsia" w:hAnsi="Helvetica" w:cs="Helvetica"/>
          <w:color w:val="000000"/>
          <w:sz w:val="21"/>
          <w:szCs w:val="21"/>
        </w:rPr>
        <w:t>It randomly shuts down some neurons in each iteration.</w:t>
      </w:r>
    </w:p>
    <w:p w:rsidR="0060130A" w:rsidRDefault="0060130A" w:rsidP="0060130A">
      <w:pPr>
        <w:shd w:val="clear" w:color="auto" w:fill="FFFFFF"/>
        <w:spacing w:before="100" w:beforeAutospacing="1" w:after="100" w:afterAutospacing="1" w:line="240" w:lineRule="auto"/>
        <w:rPr>
          <w:rFonts w:ascii="Helvetica" w:eastAsia="Times New Roman" w:hAnsi="Helvetica" w:cs="Helvetica"/>
          <w:color w:val="0000FF"/>
          <w:sz w:val="21"/>
          <w:szCs w:val="21"/>
        </w:rPr>
      </w:pPr>
      <w:r>
        <w:rPr>
          <w:rFonts w:ascii="Helvetica" w:hAnsi="Helvetica" w:cs="Helvetica"/>
          <w:color w:val="000000"/>
          <w:sz w:val="21"/>
          <w:szCs w:val="21"/>
          <w:shd w:val="clear" w:color="auto" w:fill="FFFFFF"/>
        </w:rPr>
        <w:t>When you shut some neurons down, you actually modify your model. The idea behind drop-out is that at each iteration, you train a different model that uses only a subset of your neurons. With dropout, your neurons thus become less sensitive to the activation of one other specific neuron, because that other neuron might be shut down at any time.</w:t>
      </w:r>
    </w:p>
    <w:p w:rsidR="0060130A" w:rsidRPr="0060130A" w:rsidRDefault="0060130A" w:rsidP="0060130A">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0130A">
        <w:rPr>
          <w:rFonts w:ascii="Helvetica" w:eastAsia="Times New Roman" w:hAnsi="Helvetica" w:cs="Helvetica"/>
          <w:color w:val="000000"/>
          <w:sz w:val="21"/>
          <w:szCs w:val="21"/>
        </w:rPr>
        <w:t>A </w:t>
      </w:r>
      <w:r w:rsidRPr="0060130A">
        <w:rPr>
          <w:rFonts w:ascii="Helvetica" w:eastAsia="Times New Roman" w:hAnsi="Helvetica" w:cs="Helvetica"/>
          <w:b/>
          <w:bCs/>
          <w:color w:val="000000"/>
          <w:sz w:val="21"/>
          <w:szCs w:val="21"/>
        </w:rPr>
        <w:t>common mistake</w:t>
      </w:r>
      <w:r w:rsidRPr="0060130A">
        <w:rPr>
          <w:rFonts w:ascii="Helvetica" w:eastAsia="Times New Roman" w:hAnsi="Helvetica" w:cs="Helvetica"/>
          <w:color w:val="000000"/>
          <w:sz w:val="21"/>
          <w:szCs w:val="21"/>
        </w:rPr>
        <w:t> when using dropout is to use it both in training and testing. You should use dropout (randomly eliminate nodes) only in training.</w:t>
      </w:r>
    </w:p>
    <w:p w:rsidR="0060130A" w:rsidRPr="0060130A" w:rsidRDefault="0060130A" w:rsidP="0060130A">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0130A">
        <w:rPr>
          <w:rFonts w:ascii="Helvetica" w:eastAsia="Times New Roman" w:hAnsi="Helvetica" w:cs="Helvetica"/>
          <w:color w:val="000000"/>
          <w:sz w:val="21"/>
          <w:szCs w:val="21"/>
        </w:rPr>
        <w:t>Deep learning frameworks like </w:t>
      </w:r>
      <w:proofErr w:type="spellStart"/>
      <w:r w:rsidRPr="0060130A">
        <w:rPr>
          <w:rFonts w:ascii="Helvetica" w:eastAsia="Times New Roman" w:hAnsi="Helvetica" w:cs="Helvetica"/>
          <w:color w:val="000000"/>
          <w:sz w:val="21"/>
          <w:szCs w:val="21"/>
        </w:rPr>
        <w:fldChar w:fldCharType="begin"/>
      </w:r>
      <w:r w:rsidRPr="0060130A">
        <w:rPr>
          <w:rFonts w:ascii="Helvetica" w:eastAsia="Times New Roman" w:hAnsi="Helvetica" w:cs="Helvetica"/>
          <w:color w:val="000000"/>
          <w:sz w:val="21"/>
          <w:szCs w:val="21"/>
        </w:rPr>
        <w:instrText xml:space="preserve"> HYPERLINK "https://www.tensorflow.org/api_docs/python/tf/nn/dropout" \t "_blank" </w:instrText>
      </w:r>
      <w:r w:rsidRPr="0060130A">
        <w:rPr>
          <w:rFonts w:ascii="Helvetica" w:eastAsia="Times New Roman" w:hAnsi="Helvetica" w:cs="Helvetica"/>
          <w:color w:val="000000"/>
          <w:sz w:val="21"/>
          <w:szCs w:val="21"/>
        </w:rPr>
        <w:fldChar w:fldCharType="separate"/>
      </w:r>
      <w:r w:rsidRPr="0060130A">
        <w:rPr>
          <w:rFonts w:ascii="Helvetica" w:eastAsia="Times New Roman" w:hAnsi="Helvetica" w:cs="Helvetica"/>
          <w:color w:val="337AB7"/>
          <w:sz w:val="21"/>
          <w:szCs w:val="21"/>
          <w:u w:val="single"/>
        </w:rPr>
        <w:t>tensorflow</w:t>
      </w:r>
      <w:proofErr w:type="spellEnd"/>
      <w:r w:rsidRPr="0060130A">
        <w:rPr>
          <w:rFonts w:ascii="Helvetica" w:eastAsia="Times New Roman" w:hAnsi="Helvetica" w:cs="Helvetica"/>
          <w:color w:val="000000"/>
          <w:sz w:val="21"/>
          <w:szCs w:val="21"/>
        </w:rPr>
        <w:fldChar w:fldCharType="end"/>
      </w:r>
      <w:r w:rsidRPr="0060130A">
        <w:rPr>
          <w:rFonts w:ascii="Helvetica" w:eastAsia="Times New Roman" w:hAnsi="Helvetica" w:cs="Helvetica"/>
          <w:color w:val="000000"/>
          <w:sz w:val="21"/>
          <w:szCs w:val="21"/>
        </w:rPr>
        <w:t>, </w:t>
      </w:r>
      <w:proofErr w:type="spellStart"/>
      <w:r w:rsidRPr="0060130A">
        <w:rPr>
          <w:rFonts w:ascii="Helvetica" w:eastAsia="Times New Roman" w:hAnsi="Helvetica" w:cs="Helvetica"/>
          <w:color w:val="000000"/>
          <w:sz w:val="21"/>
          <w:szCs w:val="21"/>
        </w:rPr>
        <w:fldChar w:fldCharType="begin"/>
      </w:r>
      <w:r w:rsidRPr="0060130A">
        <w:rPr>
          <w:rFonts w:ascii="Helvetica" w:eastAsia="Times New Roman" w:hAnsi="Helvetica" w:cs="Helvetica"/>
          <w:color w:val="000000"/>
          <w:sz w:val="21"/>
          <w:szCs w:val="21"/>
        </w:rPr>
        <w:instrText xml:space="preserve"> HYPERLINK "http://doc.paddlepaddle.org/release_doc/0.9.0/doc/ui/api/trainer_config_helpers/attrs.html" \t "_blank" </w:instrText>
      </w:r>
      <w:r w:rsidRPr="0060130A">
        <w:rPr>
          <w:rFonts w:ascii="Helvetica" w:eastAsia="Times New Roman" w:hAnsi="Helvetica" w:cs="Helvetica"/>
          <w:color w:val="000000"/>
          <w:sz w:val="21"/>
          <w:szCs w:val="21"/>
        </w:rPr>
        <w:fldChar w:fldCharType="separate"/>
      </w:r>
      <w:r w:rsidRPr="0060130A">
        <w:rPr>
          <w:rFonts w:ascii="Helvetica" w:eastAsia="Times New Roman" w:hAnsi="Helvetica" w:cs="Helvetica"/>
          <w:color w:val="337AB7"/>
          <w:sz w:val="21"/>
          <w:szCs w:val="21"/>
          <w:u w:val="single"/>
        </w:rPr>
        <w:t>PaddlePaddle</w:t>
      </w:r>
      <w:proofErr w:type="spellEnd"/>
      <w:r w:rsidRPr="0060130A">
        <w:rPr>
          <w:rFonts w:ascii="Helvetica" w:eastAsia="Times New Roman" w:hAnsi="Helvetica" w:cs="Helvetica"/>
          <w:color w:val="000000"/>
          <w:sz w:val="21"/>
          <w:szCs w:val="21"/>
        </w:rPr>
        <w:fldChar w:fldCharType="end"/>
      </w:r>
      <w:r w:rsidRPr="0060130A">
        <w:rPr>
          <w:rFonts w:ascii="Helvetica" w:eastAsia="Times New Roman" w:hAnsi="Helvetica" w:cs="Helvetica"/>
          <w:color w:val="000000"/>
          <w:sz w:val="21"/>
          <w:szCs w:val="21"/>
        </w:rPr>
        <w:t>, </w:t>
      </w:r>
      <w:proofErr w:type="spellStart"/>
      <w:r w:rsidRPr="0060130A">
        <w:rPr>
          <w:rFonts w:ascii="Helvetica" w:eastAsia="Times New Roman" w:hAnsi="Helvetica" w:cs="Helvetica"/>
          <w:color w:val="000000"/>
          <w:sz w:val="21"/>
          <w:szCs w:val="21"/>
        </w:rPr>
        <w:fldChar w:fldCharType="begin"/>
      </w:r>
      <w:r w:rsidRPr="0060130A">
        <w:rPr>
          <w:rFonts w:ascii="Helvetica" w:eastAsia="Times New Roman" w:hAnsi="Helvetica" w:cs="Helvetica"/>
          <w:color w:val="000000"/>
          <w:sz w:val="21"/>
          <w:szCs w:val="21"/>
        </w:rPr>
        <w:instrText xml:space="preserve"> HYPERLINK "https://keras.io/layers/core/" \l "dropout" \t "_blank" </w:instrText>
      </w:r>
      <w:r w:rsidRPr="0060130A">
        <w:rPr>
          <w:rFonts w:ascii="Helvetica" w:eastAsia="Times New Roman" w:hAnsi="Helvetica" w:cs="Helvetica"/>
          <w:color w:val="000000"/>
          <w:sz w:val="21"/>
          <w:szCs w:val="21"/>
        </w:rPr>
        <w:fldChar w:fldCharType="separate"/>
      </w:r>
      <w:r w:rsidRPr="0060130A">
        <w:rPr>
          <w:rFonts w:ascii="Helvetica" w:eastAsia="Times New Roman" w:hAnsi="Helvetica" w:cs="Helvetica"/>
          <w:color w:val="337AB7"/>
          <w:sz w:val="21"/>
          <w:szCs w:val="21"/>
          <w:u w:val="single"/>
        </w:rPr>
        <w:t>keras</w:t>
      </w:r>
      <w:proofErr w:type="spellEnd"/>
      <w:r w:rsidRPr="0060130A">
        <w:rPr>
          <w:rFonts w:ascii="Helvetica" w:eastAsia="Times New Roman" w:hAnsi="Helvetica" w:cs="Helvetica"/>
          <w:color w:val="000000"/>
          <w:sz w:val="21"/>
          <w:szCs w:val="21"/>
        </w:rPr>
        <w:fldChar w:fldCharType="end"/>
      </w:r>
      <w:r w:rsidRPr="0060130A">
        <w:rPr>
          <w:rFonts w:ascii="Helvetica" w:eastAsia="Times New Roman" w:hAnsi="Helvetica" w:cs="Helvetica"/>
          <w:color w:val="000000"/>
          <w:sz w:val="21"/>
          <w:szCs w:val="21"/>
        </w:rPr>
        <w:t> or </w:t>
      </w:r>
      <w:proofErr w:type="spellStart"/>
      <w:r w:rsidRPr="0060130A">
        <w:rPr>
          <w:rFonts w:ascii="Helvetica" w:eastAsia="Times New Roman" w:hAnsi="Helvetica" w:cs="Helvetica"/>
          <w:color w:val="000000"/>
          <w:sz w:val="21"/>
          <w:szCs w:val="21"/>
        </w:rPr>
        <w:fldChar w:fldCharType="begin"/>
      </w:r>
      <w:r w:rsidRPr="0060130A">
        <w:rPr>
          <w:rFonts w:ascii="Helvetica" w:eastAsia="Times New Roman" w:hAnsi="Helvetica" w:cs="Helvetica"/>
          <w:color w:val="000000"/>
          <w:sz w:val="21"/>
          <w:szCs w:val="21"/>
        </w:rPr>
        <w:instrText xml:space="preserve"> HYPERLINK "http://caffe.berkeleyvision.org/tutorial/layers/dropout.html" \t "_blank" </w:instrText>
      </w:r>
      <w:r w:rsidRPr="0060130A">
        <w:rPr>
          <w:rFonts w:ascii="Helvetica" w:eastAsia="Times New Roman" w:hAnsi="Helvetica" w:cs="Helvetica"/>
          <w:color w:val="000000"/>
          <w:sz w:val="21"/>
          <w:szCs w:val="21"/>
        </w:rPr>
        <w:fldChar w:fldCharType="separate"/>
      </w:r>
      <w:r w:rsidRPr="0060130A">
        <w:rPr>
          <w:rFonts w:ascii="Helvetica" w:eastAsia="Times New Roman" w:hAnsi="Helvetica" w:cs="Helvetica"/>
          <w:color w:val="337AB7"/>
          <w:sz w:val="21"/>
          <w:szCs w:val="21"/>
          <w:u w:val="single"/>
        </w:rPr>
        <w:t>caffe</w:t>
      </w:r>
      <w:proofErr w:type="spellEnd"/>
      <w:r w:rsidRPr="0060130A">
        <w:rPr>
          <w:rFonts w:ascii="Helvetica" w:eastAsia="Times New Roman" w:hAnsi="Helvetica" w:cs="Helvetica"/>
          <w:color w:val="000000"/>
          <w:sz w:val="21"/>
          <w:szCs w:val="21"/>
        </w:rPr>
        <w:fldChar w:fldCharType="end"/>
      </w:r>
      <w:r w:rsidRPr="0060130A">
        <w:rPr>
          <w:rFonts w:ascii="Helvetica" w:eastAsia="Times New Roman" w:hAnsi="Helvetica" w:cs="Helvetica"/>
          <w:color w:val="000000"/>
          <w:sz w:val="21"/>
          <w:szCs w:val="21"/>
        </w:rPr>
        <w:t> come with a dropout layer implementation. Don't stress - you will soon learn some of these frameworks.</w:t>
      </w:r>
    </w:p>
    <w:p w:rsidR="0060130A" w:rsidRPr="0060130A" w:rsidRDefault="0060130A" w:rsidP="0060130A">
      <w:pPr>
        <w:shd w:val="clear" w:color="auto" w:fill="FFFFFF"/>
        <w:spacing w:before="240" w:after="0" w:line="240" w:lineRule="auto"/>
        <w:rPr>
          <w:rFonts w:ascii="Helvetica" w:eastAsia="Times New Roman" w:hAnsi="Helvetica" w:cs="Helvetica"/>
          <w:color w:val="000000"/>
          <w:sz w:val="21"/>
          <w:szCs w:val="21"/>
        </w:rPr>
      </w:pPr>
      <w:r w:rsidRPr="0060130A">
        <w:rPr>
          <w:rFonts w:ascii="Helvetica" w:eastAsia="Times New Roman" w:hAnsi="Helvetica" w:cs="Helvetica"/>
          <w:b/>
          <w:bCs/>
          <w:sz w:val="21"/>
          <w:szCs w:val="21"/>
        </w:rPr>
        <w:t>What you should remember about dropout:</w:t>
      </w:r>
    </w:p>
    <w:p w:rsidR="0060130A" w:rsidRPr="0060130A" w:rsidRDefault="0060130A" w:rsidP="0060130A">
      <w:pPr>
        <w:numPr>
          <w:ilvl w:val="0"/>
          <w:numId w:val="4"/>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lastRenderedPageBreak/>
        <w:t>Dropout is a regularization technique.</w:t>
      </w:r>
    </w:p>
    <w:p w:rsidR="0060130A" w:rsidRPr="0060130A" w:rsidRDefault="0060130A" w:rsidP="0060130A">
      <w:pPr>
        <w:numPr>
          <w:ilvl w:val="0"/>
          <w:numId w:val="4"/>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You only use dropout during training. Don't use dropout (randomly eliminate nodes) during test time.</w:t>
      </w:r>
    </w:p>
    <w:p w:rsidR="0060130A" w:rsidRPr="0060130A" w:rsidRDefault="0060130A" w:rsidP="0060130A">
      <w:pPr>
        <w:numPr>
          <w:ilvl w:val="0"/>
          <w:numId w:val="4"/>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Apply dropout both during forward and backward propagation.</w:t>
      </w:r>
    </w:p>
    <w:p w:rsidR="0060130A" w:rsidRPr="0060130A" w:rsidRDefault="0060130A" w:rsidP="0060130A">
      <w:pPr>
        <w:numPr>
          <w:ilvl w:val="0"/>
          <w:numId w:val="4"/>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60130A">
        <w:rPr>
          <w:rFonts w:ascii="Helvetica" w:eastAsia="Times New Roman" w:hAnsi="Helvetica" w:cs="Helvetica"/>
          <w:color w:val="0000FF"/>
          <w:sz w:val="21"/>
          <w:szCs w:val="21"/>
        </w:rPr>
        <w:t xml:space="preserve">During training time, divide each dropout layer by </w:t>
      </w:r>
      <w:proofErr w:type="spellStart"/>
      <w:r w:rsidRPr="0060130A">
        <w:rPr>
          <w:rFonts w:ascii="Helvetica" w:eastAsia="Times New Roman" w:hAnsi="Helvetica" w:cs="Helvetica"/>
          <w:color w:val="0000FF"/>
          <w:sz w:val="21"/>
          <w:szCs w:val="21"/>
        </w:rPr>
        <w:t>keep_prob</w:t>
      </w:r>
      <w:proofErr w:type="spellEnd"/>
      <w:r w:rsidRPr="0060130A">
        <w:rPr>
          <w:rFonts w:ascii="Helvetica" w:eastAsia="Times New Roman" w:hAnsi="Helvetica" w:cs="Helvetica"/>
          <w:color w:val="0000FF"/>
          <w:sz w:val="21"/>
          <w:szCs w:val="21"/>
        </w:rPr>
        <w:t xml:space="preserve"> to keep the same expected value for the activations. For example, if </w:t>
      </w:r>
      <w:proofErr w:type="spellStart"/>
      <w:r w:rsidRPr="0060130A">
        <w:rPr>
          <w:rFonts w:ascii="Helvetica" w:eastAsia="Times New Roman" w:hAnsi="Helvetica" w:cs="Helvetica"/>
          <w:color w:val="0000FF"/>
          <w:sz w:val="21"/>
          <w:szCs w:val="21"/>
        </w:rPr>
        <w:t>keep_prob</w:t>
      </w:r>
      <w:proofErr w:type="spellEnd"/>
      <w:r w:rsidRPr="0060130A">
        <w:rPr>
          <w:rFonts w:ascii="Helvetica" w:eastAsia="Times New Roman" w:hAnsi="Helvetica" w:cs="Helvetica"/>
          <w:color w:val="0000FF"/>
          <w:sz w:val="21"/>
          <w:szCs w:val="21"/>
        </w:rPr>
        <w:t xml:space="preserve"> is 0.5, then we will on average shut down half the nodes, so the output will be scaled by 0.5 since only the remaining half are contributing to the solution. Dividing by 0.5 is equivalent to multiplying by 2. Hence, the output now has the same expected value. You can check that this works even when </w:t>
      </w:r>
      <w:proofErr w:type="spellStart"/>
      <w:r w:rsidRPr="0060130A">
        <w:rPr>
          <w:rFonts w:ascii="Helvetica" w:eastAsia="Times New Roman" w:hAnsi="Helvetica" w:cs="Helvetica"/>
          <w:color w:val="0000FF"/>
          <w:sz w:val="21"/>
          <w:szCs w:val="21"/>
        </w:rPr>
        <w:t>keep_prob</w:t>
      </w:r>
      <w:proofErr w:type="spellEnd"/>
      <w:r w:rsidRPr="0060130A">
        <w:rPr>
          <w:rFonts w:ascii="Helvetica" w:eastAsia="Times New Roman" w:hAnsi="Helvetica" w:cs="Helvetica"/>
          <w:color w:val="0000FF"/>
          <w:sz w:val="21"/>
          <w:szCs w:val="21"/>
        </w:rPr>
        <w:t xml:space="preserve"> is other values than 0.5.</w:t>
      </w:r>
    </w:p>
    <w:p w:rsidR="009855C5" w:rsidRDefault="009855C5" w:rsidP="009855C5">
      <w:pPr>
        <w:pStyle w:val="Heading2"/>
        <w:spacing w:before="153"/>
        <w:rPr>
          <w:rFonts w:ascii="inherit" w:hAnsi="inherit" w:cs="Helvetica"/>
          <w:color w:val="000000"/>
          <w:sz w:val="33"/>
          <w:szCs w:val="33"/>
        </w:rPr>
      </w:pPr>
      <w:r>
        <w:rPr>
          <w:rFonts w:ascii="inherit" w:hAnsi="inherit" w:cs="Helvetica"/>
          <w:color w:val="000000"/>
          <w:sz w:val="33"/>
          <w:szCs w:val="33"/>
        </w:rPr>
        <w:t>4 - Conclusions</w:t>
      </w:r>
    </w:p>
    <w:p w:rsidR="009855C5" w:rsidRDefault="009855C5" w:rsidP="009855C5">
      <w:pPr>
        <w:pStyle w:val="NormalWeb"/>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Here are the results of our three models</w:t>
      </w:r>
      <w:r>
        <w:rPr>
          <w:rFonts w:ascii="Helvetica" w:hAnsi="Helvetica" w:cs="Helvetica"/>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689"/>
        <w:gridCol w:w="1287"/>
        <w:gridCol w:w="1218"/>
      </w:tblGrid>
      <w:tr w:rsidR="009855C5" w:rsidTr="009855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55C5" w:rsidRDefault="009855C5">
            <w:pPr>
              <w:spacing w:before="240"/>
              <w:jc w:val="right"/>
              <w:rPr>
                <w:rFonts w:ascii="Times New Roman" w:hAnsi="Times New Roman" w:cs="Times New Roman"/>
                <w:color w:val="000000"/>
                <w:sz w:val="18"/>
                <w:szCs w:val="18"/>
              </w:rPr>
            </w:pPr>
            <w:r>
              <w:rPr>
                <w:rStyle w:val="Strong"/>
                <w:color w:val="000000"/>
                <w:sz w:val="18"/>
                <w:szCs w:val="18"/>
              </w:rPr>
              <w:t>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rStyle w:val="Strong"/>
                <w:color w:val="000000"/>
                <w:sz w:val="18"/>
                <w:szCs w:val="18"/>
              </w:rPr>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rStyle w:val="Strong"/>
                <w:color w:val="000000"/>
                <w:sz w:val="18"/>
                <w:szCs w:val="18"/>
              </w:rPr>
              <w:t>test accuracy</w:t>
            </w:r>
          </w:p>
        </w:tc>
      </w:tr>
      <w:tr w:rsidR="009855C5" w:rsidTr="009855C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3-layer NN without regularization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91.5%</w:t>
            </w:r>
          </w:p>
        </w:tc>
      </w:tr>
      <w:tr w:rsidR="009855C5" w:rsidTr="009855C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3-layer NN with L2-regularization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93%</w:t>
            </w:r>
          </w:p>
        </w:tc>
      </w:tr>
      <w:tr w:rsidR="009855C5" w:rsidTr="009855C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3-layer NN with dropout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55C5" w:rsidRDefault="009855C5">
            <w:pPr>
              <w:spacing w:before="240"/>
              <w:jc w:val="right"/>
              <w:rPr>
                <w:color w:val="000000"/>
                <w:sz w:val="18"/>
                <w:szCs w:val="18"/>
              </w:rPr>
            </w:pPr>
            <w:r>
              <w:rPr>
                <w:color w:val="000000"/>
                <w:sz w:val="18"/>
                <w:szCs w:val="18"/>
              </w:rPr>
              <w:t>95%</w:t>
            </w:r>
          </w:p>
        </w:tc>
      </w:tr>
    </w:tbl>
    <w:p w:rsidR="009855C5" w:rsidRDefault="009855C5" w:rsidP="009855C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Note that regularization hurts training set performance! This is because it limits the ability of the network to </w:t>
      </w:r>
      <w:proofErr w:type="spellStart"/>
      <w:r>
        <w:rPr>
          <w:rFonts w:ascii="Helvetica" w:hAnsi="Helvetica" w:cs="Helvetica"/>
          <w:color w:val="000000"/>
          <w:sz w:val="21"/>
          <w:szCs w:val="21"/>
        </w:rPr>
        <w:t>overfit</w:t>
      </w:r>
      <w:proofErr w:type="spellEnd"/>
      <w:r>
        <w:rPr>
          <w:rFonts w:ascii="Helvetica" w:hAnsi="Helvetica" w:cs="Helvetica"/>
          <w:color w:val="000000"/>
          <w:sz w:val="21"/>
          <w:szCs w:val="21"/>
        </w:rPr>
        <w:t xml:space="preserve"> to the training set. But since it ultimately gives better test accuracy, it is helping your system.</w:t>
      </w:r>
    </w:p>
    <w:p w:rsidR="009855C5" w:rsidRDefault="009855C5" w:rsidP="009855C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Congratulations for finishing this assignment! And also for revolutionizing French football. :-)</w:t>
      </w:r>
    </w:p>
    <w:p w:rsidR="009855C5" w:rsidRDefault="009855C5" w:rsidP="009855C5">
      <w:pPr>
        <w:pStyle w:val="NormalWeb"/>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FF"/>
          <w:sz w:val="21"/>
          <w:szCs w:val="21"/>
        </w:rPr>
        <w:t>What we want you to remember from this notebook</w:t>
      </w:r>
      <w:r>
        <w:rPr>
          <w:rFonts w:ascii="Helvetica" w:hAnsi="Helvetica" w:cs="Helvetica"/>
          <w:color w:val="0000FF"/>
          <w:sz w:val="21"/>
          <w:szCs w:val="21"/>
        </w:rPr>
        <w:t>:</w:t>
      </w:r>
    </w:p>
    <w:p w:rsidR="009855C5" w:rsidRDefault="009855C5" w:rsidP="009855C5">
      <w:pPr>
        <w:numPr>
          <w:ilvl w:val="0"/>
          <w:numId w:val="5"/>
        </w:numPr>
        <w:spacing w:before="100" w:beforeAutospacing="1" w:after="100" w:afterAutospacing="1" w:line="240" w:lineRule="auto"/>
        <w:rPr>
          <w:rFonts w:ascii="Helvetica" w:hAnsi="Helvetica" w:cs="Helvetica"/>
          <w:color w:val="0000FF"/>
          <w:sz w:val="21"/>
          <w:szCs w:val="21"/>
        </w:rPr>
      </w:pPr>
      <w:r>
        <w:rPr>
          <w:rFonts w:ascii="Helvetica" w:hAnsi="Helvetica" w:cs="Helvetica"/>
          <w:color w:val="0000FF"/>
          <w:sz w:val="21"/>
          <w:szCs w:val="21"/>
        </w:rPr>
        <w:t>Regularization will help you reduce overfitting.</w:t>
      </w:r>
    </w:p>
    <w:p w:rsidR="009855C5" w:rsidRDefault="009855C5" w:rsidP="009855C5">
      <w:pPr>
        <w:numPr>
          <w:ilvl w:val="0"/>
          <w:numId w:val="5"/>
        </w:numPr>
        <w:spacing w:before="100" w:beforeAutospacing="1" w:after="100" w:afterAutospacing="1" w:line="240" w:lineRule="auto"/>
        <w:rPr>
          <w:rFonts w:ascii="Helvetica" w:hAnsi="Helvetica" w:cs="Helvetica"/>
          <w:color w:val="0000FF"/>
          <w:sz w:val="21"/>
          <w:szCs w:val="21"/>
        </w:rPr>
      </w:pPr>
      <w:r>
        <w:rPr>
          <w:rFonts w:ascii="Helvetica" w:hAnsi="Helvetica" w:cs="Helvetica"/>
          <w:color w:val="0000FF"/>
          <w:sz w:val="21"/>
          <w:szCs w:val="21"/>
        </w:rPr>
        <w:t>Regularization will drive your weights to lower values.</w:t>
      </w:r>
    </w:p>
    <w:p w:rsidR="009855C5" w:rsidRDefault="009855C5" w:rsidP="009855C5">
      <w:pPr>
        <w:numPr>
          <w:ilvl w:val="0"/>
          <w:numId w:val="5"/>
        </w:numPr>
        <w:spacing w:before="100" w:beforeAutospacing="1" w:after="100" w:afterAutospacing="1" w:line="240" w:lineRule="auto"/>
        <w:rPr>
          <w:rFonts w:ascii="Helvetica" w:hAnsi="Helvetica" w:cs="Helvetica"/>
          <w:color w:val="0000FF"/>
          <w:sz w:val="21"/>
          <w:szCs w:val="21"/>
        </w:rPr>
      </w:pPr>
      <w:r>
        <w:rPr>
          <w:rFonts w:ascii="Helvetica" w:hAnsi="Helvetica" w:cs="Helvetica"/>
          <w:color w:val="0000FF"/>
          <w:sz w:val="21"/>
          <w:szCs w:val="21"/>
        </w:rPr>
        <w:t>L2 regularization and Dropout are two very effective regularization techniques.</w:t>
      </w:r>
    </w:p>
    <w:p w:rsidR="0060130A" w:rsidRPr="0060130A" w:rsidRDefault="0060130A" w:rsidP="0060130A">
      <w:pPr>
        <w:shd w:val="clear" w:color="auto" w:fill="FFFFFF"/>
        <w:spacing w:before="100" w:beforeAutospacing="1" w:after="100" w:afterAutospacing="1" w:line="240" w:lineRule="auto"/>
        <w:rPr>
          <w:rFonts w:ascii="Helvetica" w:eastAsia="Times New Roman" w:hAnsi="Helvetica" w:cs="Helvetica"/>
          <w:color w:val="0000FF"/>
          <w:sz w:val="21"/>
          <w:szCs w:val="21"/>
        </w:rPr>
      </w:pPr>
      <w:bookmarkStart w:id="0" w:name="_GoBack"/>
      <w:bookmarkEnd w:id="0"/>
    </w:p>
    <w:p w:rsidR="00724B8A" w:rsidRDefault="00724B8A"/>
    <w:sectPr w:rsidR="00724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Main-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DFF"/>
    <w:multiLevelType w:val="multilevel"/>
    <w:tmpl w:val="7D6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C2B0C"/>
    <w:multiLevelType w:val="multilevel"/>
    <w:tmpl w:val="4A70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75BFB"/>
    <w:multiLevelType w:val="multilevel"/>
    <w:tmpl w:val="CAA2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B005B9"/>
    <w:multiLevelType w:val="multilevel"/>
    <w:tmpl w:val="51B4F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327499"/>
    <w:multiLevelType w:val="multilevel"/>
    <w:tmpl w:val="B95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6C"/>
    <w:rsid w:val="005F226C"/>
    <w:rsid w:val="0060130A"/>
    <w:rsid w:val="00724B8A"/>
    <w:rsid w:val="009855C5"/>
    <w:rsid w:val="00B66E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CA35"/>
  <w15:chartTrackingRefBased/>
  <w15:docId w15:val="{5F19DAE3-A555-4388-8BC6-4AC5CB76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6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1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E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6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E65"/>
    <w:rPr>
      <w:b/>
      <w:bCs/>
    </w:rPr>
  </w:style>
  <w:style w:type="character" w:customStyle="1" w:styleId="mi">
    <w:name w:val="mi"/>
    <w:basedOn w:val="DefaultParagraphFont"/>
    <w:rsid w:val="0060130A"/>
  </w:style>
  <w:style w:type="character" w:customStyle="1" w:styleId="mjxassistivemathml">
    <w:name w:val="mjx_assistive_mathml"/>
    <w:basedOn w:val="DefaultParagraphFont"/>
    <w:rsid w:val="0060130A"/>
  </w:style>
  <w:style w:type="character" w:customStyle="1" w:styleId="Heading2Char">
    <w:name w:val="Heading 2 Char"/>
    <w:basedOn w:val="DefaultParagraphFont"/>
    <w:link w:val="Heading2"/>
    <w:uiPriority w:val="9"/>
    <w:semiHidden/>
    <w:rsid w:val="0060130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01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8908">
      <w:bodyDiv w:val="1"/>
      <w:marLeft w:val="0"/>
      <w:marRight w:val="0"/>
      <w:marTop w:val="0"/>
      <w:marBottom w:val="0"/>
      <w:divBdr>
        <w:top w:val="none" w:sz="0" w:space="0" w:color="auto"/>
        <w:left w:val="none" w:sz="0" w:space="0" w:color="auto"/>
        <w:bottom w:val="none" w:sz="0" w:space="0" w:color="auto"/>
        <w:right w:val="none" w:sz="0" w:space="0" w:color="auto"/>
      </w:divBdr>
      <w:divsChild>
        <w:div w:id="1842966580">
          <w:marLeft w:val="0"/>
          <w:marRight w:val="0"/>
          <w:marTop w:val="0"/>
          <w:marBottom w:val="0"/>
          <w:divBdr>
            <w:top w:val="single" w:sz="6" w:space="4" w:color="auto"/>
            <w:left w:val="single" w:sz="6" w:space="4" w:color="auto"/>
            <w:bottom w:val="single" w:sz="6" w:space="4" w:color="auto"/>
            <w:right w:val="single" w:sz="6" w:space="4" w:color="auto"/>
          </w:divBdr>
          <w:divsChild>
            <w:div w:id="1644308649">
              <w:marLeft w:val="0"/>
              <w:marRight w:val="0"/>
              <w:marTop w:val="0"/>
              <w:marBottom w:val="0"/>
              <w:divBdr>
                <w:top w:val="none" w:sz="0" w:space="0" w:color="auto"/>
                <w:left w:val="none" w:sz="0" w:space="0" w:color="auto"/>
                <w:bottom w:val="none" w:sz="0" w:space="0" w:color="auto"/>
                <w:right w:val="none" w:sz="0" w:space="0" w:color="auto"/>
              </w:divBdr>
              <w:divsChild>
                <w:div w:id="1847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8334">
          <w:marLeft w:val="0"/>
          <w:marRight w:val="0"/>
          <w:marTop w:val="0"/>
          <w:marBottom w:val="0"/>
          <w:divBdr>
            <w:top w:val="single" w:sz="6" w:space="4" w:color="auto"/>
            <w:left w:val="single" w:sz="6" w:space="4" w:color="auto"/>
            <w:bottom w:val="single" w:sz="6" w:space="4" w:color="auto"/>
            <w:right w:val="single" w:sz="6" w:space="4" w:color="auto"/>
          </w:divBdr>
          <w:divsChild>
            <w:div w:id="851457615">
              <w:marLeft w:val="0"/>
              <w:marRight w:val="0"/>
              <w:marTop w:val="0"/>
              <w:marBottom w:val="0"/>
              <w:divBdr>
                <w:top w:val="none" w:sz="0" w:space="0" w:color="auto"/>
                <w:left w:val="none" w:sz="0" w:space="0" w:color="auto"/>
                <w:bottom w:val="none" w:sz="0" w:space="0" w:color="auto"/>
                <w:right w:val="none" w:sz="0" w:space="0" w:color="auto"/>
              </w:divBdr>
              <w:divsChild>
                <w:div w:id="3073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067">
          <w:marLeft w:val="0"/>
          <w:marRight w:val="0"/>
          <w:marTop w:val="0"/>
          <w:marBottom w:val="0"/>
          <w:divBdr>
            <w:top w:val="single" w:sz="6" w:space="4" w:color="auto"/>
            <w:left w:val="single" w:sz="6" w:space="4" w:color="auto"/>
            <w:bottom w:val="single" w:sz="6" w:space="4" w:color="auto"/>
            <w:right w:val="single" w:sz="6" w:space="4" w:color="auto"/>
          </w:divBdr>
          <w:divsChild>
            <w:div w:id="363943152">
              <w:marLeft w:val="0"/>
              <w:marRight w:val="0"/>
              <w:marTop w:val="0"/>
              <w:marBottom w:val="0"/>
              <w:divBdr>
                <w:top w:val="none" w:sz="0" w:space="0" w:color="auto"/>
                <w:left w:val="none" w:sz="0" w:space="0" w:color="auto"/>
                <w:bottom w:val="none" w:sz="0" w:space="0" w:color="auto"/>
                <w:right w:val="none" w:sz="0" w:space="0" w:color="auto"/>
              </w:divBdr>
              <w:divsChild>
                <w:div w:id="211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4905">
          <w:marLeft w:val="0"/>
          <w:marRight w:val="0"/>
          <w:marTop w:val="0"/>
          <w:marBottom w:val="0"/>
          <w:divBdr>
            <w:top w:val="single" w:sz="6" w:space="4" w:color="auto"/>
            <w:left w:val="single" w:sz="6" w:space="4" w:color="auto"/>
            <w:bottom w:val="single" w:sz="6" w:space="4" w:color="auto"/>
            <w:right w:val="single" w:sz="6" w:space="4" w:color="auto"/>
          </w:divBdr>
          <w:divsChild>
            <w:div w:id="1113480035">
              <w:marLeft w:val="0"/>
              <w:marRight w:val="0"/>
              <w:marTop w:val="0"/>
              <w:marBottom w:val="0"/>
              <w:divBdr>
                <w:top w:val="none" w:sz="0" w:space="0" w:color="auto"/>
                <w:left w:val="none" w:sz="0" w:space="0" w:color="auto"/>
                <w:bottom w:val="none" w:sz="0" w:space="0" w:color="auto"/>
                <w:right w:val="none" w:sz="0" w:space="0" w:color="auto"/>
              </w:divBdr>
              <w:divsChild>
                <w:div w:id="49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886">
          <w:marLeft w:val="0"/>
          <w:marRight w:val="0"/>
          <w:marTop w:val="0"/>
          <w:marBottom w:val="0"/>
          <w:divBdr>
            <w:top w:val="single" w:sz="6" w:space="4" w:color="auto"/>
            <w:left w:val="single" w:sz="6" w:space="4" w:color="auto"/>
            <w:bottom w:val="single" w:sz="6" w:space="4" w:color="auto"/>
            <w:right w:val="single" w:sz="6" w:space="4" w:color="auto"/>
          </w:divBdr>
          <w:divsChild>
            <w:div w:id="1897888578">
              <w:marLeft w:val="0"/>
              <w:marRight w:val="0"/>
              <w:marTop w:val="0"/>
              <w:marBottom w:val="0"/>
              <w:divBdr>
                <w:top w:val="none" w:sz="0" w:space="0" w:color="auto"/>
                <w:left w:val="none" w:sz="0" w:space="0" w:color="auto"/>
                <w:bottom w:val="none" w:sz="0" w:space="0" w:color="auto"/>
                <w:right w:val="none" w:sz="0" w:space="0" w:color="auto"/>
              </w:divBdr>
              <w:divsChild>
                <w:div w:id="11094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7684">
      <w:bodyDiv w:val="1"/>
      <w:marLeft w:val="0"/>
      <w:marRight w:val="0"/>
      <w:marTop w:val="0"/>
      <w:marBottom w:val="0"/>
      <w:divBdr>
        <w:top w:val="none" w:sz="0" w:space="0" w:color="auto"/>
        <w:left w:val="none" w:sz="0" w:space="0" w:color="auto"/>
        <w:bottom w:val="none" w:sz="0" w:space="0" w:color="auto"/>
        <w:right w:val="none" w:sz="0" w:space="0" w:color="auto"/>
      </w:divBdr>
    </w:div>
    <w:div w:id="431895171">
      <w:bodyDiv w:val="1"/>
      <w:marLeft w:val="0"/>
      <w:marRight w:val="0"/>
      <w:marTop w:val="0"/>
      <w:marBottom w:val="0"/>
      <w:divBdr>
        <w:top w:val="none" w:sz="0" w:space="0" w:color="auto"/>
        <w:left w:val="none" w:sz="0" w:space="0" w:color="auto"/>
        <w:bottom w:val="none" w:sz="0" w:space="0" w:color="auto"/>
        <w:right w:val="none" w:sz="0" w:space="0" w:color="auto"/>
      </w:divBdr>
    </w:div>
    <w:div w:id="1652976250">
      <w:bodyDiv w:val="1"/>
      <w:marLeft w:val="0"/>
      <w:marRight w:val="0"/>
      <w:marTop w:val="0"/>
      <w:marBottom w:val="0"/>
      <w:divBdr>
        <w:top w:val="none" w:sz="0" w:space="0" w:color="auto"/>
        <w:left w:val="none" w:sz="0" w:space="0" w:color="auto"/>
        <w:bottom w:val="none" w:sz="0" w:space="0" w:color="auto"/>
        <w:right w:val="none" w:sz="0" w:space="0" w:color="auto"/>
      </w:divBdr>
    </w:div>
    <w:div w:id="19627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665</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COSTAV3</dc:creator>
  <cp:keywords/>
  <dc:description/>
  <cp:lastModifiedBy>COSTAV3</cp:lastModifiedBy>
  <cp:revision>3</cp:revision>
  <dcterms:created xsi:type="dcterms:W3CDTF">2020-01-16T15:19:00Z</dcterms:created>
  <dcterms:modified xsi:type="dcterms:W3CDTF">2020-01-16T15:43:00Z</dcterms:modified>
</cp:coreProperties>
</file>