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5 — Edge Cases + Security + Testing + Performance + Bugs + Production Readiness + Remediation</w:t>
      </w:r>
    </w:p>
    <w:p>
      <w:pPr>
        <w:pStyle w:val="Heading2"/>
      </w:pPr>
      <w:r>
        <w:t>1. Production-readiness objective</w:t>
      </w:r>
    </w:p>
    <w:p>
      <w:r>
        <w:t xml:space="preserve">Because this application is single-user and local, production readiness does </w:t>
      </w:r>
      <w:r>
        <w:rPr>
          <w:b/>
        </w:rPr>
        <w:t>not</w:t>
      </w:r>
      <w:r>
        <w:t xml:space="preserve"> mean enterprise-scale infrastructure.</w:t>
      </w:r>
    </w:p>
    <w:p>
      <w:r>
        <w:t>It means:</w:t>
      </w:r>
    </w:p>
    <w:p>
      <w:pPr>
        <w:pStyle w:val="ListBullet"/>
      </w:pPr>
      <w:r>
        <w:t>predictable runs</w:t>
      </w:r>
    </w:p>
    <w:p>
      <w:pPr>
        <w:pStyle w:val="ListBullet"/>
      </w:pPr>
      <w:r>
        <w:t>recoverable failures</w:t>
      </w:r>
    </w:p>
    <w:p>
      <w:pPr>
        <w:pStyle w:val="ListBullet"/>
      </w:pPr>
      <w:r>
        <w:t>accurate data lineage</w:t>
      </w:r>
    </w:p>
    <w:p>
      <w:pPr>
        <w:pStyle w:val="ListBullet"/>
      </w:pPr>
      <w:r>
        <w:t>no silent corruption</w:t>
      </w:r>
    </w:p>
    <w:p>
      <w:pPr>
        <w:pStyle w:val="ListBullet"/>
      </w:pPr>
      <w:r>
        <w:t>controlled resource usage</w:t>
      </w:r>
    </w:p>
    <w:p>
      <w:pPr>
        <w:pStyle w:val="ListBullet"/>
      </w:pPr>
      <w:r>
        <w:t>explainable matching</w:t>
      </w:r>
    </w:p>
    <w:p>
      <w:pPr>
        <w:pStyle w:val="ListBullet"/>
      </w:pPr>
      <w:r>
        <w:t>reproducible exports</w:t>
      </w:r>
    </w:p>
    <w:p>
      <w:pPr>
        <w:pStyle w:val="ListBullet"/>
      </w:pPr>
      <w:r>
        <w:t>safe local operation</w:t>
      </w:r>
    </w:p>
    <w:p>
      <w:pPr>
        <w:pStyle w:val="ListBullet"/>
      </w:pPr>
      <w:r>
        <w:t>stable browser automation</w:t>
      </w:r>
    </w:p>
    <w:p>
      <w:pPr>
        <w:pStyle w:val="ListBullet"/>
      </w:pPr>
      <w:r>
        <w:t>correct UI/backend synchronization</w:t>
      </w:r>
    </w:p>
    <w:p>
      <w:r>
        <w:t>---</w:t>
      </w:r>
    </w:p>
    <w:p>
      <w:pPr>
        <w:pStyle w:val="Heading1"/>
      </w:pPr>
      <w:r>
        <w:t>2. Edge-case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9E2"/>
          </w:tcPr>
          <w:p>
            <w:r>
              <w:rPr>
                <w:b/>
              </w:rPr>
              <w:t>Edge case</w:t>
            </w:r>
          </w:p>
        </w:tc>
        <w:tc>
          <w:tcPr>
            <w:tcW w:type="dxa" w:w="5112"/>
            <w:shd w:fill="DCE9E2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City invalid</w:t>
            </w:r>
          </w:p>
        </w:tc>
        <w:tc>
          <w:tcPr>
            <w:tcW w:type="dxa" w:w="5112"/>
            <w:vAlign w:val="top"/>
          </w:tcPr>
          <w:p>
            <w:r>
              <w:t>Preflight warning/error</w:t>
            </w:r>
          </w:p>
        </w:tc>
      </w:tr>
      <w:tr>
        <w:tc>
          <w:tcPr>
            <w:tcW w:type="dxa" w:w="5112"/>
            <w:vAlign w:val="top"/>
          </w:tcPr>
          <w:p>
            <w:r>
              <w:t>City ambiguous</w:t>
            </w:r>
          </w:p>
        </w:tc>
        <w:tc>
          <w:tcPr>
            <w:tcW w:type="dxa" w:w="5112"/>
            <w:vAlign w:val="top"/>
          </w:tcPr>
          <w:p>
            <w:r>
              <w:t>Ask user to choose/normalize</w:t>
            </w:r>
          </w:p>
        </w:tc>
      </w:tr>
      <w:tr>
        <w:tc>
          <w:tcPr>
            <w:tcW w:type="dxa" w:w="5112"/>
            <w:vAlign w:val="top"/>
          </w:tcPr>
          <w:p>
            <w:r>
              <w:t>Category empty</w:t>
            </w:r>
          </w:p>
        </w:tc>
        <w:tc>
          <w:tcPr>
            <w:tcW w:type="dxa" w:w="5112"/>
            <w:vAlign w:val="top"/>
          </w:tcPr>
          <w:p>
            <w:r>
              <w:t>Reject</w:t>
            </w:r>
          </w:p>
        </w:tc>
      </w:tr>
      <w:tr>
        <w:tc>
          <w:tcPr>
            <w:tcW w:type="dxa" w:w="5112"/>
            <w:vAlign w:val="top"/>
          </w:tcPr>
          <w:p>
            <w:r>
              <w:t>All categories</w:t>
            </w:r>
          </w:p>
        </w:tc>
        <w:tc>
          <w:tcPr>
            <w:tcW w:type="dxa" w:w="5112"/>
            <w:vAlign w:val="top"/>
          </w:tcPr>
          <w:p>
            <w:r>
              <w:t>Generate bounded category jobs</w:t>
            </w:r>
          </w:p>
        </w:tc>
      </w:tr>
      <w:tr>
        <w:tc>
          <w:tcPr>
            <w:tcW w:type="dxa" w:w="5112"/>
            <w:vAlign w:val="top"/>
          </w:tcPr>
          <w:p>
            <w:r>
              <w:t>No Google results</w:t>
            </w:r>
          </w:p>
        </w:tc>
        <w:tc>
          <w:tcPr>
            <w:tcW w:type="dxa" w:w="5112"/>
            <w:vAlign w:val="top"/>
          </w:tcPr>
          <w:p>
            <w:r>
              <w:t>Valid empty run</w:t>
            </w:r>
          </w:p>
        </w:tc>
      </w:tr>
      <w:tr>
        <w:tc>
          <w:tcPr>
            <w:tcW w:type="dxa" w:w="5112"/>
            <w:vAlign w:val="top"/>
          </w:tcPr>
          <w:p>
            <w:r>
              <w:t>Duplicate Google records</w:t>
            </w:r>
          </w:p>
        </w:tc>
        <w:tc>
          <w:tcPr>
            <w:tcW w:type="dxa" w:w="5112"/>
            <w:vAlign w:val="top"/>
          </w:tcPr>
          <w:p>
            <w:r>
              <w:t>Deduplicate</w:t>
            </w:r>
          </w:p>
        </w:tc>
      </w:tr>
      <w:tr>
        <w:tc>
          <w:tcPr>
            <w:tcW w:type="dxa" w:w="5112"/>
            <w:vAlign w:val="top"/>
          </w:tcPr>
          <w:p>
            <w:r>
              <w:t>No website</w:t>
            </w:r>
          </w:p>
        </w:tc>
        <w:tc>
          <w:tcPr>
            <w:tcW w:type="dxa" w:w="5112"/>
            <w:vAlign w:val="top"/>
          </w:tcPr>
          <w:p>
            <w:r>
              <w:t>`NOT_FOUND`</w:t>
            </w:r>
          </w:p>
        </w:tc>
      </w:tr>
      <w:tr>
        <w:tc>
          <w:tcPr>
            <w:tcW w:type="dxa" w:w="5112"/>
            <w:vAlign w:val="top"/>
          </w:tcPr>
          <w:p>
            <w:r>
              <w:t>Website 404</w:t>
            </w:r>
          </w:p>
        </w:tc>
        <w:tc>
          <w:tcPr>
            <w:tcW w:type="dxa" w:w="5112"/>
            <w:vAlign w:val="top"/>
          </w:tcPr>
          <w:p>
            <w:r>
              <w:t>`DEAD`</w:t>
            </w:r>
          </w:p>
        </w:tc>
      </w:tr>
      <w:tr>
        <w:tc>
          <w:tcPr>
            <w:tcW w:type="dxa" w:w="5112"/>
            <w:vAlign w:val="top"/>
          </w:tcPr>
          <w:p>
            <w:r>
              <w:t>Website timeout</w:t>
            </w:r>
          </w:p>
        </w:tc>
        <w:tc>
          <w:tcPr>
            <w:tcW w:type="dxa" w:w="5112"/>
            <w:vAlign w:val="top"/>
          </w:tcPr>
          <w:p>
            <w:r>
              <w:t>`FAILED`</w:t>
            </w:r>
          </w:p>
        </w:tc>
      </w:tr>
      <w:tr>
        <w:tc>
          <w:tcPr>
            <w:tcW w:type="dxa" w:w="5112"/>
            <w:vAlign w:val="top"/>
          </w:tcPr>
          <w:p>
            <w:r>
              <w:t>JS-only website</w:t>
            </w:r>
          </w:p>
        </w:tc>
        <w:tc>
          <w:tcPr>
            <w:tcW w:type="dxa" w:w="5112"/>
            <w:vAlign w:val="top"/>
          </w:tcPr>
          <w:p>
            <w:r>
              <w:t>Browser fallback</w:t>
            </w:r>
          </w:p>
        </w:tc>
      </w:tr>
      <w:tr>
        <w:tc>
          <w:tcPr>
            <w:tcW w:type="dxa" w:w="5112"/>
            <w:vAlign w:val="top"/>
          </w:tcPr>
          <w:p>
            <w:r>
              <w:t>Website blocked</w:t>
            </w:r>
          </w:p>
        </w:tc>
        <w:tc>
          <w:tcPr>
            <w:tcW w:type="dxa" w:w="5112"/>
            <w:vAlign w:val="top"/>
          </w:tcPr>
          <w:p>
            <w:r>
              <w:t>`BLOCKED`</w:t>
            </w:r>
          </w:p>
        </w:tc>
      </w:tr>
      <w:tr>
        <w:tc>
          <w:tcPr>
            <w:tcW w:type="dxa" w:w="5112"/>
            <w:vAlign w:val="top"/>
          </w:tcPr>
          <w:p>
            <w:r>
              <w:t>Social not found</w:t>
            </w:r>
          </w:p>
        </w:tc>
        <w:tc>
          <w:tcPr>
            <w:tcW w:type="dxa" w:w="5112"/>
            <w:vAlign w:val="top"/>
          </w:tcPr>
          <w:p>
            <w:r>
              <w:t>`NOT_FOUND`</w:t>
            </w:r>
          </w:p>
        </w:tc>
      </w:tr>
      <w:tr>
        <w:tc>
          <w:tcPr>
            <w:tcW w:type="dxa" w:w="5112"/>
            <w:vAlign w:val="top"/>
          </w:tcPr>
          <w:p>
            <w:r>
              <w:t>Platform unavailable</w:t>
            </w:r>
          </w:p>
        </w:tc>
        <w:tc>
          <w:tcPr>
            <w:tcW w:type="dxa" w:w="5112"/>
            <w:vAlign w:val="top"/>
          </w:tcPr>
          <w:p>
            <w:r>
              <w:t>`PLATFORM_ERROR`</w:t>
            </w:r>
          </w:p>
        </w:tc>
      </w:tr>
      <w:tr>
        <w:tc>
          <w:tcPr>
            <w:tcW w:type="dxa" w:w="5112"/>
            <w:vAlign w:val="top"/>
          </w:tcPr>
          <w:p>
            <w:r>
              <w:t>Platform not applicable</w:t>
            </w:r>
          </w:p>
        </w:tc>
        <w:tc>
          <w:tcPr>
            <w:tcW w:type="dxa" w:w="5112"/>
            <w:vAlign w:val="top"/>
          </w:tcPr>
          <w:p>
            <w:r>
              <w:t>`NOT_SELECTED`</w:t>
            </w:r>
          </w:p>
        </w:tc>
      </w:tr>
      <w:tr>
        <w:tc>
          <w:tcPr>
            <w:tcW w:type="dxa" w:w="5112"/>
            <w:vAlign w:val="top"/>
          </w:tcPr>
          <w:p>
            <w:r>
              <w:t>Platform listing absent</w:t>
            </w:r>
          </w:p>
        </w:tc>
        <w:tc>
          <w:tcPr>
            <w:tcW w:type="dxa" w:w="5112"/>
            <w:vAlign w:val="top"/>
          </w:tcPr>
          <w:p>
            <w:r>
              <w:t>`NOT_FOUND`</w:t>
            </w:r>
          </w:p>
        </w:tc>
      </w:tr>
      <w:tr>
        <w:tc>
          <w:tcPr>
            <w:tcW w:type="dxa" w:w="5112"/>
            <w:vAlign w:val="top"/>
          </w:tcPr>
          <w:p>
            <w:r>
              <w:t>Listing found</w:t>
            </w:r>
          </w:p>
        </w:tc>
        <w:tc>
          <w:tcPr>
            <w:tcW w:type="dxa" w:w="5112"/>
            <w:vAlign w:val="top"/>
          </w:tcPr>
          <w:p>
            <w:r>
              <w:t>`FOUND`</w:t>
            </w:r>
          </w:p>
        </w:tc>
      </w:tr>
      <w:tr>
        <w:tc>
          <w:tcPr>
            <w:tcW w:type="dxa" w:w="5112"/>
            <w:vAlign w:val="top"/>
          </w:tcPr>
          <w:p>
            <w:r>
              <w:t>Listing bookable</w:t>
            </w:r>
          </w:p>
        </w:tc>
        <w:tc>
          <w:tcPr>
            <w:tcW w:type="dxa" w:w="5112"/>
            <w:vAlign w:val="top"/>
          </w:tcPr>
          <w:p>
            <w:r>
              <w:t>`BOOKABLE`</w:t>
            </w:r>
          </w:p>
        </w:tc>
      </w:tr>
      <w:tr>
        <w:tc>
          <w:tcPr>
            <w:tcW w:type="dxa" w:w="5112"/>
            <w:vAlign w:val="top"/>
          </w:tcPr>
          <w:p>
            <w:r>
              <w:t>Listing has no slots</w:t>
            </w:r>
          </w:p>
        </w:tc>
        <w:tc>
          <w:tcPr>
            <w:tcW w:type="dxa" w:w="5112"/>
            <w:vAlign w:val="top"/>
          </w:tcPr>
          <w:p>
            <w:r>
              <w:t>`NO_SLOTS`</w:t>
            </w:r>
          </w:p>
        </w:tc>
      </w:tr>
      <w:tr>
        <w:tc>
          <w:tcPr>
            <w:tcW w:type="dxa" w:w="5112"/>
            <w:vAlign w:val="top"/>
          </w:tcPr>
          <w:p>
            <w:r>
              <w:t>Availability unsupported</w:t>
            </w:r>
          </w:p>
        </w:tc>
        <w:tc>
          <w:tcPr>
            <w:tcW w:type="dxa" w:w="5112"/>
            <w:vAlign w:val="top"/>
          </w:tcPr>
          <w:p>
            <w:r>
              <w:t>`NOT_SUPPORTED`</w:t>
            </w:r>
          </w:p>
        </w:tc>
      </w:tr>
      <w:tr>
        <w:tc>
          <w:tcPr>
            <w:tcW w:type="dxa" w:w="5112"/>
            <w:vAlign w:val="top"/>
          </w:tcPr>
          <w:p>
            <w:r>
              <w:t>Multiple matches</w:t>
            </w:r>
          </w:p>
        </w:tc>
        <w:tc>
          <w:tcPr>
            <w:tcW w:type="dxa" w:w="5112"/>
            <w:vAlign w:val="top"/>
          </w:tcPr>
          <w:p>
            <w:r>
              <w:t>Ambiguous handling</w:t>
            </w:r>
          </w:p>
        </w:tc>
      </w:tr>
      <w:tr>
        <w:tc>
          <w:tcPr>
            <w:tcW w:type="dxa" w:w="5112"/>
            <w:vAlign w:val="top"/>
          </w:tcPr>
          <w:p>
            <w:r>
              <w:t>Score below threshold</w:t>
            </w:r>
          </w:p>
        </w:tc>
        <w:tc>
          <w:tcPr>
            <w:tcW w:type="dxa" w:w="5112"/>
            <w:vAlign w:val="top"/>
          </w:tcPr>
          <w:p>
            <w:r>
              <w:t>Unmatched</w:t>
            </w:r>
          </w:p>
        </w:tc>
      </w:tr>
      <w:tr>
        <w:tc>
          <w:tcPr>
            <w:tcW w:type="dxa" w:w="5112"/>
            <w:vAlign w:val="top"/>
          </w:tcPr>
          <w:p>
            <w:r>
              <w:t>Exact phone match</w:t>
            </w:r>
          </w:p>
        </w:tc>
        <w:tc>
          <w:tcPr>
            <w:tcW w:type="dxa" w:w="5112"/>
            <w:vAlign w:val="top"/>
          </w:tcPr>
          <w:p>
            <w:r>
              <w:t>Strong signal</w:t>
            </w:r>
          </w:p>
        </w:tc>
      </w:tr>
      <w:tr>
        <w:tc>
          <w:tcPr>
            <w:tcW w:type="dxa" w:w="5112"/>
            <w:vAlign w:val="top"/>
          </w:tcPr>
          <w:p>
            <w:r>
              <w:t>Different phone but same domain</w:t>
            </w:r>
          </w:p>
        </w:tc>
        <w:tc>
          <w:tcPr>
            <w:tcW w:type="dxa" w:w="5112"/>
            <w:vAlign w:val="top"/>
          </w:tcPr>
          <w:p>
            <w:r>
              <w:t>Candidate, not automatic certainty</w:t>
            </w:r>
          </w:p>
        </w:tc>
      </w:tr>
      <w:tr>
        <w:tc>
          <w:tcPr>
            <w:tcW w:type="dxa" w:w="5112"/>
            <w:vAlign w:val="top"/>
          </w:tcPr>
          <w:p>
            <w:r>
              <w:t>Duplicate websites</w:t>
            </w:r>
          </w:p>
        </w:tc>
        <w:tc>
          <w:tcPr>
            <w:tcW w:type="dxa" w:w="5112"/>
            <w:vAlign w:val="top"/>
          </w:tcPr>
          <w:p>
            <w:r>
              <w:t>Deduplicate</w:t>
            </w:r>
          </w:p>
        </w:tc>
      </w:tr>
      <w:tr>
        <w:tc>
          <w:tcPr>
            <w:tcW w:type="dxa" w:w="5112"/>
            <w:vAlign w:val="top"/>
          </w:tcPr>
          <w:p>
            <w:r>
              <w:t>Same business multiple branches</w:t>
            </w:r>
          </w:p>
        </w:tc>
        <w:tc>
          <w:tcPr>
            <w:tcW w:type="dxa" w:w="5112"/>
            <w:vAlign w:val="top"/>
          </w:tcPr>
          <w:p>
            <w:r>
              <w:t>Keep separate entities</w:t>
            </w:r>
          </w:p>
        </w:tc>
      </w:tr>
      <w:tr>
        <w:tc>
          <w:tcPr>
            <w:tcW w:type="dxa" w:w="5112"/>
            <w:vAlign w:val="top"/>
          </w:tcPr>
          <w:p>
            <w:r>
              <w:t>Rate limiting</w:t>
            </w:r>
          </w:p>
        </w:tc>
        <w:tc>
          <w:tcPr>
            <w:tcW w:type="dxa" w:w="5112"/>
            <w:vAlign w:val="top"/>
          </w:tcPr>
          <w:p>
            <w:r>
              <w:t>Backoff</w:t>
            </w:r>
          </w:p>
        </w:tc>
      </w:tr>
      <w:tr>
        <w:tc>
          <w:tcPr>
            <w:tcW w:type="dxa" w:w="5112"/>
            <w:vAlign w:val="top"/>
          </w:tcPr>
          <w:p>
            <w:r>
              <w:t>Browser crash</w:t>
            </w:r>
          </w:p>
        </w:tc>
        <w:tc>
          <w:tcPr>
            <w:tcW w:type="dxa" w:w="5112"/>
            <w:vAlign w:val="top"/>
          </w:tcPr>
          <w:p>
            <w:r>
              <w:t>Retry</w:t>
            </w:r>
          </w:p>
        </w:tc>
      </w:tr>
      <w:tr>
        <w:tc>
          <w:tcPr>
            <w:tcW w:type="dxa" w:w="5112"/>
            <w:vAlign w:val="top"/>
          </w:tcPr>
          <w:p>
            <w:r>
              <w:t>Laptop sleep</w:t>
            </w:r>
          </w:p>
        </w:tc>
        <w:tc>
          <w:tcPr>
            <w:tcW w:type="dxa" w:w="5112"/>
            <w:vAlign w:val="top"/>
          </w:tcPr>
          <w:p>
            <w:r>
              <w:t>Resume</w:t>
            </w:r>
          </w:p>
        </w:tc>
      </w:tr>
      <w:tr>
        <w:tc>
          <w:tcPr>
            <w:tcW w:type="dxa" w:w="5112"/>
            <w:vAlign w:val="top"/>
          </w:tcPr>
          <w:p>
            <w:r>
              <w:t>Application crash</w:t>
            </w:r>
          </w:p>
        </w:tc>
        <w:tc>
          <w:tcPr>
            <w:tcW w:type="dxa" w:w="5112"/>
            <w:vAlign w:val="top"/>
          </w:tcPr>
          <w:p>
            <w:r>
              <w:t>Resume queued jobs</w:t>
            </w:r>
          </w:p>
        </w:tc>
      </w:tr>
      <w:tr>
        <w:tc>
          <w:tcPr>
            <w:tcW w:type="dxa" w:w="5112"/>
            <w:vAlign w:val="top"/>
          </w:tcPr>
          <w:p>
            <w:r>
              <w:t>Export crash</w:t>
            </w:r>
          </w:p>
        </w:tc>
        <w:tc>
          <w:tcPr>
            <w:tcW w:type="dxa" w:w="5112"/>
            <w:vAlign w:val="top"/>
          </w:tcPr>
          <w:p>
            <w:r>
              <w:t>Rebuild from DB</w:t>
            </w:r>
          </w:p>
        </w:tc>
      </w:tr>
      <w:tr>
        <w:tc>
          <w:tcPr>
            <w:tcW w:type="dxa" w:w="5112"/>
            <w:vAlign w:val="top"/>
          </w:tcPr>
          <w:p>
            <w:r>
              <w:t>User cancels</w:t>
            </w:r>
          </w:p>
        </w:tc>
        <w:tc>
          <w:tcPr>
            <w:tcW w:type="dxa" w:w="5112"/>
            <w:vAlign w:val="top"/>
          </w:tcPr>
          <w:p>
            <w:r>
              <w:t>Stop safely</w:t>
            </w:r>
          </w:p>
        </w:tc>
      </w:tr>
      <w:tr>
        <w:tc>
          <w:tcPr>
            <w:tcW w:type="dxa" w:w="5112"/>
            <w:vAlign w:val="top"/>
          </w:tcPr>
          <w:p>
            <w:r>
              <w:t>Partial platform failure</w:t>
            </w:r>
          </w:p>
        </w:tc>
        <w:tc>
          <w:tcPr>
            <w:tcW w:type="dxa" w:w="5112"/>
            <w:vAlign w:val="top"/>
          </w:tcPr>
          <w:p>
            <w:r>
              <w:t>Keep successful results</w:t>
            </w:r>
          </w:p>
        </w:tc>
      </w:tr>
    </w:tbl>
    <w:p/>
    <w:p>
      <w:r>
        <w:t>---</w:t>
      </w:r>
    </w:p>
    <w:p>
      <w:pPr>
        <w:pStyle w:val="Heading1"/>
      </w:pPr>
      <w:r>
        <w:t>3. City resolution</w:t>
      </w:r>
    </w:p>
    <w:p>
      <w:r>
        <w:t>Input:</w:t>
      </w:r>
    </w:p>
    <w:p>
      <w:pPr>
        <w:pStyle w:val="NoSpacing"/>
      </w:pPr>
      <w:r>
        <w:rPr>
          <w:rFonts w:ascii="Consolas" w:hAnsi="Consolas"/>
          <w:sz w:val="16"/>
        </w:rPr>
        <w:t>Mumbai</w:t>
      </w:r>
    </w:p>
    <w:p>
      <w:r>
        <w:t>should resolve to a normalized city context.</w:t>
      </w:r>
    </w:p>
    <w:p>
      <w:r>
        <w:t>Store:</w:t>
      </w:r>
    </w:p>
    <w:p>
      <w:pPr>
        <w:pStyle w:val="NoSpacing"/>
      </w:pPr>
      <w:r>
        <w:rPr>
          <w:rFonts w:ascii="Consolas" w:hAnsi="Consolas"/>
          <w:sz w:val="16"/>
        </w:rPr>
        <w:t>city_input</w:t>
        <w:br/>
        <w:t>city_normalized</w:t>
        <w:br/>
        <w:t>country</w:t>
        <w:br/>
        <w:t>timezone</w:t>
      </w:r>
    </w:p>
    <w:p>
      <w:r>
        <w:t>Do not silently substitute another city.</w:t>
      </w:r>
    </w:p>
    <w:p>
      <w:r>
        <w:t>For ambiguous names:</w:t>
      </w:r>
    </w:p>
    <w:p>
      <w:pPr>
        <w:pStyle w:val="NoSpacing"/>
      </w:pPr>
      <w:r>
        <w:rPr>
          <w:rFonts w:ascii="Consolas" w:hAnsi="Consolas"/>
          <w:sz w:val="16"/>
        </w:rPr>
        <w:t>Springfield</w:t>
      </w:r>
    </w:p>
    <w:p>
      <w:r>
        <w:t>the application should request disambiguation rather than guessing.</w:t>
      </w:r>
    </w:p>
    <w:p>
      <w:r>
        <w:t>---</w:t>
      </w:r>
    </w:p>
    <w:p>
      <w:pPr>
        <w:pStyle w:val="Heading1"/>
      </w:pPr>
      <w:r>
        <w:t>4. Google duplication</w:t>
      </w:r>
    </w:p>
    <w:p>
      <w:r>
        <w:t>Possible duplicates:</w:t>
      </w:r>
    </w:p>
    <w:p>
      <w:pPr>
        <w:pStyle w:val="NoSpacing"/>
      </w:pPr>
      <w:r>
        <w:rPr>
          <w:rFonts w:ascii="Consolas" w:hAnsi="Consolas"/>
          <w:sz w:val="16"/>
        </w:rPr>
        <w:t>ABC Salon</w:t>
        <w:br/>
        <w:t>ABC Salon - Andheri</w:t>
        <w:br/>
        <w:t>ABC Salon Mumbai</w:t>
      </w:r>
    </w:p>
    <w:p>
      <w:r>
        <w:t>Use:</w:t>
      </w:r>
    </w:p>
    <w:p>
      <w:pPr>
        <w:pStyle w:val="ListNumber"/>
      </w:pPr>
      <w:r>
        <w:t>Google Place ID/external ID where available.</w:t>
      </w:r>
    </w:p>
    <w:p>
      <w:pPr>
        <w:pStyle w:val="ListNumber"/>
      </w:pPr>
      <w:r>
        <w:t>Phone.</w:t>
      </w:r>
    </w:p>
    <w:p>
      <w:pPr>
        <w:pStyle w:val="ListNumber"/>
      </w:pPr>
      <w:r>
        <w:t>Domain.</w:t>
      </w:r>
    </w:p>
    <w:p>
      <w:pPr>
        <w:pStyle w:val="ListNumber"/>
      </w:pPr>
      <w:r>
        <w:t>Coordinates.</w:t>
      </w:r>
    </w:p>
    <w:p>
      <w:pPr>
        <w:pStyle w:val="ListNumber"/>
      </w:pPr>
      <w:r>
        <w:t>Name + address.</w:t>
      </w:r>
    </w:p>
    <w:p>
      <w:r>
        <w:t>Branches must remain separate when physical location differs.</w:t>
      </w:r>
    </w:p>
    <w:p>
      <w:r>
        <w:t>---</w:t>
      </w:r>
    </w:p>
    <w:p>
      <w:pPr>
        <w:pStyle w:val="Heading1"/>
      </w:pPr>
      <w:r>
        <w:t>5. Website edge cases</w:t>
      </w:r>
    </w:p>
    <w:p>
      <w:pPr>
        <w:pStyle w:val="Heading3"/>
      </w:pPr>
      <w:r>
        <w:t>Redirect</w:t>
      </w:r>
    </w:p>
    <w:p>
      <w:r>
        <w:t>Follow redirects within safe limits.</w:t>
      </w:r>
    </w:p>
    <w:p>
      <w:pPr>
        <w:pStyle w:val="Heading3"/>
      </w:pPr>
      <w:r>
        <w:t>HTTP → HTTPS</w:t>
      </w:r>
    </w:p>
    <w:p>
      <w:r>
        <w:t>Treat same domain as same website.</w:t>
      </w:r>
    </w:p>
    <w:p>
      <w:pPr>
        <w:pStyle w:val="Heading3"/>
      </w:pPr>
      <w:r>
        <w:t>Domain expired</w:t>
      </w:r>
    </w:p>
    <w:p>
      <w:r>
        <w:t>Mark:</w:t>
      </w:r>
    </w:p>
    <w:p>
      <w:pPr>
        <w:pStyle w:val="NoSpacing"/>
      </w:pPr>
      <w:r>
        <w:rPr>
          <w:rFonts w:ascii="Consolas" w:hAnsi="Consolas"/>
          <w:sz w:val="16"/>
        </w:rPr>
        <w:t>DEAD</w:t>
      </w:r>
    </w:p>
    <w:p>
      <w:pPr>
        <w:pStyle w:val="Heading3"/>
      </w:pPr>
      <w:r>
        <w:t>Website requires JavaScript</w:t>
      </w:r>
    </w:p>
    <w:p>
      <w:r>
        <w:t>Use browser fallback.</w:t>
      </w:r>
    </w:p>
    <w:p>
      <w:pPr>
        <w:pStyle w:val="Heading3"/>
      </w:pPr>
      <w:r>
        <w:t>Website has no contact page</w:t>
      </w:r>
    </w:p>
    <w:p>
      <w:r>
        <w:t>Search homepage/footer/JSON-LD.</w:t>
      </w:r>
    </w:p>
    <w:p>
      <w:pPr>
        <w:pStyle w:val="Heading3"/>
      </w:pPr>
      <w:r>
        <w:t>Website has multiple locations</w:t>
      </w:r>
    </w:p>
    <w:p>
      <w:r>
        <w:t>Do not automatically assign every phone/address to every business branch.</w:t>
      </w:r>
    </w:p>
    <w:p>
      <w:r>
        <w:t>---</w:t>
      </w:r>
    </w:p>
    <w:p>
      <w:pPr>
        <w:pStyle w:val="Heading1"/>
      </w:pPr>
      <w:r>
        <w:t>6. Social edge cases</w:t>
      </w:r>
    </w:p>
    <w:p>
      <w:r>
        <w:t>Possible false positives:</w:t>
      </w:r>
    </w:p>
    <w:p>
      <w:pPr>
        <w:pStyle w:val="NoSpacing"/>
      </w:pPr>
      <w:r>
        <w:rPr>
          <w:rFonts w:ascii="Consolas" w:hAnsi="Consolas"/>
          <w:sz w:val="16"/>
        </w:rPr>
        <w:t>Business name = "Royal Salon"</w:t>
        <w:br/>
        <w:t>Instagram = @royal</w:t>
      </w:r>
    </w:p>
    <w:p>
      <w:r>
        <w:t>This is insufficient.</w:t>
      </w:r>
    </w:p>
    <w:p>
      <w:r>
        <w:t>Use evidence:</w:t>
      </w:r>
    </w:p>
    <w:p>
      <w:pPr>
        <w:pStyle w:val="NoSpacing"/>
      </w:pPr>
      <w:r>
        <w:rPr>
          <w:rFonts w:ascii="Consolas" w:hAnsi="Consolas"/>
          <w:sz w:val="16"/>
        </w:rPr>
        <w:t>website link</w:t>
        <w:br/>
        <w:t>matching business name</w:t>
        <w:br/>
        <w:t>matching city</w:t>
        <w:br/>
        <w:t>matching phone/email if public</w:t>
        <w:br/>
        <w:t>bio similarity</w:t>
      </w:r>
    </w:p>
    <w:p>
      <w:r>
        <w:t>If confidence is insufficient:</w:t>
      </w:r>
    </w:p>
    <w:p>
      <w:pPr>
        <w:pStyle w:val="NoSpacing"/>
      </w:pPr>
      <w:r>
        <w:rPr>
          <w:rFonts w:ascii="Consolas" w:hAnsi="Consolas"/>
          <w:sz w:val="16"/>
        </w:rPr>
        <w:t>social_status = UNVERIFIED</w:t>
      </w:r>
    </w:p>
    <w:p>
      <w:r>
        <w:t>---</w:t>
      </w:r>
    </w:p>
    <w:p>
      <w:pPr>
        <w:pStyle w:val="Heading1"/>
      </w:pPr>
      <w:r>
        <w:t>7. Platform edge cases</w:t>
      </w:r>
    </w:p>
    <w:p>
      <w:pPr>
        <w:pStyle w:val="Heading3"/>
      </w:pPr>
      <w:r>
        <w:t>Platform has search but no public availability</w:t>
      </w:r>
    </w:p>
    <w:p>
      <w:pPr>
        <w:pStyle w:val="NoSpacing"/>
      </w:pPr>
      <w:r>
        <w:rPr>
          <w:rFonts w:ascii="Consolas" w:hAnsi="Consolas"/>
          <w:sz w:val="16"/>
        </w:rPr>
        <w:t>presence = FOUND</w:t>
        <w:br/>
        <w:t>availability = NOT_SUPPORTED</w:t>
      </w:r>
    </w:p>
    <w:p>
      <w:pPr>
        <w:pStyle w:val="Heading3"/>
      </w:pPr>
      <w:r>
        <w:t>Platform requires login</w:t>
      </w:r>
    </w:p>
    <w:p>
      <w:pPr>
        <w:pStyle w:val="NoSpacing"/>
      </w:pPr>
      <w:r>
        <w:rPr>
          <w:rFonts w:ascii="Consolas" w:hAnsi="Consolas"/>
          <w:sz w:val="16"/>
        </w:rPr>
        <w:t>availability = AUTH_REQUIRED</w:t>
      </w:r>
    </w:p>
    <w:p>
      <w:pPr>
        <w:pStyle w:val="Heading3"/>
      </w:pPr>
      <w:r>
        <w:t>Platform uses a different city naming convention</w:t>
      </w:r>
    </w:p>
    <w:p>
      <w:r>
        <w:t>Normalize location before comparing.</w:t>
      </w:r>
    </w:p>
    <w:p>
      <w:pPr>
        <w:pStyle w:val="Heading3"/>
      </w:pPr>
      <w:r>
        <w:t>Platform has multiple branches</w:t>
      </w:r>
    </w:p>
    <w:p>
      <w:r>
        <w:t>Match at branch level.</w:t>
      </w:r>
    </w:p>
    <w:p>
      <w:pPr>
        <w:pStyle w:val="Heading3"/>
      </w:pPr>
      <w:r>
        <w:t>Platform has same business with slightly different name</w:t>
      </w:r>
    </w:p>
    <w:p>
      <w:r>
        <w:t>Matching engine handles normalization.</w:t>
      </w:r>
    </w:p>
    <w:p>
      <w:r>
        <w:t>---</w:t>
      </w:r>
    </w:p>
    <w:p>
      <w:pPr>
        <w:pStyle w:val="Heading1"/>
      </w:pPr>
      <w:r>
        <w:t>8. Availability edge cases</w:t>
      </w:r>
    </w:p>
    <w:p>
      <w:r>
        <w:t>Availability is volatile.</w:t>
      </w:r>
    </w:p>
    <w:p>
      <w:r>
        <w:t>Never store only:</w:t>
      </w:r>
    </w:p>
    <w:p>
      <w:pPr>
        <w:pStyle w:val="NoSpacing"/>
      </w:pPr>
      <w:r>
        <w:rPr>
          <w:rFonts w:ascii="Consolas" w:hAnsi="Consolas"/>
          <w:sz w:val="16"/>
        </w:rPr>
        <w:t>available = true</w:t>
      </w:r>
    </w:p>
    <w:p>
      <w:r>
        <w:t>Store:</w:t>
      </w:r>
    </w:p>
    <w:p>
      <w:pPr>
        <w:pStyle w:val="NoSpacing"/>
      </w:pPr>
      <w:r>
        <w:rPr>
          <w:rFonts w:ascii="Consolas" w:hAnsi="Consolas"/>
          <w:sz w:val="16"/>
        </w:rPr>
        <w:t>available</w:t>
        <w:br/>
        <w:t>checked_at</w:t>
        <w:br/>
        <w:t>timezone</w:t>
        <w:br/>
        <w:t>next_slot</w:t>
        <w:br/>
        <w:t>source_url</w:t>
      </w:r>
    </w:p>
    <w:p>
      <w:r>
        <w:t>If the slot disappears later, the previous snapshot remains historically correct.</w:t>
      </w:r>
    </w:p>
    <w:p>
      <w:r>
        <w:t>---</w:t>
      </w:r>
    </w:p>
    <w:p>
      <w:pPr>
        <w:pStyle w:val="Heading1"/>
      </w:pPr>
      <w:r>
        <w:t>9. Matching false positives</w:t>
      </w:r>
    </w:p>
    <w:p>
      <w:r>
        <w:t>High-risk scenario:</w:t>
      </w:r>
    </w:p>
    <w:p>
      <w:pPr>
        <w:pStyle w:val="NoSpacing"/>
      </w:pPr>
      <w:r>
        <w:rPr>
          <w:rFonts w:ascii="Consolas" w:hAnsi="Consolas"/>
          <w:sz w:val="16"/>
        </w:rPr>
        <w:t>ABC Dental</w:t>
        <w:br/>
        <w:t>ABC Dental</w:t>
      </w:r>
    </w:p>
    <w:p>
      <w:r>
        <w:t>same city but different address.</w:t>
      </w:r>
    </w:p>
    <w:p>
      <w:r>
        <w:t>Rule:</w:t>
      </w:r>
    </w:p>
    <w:p>
      <w:pPr>
        <w:pStyle w:val="NoSpacing"/>
      </w:pPr>
      <w:r>
        <w:rPr>
          <w:rFonts w:ascii="Consolas" w:hAnsi="Consolas"/>
          <w:sz w:val="16"/>
        </w:rPr>
        <w:t>name match alone is insufficient.</w:t>
      </w:r>
    </w:p>
    <w:p>
      <w:r>
        <w:t>High-risk scenario:</w:t>
      </w:r>
    </w:p>
    <w:p>
      <w:pPr>
        <w:pStyle w:val="NoSpacing"/>
      </w:pPr>
      <w:r>
        <w:rPr>
          <w:rFonts w:ascii="Consolas" w:hAnsi="Consolas"/>
          <w:sz w:val="16"/>
        </w:rPr>
        <w:t>ABC Salon</w:t>
        <w:br/>
        <w:t>ABC Salon &amp; Spa</w:t>
      </w:r>
    </w:p>
    <w:p>
      <w:r>
        <w:t>same name but different phone/address.</w:t>
      </w:r>
    </w:p>
    <w:p>
      <w:r>
        <w:t>Do not merge unless threshold and identity evidence support it.</w:t>
      </w:r>
    </w:p>
    <w:p>
      <w:r>
        <w:t>---</w:t>
      </w:r>
    </w:p>
    <w:p>
      <w:pPr>
        <w:pStyle w:val="Heading1"/>
      </w:pPr>
      <w:r>
        <w:t>10. Matching false negatives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Sharma Auto Garage</w:t>
        <w:br/>
        <w:t>Sharma Motors</w:t>
      </w:r>
    </w:p>
    <w:p>
      <w:r>
        <w:t>same phone and address.</w:t>
      </w:r>
    </w:p>
    <w:p>
      <w:r>
        <w:t>A strong phone/domain/address match should compensate for name differences.</w:t>
      </w:r>
    </w:p>
    <w:p>
      <w:r>
        <w:t>---</w:t>
      </w:r>
    </w:p>
    <w:p>
      <w:pPr>
        <w:pStyle w:val="Heading1"/>
      </w:pPr>
      <w:r>
        <w:t>11. Ambiguity state</w:t>
      </w:r>
    </w:p>
    <w:p>
      <w:r>
        <w:t>Add:</w:t>
      </w:r>
    </w:p>
    <w:p>
      <w:pPr>
        <w:pStyle w:val="NoSpacing"/>
      </w:pPr>
      <w:r>
        <w:rPr>
          <w:rFonts w:ascii="Consolas" w:hAnsi="Consolas"/>
          <w:sz w:val="16"/>
        </w:rPr>
        <w:t>AMBIGUOUS</w:t>
      </w:r>
    </w:p>
    <w:p>
      <w:r>
        <w:t>when:</w:t>
      </w:r>
    </w:p>
    <w:p>
      <w:pPr>
        <w:pStyle w:val="NoSpacing"/>
      </w:pPr>
      <w:r>
        <w:rPr>
          <w:rFonts w:ascii="Consolas" w:hAnsi="Consolas"/>
          <w:sz w:val="16"/>
        </w:rPr>
        <w:t>best score &gt;= threshold</w:t>
        <w:br/>
        <w:t>AND</w:t>
        <w:br/>
        <w:t>second best is too close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Candidate A = 91</w:t>
        <w:br/>
        <w:t>Candidate B = 89</w:t>
        <w:br/>
        <w:t>threshold = 80</w:t>
      </w:r>
    </w:p>
    <w:p>
      <w:r>
        <w:t>Do not blindly choose A.</w:t>
      </w:r>
    </w:p>
    <w:p>
      <w:r>
        <w:t>---</w:t>
      </w:r>
    </w:p>
    <w:p>
      <w:pPr>
        <w:pStyle w:val="Heading1"/>
      </w:pPr>
      <w:r>
        <w:t>12. Security model</w:t>
      </w:r>
    </w:p>
    <w:p>
      <w:r>
        <w:t>Even though this is local, apply baseline security.</w:t>
      </w:r>
    </w:p>
    <w:p>
      <w:pPr>
        <w:pStyle w:val="Heading2"/>
      </w:pPr>
      <w:r>
        <w:t>Input validation</w:t>
      </w:r>
    </w:p>
    <w:p>
      <w:r>
        <w:t>Validate:</w:t>
      </w:r>
    </w:p>
    <w:p>
      <w:pPr>
        <w:pStyle w:val="ListBullet"/>
      </w:pPr>
      <w:r>
        <w:t>URLs</w:t>
      </w:r>
    </w:p>
    <w:p>
      <w:pPr>
        <w:pStyle w:val="ListBullet"/>
      </w:pPr>
      <w:r>
        <w:t>city names</w:t>
      </w:r>
    </w:p>
    <w:p>
      <w:pPr>
        <w:pStyle w:val="ListBullet"/>
      </w:pPr>
      <w:r>
        <w:t>category IDs</w:t>
      </w:r>
    </w:p>
    <w:p>
      <w:pPr>
        <w:pStyle w:val="ListBullet"/>
      </w:pPr>
      <w:r>
        <w:t>platform IDs</w:t>
      </w:r>
    </w:p>
    <w:p>
      <w:pPr>
        <w:pStyle w:val="ListBullet"/>
      </w:pPr>
      <w:r>
        <w:t>thresholds</w:t>
      </w:r>
    </w:p>
    <w:p>
      <w:pPr>
        <w:pStyle w:val="ListBullet"/>
      </w:pPr>
      <w:r>
        <w:t>export paths</w:t>
      </w:r>
    </w:p>
    <w:p>
      <w:pPr>
        <w:pStyle w:val="Heading2"/>
      </w:pPr>
      <w:r>
        <w:t>SSRF protection</w:t>
      </w:r>
    </w:p>
    <w:p>
      <w:r>
        <w:t>Because users can provide platform URLs, the backend must restrict dangerous targets.</w:t>
      </w:r>
    </w:p>
    <w:p>
      <w:r>
        <w:t>Block:</w:t>
      </w:r>
    </w:p>
    <w:p>
      <w:pPr>
        <w:pStyle w:val="NoSpacing"/>
      </w:pPr>
      <w:r>
        <w:rPr>
          <w:rFonts w:ascii="Consolas" w:hAnsi="Consolas"/>
          <w:sz w:val="16"/>
        </w:rPr>
        <w:t>localhost</w:t>
        <w:br/>
        <w:t>127.0.0.1</w:t>
        <w:br/>
        <w:t>0.0.0.0</w:t>
        <w:br/>
        <w:t>private IP ranges</w:t>
        <w:br/>
        <w:t>metadata endpoints</w:t>
        <w:br/>
        <w:t>file://</w:t>
      </w:r>
    </w:p>
    <w:p>
      <w:r>
        <w:t>unless explicitly required for local configuration.</w:t>
      </w:r>
    </w:p>
    <w:p>
      <w:r>
        <w:t>Do not allow arbitrary URL fetching to become a local-network attack surface.</w:t>
      </w:r>
    </w:p>
    <w:p>
      <w:r>
        <w:t>---</w:t>
      </w:r>
    </w:p>
    <w:p>
      <w:pPr>
        <w:pStyle w:val="Heading1"/>
      </w:pPr>
      <w:r>
        <w:t>13. Credential security</w:t>
      </w:r>
    </w:p>
    <w:p>
      <w:r>
        <w:t>If a platform ever requires login:</w:t>
      </w:r>
    </w:p>
    <w:p>
      <w:pPr>
        <w:pStyle w:val="ListBullet"/>
      </w:pPr>
      <w:r>
        <w:t>never store passwords in database plaintext</w:t>
      </w:r>
    </w:p>
    <w:p>
      <w:pPr>
        <w:pStyle w:val="ListBullet"/>
      </w:pPr>
      <w:r>
        <w:t>never log cookies</w:t>
      </w:r>
    </w:p>
    <w:p>
      <w:pPr>
        <w:pStyle w:val="ListBullet"/>
      </w:pPr>
      <w:r>
        <w:t>never log session tokens</w:t>
      </w:r>
    </w:p>
    <w:p>
      <w:pPr>
        <w:pStyle w:val="ListBullet"/>
      </w:pPr>
      <w:r>
        <w:t>use OS/browser profile storage where appropriate</w:t>
      </w:r>
    </w:p>
    <w:p>
      <w:pPr>
        <w:pStyle w:val="ListBullet"/>
      </w:pPr>
      <w:r>
        <w:t>make authentication optional</w:t>
      </w:r>
    </w:p>
    <w:p>
      <w:pPr>
        <w:pStyle w:val="ListBullet"/>
      </w:pPr>
      <w:r>
        <w:t>clearly indicate authentication state</w:t>
      </w:r>
    </w:p>
    <w:p>
      <w:r>
        <w:t>Do not implement CAPTCHA or access-control bypassing.</w:t>
      </w:r>
    </w:p>
    <w:p>
      <w:r>
        <w:t>---</w:t>
      </w:r>
    </w:p>
    <w:p>
      <w:pPr>
        <w:pStyle w:val="Heading1"/>
      </w:pPr>
      <w:r>
        <w:t>14. File-system security</w:t>
      </w:r>
    </w:p>
    <w:p>
      <w:r>
        <w:t>Exports must remain inside an application-controlled directory.</w:t>
      </w:r>
    </w:p>
    <w:p>
      <w:r>
        <w:t>Reject paths containing traversal:</w:t>
      </w:r>
    </w:p>
    <w:p>
      <w:pPr>
        <w:pStyle w:val="NoSpacing"/>
      </w:pPr>
      <w:r>
        <w:rPr>
          <w:rFonts w:ascii="Consolas" w:hAnsi="Consolas"/>
          <w:sz w:val="16"/>
        </w:rPr>
        <w:t>../</w:t>
        <w:br/>
        <w:t xml:space="preserve">..\ </w:t>
      </w:r>
    </w:p>
    <w:p>
      <w:r>
        <w:t>Use generated filenames.</w:t>
      </w:r>
    </w:p>
    <w:p>
      <w:r>
        <w:t>---</w:t>
      </w:r>
    </w:p>
    <w:p>
      <w:pPr>
        <w:pStyle w:val="Heading1"/>
      </w:pPr>
      <w:r>
        <w:t>15. Database safety</w:t>
      </w:r>
    </w:p>
    <w:p>
      <w:r>
        <w:t>Enable:</w:t>
      </w:r>
    </w:p>
    <w:p>
      <w:pPr>
        <w:pStyle w:val="NoSpacing"/>
      </w:pPr>
      <w:r>
        <w:rPr>
          <w:rFonts w:ascii="Consolas" w:hAnsi="Consolas"/>
          <w:sz w:val="16"/>
        </w:rPr>
        <w:t>SQLite WAL</w:t>
        <w:br/>
        <w:t>foreign_keys = ON</w:t>
        <w:br/>
        <w:t>busy_timeout</w:t>
      </w:r>
    </w:p>
    <w:p>
      <w:r>
        <w:t>Back up database before destructive migrations.</w:t>
      </w:r>
    </w:p>
    <w:p>
      <w:r>
        <w:t>Never delete historical runs automatically.</w:t>
      </w:r>
    </w:p>
    <w:p>
      <w:r>
        <w:t>---</w:t>
      </w:r>
    </w:p>
    <w:p>
      <w:pPr>
        <w:pStyle w:val="Heading1"/>
      </w:pPr>
      <w:r>
        <w:t>16. Browser security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6"/>
        </w:rPr>
        <w:t>context isolation</w:t>
        <w:br/>
        <w:t>limited permissions</w:t>
        <w:br/>
        <w:t>controlled downloads</w:t>
        <w:br/>
        <w:t>download directory</w:t>
        <w:br/>
        <w:t>timeouts</w:t>
        <w:br/>
        <w:t>page limits</w:t>
      </w:r>
    </w:p>
    <w:p>
      <w:r>
        <w:t>Do not let scraped websites execute arbitrary local filesystem operations through the application.</w:t>
      </w:r>
    </w:p>
    <w:p>
      <w:r>
        <w:t>---</w:t>
      </w:r>
    </w:p>
    <w:p>
      <w:pPr>
        <w:pStyle w:val="Heading1"/>
      </w:pPr>
      <w:r>
        <w:t>17. Rate limiting</w:t>
      </w:r>
    </w:p>
    <w:p>
      <w:r>
        <w:t>Even single-user applications need crawler-level rate control.</w:t>
      </w:r>
    </w:p>
    <w:p>
      <w:r>
        <w:t>For each domain:</w:t>
      </w:r>
    </w:p>
    <w:p>
      <w:pPr>
        <w:pStyle w:val="NoSpacing"/>
      </w:pPr>
      <w:r>
        <w:rPr>
          <w:rFonts w:ascii="Consolas" w:hAnsi="Consolas"/>
          <w:sz w:val="16"/>
        </w:rPr>
        <w:t>concurrency limit</w:t>
        <w:br/>
        <w:t>delay/backoff</w:t>
        <w:br/>
        <w:t>retry cap</w:t>
      </w:r>
    </w:p>
    <w:p>
      <w:r>
        <w:t>On HTTP 429:</w:t>
      </w:r>
    </w:p>
    <w:p>
      <w:pPr>
        <w:pStyle w:val="NoSpacing"/>
      </w:pPr>
      <w:r>
        <w:rPr>
          <w:rFonts w:ascii="Consolas" w:hAnsi="Consolas"/>
          <w:sz w:val="16"/>
        </w:rPr>
        <w:t>exponential backoff</w:t>
      </w:r>
    </w:p>
    <w:p>
      <w:r>
        <w:t>Do not aggressively retry.</w:t>
      </w:r>
    </w:p>
    <w:p>
      <w:r>
        <w:t>---</w:t>
      </w:r>
    </w:p>
    <w:p>
      <w:pPr>
        <w:pStyle w:val="Heading1"/>
      </w:pPr>
      <w:r>
        <w:t>18. Robots and platform terms</w:t>
      </w:r>
    </w:p>
    <w:p>
      <w:r>
        <w:t>The system should respect applicable website terms, access restrictions and robots directives where relevant.</w:t>
      </w:r>
    </w:p>
    <w:p>
      <w:r>
        <w:t>The architecture must not be designed around bypassing CAPTCHAs, authentication barriers or other technical access controls.</w:t>
      </w:r>
    </w:p>
    <w:p>
      <w:r>
        <w:t>---</w:t>
      </w:r>
    </w:p>
    <w:p>
      <w:pPr>
        <w:pStyle w:val="Heading1"/>
      </w:pPr>
      <w:r>
        <w:t>19. Testing pyramid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E2E</w:t>
        <w:br/>
        <w:t xml:space="preserve">        /-----\</w:t>
        <w:br/>
        <w:t xml:space="preserve">      Integration</w:t>
        <w:br/>
        <w:t xml:space="preserve">    /-----------\</w:t>
        <w:br/>
        <w:t xml:space="preserve">       Unit</w:t>
        <w:br/>
        <w:t xml:space="preserve">  /---------------\</w:t>
      </w:r>
    </w:p>
    <w:p>
      <w:r>
        <w:t>---</w:t>
      </w:r>
    </w:p>
    <w:p>
      <w:pPr>
        <w:pStyle w:val="Heading1"/>
      </w:pPr>
      <w:r>
        <w:t>20. Unit tests</w:t>
      </w:r>
    </w:p>
    <w:p>
      <w:r>
        <w:t>Test:</w:t>
      </w:r>
    </w:p>
    <w:p>
      <w:pPr>
        <w:pStyle w:val="Heading3"/>
      </w:pPr>
      <w:r>
        <w:t>Normalization</w:t>
      </w:r>
    </w:p>
    <w:p>
      <w:pPr>
        <w:pStyle w:val="NoSpacing"/>
      </w:pPr>
      <w:r>
        <w:rPr>
          <w:rFonts w:ascii="Consolas" w:hAnsi="Consolas"/>
          <w:sz w:val="16"/>
        </w:rPr>
        <w:t>name</w:t>
        <w:br/>
        <w:t>phone</w:t>
        <w:br/>
        <w:t>email</w:t>
        <w:br/>
        <w:t>URL</w:t>
        <w:br/>
        <w:t>address</w:t>
        <w:br/>
        <w:t>category</w:t>
      </w:r>
    </w:p>
    <w:p>
      <w:pPr>
        <w:pStyle w:val="Heading3"/>
      </w:pPr>
      <w:r>
        <w:t>Matching</w:t>
      </w:r>
    </w:p>
    <w:p>
      <w:pPr>
        <w:pStyle w:val="NoSpacing"/>
      </w:pPr>
      <w:r>
        <w:rPr>
          <w:rFonts w:ascii="Consolas" w:hAnsi="Consolas"/>
          <w:sz w:val="16"/>
        </w:rPr>
        <w:t>exact</w:t>
        <w:br/>
        <w:t>near match</w:t>
        <w:br/>
        <w:t>false positive</w:t>
        <w:br/>
        <w:t>false negative</w:t>
        <w:br/>
        <w:t>threshold boundary</w:t>
        <w:br/>
        <w:t>ambiguous candidates</w:t>
      </w:r>
    </w:p>
    <w:p>
      <w:pPr>
        <w:pStyle w:val="Heading3"/>
      </w:pPr>
      <w:r>
        <w:t>Platform rules</w:t>
      </w:r>
    </w:p>
    <w:p>
      <w:pPr>
        <w:pStyle w:val="NoSpacing"/>
      </w:pPr>
      <w:r>
        <w:rPr>
          <w:rFonts w:ascii="Consolas" w:hAnsi="Consolas"/>
          <w:sz w:val="16"/>
        </w:rPr>
        <w:t>selected</w:t>
        <w:br/>
        <w:t>auto-selected</w:t>
        <w:br/>
        <w:t>disabled</w:t>
        <w:br/>
        <w:t>unsupported</w:t>
      </w:r>
    </w:p>
    <w:p>
      <w:pPr>
        <w:pStyle w:val="Heading3"/>
      </w:pPr>
      <w:r>
        <w:t>Availability</w:t>
      </w:r>
    </w:p>
    <w:p>
      <w:pPr>
        <w:pStyle w:val="NoSpacing"/>
      </w:pPr>
      <w:r>
        <w:rPr>
          <w:rFonts w:ascii="Consolas" w:hAnsi="Consolas"/>
          <w:sz w:val="16"/>
        </w:rPr>
        <w:t>bookable</w:t>
        <w:br/>
        <w:t>not bookable</w:t>
        <w:br/>
        <w:t>no slots</w:t>
        <w:br/>
        <w:t>unsupported</w:t>
        <w:br/>
        <w:t>failed</w:t>
      </w:r>
    </w:p>
    <w:p>
      <w:r>
        <w:t>---</w:t>
      </w:r>
    </w:p>
    <w:p>
      <w:pPr>
        <w:pStyle w:val="Heading1"/>
      </w:pPr>
      <w:r>
        <w:t>21. Integration tests</w:t>
      </w:r>
    </w:p>
    <w:p>
      <w:r>
        <w:t>Test:</w:t>
      </w:r>
    </w:p>
    <w:p>
      <w:pPr>
        <w:pStyle w:val="NoSpacing"/>
      </w:pPr>
      <w:r>
        <w:rPr>
          <w:rFonts w:ascii="Consolas" w:hAnsi="Consolas"/>
          <w:sz w:val="16"/>
        </w:rPr>
        <w:t>Google → DB</w:t>
        <w:br/>
        <w:t>Platform → DB</w:t>
        <w:br/>
        <w:t>Website → DB</w:t>
        <w:br/>
        <w:t>Matching → DB</w:t>
        <w:br/>
        <w:t>Export → XLSX</w:t>
      </w:r>
    </w:p>
    <w:p>
      <w:r>
        <w:t>Verify row counts.</w:t>
      </w:r>
    </w:p>
    <w:p>
      <w:r>
        <w:t>---</w:t>
      </w:r>
    </w:p>
    <w:p>
      <w:pPr>
        <w:pStyle w:val="Heading1"/>
      </w:pPr>
      <w:r>
        <w:t>22. Contract tests</w:t>
      </w:r>
    </w:p>
    <w:p>
      <w:r>
        <w:t>Every adapter must pass:</w:t>
      </w:r>
    </w:p>
    <w:p>
      <w:pPr>
        <w:pStyle w:val="NoSpacing"/>
      </w:pPr>
      <w:r>
        <w:rPr>
          <w:rFonts w:ascii="Consolas" w:hAnsi="Consolas"/>
          <w:sz w:val="16"/>
        </w:rPr>
        <w:t>returns normalized record</w:t>
        <w:br/>
        <w:t>returns source URL</w:t>
        <w:br/>
        <w:t>returns status</w:t>
        <w:br/>
        <w:t>does not crash on missing optional fields</w:t>
      </w:r>
    </w:p>
    <w:p>
      <w:r>
        <w:t>---</w:t>
      </w:r>
    </w:p>
    <w:p>
      <w:pPr>
        <w:pStyle w:val="Heading1"/>
      </w:pPr>
      <w:r>
        <w:t>23. Frontend E2E tests</w:t>
      </w:r>
    </w:p>
    <w:p>
      <w:r>
        <w:t>Use Playwright.</w:t>
      </w:r>
    </w:p>
    <w:p>
      <w:r>
        <w:t>Flow:</w:t>
      </w:r>
    </w:p>
    <w:p>
      <w:pPr>
        <w:pStyle w:val="NoSpacing"/>
      </w:pPr>
      <w:r>
        <w:rPr>
          <w:rFonts w:ascii="Consolas" w:hAnsi="Consolas"/>
          <w:sz w:val="16"/>
        </w:rPr>
        <w:t>Open application</w:t>
        <w:br/>
        <w:t>→ New Search</w:t>
        <w:br/>
        <w:t>→ Enter Mumbai</w:t>
        <w:br/>
        <w:t>→ Select Salon</w:t>
        <w:br/>
        <w:t>→ Select Fresha</w:t>
        <w:br/>
        <w:t>→ Set 80</w:t>
        <w:br/>
        <w:t>→ Start</w:t>
        <w:br/>
        <w:t>→ Wait for completion</w:t>
        <w:br/>
        <w:t>→ Open Matched</w:t>
        <w:br/>
        <w:t>→ Open score</w:t>
        <w:br/>
        <w:t>→ Export</w:t>
        <w:br/>
        <w:t>→ Verify 5 sheets</w:t>
      </w:r>
    </w:p>
    <w:p>
      <w:r>
        <w:t>---</w:t>
      </w:r>
    </w:p>
    <w:p>
      <w:pPr>
        <w:pStyle w:val="Heading1"/>
      </w:pPr>
      <w:r>
        <w:t>24. Failure E2E</w:t>
      </w:r>
    </w:p>
    <w:p>
      <w:r>
        <w:t>Simulate:</w:t>
      </w:r>
    </w:p>
    <w:p>
      <w:pPr>
        <w:pStyle w:val="NoSpacing"/>
      </w:pPr>
      <w:r>
        <w:rPr>
          <w:rFonts w:ascii="Consolas" w:hAnsi="Consolas"/>
          <w:sz w:val="16"/>
        </w:rPr>
        <w:t>website timeout</w:t>
        <w:br/>
        <w:t>platform 404</w:t>
        <w:br/>
        <w:t>platform 500</w:t>
        <w:br/>
        <w:t>browser crash</w:t>
        <w:br/>
        <w:t>cancel run</w:t>
        <w:br/>
        <w:t>restart app</w:t>
        <w:br/>
        <w:t>resume run</w:t>
      </w:r>
    </w:p>
    <w:p>
      <w:r>
        <w:t>---</w:t>
      </w:r>
    </w:p>
    <w:p>
      <w:pPr>
        <w:pStyle w:val="Heading1"/>
      </w:pPr>
      <w:r>
        <w:t>25. Data-integrity tests</w:t>
      </w:r>
    </w:p>
    <w:p>
      <w:r>
        <w:t>After every test run:</w:t>
      </w:r>
    </w:p>
    <w:p>
      <w:pPr>
        <w:pStyle w:val="NoSpacing"/>
      </w:pPr>
      <w:r>
        <w:rPr>
          <w:rFonts w:ascii="Consolas" w:hAnsi="Consolas"/>
          <w:sz w:val="16"/>
        </w:rPr>
        <w:t>matched + google_unmatched &lt;= google_records</w:t>
        <w:br/>
        <w:t>matched + platform_unmatched &lt;= platform_records</w:t>
      </w:r>
    </w:p>
    <w:p>
      <w:r>
        <w:t>If one Google record can map to multiple platform listings intentionally, test cardinality rules explicitly.</w:t>
      </w:r>
    </w:p>
    <w:p>
      <w:r>
        <w:t>---</w:t>
      </w:r>
    </w:p>
    <w:p>
      <w:pPr>
        <w:pStyle w:val="Heading1"/>
      </w:pPr>
      <w:r>
        <w:t>26. Performance targets</w:t>
      </w:r>
    </w:p>
    <w:p>
      <w:r>
        <w:t>For laptop operation:</w:t>
      </w:r>
    </w:p>
    <w:p>
      <w:pPr>
        <w:pStyle w:val="Heading3"/>
      </w:pPr>
      <w:r>
        <w:t>Startup</w:t>
      </w:r>
    </w:p>
    <w:p>
      <w:pPr>
        <w:pStyle w:val="NoSpacing"/>
      </w:pPr>
      <w:r>
        <w:rPr>
          <w:rFonts w:ascii="Consolas" w:hAnsi="Consolas"/>
          <w:sz w:val="16"/>
        </w:rPr>
        <w:t>&lt; 5 seconds</w:t>
      </w:r>
    </w:p>
    <w:p>
      <w:pPr>
        <w:pStyle w:val="Heading3"/>
      </w:pPr>
      <w:r>
        <w:t>UI interactions</w:t>
      </w:r>
    </w:p>
    <w:p>
      <w:pPr>
        <w:pStyle w:val="NoSpacing"/>
      </w:pPr>
      <w:r>
        <w:rPr>
          <w:rFonts w:ascii="Consolas" w:hAnsi="Consolas"/>
          <w:sz w:val="16"/>
        </w:rPr>
        <w:t>&lt; 200 ms for local state</w:t>
        <w:br/>
        <w:t>&lt; 1 second for normal API query</w:t>
      </w:r>
    </w:p>
    <w:p>
      <w:pPr>
        <w:pStyle w:val="Heading3"/>
      </w:pPr>
      <w:r>
        <w:t>Database</w:t>
      </w:r>
    </w:p>
    <w:p>
      <w:r>
        <w:t>Paginated queries:</w:t>
      </w:r>
    </w:p>
    <w:p>
      <w:pPr>
        <w:pStyle w:val="NoSpacing"/>
      </w:pPr>
      <w:r>
        <w:rPr>
          <w:rFonts w:ascii="Consolas" w:hAnsi="Consolas"/>
          <w:sz w:val="16"/>
        </w:rPr>
        <w:t>&lt; 500 ms target</w:t>
      </w:r>
    </w:p>
    <w:p>
      <w:pPr>
        <w:pStyle w:val="Heading3"/>
      </w:pPr>
      <w:r>
        <w:t>Browser</w:t>
      </w:r>
    </w:p>
    <w:p>
      <w:r>
        <w:t>No more than:</w:t>
      </w:r>
    </w:p>
    <w:p>
      <w:pPr>
        <w:pStyle w:val="NoSpacing"/>
      </w:pPr>
      <w:r>
        <w:rPr>
          <w:rFonts w:ascii="Consolas" w:hAnsi="Consolas"/>
          <w:sz w:val="16"/>
        </w:rPr>
        <w:t>2–4 concurrent contexts</w:t>
      </w:r>
    </w:p>
    <w:p>
      <w:r>
        <w:t>unless memory tests demonstrate safety.</w:t>
      </w:r>
    </w:p>
    <w:p>
      <w:r>
        <w:t>---</w:t>
      </w:r>
    </w:p>
    <w:p>
      <w:pPr>
        <w:pStyle w:val="Heading1"/>
      </w:pPr>
      <w:r>
        <w:t>27. Memory management</w:t>
      </w:r>
    </w:p>
    <w:p>
      <w:r>
        <w:t>Avoid:</w:t>
      </w:r>
    </w:p>
    <w:p>
      <w:pPr>
        <w:pStyle w:val="NoSpacing"/>
      </w:pPr>
      <w:r>
        <w:rPr>
          <w:rFonts w:ascii="Consolas" w:hAnsi="Consolas"/>
          <w:sz w:val="16"/>
        </w:rPr>
        <w:t>all_pages = []</w:t>
        <w:br/>
        <w:t>all_html = []</w:t>
        <w:br/>
        <w:t>all_records = []</w:t>
      </w:r>
    </w:p>
    <w:p>
      <w:r>
        <w:t>for the entire run.</w:t>
      </w:r>
    </w:p>
    <w:p>
      <w:r>
        <w:t>Instead:</w:t>
      </w:r>
    </w:p>
    <w:p>
      <w:pPr>
        <w:pStyle w:val="NoSpacing"/>
      </w:pPr>
      <w:r>
        <w:rPr>
          <w:rFonts w:ascii="Consolas" w:hAnsi="Consolas"/>
          <w:sz w:val="16"/>
        </w:rPr>
        <w:t>stream</w:t>
        <w:br/>
        <w:t>normalize</w:t>
        <w:br/>
        <w:t>persist</w:t>
        <w:br/>
        <w:t>release</w:t>
      </w:r>
    </w:p>
    <w:p>
      <w:r>
        <w:t>Use database pagination.</w:t>
      </w:r>
    </w:p>
    <w:p>
      <w:r>
        <w:t>Do not keep thousands of browser pages alive.</w:t>
      </w:r>
    </w:p>
    <w:p>
      <w:r>
        <w:t>---</w:t>
      </w:r>
    </w:p>
    <w:p>
      <w:pPr>
        <w:pStyle w:val="Heading1"/>
      </w:pPr>
      <w:r>
        <w:t>28. CPU management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6"/>
        </w:rPr>
        <w:t>HTTP tasks = high concurrency</w:t>
        <w:br/>
        <w:t>browser tasks = low concurrency</w:t>
        <w:br/>
        <w:t>matching = batched</w:t>
        <w:br/>
        <w:t>export = streaming-ish row writes</w:t>
      </w:r>
    </w:p>
    <w:p>
      <w:r>
        <w:t>Matching should first generate candidates rather than compare every Google record against every platform record.</w:t>
      </w:r>
    </w:p>
    <w:p>
      <w:r>
        <w:t>---</w:t>
      </w:r>
    </w:p>
    <w:p>
      <w:pPr>
        <w:pStyle w:val="Heading1"/>
      </w:pPr>
      <w:r>
        <w:t>29. Candidate generation optimization</w:t>
      </w:r>
    </w:p>
    <w:p>
      <w:r>
        <w:t>Naive:</w:t>
      </w:r>
    </w:p>
    <w:p>
      <w:pPr>
        <w:pStyle w:val="NoSpacing"/>
      </w:pPr>
      <w:r>
        <w:rPr>
          <w:rFonts w:ascii="Consolas" w:hAnsi="Consolas"/>
          <w:sz w:val="16"/>
        </w:rPr>
        <w:t>N Google × M Platform</w:t>
      </w:r>
    </w:p>
    <w:p>
      <w:r>
        <w:t>is expensive.</w:t>
      </w:r>
    </w:p>
    <w:p>
      <w:r>
        <w:t>Use blocking keys:</w:t>
      </w:r>
    </w:p>
    <w:p>
      <w:pPr>
        <w:pStyle w:val="NoSpacing"/>
      </w:pPr>
      <w:r>
        <w:rPr>
          <w:rFonts w:ascii="Consolas" w:hAnsi="Consolas"/>
          <w:sz w:val="16"/>
        </w:rPr>
        <w:t>city</w:t>
        <w:br/>
        <w:t>postal code</w:t>
        <w:br/>
        <w:t>phone suffix</w:t>
        <w:br/>
        <w:t>domain</w:t>
        <w:br/>
        <w:t>name prefix</w:t>
        <w:br/>
        <w:t>category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Google Mumbai Salon</w:t>
        <w:br/>
        <w:t xml:space="preserve"> ↓</w:t>
        <w:br/>
        <w:t>only compare to Mumbai Salon candidates</w:t>
      </w:r>
    </w:p>
    <w:p>
      <w:r>
        <w:t>Then calculate expensive fuzzy similarity.</w:t>
      </w:r>
    </w:p>
    <w:p>
      <w:r>
        <w:t>---</w:t>
      </w:r>
    </w:p>
    <w:p>
      <w:pPr>
        <w:pStyle w:val="Heading1"/>
      </w:pPr>
      <w:r>
        <w:t>30. Matching performance</w:t>
      </w:r>
    </w:p>
    <w:p>
      <w:r>
        <w:t>Pipeline:</w:t>
      </w:r>
    </w:p>
    <w:p>
      <w:pPr>
        <w:pStyle w:val="NoSpacing"/>
      </w:pPr>
      <w:r>
        <w:rPr>
          <w:rFonts w:ascii="Consolas" w:hAnsi="Consolas"/>
          <w:sz w:val="16"/>
        </w:rPr>
        <w:t>Stage 1: exact domain/phone</w:t>
        <w:br/>
        <w:t>Stage 2: city/category block</w:t>
        <w:br/>
        <w:t>Stage 3: name similarity</w:t>
        <w:br/>
        <w:t>Stage 4: address similarity</w:t>
        <w:br/>
        <w:t>Stage 5: final score</w:t>
      </w:r>
    </w:p>
    <w:p>
      <w:r>
        <w:t>This prevents unnecessary pairwise comparisons.</w:t>
      </w:r>
    </w:p>
    <w:p>
      <w:r>
        <w:t>---</w:t>
      </w:r>
    </w:p>
    <w:p>
      <w:pPr>
        <w:pStyle w:val="Heading1"/>
      </w:pPr>
      <w:r>
        <w:t>31. Caching</w:t>
      </w:r>
    </w:p>
    <w:p>
      <w:r>
        <w:t>Cache:</w:t>
      </w:r>
    </w:p>
    <w:p>
      <w:pPr>
        <w:pStyle w:val="NoSpacing"/>
      </w:pPr>
      <w:r>
        <w:rPr>
          <w:rFonts w:ascii="Consolas" w:hAnsi="Consolas"/>
          <w:sz w:val="16"/>
        </w:rPr>
        <w:t>website fetch</w:t>
        <w:br/>
        <w:t>platform profile</w:t>
        <w:br/>
        <w:t>city resolution</w:t>
        <w:br/>
        <w:t>category mapping</w:t>
      </w:r>
    </w:p>
    <w:p>
      <w:r>
        <w:t>with timestamps.</w:t>
      </w:r>
    </w:p>
    <w:p>
      <w:r>
        <w:t>Do not cache volatile availability indefinitely.</w:t>
      </w:r>
    </w:p>
    <w:p>
      <w:r>
        <w:t>Availability cache should be short-lived.</w:t>
      </w:r>
    </w:p>
    <w:p>
      <w:r>
        <w:t>---</w:t>
      </w:r>
    </w:p>
    <w:p>
      <w:pPr>
        <w:pStyle w:val="Heading1"/>
      </w:pPr>
      <w:r>
        <w:t>32. Browser reuse</w:t>
      </w:r>
    </w:p>
    <w:p>
      <w:r>
        <w:t>Preferred:</w:t>
      </w:r>
    </w:p>
    <w:p>
      <w:pPr>
        <w:pStyle w:val="NoSpacing"/>
      </w:pPr>
      <w:r>
        <w:rPr>
          <w:rFonts w:ascii="Consolas" w:hAnsi="Consolas"/>
          <w:sz w:val="16"/>
        </w:rPr>
        <w:t>Browser process</w:t>
        <w:br/>
        <w:t xml:space="preserve"> ├── Context 1</w:t>
        <w:br/>
        <w:t xml:space="preserve"> ├── Context 2</w:t>
        <w:br/>
        <w:t xml:space="preserve"> └── Context 3</w:t>
      </w:r>
    </w:p>
    <w:p>
      <w:r>
        <w:t>instead of:</w:t>
      </w:r>
    </w:p>
    <w:p>
      <w:pPr>
        <w:pStyle w:val="NoSpacing"/>
      </w:pPr>
      <w:r>
        <w:rPr>
          <w:rFonts w:ascii="Consolas" w:hAnsi="Consolas"/>
          <w:sz w:val="16"/>
        </w:rPr>
        <w:t>Chrome 1</w:t>
        <w:br/>
        <w:t>Chrome 2</w:t>
        <w:br/>
        <w:t>Chrome 3</w:t>
        <w:br/>
        <w:t>...</w:t>
      </w:r>
    </w:p>
    <w:p>
      <w:r>
        <w:t>---</w:t>
      </w:r>
    </w:p>
    <w:p>
      <w:pPr>
        <w:pStyle w:val="Heading1"/>
      </w:pPr>
      <w:r>
        <w:t>33. Crash recovery</w:t>
      </w:r>
    </w:p>
    <w:p>
      <w:r>
        <w:t>On application startup:</w:t>
      </w:r>
    </w:p>
    <w:p>
      <w:pPr>
        <w:pStyle w:val="NoSpacing"/>
      </w:pPr>
      <w:r>
        <w:rPr>
          <w:rFonts w:ascii="Consolas" w:hAnsi="Consolas"/>
          <w:sz w:val="16"/>
        </w:rPr>
        <w:t>find RUNNING jobs</w:t>
        <w:br/>
        <w:t xml:space="preserve"> ↓</w:t>
        <w:br/>
        <w:t>mark interrupted</w:t>
        <w:br/>
        <w:t xml:space="preserve"> ↓</w:t>
        <w:br/>
        <w:t>requeue retryable jobs</w:t>
      </w:r>
    </w:p>
    <w:p>
      <w:r>
        <w:t>Do not mark them successful.</w:t>
      </w:r>
    </w:p>
    <w:p>
      <w:r>
        <w:t>---</w:t>
      </w:r>
    </w:p>
    <w:p>
      <w:pPr>
        <w:pStyle w:val="Heading1"/>
      </w:pPr>
      <w:r>
        <w:t>34. Bugs to explicitly guard against</w:t>
      </w:r>
    </w:p>
    <w:p>
      <w:pPr>
        <w:pStyle w:val="Heading3"/>
      </w:pPr>
      <w:r>
        <w:t>Bug 1 — failed scrape treated as no website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FAILED != NOT_FOUND</w:t>
      </w:r>
    </w:p>
    <w:p>
      <w:pPr>
        <w:pStyle w:val="Heading3"/>
      </w:pPr>
      <w:r>
        <w:t>Bug 2 — duplicate business branches merged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coordinates/address branch identity</w:t>
      </w:r>
    </w:p>
    <w:p>
      <w:pPr>
        <w:pStyle w:val="Heading3"/>
      </w:pPr>
      <w:r>
        <w:t>Bug 3 — score changes after run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store threshold + component scores</w:t>
      </w:r>
    </w:p>
    <w:p>
      <w:pPr>
        <w:pStyle w:val="Heading3"/>
      </w:pPr>
      <w:r>
        <w:t>Bug 4 — frontend displays stale status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WebSocket + REST reconciliation</w:t>
      </w:r>
    </w:p>
    <w:p>
      <w:pPr>
        <w:pStyle w:val="Heading3"/>
      </w:pPr>
      <w:r>
        <w:t>Bug 5 — browser process leak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context/page finally blocks</w:t>
        <w:br/>
        <w:t>browser health checks</w:t>
      </w:r>
    </w:p>
    <w:p>
      <w:pPr>
        <w:pStyle w:val="Heading3"/>
      </w:pPr>
      <w:r>
        <w:t>Bug 6 — export does not equal database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export validation</w:t>
      </w:r>
    </w:p>
    <w:p>
      <w:pPr>
        <w:pStyle w:val="Heading3"/>
      </w:pPr>
      <w:r>
        <w:t>Bug 7 — platform-specific fields lost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raw_payload JSON</w:t>
      </w:r>
    </w:p>
    <w:p>
      <w:pPr>
        <w:pStyle w:val="Heading3"/>
      </w:pPr>
      <w:r>
        <w:t>Bug 8 — same business matched twice</w:t>
      </w:r>
    </w:p>
    <w:p>
      <w:r>
        <w:t>Fix:</w:t>
      </w:r>
    </w:p>
    <w:p>
      <w:pPr>
        <w:pStyle w:val="NoSpacing"/>
      </w:pPr>
      <w:r>
        <w:rPr>
          <w:rFonts w:ascii="Consolas" w:hAnsi="Consolas"/>
          <w:sz w:val="16"/>
        </w:rPr>
        <w:t>one-to-many constraints + conflict resolution</w:t>
      </w:r>
    </w:p>
    <w:p>
      <w:r>
        <w:t>---</w:t>
      </w:r>
    </w:p>
    <w:p>
      <w:pPr>
        <w:pStyle w:val="Heading1"/>
      </w:pPr>
      <w:r>
        <w:t>35. Production readiness scorecard</w:t>
      </w:r>
    </w:p>
    <w:p>
      <w:r>
        <w:t>Initial target: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9E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CE9E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112"/>
            <w:vAlign w:val="top"/>
          </w:tcPr>
          <w:p>
            <w:r>
              <w:t>Architecture</w:t>
            </w:r>
          </w:p>
        </w:tc>
        <w:tc>
          <w:tcPr>
            <w:tcW w:type="dxa" w:w="5112"/>
            <w:vAlign w:val="top"/>
          </w:tcPr>
          <w:p>
            <w:r>
              <w:t>95%</w:t>
            </w:r>
          </w:p>
        </w:tc>
      </w:tr>
      <w:tr>
        <w:tc>
          <w:tcPr>
            <w:tcW w:type="dxa" w:w="5112"/>
            <w:vAlign w:val="top"/>
          </w:tcPr>
          <w:p>
            <w:r>
              <w:t>Database</w:t>
            </w:r>
          </w:p>
        </w:tc>
        <w:tc>
          <w:tcPr>
            <w:tcW w:type="dxa" w:w="5112"/>
            <w:vAlign w:val="top"/>
          </w:tcPr>
          <w:p>
            <w:r>
              <w:t>95%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 rules</w:t>
            </w:r>
          </w:p>
        </w:tc>
        <w:tc>
          <w:tcPr>
            <w:tcW w:type="dxa" w:w="5112"/>
            <w:vAlign w:val="top"/>
          </w:tcPr>
          <w:p>
            <w:r>
              <w:t>95%</w:t>
            </w:r>
          </w:p>
        </w:tc>
      </w:tr>
      <w:tr>
        <w:tc>
          <w:tcPr>
            <w:tcW w:type="dxa" w:w="5112"/>
            <w:vAlign w:val="top"/>
          </w:tcPr>
          <w:p>
            <w:r>
              <w:t>Matching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Google discovery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Website enrichment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Platform adapters</w:t>
            </w:r>
          </w:p>
        </w:tc>
        <w:tc>
          <w:tcPr>
            <w:tcW w:type="dxa" w:w="5112"/>
            <w:vAlign w:val="top"/>
          </w:tcPr>
          <w:p>
            <w:r>
              <w:t>85% per adapter</w:t>
            </w:r>
          </w:p>
        </w:tc>
      </w:tr>
      <w:tr>
        <w:tc>
          <w:tcPr>
            <w:tcW w:type="dxa" w:w="5112"/>
            <w:vAlign w:val="top"/>
          </w:tcPr>
          <w:p>
            <w:r>
              <w:t>Availability</w:t>
            </w:r>
          </w:p>
        </w:tc>
        <w:tc>
          <w:tcPr>
            <w:tcW w:type="dxa" w:w="5112"/>
            <w:vAlign w:val="top"/>
          </w:tcPr>
          <w:p>
            <w:r>
              <w:t>80% per platform</w:t>
            </w:r>
          </w:p>
        </w:tc>
      </w:tr>
      <w:tr>
        <w:tc>
          <w:tcPr>
            <w:tcW w:type="dxa" w:w="5112"/>
            <w:vAlign w:val="top"/>
          </w:tcPr>
          <w:p>
            <w:r>
              <w:t>Backend API</w:t>
            </w:r>
          </w:p>
        </w:tc>
        <w:tc>
          <w:tcPr>
            <w:tcW w:type="dxa" w:w="5112"/>
            <w:vAlign w:val="top"/>
          </w:tcPr>
          <w:p>
            <w:r>
              <w:t>95%</w:t>
            </w:r>
          </w:p>
        </w:tc>
      </w:tr>
      <w:tr>
        <w:tc>
          <w:tcPr>
            <w:tcW w:type="dxa" w:w="5112"/>
            <w:vAlign w:val="top"/>
          </w:tcPr>
          <w:p>
            <w:r>
              <w:t>Workers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WebSocket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Frontend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Excel export</w:t>
            </w:r>
          </w:p>
        </w:tc>
        <w:tc>
          <w:tcPr>
            <w:tcW w:type="dxa" w:w="5112"/>
            <w:vAlign w:val="top"/>
          </w:tcPr>
          <w:p>
            <w:r>
              <w:t>95%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Testing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  <w:tr>
        <w:tc>
          <w:tcPr>
            <w:tcW w:type="dxa" w:w="5112"/>
            <w:vAlign w:val="top"/>
          </w:tcPr>
          <w:p>
            <w:r>
              <w:t>Performance</w:t>
            </w:r>
          </w:p>
        </w:tc>
        <w:tc>
          <w:tcPr>
            <w:tcW w:type="dxa" w:w="5112"/>
            <w:vAlign w:val="top"/>
          </w:tcPr>
          <w:p>
            <w:r>
              <w:t>85%</w:t>
            </w:r>
          </w:p>
        </w:tc>
      </w:tr>
      <w:tr>
        <w:tc>
          <w:tcPr>
            <w:tcW w:type="dxa" w:w="5112"/>
            <w:vAlign w:val="top"/>
          </w:tcPr>
          <w:p>
            <w:r>
              <w:t>Recovery</w:t>
            </w:r>
          </w:p>
        </w:tc>
        <w:tc>
          <w:tcPr>
            <w:tcW w:type="dxa" w:w="5112"/>
            <w:vAlign w:val="top"/>
          </w:tcPr>
          <w:p>
            <w:r>
              <w:t>90%</w:t>
            </w:r>
          </w:p>
        </w:tc>
      </w:tr>
    </w:tbl>
    <w:p/>
    <w:p>
      <w:r>
        <w:t>The overall product should not be called production-ready until critical-path E2E tests pass.</w:t>
      </w:r>
    </w:p>
    <w:p>
      <w:r>
        <w:t>---</w:t>
      </w:r>
    </w:p>
    <w:p>
      <w:pPr>
        <w:pStyle w:val="Heading1"/>
      </w:pPr>
      <w:r>
        <w:t>36. Remediation priority</w:t>
      </w:r>
    </w:p>
    <w:p>
      <w:pPr>
        <w:pStyle w:val="Heading2"/>
      </w:pPr>
      <w:r>
        <w:t>P0 — must fix</w:t>
      </w:r>
    </w:p>
    <w:p>
      <w:pPr>
        <w:pStyle w:val="ListBullet"/>
      </w:pPr>
      <w:r>
        <w:t>database corruption</w:t>
      </w:r>
    </w:p>
    <w:p>
      <w:pPr>
        <w:pStyle w:val="ListBullet"/>
      </w:pPr>
      <w:r>
        <w:t>incorrect matching</w:t>
      </w:r>
    </w:p>
    <w:p>
      <w:pPr>
        <w:pStyle w:val="ListBullet"/>
      </w:pPr>
      <w:r>
        <w:t>silent data loss</w:t>
      </w:r>
    </w:p>
    <w:p>
      <w:pPr>
        <w:pStyle w:val="ListBullet"/>
      </w:pPr>
      <w:r>
        <w:t>wrong business merge</w:t>
      </w:r>
    </w:p>
    <w:p>
      <w:pPr>
        <w:pStyle w:val="ListBullet"/>
      </w:pPr>
      <w:r>
        <w:t>wrong export</w:t>
      </w:r>
    </w:p>
    <w:p>
      <w:pPr>
        <w:pStyle w:val="ListBullet"/>
      </w:pPr>
      <w:r>
        <w:t>credential leakage</w:t>
      </w:r>
    </w:p>
    <w:p>
      <w:pPr>
        <w:pStyle w:val="ListBullet"/>
      </w:pPr>
      <w:r>
        <w:t>uncontrolled browser process creation</w:t>
      </w:r>
    </w:p>
    <w:p>
      <w:pPr>
        <w:pStyle w:val="ListBullet"/>
      </w:pPr>
      <w:r>
        <w:t>run state inconsistency</w:t>
      </w:r>
    </w:p>
    <w:p>
      <w:pPr>
        <w:pStyle w:val="Heading2"/>
      </w:pPr>
      <w:r>
        <w:t>P1</w:t>
      </w:r>
    </w:p>
    <w:p>
      <w:pPr>
        <w:pStyle w:val="ListBullet"/>
      </w:pPr>
      <w:r>
        <w:t>platform failures</w:t>
      </w:r>
    </w:p>
    <w:p>
      <w:pPr>
        <w:pStyle w:val="ListBullet"/>
      </w:pPr>
      <w:r>
        <w:t>browser fallback</w:t>
      </w:r>
    </w:p>
    <w:p>
      <w:pPr>
        <w:pStyle w:val="ListBullet"/>
      </w:pPr>
      <w:r>
        <w:t>availability reliability</w:t>
      </w:r>
    </w:p>
    <w:p>
      <w:pPr>
        <w:pStyle w:val="ListBullet"/>
      </w:pPr>
      <w:r>
        <w:t>resume support</w:t>
      </w:r>
    </w:p>
    <w:p>
      <w:pPr>
        <w:pStyle w:val="ListBullet"/>
      </w:pPr>
      <w:r>
        <w:t>WebSocket synchronization</w:t>
      </w:r>
    </w:p>
    <w:p>
      <w:pPr>
        <w:pStyle w:val="Heading2"/>
      </w:pPr>
      <w:r>
        <w:t>P2</w:t>
      </w:r>
    </w:p>
    <w:p>
      <w:pPr>
        <w:pStyle w:val="ListBullet"/>
      </w:pPr>
      <w:r>
        <w:t>UI polish</w:t>
      </w:r>
    </w:p>
    <w:p>
      <w:pPr>
        <w:pStyle w:val="ListBullet"/>
      </w:pPr>
      <w:r>
        <w:t>additional filters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additional platform adapters</w:t>
      </w:r>
    </w:p>
    <w:p>
      <w:r>
        <w:t>---</w:t>
      </w:r>
    </w:p>
    <w:p>
      <w:pPr>
        <w:pStyle w:val="Heading1"/>
      </w:pPr>
      <w:r>
        <w:t>37. Definition of done</w:t>
      </w:r>
    </w:p>
    <w:p>
      <w:r>
        <w:t>The application is ready for daily use when:</w:t>
      </w:r>
    </w:p>
    <w:p>
      <w:pPr>
        <w:pStyle w:val="NoSpacing"/>
      </w:pPr>
      <w:r>
        <w:rPr>
          <w:rFonts w:ascii="Consolas" w:hAnsi="Consolas"/>
          <w:sz w:val="16"/>
        </w:rPr>
        <w:t>[ ] City input works</w:t>
        <w:br/>
        <w:t>[ ] Category selection works</w:t>
        <w:br/>
        <w:t>[ ] All-category mode works</w:t>
        <w:br/>
        <w:t>[ ] Platform directory works</w:t>
        <w:br/>
        <w:t>[ ] Manual platform URL works</w:t>
        <w:br/>
        <w:t>[ ] Google discovery works</w:t>
        <w:br/>
        <w:t>[ ] Website enrichment works</w:t>
        <w:br/>
        <w:t>[ ] Social extraction works</w:t>
        <w:br/>
        <w:t>[ ] Platform discovery works</w:t>
        <w:br/>
        <w:t>[ ] Availability works where supported</w:t>
        <w:br/>
        <w:t>[ ] Matching works</w:t>
        <w:br/>
        <w:t>[ ] Threshold is configurable</w:t>
        <w:br/>
        <w:t>[ ] Match explanations work</w:t>
        <w:br/>
        <w:t>[ ] Unmatched sheets work</w:t>
        <w:br/>
        <w:t>[ ] Five-sheet export works</w:t>
        <w:br/>
        <w:t>[ ] Resume works</w:t>
        <w:br/>
        <w:t>[ ] Cancel works</w:t>
        <w:br/>
        <w:t>[ ] Errors are visible</w:t>
        <w:br/>
        <w:t>[ ] Browser memory is controlled</w:t>
        <w:br/>
        <w:t>[ ] Database integrity tests pass</w:t>
        <w:br/>
        <w:t>[ ] E2E tests pass</w:t>
        <w:br/>
        <w:t>[ ] No critical P0 bugs remain</w:t>
      </w:r>
    </w:p>
    <w:p>
      <w:r>
        <w:t>---</w:t>
      </w:r>
    </w:p>
    <w:p>
      <w:pPr>
        <w:pStyle w:val="Heading1"/>
      </w:pPr>
      <w:r>
        <w:t>38. Final remediation philosophy</w:t>
      </w:r>
    </w:p>
    <w:p>
      <w:r>
        <w:t>Do not solve every failure by adding more retries.</w:t>
      </w:r>
    </w:p>
    <w:p>
      <w:r>
        <w:t>The correct order is:</w:t>
      </w:r>
    </w:p>
    <w:p>
      <w:pPr>
        <w:pStyle w:val="NoSpacing"/>
      </w:pPr>
      <w:r>
        <w:rPr>
          <w:rFonts w:ascii="Consolas" w:hAnsi="Consolas"/>
          <w:sz w:val="16"/>
        </w:rPr>
        <w:t>classify failure</w:t>
        <w:br/>
        <w:t xml:space="preserve"> ↓</w:t>
        <w:br/>
        <w:t>retry if transient</w:t>
        <w:br/>
        <w:t xml:space="preserve"> ↓</w:t>
        <w:br/>
        <w:t>fallback if appropriate</w:t>
        <w:br/>
        <w:t xml:space="preserve"> ↓</w:t>
        <w:br/>
        <w:t>record exact failure</w:t>
        <w:br/>
        <w:t xml:space="preserve"> ↓</w:t>
        <w:br/>
        <w:t>continue independent jobs</w:t>
      </w:r>
    </w:p>
    <w:p>
      <w:r>
        <w:t>This prevents the scraper from becoming an infinite-retry application.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