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l-GR"/>
        </w:rPr>
        <w:id w:val="-168179415"/>
        <w:docPartObj>
          <w:docPartGallery w:val="Table of Contents"/>
          <w:docPartUnique/>
        </w:docPartObj>
      </w:sdtPr>
      <w:sdtEndPr>
        <w:rPr>
          <w:b/>
          <w:bCs/>
          <w:noProof/>
        </w:rPr>
      </w:sdtEndPr>
      <w:sdtContent>
        <w:p w14:paraId="3898E34E" w14:textId="3ADB6996" w:rsidR="00146770" w:rsidRPr="00146770" w:rsidRDefault="00146770">
          <w:pPr>
            <w:pStyle w:val="TOCHeading"/>
            <w:rPr>
              <w:b/>
              <w:sz w:val="36"/>
              <w:u w:val="single"/>
            </w:rPr>
          </w:pPr>
          <w:r w:rsidRPr="00146770">
            <w:rPr>
              <w:b/>
              <w:sz w:val="36"/>
              <w:u w:val="single"/>
            </w:rPr>
            <w:t>Table of Contents</w:t>
          </w:r>
        </w:p>
        <w:p w14:paraId="03EA3503" w14:textId="6F9A3506" w:rsidR="00343295" w:rsidRDefault="00146770">
          <w:pPr>
            <w:pStyle w:val="TOC1"/>
            <w:tabs>
              <w:tab w:val="left" w:pos="440"/>
              <w:tab w:val="right" w:leader="dot" w:pos="10456"/>
            </w:tabs>
            <w:rPr>
              <w:rFonts w:eastAsiaTheme="minorEastAsia"/>
              <w:noProof/>
              <w:lang w:val="en-US"/>
            </w:rPr>
          </w:pPr>
          <w:r>
            <w:fldChar w:fldCharType="begin"/>
          </w:r>
          <w:r>
            <w:instrText xml:space="preserve"> TOC \o "1-3" \h \z \u </w:instrText>
          </w:r>
          <w:r>
            <w:fldChar w:fldCharType="separate"/>
          </w:r>
          <w:hyperlink w:anchor="_Toc170566048" w:history="1">
            <w:r w:rsidR="00343295" w:rsidRPr="000C751F">
              <w:rPr>
                <w:rStyle w:val="Hyperlink"/>
                <w:rFonts w:ascii="Symbol" w:hAnsi="Symbol"/>
                <w:noProof/>
                <w:lang w:val="en-US"/>
              </w:rPr>
              <w:t></w:t>
            </w:r>
            <w:r w:rsidR="00343295">
              <w:rPr>
                <w:rFonts w:eastAsiaTheme="minorEastAsia"/>
                <w:noProof/>
                <w:lang w:val="en-US"/>
              </w:rPr>
              <w:tab/>
            </w:r>
            <w:r w:rsidR="00343295" w:rsidRPr="000C751F">
              <w:rPr>
                <w:rStyle w:val="Hyperlink"/>
                <w:b/>
                <w:noProof/>
                <w:lang w:val="en-US"/>
              </w:rPr>
              <w:t>Link to the CHAT GPT Prompt Page:</w:t>
            </w:r>
            <w:r w:rsidR="00343295">
              <w:rPr>
                <w:noProof/>
                <w:webHidden/>
              </w:rPr>
              <w:tab/>
            </w:r>
            <w:r w:rsidR="00343295">
              <w:rPr>
                <w:noProof/>
                <w:webHidden/>
              </w:rPr>
              <w:fldChar w:fldCharType="begin"/>
            </w:r>
            <w:r w:rsidR="00343295">
              <w:rPr>
                <w:noProof/>
                <w:webHidden/>
              </w:rPr>
              <w:instrText xml:space="preserve"> PAGEREF _Toc170566048 \h </w:instrText>
            </w:r>
            <w:r w:rsidR="00343295">
              <w:rPr>
                <w:noProof/>
                <w:webHidden/>
              </w:rPr>
            </w:r>
            <w:r w:rsidR="00343295">
              <w:rPr>
                <w:noProof/>
                <w:webHidden/>
              </w:rPr>
              <w:fldChar w:fldCharType="separate"/>
            </w:r>
            <w:r w:rsidR="00343295">
              <w:rPr>
                <w:noProof/>
                <w:webHidden/>
              </w:rPr>
              <w:t>2</w:t>
            </w:r>
            <w:r w:rsidR="00343295">
              <w:rPr>
                <w:noProof/>
                <w:webHidden/>
              </w:rPr>
              <w:fldChar w:fldCharType="end"/>
            </w:r>
          </w:hyperlink>
        </w:p>
        <w:p w14:paraId="4B0071AE" w14:textId="276CB61A" w:rsidR="00343295" w:rsidRDefault="00343295">
          <w:pPr>
            <w:pStyle w:val="TOC1"/>
            <w:tabs>
              <w:tab w:val="left" w:pos="440"/>
              <w:tab w:val="right" w:leader="dot" w:pos="10456"/>
            </w:tabs>
            <w:rPr>
              <w:rFonts w:eastAsiaTheme="minorEastAsia"/>
              <w:noProof/>
              <w:lang w:val="en-US"/>
            </w:rPr>
          </w:pPr>
          <w:hyperlink w:anchor="_Toc170566049" w:history="1">
            <w:r w:rsidRPr="000C751F">
              <w:rPr>
                <w:rStyle w:val="Hyperlink"/>
                <w:rFonts w:ascii="Symbol" w:hAnsi="Symbol"/>
                <w:noProof/>
                <w:lang w:val="en-US"/>
              </w:rPr>
              <w:t></w:t>
            </w:r>
            <w:r>
              <w:rPr>
                <w:rFonts w:eastAsiaTheme="minorEastAsia"/>
                <w:noProof/>
                <w:lang w:val="en-US"/>
              </w:rPr>
              <w:tab/>
            </w:r>
            <w:r w:rsidRPr="000C751F">
              <w:rPr>
                <w:rStyle w:val="Hyperlink"/>
                <w:b/>
                <w:noProof/>
                <w:lang w:val="en-US"/>
              </w:rPr>
              <w:t>Link to DAX Learn Microsoft Page:</w:t>
            </w:r>
            <w:r>
              <w:rPr>
                <w:noProof/>
                <w:webHidden/>
              </w:rPr>
              <w:tab/>
            </w:r>
            <w:r>
              <w:rPr>
                <w:noProof/>
                <w:webHidden/>
              </w:rPr>
              <w:fldChar w:fldCharType="begin"/>
            </w:r>
            <w:r>
              <w:rPr>
                <w:noProof/>
                <w:webHidden/>
              </w:rPr>
              <w:instrText xml:space="preserve"> PAGEREF _Toc170566049 \h </w:instrText>
            </w:r>
            <w:r>
              <w:rPr>
                <w:noProof/>
                <w:webHidden/>
              </w:rPr>
            </w:r>
            <w:r>
              <w:rPr>
                <w:noProof/>
                <w:webHidden/>
              </w:rPr>
              <w:fldChar w:fldCharType="separate"/>
            </w:r>
            <w:r>
              <w:rPr>
                <w:noProof/>
                <w:webHidden/>
              </w:rPr>
              <w:t>2</w:t>
            </w:r>
            <w:r>
              <w:rPr>
                <w:noProof/>
                <w:webHidden/>
              </w:rPr>
              <w:fldChar w:fldCharType="end"/>
            </w:r>
          </w:hyperlink>
        </w:p>
        <w:p w14:paraId="6B1605E3" w14:textId="3A9D7AB1" w:rsidR="00343295" w:rsidRDefault="00343295">
          <w:pPr>
            <w:pStyle w:val="TOC1"/>
            <w:tabs>
              <w:tab w:val="left" w:pos="440"/>
              <w:tab w:val="right" w:leader="dot" w:pos="10456"/>
            </w:tabs>
            <w:rPr>
              <w:rFonts w:eastAsiaTheme="minorEastAsia"/>
              <w:noProof/>
              <w:lang w:val="en-US"/>
            </w:rPr>
          </w:pPr>
          <w:hyperlink w:anchor="_Toc170566050" w:history="1">
            <w:r w:rsidRPr="000C751F">
              <w:rPr>
                <w:rStyle w:val="Hyperlink"/>
                <w:rFonts w:ascii="Symbol" w:hAnsi="Symbol"/>
                <w:noProof/>
                <w:lang w:val="en-US"/>
              </w:rPr>
              <w:t></w:t>
            </w:r>
            <w:r>
              <w:rPr>
                <w:rFonts w:eastAsiaTheme="minorEastAsia"/>
                <w:noProof/>
                <w:lang w:val="en-US"/>
              </w:rPr>
              <w:tab/>
            </w:r>
            <w:r w:rsidRPr="000C751F">
              <w:rPr>
                <w:rStyle w:val="Hyperlink"/>
                <w:b/>
                <w:noProof/>
                <w:lang w:val="en-US"/>
              </w:rPr>
              <w:t>What’s the dataset all about?</w:t>
            </w:r>
            <w:r>
              <w:rPr>
                <w:noProof/>
                <w:webHidden/>
              </w:rPr>
              <w:tab/>
            </w:r>
            <w:r>
              <w:rPr>
                <w:noProof/>
                <w:webHidden/>
              </w:rPr>
              <w:fldChar w:fldCharType="begin"/>
            </w:r>
            <w:r>
              <w:rPr>
                <w:noProof/>
                <w:webHidden/>
              </w:rPr>
              <w:instrText xml:space="preserve"> PAGEREF _Toc170566050 \h </w:instrText>
            </w:r>
            <w:r>
              <w:rPr>
                <w:noProof/>
                <w:webHidden/>
              </w:rPr>
            </w:r>
            <w:r>
              <w:rPr>
                <w:noProof/>
                <w:webHidden/>
              </w:rPr>
              <w:fldChar w:fldCharType="separate"/>
            </w:r>
            <w:r>
              <w:rPr>
                <w:noProof/>
                <w:webHidden/>
              </w:rPr>
              <w:t>2</w:t>
            </w:r>
            <w:r>
              <w:rPr>
                <w:noProof/>
                <w:webHidden/>
              </w:rPr>
              <w:fldChar w:fldCharType="end"/>
            </w:r>
          </w:hyperlink>
        </w:p>
        <w:p w14:paraId="46ECC1F6" w14:textId="6577C7ED" w:rsidR="00343295" w:rsidRDefault="00343295">
          <w:pPr>
            <w:pStyle w:val="TOC1"/>
            <w:tabs>
              <w:tab w:val="left" w:pos="440"/>
              <w:tab w:val="right" w:leader="dot" w:pos="10456"/>
            </w:tabs>
            <w:rPr>
              <w:rFonts w:eastAsiaTheme="minorEastAsia"/>
              <w:noProof/>
              <w:lang w:val="en-US"/>
            </w:rPr>
          </w:pPr>
          <w:hyperlink w:anchor="_Toc170566051" w:history="1">
            <w:r w:rsidRPr="000C751F">
              <w:rPr>
                <w:rStyle w:val="Hyperlink"/>
                <w:rFonts w:ascii="Symbol" w:hAnsi="Symbol"/>
                <w:noProof/>
                <w:lang w:val="en-US"/>
              </w:rPr>
              <w:t></w:t>
            </w:r>
            <w:r>
              <w:rPr>
                <w:rFonts w:eastAsiaTheme="minorEastAsia"/>
                <w:noProof/>
                <w:lang w:val="en-US"/>
              </w:rPr>
              <w:tab/>
            </w:r>
            <w:r w:rsidRPr="000C751F">
              <w:rPr>
                <w:rStyle w:val="Hyperlink"/>
                <w:b/>
                <w:noProof/>
                <w:lang w:val="en-US"/>
              </w:rPr>
              <w:t>What is a Fact Table and what information does it contain?</w:t>
            </w:r>
            <w:r>
              <w:rPr>
                <w:noProof/>
                <w:webHidden/>
              </w:rPr>
              <w:tab/>
            </w:r>
            <w:r>
              <w:rPr>
                <w:noProof/>
                <w:webHidden/>
              </w:rPr>
              <w:fldChar w:fldCharType="begin"/>
            </w:r>
            <w:r>
              <w:rPr>
                <w:noProof/>
                <w:webHidden/>
              </w:rPr>
              <w:instrText xml:space="preserve"> PAGEREF _Toc170566051 \h </w:instrText>
            </w:r>
            <w:r>
              <w:rPr>
                <w:noProof/>
                <w:webHidden/>
              </w:rPr>
            </w:r>
            <w:r>
              <w:rPr>
                <w:noProof/>
                <w:webHidden/>
              </w:rPr>
              <w:fldChar w:fldCharType="separate"/>
            </w:r>
            <w:r>
              <w:rPr>
                <w:noProof/>
                <w:webHidden/>
              </w:rPr>
              <w:t>2</w:t>
            </w:r>
            <w:r>
              <w:rPr>
                <w:noProof/>
                <w:webHidden/>
              </w:rPr>
              <w:fldChar w:fldCharType="end"/>
            </w:r>
          </w:hyperlink>
        </w:p>
        <w:p w14:paraId="03D9D4CF" w14:textId="4D3A69BD" w:rsidR="00343295" w:rsidRDefault="00343295">
          <w:pPr>
            <w:pStyle w:val="TOC3"/>
            <w:tabs>
              <w:tab w:val="right" w:leader="dot" w:pos="10456"/>
            </w:tabs>
            <w:rPr>
              <w:rFonts w:eastAsiaTheme="minorEastAsia"/>
              <w:noProof/>
              <w:lang w:val="en-US"/>
            </w:rPr>
          </w:pPr>
          <w:hyperlink w:anchor="_Toc170566052" w:history="1">
            <w:r w:rsidRPr="000C751F">
              <w:rPr>
                <w:rStyle w:val="Hyperlink"/>
                <w:rFonts w:ascii="Times New Roman" w:eastAsia="Times New Roman" w:hAnsi="Times New Roman" w:cs="Times New Roman"/>
                <w:bCs/>
                <w:noProof/>
                <w:lang w:val="en-US"/>
              </w:rPr>
              <w:t>Fact Table</w:t>
            </w:r>
            <w:r>
              <w:rPr>
                <w:noProof/>
                <w:webHidden/>
              </w:rPr>
              <w:tab/>
            </w:r>
            <w:r>
              <w:rPr>
                <w:noProof/>
                <w:webHidden/>
              </w:rPr>
              <w:fldChar w:fldCharType="begin"/>
            </w:r>
            <w:r>
              <w:rPr>
                <w:noProof/>
                <w:webHidden/>
              </w:rPr>
              <w:instrText xml:space="preserve"> PAGEREF _Toc170566052 \h </w:instrText>
            </w:r>
            <w:r>
              <w:rPr>
                <w:noProof/>
                <w:webHidden/>
              </w:rPr>
            </w:r>
            <w:r>
              <w:rPr>
                <w:noProof/>
                <w:webHidden/>
              </w:rPr>
              <w:fldChar w:fldCharType="separate"/>
            </w:r>
            <w:r>
              <w:rPr>
                <w:noProof/>
                <w:webHidden/>
              </w:rPr>
              <w:t>2</w:t>
            </w:r>
            <w:r>
              <w:rPr>
                <w:noProof/>
                <w:webHidden/>
              </w:rPr>
              <w:fldChar w:fldCharType="end"/>
            </w:r>
          </w:hyperlink>
        </w:p>
        <w:p w14:paraId="56C5C5E4" w14:textId="1A4E33CE" w:rsidR="00343295" w:rsidRDefault="00343295">
          <w:pPr>
            <w:pStyle w:val="TOC3"/>
            <w:tabs>
              <w:tab w:val="right" w:leader="dot" w:pos="10456"/>
            </w:tabs>
            <w:rPr>
              <w:rFonts w:eastAsiaTheme="minorEastAsia"/>
              <w:noProof/>
              <w:lang w:val="en-US"/>
            </w:rPr>
          </w:pPr>
          <w:hyperlink w:anchor="_Toc170566053" w:history="1">
            <w:r w:rsidRPr="000C751F">
              <w:rPr>
                <w:rStyle w:val="Hyperlink"/>
                <w:rFonts w:ascii="Times New Roman" w:eastAsia="Times New Roman" w:hAnsi="Times New Roman" w:cs="Times New Roman"/>
                <w:bCs/>
                <w:noProof/>
                <w:lang w:val="en-US"/>
              </w:rPr>
              <w:t>Summary</w:t>
            </w:r>
            <w:r>
              <w:rPr>
                <w:noProof/>
                <w:webHidden/>
              </w:rPr>
              <w:tab/>
            </w:r>
            <w:r>
              <w:rPr>
                <w:noProof/>
                <w:webHidden/>
              </w:rPr>
              <w:fldChar w:fldCharType="begin"/>
            </w:r>
            <w:r>
              <w:rPr>
                <w:noProof/>
                <w:webHidden/>
              </w:rPr>
              <w:instrText xml:space="preserve"> PAGEREF _Toc170566053 \h </w:instrText>
            </w:r>
            <w:r>
              <w:rPr>
                <w:noProof/>
                <w:webHidden/>
              </w:rPr>
            </w:r>
            <w:r>
              <w:rPr>
                <w:noProof/>
                <w:webHidden/>
              </w:rPr>
              <w:fldChar w:fldCharType="separate"/>
            </w:r>
            <w:r>
              <w:rPr>
                <w:noProof/>
                <w:webHidden/>
              </w:rPr>
              <w:t>2</w:t>
            </w:r>
            <w:r>
              <w:rPr>
                <w:noProof/>
                <w:webHidden/>
              </w:rPr>
              <w:fldChar w:fldCharType="end"/>
            </w:r>
          </w:hyperlink>
        </w:p>
        <w:p w14:paraId="7C459A9C" w14:textId="71681191" w:rsidR="00343295" w:rsidRDefault="00343295">
          <w:pPr>
            <w:pStyle w:val="TOC1"/>
            <w:tabs>
              <w:tab w:val="left" w:pos="440"/>
              <w:tab w:val="right" w:leader="dot" w:pos="10456"/>
            </w:tabs>
            <w:rPr>
              <w:rFonts w:eastAsiaTheme="minorEastAsia"/>
              <w:noProof/>
              <w:lang w:val="en-US"/>
            </w:rPr>
          </w:pPr>
          <w:hyperlink w:anchor="_Toc170566054" w:history="1">
            <w:r w:rsidRPr="000C751F">
              <w:rPr>
                <w:rStyle w:val="Hyperlink"/>
                <w:rFonts w:ascii="Symbol" w:hAnsi="Symbol"/>
                <w:noProof/>
                <w:lang w:val="en-US"/>
              </w:rPr>
              <w:t></w:t>
            </w:r>
            <w:r>
              <w:rPr>
                <w:rFonts w:eastAsiaTheme="minorEastAsia"/>
                <w:noProof/>
                <w:lang w:val="en-US"/>
              </w:rPr>
              <w:tab/>
            </w:r>
            <w:r w:rsidRPr="000C751F">
              <w:rPr>
                <w:rStyle w:val="Hyperlink"/>
                <w:b/>
                <w:noProof/>
                <w:lang w:val="en-US"/>
              </w:rPr>
              <w:t>What is a bridge table and what is its use?</w:t>
            </w:r>
            <w:r>
              <w:rPr>
                <w:noProof/>
                <w:webHidden/>
              </w:rPr>
              <w:tab/>
            </w:r>
            <w:r>
              <w:rPr>
                <w:noProof/>
                <w:webHidden/>
              </w:rPr>
              <w:fldChar w:fldCharType="begin"/>
            </w:r>
            <w:r>
              <w:rPr>
                <w:noProof/>
                <w:webHidden/>
              </w:rPr>
              <w:instrText xml:space="preserve"> PAGEREF _Toc170566054 \h </w:instrText>
            </w:r>
            <w:r>
              <w:rPr>
                <w:noProof/>
                <w:webHidden/>
              </w:rPr>
            </w:r>
            <w:r>
              <w:rPr>
                <w:noProof/>
                <w:webHidden/>
              </w:rPr>
              <w:fldChar w:fldCharType="separate"/>
            </w:r>
            <w:r>
              <w:rPr>
                <w:noProof/>
                <w:webHidden/>
              </w:rPr>
              <w:t>3</w:t>
            </w:r>
            <w:r>
              <w:rPr>
                <w:noProof/>
                <w:webHidden/>
              </w:rPr>
              <w:fldChar w:fldCharType="end"/>
            </w:r>
          </w:hyperlink>
        </w:p>
        <w:p w14:paraId="15494A43" w14:textId="17D8833F" w:rsidR="00343295" w:rsidRDefault="00343295">
          <w:pPr>
            <w:pStyle w:val="TOC3"/>
            <w:tabs>
              <w:tab w:val="right" w:leader="dot" w:pos="10456"/>
            </w:tabs>
            <w:rPr>
              <w:rFonts w:eastAsiaTheme="minorEastAsia"/>
              <w:noProof/>
              <w:lang w:val="en-US"/>
            </w:rPr>
          </w:pPr>
          <w:hyperlink w:anchor="_Toc170566055" w:history="1">
            <w:r w:rsidRPr="000C751F">
              <w:rPr>
                <w:rStyle w:val="Hyperlink"/>
                <w:noProof/>
              </w:rPr>
              <w:t>Bridge Table</w:t>
            </w:r>
            <w:r>
              <w:rPr>
                <w:noProof/>
                <w:webHidden/>
              </w:rPr>
              <w:tab/>
            </w:r>
            <w:r>
              <w:rPr>
                <w:noProof/>
                <w:webHidden/>
              </w:rPr>
              <w:fldChar w:fldCharType="begin"/>
            </w:r>
            <w:r>
              <w:rPr>
                <w:noProof/>
                <w:webHidden/>
              </w:rPr>
              <w:instrText xml:space="preserve"> PAGEREF _Toc170566055 \h </w:instrText>
            </w:r>
            <w:r>
              <w:rPr>
                <w:noProof/>
                <w:webHidden/>
              </w:rPr>
            </w:r>
            <w:r>
              <w:rPr>
                <w:noProof/>
                <w:webHidden/>
              </w:rPr>
              <w:fldChar w:fldCharType="separate"/>
            </w:r>
            <w:r>
              <w:rPr>
                <w:noProof/>
                <w:webHidden/>
              </w:rPr>
              <w:t>3</w:t>
            </w:r>
            <w:r>
              <w:rPr>
                <w:noProof/>
                <w:webHidden/>
              </w:rPr>
              <w:fldChar w:fldCharType="end"/>
            </w:r>
          </w:hyperlink>
        </w:p>
        <w:p w14:paraId="37B29BEC" w14:textId="3A5F8401" w:rsidR="00343295" w:rsidRDefault="00343295">
          <w:pPr>
            <w:pStyle w:val="TOC3"/>
            <w:tabs>
              <w:tab w:val="right" w:leader="dot" w:pos="10456"/>
            </w:tabs>
            <w:rPr>
              <w:rFonts w:eastAsiaTheme="minorEastAsia"/>
              <w:noProof/>
              <w:lang w:val="en-US"/>
            </w:rPr>
          </w:pPr>
          <w:hyperlink w:anchor="_Toc170566056" w:history="1">
            <w:r w:rsidRPr="000C751F">
              <w:rPr>
                <w:rStyle w:val="Hyperlink"/>
                <w:noProof/>
              </w:rPr>
              <w:t>Example: dbo.FactInternetSalesReason</w:t>
            </w:r>
            <w:r>
              <w:rPr>
                <w:noProof/>
                <w:webHidden/>
              </w:rPr>
              <w:tab/>
            </w:r>
            <w:r>
              <w:rPr>
                <w:noProof/>
                <w:webHidden/>
              </w:rPr>
              <w:fldChar w:fldCharType="begin"/>
            </w:r>
            <w:r>
              <w:rPr>
                <w:noProof/>
                <w:webHidden/>
              </w:rPr>
              <w:instrText xml:space="preserve"> PAGEREF _Toc170566056 \h </w:instrText>
            </w:r>
            <w:r>
              <w:rPr>
                <w:noProof/>
                <w:webHidden/>
              </w:rPr>
            </w:r>
            <w:r>
              <w:rPr>
                <w:noProof/>
                <w:webHidden/>
              </w:rPr>
              <w:fldChar w:fldCharType="separate"/>
            </w:r>
            <w:r>
              <w:rPr>
                <w:noProof/>
                <w:webHidden/>
              </w:rPr>
              <w:t>3</w:t>
            </w:r>
            <w:r>
              <w:rPr>
                <w:noProof/>
                <w:webHidden/>
              </w:rPr>
              <w:fldChar w:fldCharType="end"/>
            </w:r>
          </w:hyperlink>
        </w:p>
        <w:p w14:paraId="5A146D52" w14:textId="67DD6C7C" w:rsidR="00343295" w:rsidRDefault="00343295">
          <w:pPr>
            <w:pStyle w:val="TOC3"/>
            <w:tabs>
              <w:tab w:val="right" w:leader="dot" w:pos="10456"/>
            </w:tabs>
            <w:rPr>
              <w:rFonts w:eastAsiaTheme="minorEastAsia"/>
              <w:noProof/>
              <w:lang w:val="en-US"/>
            </w:rPr>
          </w:pPr>
          <w:hyperlink w:anchor="_Toc170566057" w:history="1">
            <w:r w:rsidRPr="000C751F">
              <w:rPr>
                <w:rStyle w:val="Hyperlink"/>
                <w:noProof/>
              </w:rPr>
              <w:t>How it Works</w:t>
            </w:r>
            <w:r>
              <w:rPr>
                <w:noProof/>
                <w:webHidden/>
              </w:rPr>
              <w:tab/>
            </w:r>
            <w:r>
              <w:rPr>
                <w:noProof/>
                <w:webHidden/>
              </w:rPr>
              <w:fldChar w:fldCharType="begin"/>
            </w:r>
            <w:r>
              <w:rPr>
                <w:noProof/>
                <w:webHidden/>
              </w:rPr>
              <w:instrText xml:space="preserve"> PAGEREF _Toc170566057 \h </w:instrText>
            </w:r>
            <w:r>
              <w:rPr>
                <w:noProof/>
                <w:webHidden/>
              </w:rPr>
            </w:r>
            <w:r>
              <w:rPr>
                <w:noProof/>
                <w:webHidden/>
              </w:rPr>
              <w:fldChar w:fldCharType="separate"/>
            </w:r>
            <w:r>
              <w:rPr>
                <w:noProof/>
                <w:webHidden/>
              </w:rPr>
              <w:t>3</w:t>
            </w:r>
            <w:r>
              <w:rPr>
                <w:noProof/>
                <w:webHidden/>
              </w:rPr>
              <w:fldChar w:fldCharType="end"/>
            </w:r>
          </w:hyperlink>
        </w:p>
        <w:p w14:paraId="5CB2D2A8" w14:textId="32D9C9DE" w:rsidR="00343295" w:rsidRDefault="00343295">
          <w:pPr>
            <w:pStyle w:val="TOC3"/>
            <w:tabs>
              <w:tab w:val="right" w:leader="dot" w:pos="10456"/>
            </w:tabs>
            <w:rPr>
              <w:rFonts w:eastAsiaTheme="minorEastAsia"/>
              <w:noProof/>
              <w:lang w:val="en-US"/>
            </w:rPr>
          </w:pPr>
          <w:hyperlink w:anchor="_Toc170566058" w:history="1">
            <w:r w:rsidRPr="000C751F">
              <w:rPr>
                <w:rStyle w:val="Hyperlink"/>
                <w:noProof/>
              </w:rPr>
              <w:t>Example Data</w:t>
            </w:r>
            <w:r>
              <w:rPr>
                <w:noProof/>
                <w:webHidden/>
              </w:rPr>
              <w:tab/>
            </w:r>
            <w:r>
              <w:rPr>
                <w:noProof/>
                <w:webHidden/>
              </w:rPr>
              <w:fldChar w:fldCharType="begin"/>
            </w:r>
            <w:r>
              <w:rPr>
                <w:noProof/>
                <w:webHidden/>
              </w:rPr>
              <w:instrText xml:space="preserve"> PAGEREF _Toc170566058 \h </w:instrText>
            </w:r>
            <w:r>
              <w:rPr>
                <w:noProof/>
                <w:webHidden/>
              </w:rPr>
            </w:r>
            <w:r>
              <w:rPr>
                <w:noProof/>
                <w:webHidden/>
              </w:rPr>
              <w:fldChar w:fldCharType="separate"/>
            </w:r>
            <w:r>
              <w:rPr>
                <w:noProof/>
                <w:webHidden/>
              </w:rPr>
              <w:t>4</w:t>
            </w:r>
            <w:r>
              <w:rPr>
                <w:noProof/>
                <w:webHidden/>
              </w:rPr>
              <w:fldChar w:fldCharType="end"/>
            </w:r>
          </w:hyperlink>
        </w:p>
        <w:p w14:paraId="53485823" w14:textId="02B2FBFA" w:rsidR="00343295" w:rsidRDefault="00343295">
          <w:pPr>
            <w:pStyle w:val="TOC3"/>
            <w:tabs>
              <w:tab w:val="right" w:leader="dot" w:pos="10456"/>
            </w:tabs>
            <w:rPr>
              <w:rFonts w:eastAsiaTheme="minorEastAsia"/>
              <w:noProof/>
              <w:lang w:val="en-US"/>
            </w:rPr>
          </w:pPr>
          <w:hyperlink w:anchor="_Toc170566059" w:history="1">
            <w:r w:rsidRPr="000C751F">
              <w:rPr>
                <w:rStyle w:val="Hyperlink"/>
                <w:noProof/>
              </w:rPr>
              <w:t>Query Example</w:t>
            </w:r>
            <w:r>
              <w:rPr>
                <w:noProof/>
                <w:webHidden/>
              </w:rPr>
              <w:tab/>
            </w:r>
            <w:r>
              <w:rPr>
                <w:noProof/>
                <w:webHidden/>
              </w:rPr>
              <w:fldChar w:fldCharType="begin"/>
            </w:r>
            <w:r>
              <w:rPr>
                <w:noProof/>
                <w:webHidden/>
              </w:rPr>
              <w:instrText xml:space="preserve"> PAGEREF _Toc170566059 \h </w:instrText>
            </w:r>
            <w:r>
              <w:rPr>
                <w:noProof/>
                <w:webHidden/>
              </w:rPr>
            </w:r>
            <w:r>
              <w:rPr>
                <w:noProof/>
                <w:webHidden/>
              </w:rPr>
              <w:fldChar w:fldCharType="separate"/>
            </w:r>
            <w:r>
              <w:rPr>
                <w:noProof/>
                <w:webHidden/>
              </w:rPr>
              <w:t>4</w:t>
            </w:r>
            <w:r>
              <w:rPr>
                <w:noProof/>
                <w:webHidden/>
              </w:rPr>
              <w:fldChar w:fldCharType="end"/>
            </w:r>
          </w:hyperlink>
        </w:p>
        <w:p w14:paraId="196A2024" w14:textId="4F44EF12" w:rsidR="00343295" w:rsidRDefault="00343295">
          <w:pPr>
            <w:pStyle w:val="TOC3"/>
            <w:tabs>
              <w:tab w:val="right" w:leader="dot" w:pos="10456"/>
            </w:tabs>
            <w:rPr>
              <w:rFonts w:eastAsiaTheme="minorEastAsia"/>
              <w:noProof/>
              <w:lang w:val="en-US"/>
            </w:rPr>
          </w:pPr>
          <w:hyperlink w:anchor="_Toc170566060" w:history="1">
            <w:r w:rsidRPr="000C751F">
              <w:rPr>
                <w:rStyle w:val="Hyperlink"/>
                <w:noProof/>
              </w:rPr>
              <w:t>Result:</w:t>
            </w:r>
            <w:r>
              <w:rPr>
                <w:noProof/>
                <w:webHidden/>
              </w:rPr>
              <w:tab/>
            </w:r>
            <w:r>
              <w:rPr>
                <w:noProof/>
                <w:webHidden/>
              </w:rPr>
              <w:fldChar w:fldCharType="begin"/>
            </w:r>
            <w:r>
              <w:rPr>
                <w:noProof/>
                <w:webHidden/>
              </w:rPr>
              <w:instrText xml:space="preserve"> PAGEREF _Toc170566060 \h </w:instrText>
            </w:r>
            <w:r>
              <w:rPr>
                <w:noProof/>
                <w:webHidden/>
              </w:rPr>
            </w:r>
            <w:r>
              <w:rPr>
                <w:noProof/>
                <w:webHidden/>
              </w:rPr>
              <w:fldChar w:fldCharType="separate"/>
            </w:r>
            <w:r>
              <w:rPr>
                <w:noProof/>
                <w:webHidden/>
              </w:rPr>
              <w:t>4</w:t>
            </w:r>
            <w:r>
              <w:rPr>
                <w:noProof/>
                <w:webHidden/>
              </w:rPr>
              <w:fldChar w:fldCharType="end"/>
            </w:r>
          </w:hyperlink>
        </w:p>
        <w:p w14:paraId="175FCE5C" w14:textId="31854893" w:rsidR="00343295" w:rsidRDefault="00343295">
          <w:pPr>
            <w:pStyle w:val="TOC3"/>
            <w:tabs>
              <w:tab w:val="right" w:leader="dot" w:pos="10456"/>
            </w:tabs>
            <w:rPr>
              <w:rFonts w:eastAsiaTheme="minorEastAsia"/>
              <w:noProof/>
              <w:lang w:val="en-US"/>
            </w:rPr>
          </w:pPr>
          <w:hyperlink w:anchor="_Toc170566061" w:history="1">
            <w:r w:rsidRPr="000C751F">
              <w:rPr>
                <w:rStyle w:val="Hyperlink"/>
                <w:noProof/>
              </w:rPr>
              <w:t>Summary</w:t>
            </w:r>
            <w:r>
              <w:rPr>
                <w:noProof/>
                <w:webHidden/>
              </w:rPr>
              <w:tab/>
            </w:r>
            <w:r>
              <w:rPr>
                <w:noProof/>
                <w:webHidden/>
              </w:rPr>
              <w:fldChar w:fldCharType="begin"/>
            </w:r>
            <w:r>
              <w:rPr>
                <w:noProof/>
                <w:webHidden/>
              </w:rPr>
              <w:instrText xml:space="preserve"> PAGEREF _Toc170566061 \h </w:instrText>
            </w:r>
            <w:r>
              <w:rPr>
                <w:noProof/>
                <w:webHidden/>
              </w:rPr>
            </w:r>
            <w:r>
              <w:rPr>
                <w:noProof/>
                <w:webHidden/>
              </w:rPr>
              <w:fldChar w:fldCharType="separate"/>
            </w:r>
            <w:r>
              <w:rPr>
                <w:noProof/>
                <w:webHidden/>
              </w:rPr>
              <w:t>5</w:t>
            </w:r>
            <w:r>
              <w:rPr>
                <w:noProof/>
                <w:webHidden/>
              </w:rPr>
              <w:fldChar w:fldCharType="end"/>
            </w:r>
          </w:hyperlink>
        </w:p>
        <w:p w14:paraId="517C6BA0" w14:textId="0ED293BB" w:rsidR="00343295" w:rsidRDefault="00343295">
          <w:pPr>
            <w:pStyle w:val="TOC1"/>
            <w:tabs>
              <w:tab w:val="left" w:pos="440"/>
              <w:tab w:val="right" w:leader="dot" w:pos="10456"/>
            </w:tabs>
            <w:rPr>
              <w:rFonts w:eastAsiaTheme="minorEastAsia"/>
              <w:noProof/>
              <w:lang w:val="en-US"/>
            </w:rPr>
          </w:pPr>
          <w:hyperlink w:anchor="_Toc170566062" w:history="1">
            <w:r w:rsidRPr="000C751F">
              <w:rPr>
                <w:rStyle w:val="Hyperlink"/>
                <w:rFonts w:ascii="Symbol" w:hAnsi="Symbol"/>
                <w:noProof/>
                <w:lang w:val="en-US"/>
              </w:rPr>
              <w:t></w:t>
            </w:r>
            <w:r>
              <w:rPr>
                <w:rFonts w:eastAsiaTheme="minorEastAsia"/>
                <w:noProof/>
                <w:lang w:val="en-US"/>
              </w:rPr>
              <w:tab/>
            </w:r>
            <w:r w:rsidRPr="000C751F">
              <w:rPr>
                <w:rStyle w:val="Hyperlink"/>
                <w:b/>
                <w:noProof/>
                <w:lang w:val="en-US"/>
              </w:rPr>
              <w:t>What is a stare schema and what other kinds of schemas exists?</w:t>
            </w:r>
            <w:r>
              <w:rPr>
                <w:noProof/>
                <w:webHidden/>
              </w:rPr>
              <w:tab/>
            </w:r>
            <w:r>
              <w:rPr>
                <w:noProof/>
                <w:webHidden/>
              </w:rPr>
              <w:fldChar w:fldCharType="begin"/>
            </w:r>
            <w:r>
              <w:rPr>
                <w:noProof/>
                <w:webHidden/>
              </w:rPr>
              <w:instrText xml:space="preserve"> PAGEREF _Toc170566062 \h </w:instrText>
            </w:r>
            <w:r>
              <w:rPr>
                <w:noProof/>
                <w:webHidden/>
              </w:rPr>
            </w:r>
            <w:r>
              <w:rPr>
                <w:noProof/>
                <w:webHidden/>
              </w:rPr>
              <w:fldChar w:fldCharType="separate"/>
            </w:r>
            <w:r>
              <w:rPr>
                <w:noProof/>
                <w:webHidden/>
              </w:rPr>
              <w:t>5</w:t>
            </w:r>
            <w:r>
              <w:rPr>
                <w:noProof/>
                <w:webHidden/>
              </w:rPr>
              <w:fldChar w:fldCharType="end"/>
            </w:r>
          </w:hyperlink>
        </w:p>
        <w:p w14:paraId="2D39A88D" w14:textId="6A2C288E" w:rsidR="00343295" w:rsidRDefault="00343295">
          <w:pPr>
            <w:pStyle w:val="TOC3"/>
            <w:tabs>
              <w:tab w:val="right" w:leader="dot" w:pos="10456"/>
            </w:tabs>
            <w:rPr>
              <w:rFonts w:eastAsiaTheme="minorEastAsia"/>
              <w:noProof/>
              <w:lang w:val="en-US"/>
            </w:rPr>
          </w:pPr>
          <w:hyperlink w:anchor="_Toc170566063" w:history="1">
            <w:r w:rsidRPr="000C751F">
              <w:rPr>
                <w:rStyle w:val="Hyperlink"/>
                <w:noProof/>
              </w:rPr>
              <w:t>Star Schema</w:t>
            </w:r>
            <w:r>
              <w:rPr>
                <w:noProof/>
                <w:webHidden/>
              </w:rPr>
              <w:tab/>
            </w:r>
            <w:r>
              <w:rPr>
                <w:noProof/>
                <w:webHidden/>
              </w:rPr>
              <w:fldChar w:fldCharType="begin"/>
            </w:r>
            <w:r>
              <w:rPr>
                <w:noProof/>
                <w:webHidden/>
              </w:rPr>
              <w:instrText xml:space="preserve"> PAGEREF _Toc170566063 \h </w:instrText>
            </w:r>
            <w:r>
              <w:rPr>
                <w:noProof/>
                <w:webHidden/>
              </w:rPr>
            </w:r>
            <w:r>
              <w:rPr>
                <w:noProof/>
                <w:webHidden/>
              </w:rPr>
              <w:fldChar w:fldCharType="separate"/>
            </w:r>
            <w:r>
              <w:rPr>
                <w:noProof/>
                <w:webHidden/>
              </w:rPr>
              <w:t>5</w:t>
            </w:r>
            <w:r>
              <w:rPr>
                <w:noProof/>
                <w:webHidden/>
              </w:rPr>
              <w:fldChar w:fldCharType="end"/>
            </w:r>
          </w:hyperlink>
        </w:p>
        <w:p w14:paraId="1803F162" w14:textId="76855BC5" w:rsidR="00343295" w:rsidRDefault="00343295">
          <w:pPr>
            <w:pStyle w:val="TOC3"/>
            <w:tabs>
              <w:tab w:val="right" w:leader="dot" w:pos="10456"/>
            </w:tabs>
            <w:rPr>
              <w:rFonts w:eastAsiaTheme="minorEastAsia"/>
              <w:noProof/>
              <w:lang w:val="en-US"/>
            </w:rPr>
          </w:pPr>
          <w:hyperlink w:anchor="_Toc170566064" w:history="1">
            <w:r w:rsidRPr="000C751F">
              <w:rPr>
                <w:rStyle w:val="Hyperlink"/>
                <w:noProof/>
              </w:rPr>
              <w:t>Snowflake Schema</w:t>
            </w:r>
            <w:r>
              <w:rPr>
                <w:noProof/>
                <w:webHidden/>
              </w:rPr>
              <w:tab/>
            </w:r>
            <w:r>
              <w:rPr>
                <w:noProof/>
                <w:webHidden/>
              </w:rPr>
              <w:fldChar w:fldCharType="begin"/>
            </w:r>
            <w:r>
              <w:rPr>
                <w:noProof/>
                <w:webHidden/>
              </w:rPr>
              <w:instrText xml:space="preserve"> PAGEREF _Toc170566064 \h </w:instrText>
            </w:r>
            <w:r>
              <w:rPr>
                <w:noProof/>
                <w:webHidden/>
              </w:rPr>
            </w:r>
            <w:r>
              <w:rPr>
                <w:noProof/>
                <w:webHidden/>
              </w:rPr>
              <w:fldChar w:fldCharType="separate"/>
            </w:r>
            <w:r>
              <w:rPr>
                <w:noProof/>
                <w:webHidden/>
              </w:rPr>
              <w:t>5</w:t>
            </w:r>
            <w:r>
              <w:rPr>
                <w:noProof/>
                <w:webHidden/>
              </w:rPr>
              <w:fldChar w:fldCharType="end"/>
            </w:r>
          </w:hyperlink>
        </w:p>
        <w:p w14:paraId="6A4FED01" w14:textId="6D853974" w:rsidR="00343295" w:rsidRDefault="00343295">
          <w:pPr>
            <w:pStyle w:val="TOC3"/>
            <w:tabs>
              <w:tab w:val="right" w:leader="dot" w:pos="10456"/>
            </w:tabs>
            <w:rPr>
              <w:rFonts w:eastAsiaTheme="minorEastAsia"/>
              <w:noProof/>
              <w:lang w:val="en-US"/>
            </w:rPr>
          </w:pPr>
          <w:hyperlink w:anchor="_Toc170566065" w:history="1">
            <w:r w:rsidRPr="000C751F">
              <w:rPr>
                <w:rStyle w:val="Hyperlink"/>
                <w:noProof/>
              </w:rPr>
              <w:t>Galaxy Schema (Fact Constellation)</w:t>
            </w:r>
            <w:r>
              <w:rPr>
                <w:noProof/>
                <w:webHidden/>
              </w:rPr>
              <w:tab/>
            </w:r>
            <w:r>
              <w:rPr>
                <w:noProof/>
                <w:webHidden/>
              </w:rPr>
              <w:fldChar w:fldCharType="begin"/>
            </w:r>
            <w:r>
              <w:rPr>
                <w:noProof/>
                <w:webHidden/>
              </w:rPr>
              <w:instrText xml:space="preserve"> PAGEREF _Toc170566065 \h </w:instrText>
            </w:r>
            <w:r>
              <w:rPr>
                <w:noProof/>
                <w:webHidden/>
              </w:rPr>
            </w:r>
            <w:r>
              <w:rPr>
                <w:noProof/>
                <w:webHidden/>
              </w:rPr>
              <w:fldChar w:fldCharType="separate"/>
            </w:r>
            <w:r>
              <w:rPr>
                <w:noProof/>
                <w:webHidden/>
              </w:rPr>
              <w:t>6</w:t>
            </w:r>
            <w:r>
              <w:rPr>
                <w:noProof/>
                <w:webHidden/>
              </w:rPr>
              <w:fldChar w:fldCharType="end"/>
            </w:r>
          </w:hyperlink>
        </w:p>
        <w:p w14:paraId="1744263E" w14:textId="33869CE9" w:rsidR="00343295" w:rsidRDefault="00343295">
          <w:pPr>
            <w:pStyle w:val="TOC3"/>
            <w:tabs>
              <w:tab w:val="right" w:leader="dot" w:pos="10456"/>
            </w:tabs>
            <w:rPr>
              <w:rFonts w:eastAsiaTheme="minorEastAsia"/>
              <w:noProof/>
              <w:lang w:val="en-US"/>
            </w:rPr>
          </w:pPr>
          <w:hyperlink w:anchor="_Toc170566066" w:history="1">
            <w:r w:rsidRPr="000C751F">
              <w:rPr>
                <w:rStyle w:val="Hyperlink"/>
                <w:noProof/>
              </w:rPr>
              <w:t>Summary of Schemas</w:t>
            </w:r>
            <w:r>
              <w:rPr>
                <w:noProof/>
                <w:webHidden/>
              </w:rPr>
              <w:tab/>
            </w:r>
            <w:r>
              <w:rPr>
                <w:noProof/>
                <w:webHidden/>
              </w:rPr>
              <w:fldChar w:fldCharType="begin"/>
            </w:r>
            <w:r>
              <w:rPr>
                <w:noProof/>
                <w:webHidden/>
              </w:rPr>
              <w:instrText xml:space="preserve"> PAGEREF _Toc170566066 \h </w:instrText>
            </w:r>
            <w:r>
              <w:rPr>
                <w:noProof/>
                <w:webHidden/>
              </w:rPr>
            </w:r>
            <w:r>
              <w:rPr>
                <w:noProof/>
                <w:webHidden/>
              </w:rPr>
              <w:fldChar w:fldCharType="separate"/>
            </w:r>
            <w:r>
              <w:rPr>
                <w:noProof/>
                <w:webHidden/>
              </w:rPr>
              <w:t>7</w:t>
            </w:r>
            <w:r>
              <w:rPr>
                <w:noProof/>
                <w:webHidden/>
              </w:rPr>
              <w:fldChar w:fldCharType="end"/>
            </w:r>
          </w:hyperlink>
        </w:p>
        <w:p w14:paraId="2C7BDB10" w14:textId="66BBC71E" w:rsidR="00343295" w:rsidRDefault="00343295">
          <w:pPr>
            <w:pStyle w:val="TOC1"/>
            <w:tabs>
              <w:tab w:val="left" w:pos="440"/>
              <w:tab w:val="right" w:leader="dot" w:pos="10456"/>
            </w:tabs>
            <w:rPr>
              <w:rFonts w:eastAsiaTheme="minorEastAsia"/>
              <w:noProof/>
              <w:lang w:val="en-US"/>
            </w:rPr>
          </w:pPr>
          <w:hyperlink w:anchor="_Toc170566067" w:history="1">
            <w:r w:rsidRPr="000C751F">
              <w:rPr>
                <w:rStyle w:val="Hyperlink"/>
                <w:rFonts w:ascii="Symbol" w:hAnsi="Symbol"/>
                <w:noProof/>
                <w:lang w:val="en-US"/>
              </w:rPr>
              <w:t></w:t>
            </w:r>
            <w:r>
              <w:rPr>
                <w:rFonts w:eastAsiaTheme="minorEastAsia"/>
                <w:noProof/>
                <w:lang w:val="en-US"/>
              </w:rPr>
              <w:tab/>
            </w:r>
            <w:r w:rsidRPr="000C751F">
              <w:rPr>
                <w:rStyle w:val="Hyperlink"/>
                <w:b/>
                <w:noProof/>
                <w:lang w:val="en-US"/>
              </w:rPr>
              <w:t>What is the ETL process and how to perform it?</w:t>
            </w:r>
            <w:r>
              <w:rPr>
                <w:noProof/>
                <w:webHidden/>
              </w:rPr>
              <w:tab/>
            </w:r>
            <w:r>
              <w:rPr>
                <w:noProof/>
                <w:webHidden/>
              </w:rPr>
              <w:fldChar w:fldCharType="begin"/>
            </w:r>
            <w:r>
              <w:rPr>
                <w:noProof/>
                <w:webHidden/>
              </w:rPr>
              <w:instrText xml:space="preserve"> PAGEREF _Toc170566067 \h </w:instrText>
            </w:r>
            <w:r>
              <w:rPr>
                <w:noProof/>
                <w:webHidden/>
              </w:rPr>
            </w:r>
            <w:r>
              <w:rPr>
                <w:noProof/>
                <w:webHidden/>
              </w:rPr>
              <w:fldChar w:fldCharType="separate"/>
            </w:r>
            <w:r>
              <w:rPr>
                <w:noProof/>
                <w:webHidden/>
              </w:rPr>
              <w:t>7</w:t>
            </w:r>
            <w:r>
              <w:rPr>
                <w:noProof/>
                <w:webHidden/>
              </w:rPr>
              <w:fldChar w:fldCharType="end"/>
            </w:r>
          </w:hyperlink>
        </w:p>
        <w:p w14:paraId="268FB3AE" w14:textId="0C5E69F3" w:rsidR="00343295" w:rsidRDefault="00343295">
          <w:pPr>
            <w:pStyle w:val="TOC3"/>
            <w:tabs>
              <w:tab w:val="right" w:leader="dot" w:pos="10456"/>
            </w:tabs>
            <w:rPr>
              <w:rFonts w:eastAsiaTheme="minorEastAsia"/>
              <w:noProof/>
              <w:lang w:val="en-US"/>
            </w:rPr>
          </w:pPr>
          <w:hyperlink w:anchor="_Toc170566068" w:history="1">
            <w:r w:rsidRPr="000C751F">
              <w:rPr>
                <w:rStyle w:val="Hyperlink"/>
                <w:noProof/>
              </w:rPr>
              <w:t>ETL Process</w:t>
            </w:r>
            <w:r>
              <w:rPr>
                <w:noProof/>
                <w:webHidden/>
              </w:rPr>
              <w:tab/>
            </w:r>
            <w:r>
              <w:rPr>
                <w:noProof/>
                <w:webHidden/>
              </w:rPr>
              <w:fldChar w:fldCharType="begin"/>
            </w:r>
            <w:r>
              <w:rPr>
                <w:noProof/>
                <w:webHidden/>
              </w:rPr>
              <w:instrText xml:space="preserve"> PAGEREF _Toc170566068 \h </w:instrText>
            </w:r>
            <w:r>
              <w:rPr>
                <w:noProof/>
                <w:webHidden/>
              </w:rPr>
            </w:r>
            <w:r>
              <w:rPr>
                <w:noProof/>
                <w:webHidden/>
              </w:rPr>
              <w:fldChar w:fldCharType="separate"/>
            </w:r>
            <w:r>
              <w:rPr>
                <w:noProof/>
                <w:webHidden/>
              </w:rPr>
              <w:t>7</w:t>
            </w:r>
            <w:r>
              <w:rPr>
                <w:noProof/>
                <w:webHidden/>
              </w:rPr>
              <w:fldChar w:fldCharType="end"/>
            </w:r>
          </w:hyperlink>
        </w:p>
        <w:p w14:paraId="71ECDCE5" w14:textId="06BA708A" w:rsidR="00343295" w:rsidRDefault="00343295">
          <w:pPr>
            <w:pStyle w:val="TOC3"/>
            <w:tabs>
              <w:tab w:val="right" w:leader="dot" w:pos="10456"/>
            </w:tabs>
            <w:rPr>
              <w:rFonts w:eastAsiaTheme="minorEastAsia"/>
              <w:noProof/>
              <w:lang w:val="en-US"/>
            </w:rPr>
          </w:pPr>
          <w:hyperlink w:anchor="_Toc170566069" w:history="1">
            <w:r w:rsidRPr="000C751F">
              <w:rPr>
                <w:rStyle w:val="Hyperlink"/>
                <w:noProof/>
              </w:rPr>
              <w:t>ETL Implementation Example</w:t>
            </w:r>
            <w:r>
              <w:rPr>
                <w:noProof/>
                <w:webHidden/>
              </w:rPr>
              <w:tab/>
            </w:r>
            <w:r>
              <w:rPr>
                <w:noProof/>
                <w:webHidden/>
              </w:rPr>
              <w:fldChar w:fldCharType="begin"/>
            </w:r>
            <w:r>
              <w:rPr>
                <w:noProof/>
                <w:webHidden/>
              </w:rPr>
              <w:instrText xml:space="preserve"> PAGEREF _Toc170566069 \h </w:instrText>
            </w:r>
            <w:r>
              <w:rPr>
                <w:noProof/>
                <w:webHidden/>
              </w:rPr>
            </w:r>
            <w:r>
              <w:rPr>
                <w:noProof/>
                <w:webHidden/>
              </w:rPr>
              <w:fldChar w:fldCharType="separate"/>
            </w:r>
            <w:r>
              <w:rPr>
                <w:noProof/>
                <w:webHidden/>
              </w:rPr>
              <w:t>7</w:t>
            </w:r>
            <w:r>
              <w:rPr>
                <w:noProof/>
                <w:webHidden/>
              </w:rPr>
              <w:fldChar w:fldCharType="end"/>
            </w:r>
          </w:hyperlink>
        </w:p>
        <w:p w14:paraId="26E3305C" w14:textId="683DBC18" w:rsidR="00343295" w:rsidRDefault="00343295">
          <w:pPr>
            <w:pStyle w:val="TOC3"/>
            <w:tabs>
              <w:tab w:val="right" w:leader="dot" w:pos="10456"/>
            </w:tabs>
            <w:rPr>
              <w:rFonts w:eastAsiaTheme="minorEastAsia"/>
              <w:noProof/>
              <w:lang w:val="en-US"/>
            </w:rPr>
          </w:pPr>
          <w:hyperlink w:anchor="_Toc170566070" w:history="1">
            <w:r w:rsidRPr="000C751F">
              <w:rPr>
                <w:rStyle w:val="Hyperlink"/>
                <w:noProof/>
              </w:rPr>
              <w:t>Summary</w:t>
            </w:r>
            <w:r>
              <w:rPr>
                <w:noProof/>
                <w:webHidden/>
              </w:rPr>
              <w:tab/>
            </w:r>
            <w:r>
              <w:rPr>
                <w:noProof/>
                <w:webHidden/>
              </w:rPr>
              <w:fldChar w:fldCharType="begin"/>
            </w:r>
            <w:r>
              <w:rPr>
                <w:noProof/>
                <w:webHidden/>
              </w:rPr>
              <w:instrText xml:space="preserve"> PAGEREF _Toc170566070 \h </w:instrText>
            </w:r>
            <w:r>
              <w:rPr>
                <w:noProof/>
                <w:webHidden/>
              </w:rPr>
            </w:r>
            <w:r>
              <w:rPr>
                <w:noProof/>
                <w:webHidden/>
              </w:rPr>
              <w:fldChar w:fldCharType="separate"/>
            </w:r>
            <w:r>
              <w:rPr>
                <w:noProof/>
                <w:webHidden/>
              </w:rPr>
              <w:t>8</w:t>
            </w:r>
            <w:r>
              <w:rPr>
                <w:noProof/>
                <w:webHidden/>
              </w:rPr>
              <w:fldChar w:fldCharType="end"/>
            </w:r>
          </w:hyperlink>
        </w:p>
        <w:p w14:paraId="5C54E706" w14:textId="095102EF" w:rsidR="00146770" w:rsidRDefault="00146770">
          <w:r>
            <w:rPr>
              <w:b/>
              <w:bCs/>
              <w:noProof/>
            </w:rPr>
            <w:fldChar w:fldCharType="end"/>
          </w:r>
        </w:p>
      </w:sdtContent>
    </w:sdt>
    <w:p w14:paraId="4E8C6CC1" w14:textId="6078BD13" w:rsidR="00146770" w:rsidRDefault="00146770" w:rsidP="001E1F3A">
      <w:pPr>
        <w:rPr>
          <w:b/>
          <w:color w:val="FF0000"/>
          <w:lang w:val="en-US"/>
        </w:rPr>
      </w:pPr>
    </w:p>
    <w:p w14:paraId="12FA62CA" w14:textId="2AAC8D8A" w:rsidR="00146770" w:rsidRDefault="00146770" w:rsidP="001E1F3A">
      <w:pPr>
        <w:rPr>
          <w:b/>
          <w:color w:val="FF0000"/>
          <w:lang w:val="en-US"/>
        </w:rPr>
      </w:pPr>
    </w:p>
    <w:p w14:paraId="38BEBCC7" w14:textId="085CE960" w:rsidR="00146770" w:rsidRDefault="00146770" w:rsidP="001E1F3A">
      <w:pPr>
        <w:rPr>
          <w:b/>
          <w:color w:val="FF0000"/>
          <w:lang w:val="en-US"/>
        </w:rPr>
      </w:pPr>
    </w:p>
    <w:p w14:paraId="6F71BB7F" w14:textId="7932FD1B" w:rsidR="00146770" w:rsidRDefault="00146770" w:rsidP="001E1F3A">
      <w:pPr>
        <w:rPr>
          <w:b/>
          <w:color w:val="FF0000"/>
          <w:lang w:val="en-US"/>
        </w:rPr>
      </w:pPr>
    </w:p>
    <w:p w14:paraId="3424EC52" w14:textId="078AD4D8" w:rsidR="00146770" w:rsidRDefault="00146770" w:rsidP="001E1F3A">
      <w:pPr>
        <w:rPr>
          <w:b/>
          <w:color w:val="FF0000"/>
          <w:lang w:val="en-US"/>
        </w:rPr>
      </w:pPr>
    </w:p>
    <w:p w14:paraId="741407C8" w14:textId="3F7B6F07" w:rsidR="00146770" w:rsidRDefault="00146770" w:rsidP="001E1F3A">
      <w:pPr>
        <w:rPr>
          <w:b/>
          <w:color w:val="FF0000"/>
          <w:lang w:val="en-US"/>
        </w:rPr>
      </w:pPr>
    </w:p>
    <w:p w14:paraId="7D5F449E" w14:textId="4AD862E0" w:rsidR="00146770" w:rsidRDefault="00146770" w:rsidP="001E1F3A">
      <w:pPr>
        <w:rPr>
          <w:b/>
          <w:color w:val="FF0000"/>
          <w:lang w:val="en-US"/>
        </w:rPr>
      </w:pPr>
    </w:p>
    <w:p w14:paraId="6A56006B" w14:textId="005AE8EF" w:rsidR="00146770" w:rsidRDefault="00146770" w:rsidP="001E1F3A">
      <w:pPr>
        <w:rPr>
          <w:b/>
          <w:color w:val="FF0000"/>
          <w:lang w:val="en-US"/>
        </w:rPr>
      </w:pPr>
    </w:p>
    <w:p w14:paraId="3AA6C70E" w14:textId="2B2F40B3" w:rsidR="00146770" w:rsidRDefault="00146770" w:rsidP="001E1F3A">
      <w:pPr>
        <w:rPr>
          <w:b/>
          <w:color w:val="FF0000"/>
          <w:lang w:val="en-US"/>
        </w:rPr>
      </w:pPr>
    </w:p>
    <w:p w14:paraId="4ED1E85F" w14:textId="77777777" w:rsidR="00146770" w:rsidRDefault="00146770" w:rsidP="001E1F3A">
      <w:pPr>
        <w:rPr>
          <w:b/>
          <w:color w:val="FF0000"/>
          <w:lang w:val="en-US"/>
        </w:rPr>
      </w:pPr>
    </w:p>
    <w:p w14:paraId="3D1187CD" w14:textId="71FF9299" w:rsidR="00146770" w:rsidRDefault="00146770" w:rsidP="00146770">
      <w:pPr>
        <w:rPr>
          <w:lang w:val="en-US"/>
        </w:rPr>
      </w:pPr>
      <w:bookmarkStart w:id="0" w:name="_GoBack"/>
      <w:bookmarkEnd w:id="0"/>
    </w:p>
    <w:p w14:paraId="179C52F0" w14:textId="77777777" w:rsidR="00146770" w:rsidRPr="00146770" w:rsidRDefault="00146770" w:rsidP="00146770">
      <w:pPr>
        <w:pStyle w:val="Heading1"/>
        <w:numPr>
          <w:ilvl w:val="0"/>
          <w:numId w:val="28"/>
        </w:numPr>
        <w:rPr>
          <w:b/>
          <w:color w:val="FF0000"/>
          <w:lang w:val="en-US"/>
        </w:rPr>
      </w:pPr>
      <w:bookmarkStart w:id="1" w:name="_Toc170566048"/>
      <w:r w:rsidRPr="00146770">
        <w:rPr>
          <w:b/>
          <w:color w:val="FF0000"/>
          <w:lang w:val="en-US"/>
        </w:rPr>
        <w:lastRenderedPageBreak/>
        <w:t>Link to the CHAT GPT Prompt Page:</w:t>
      </w:r>
      <w:bookmarkEnd w:id="1"/>
    </w:p>
    <w:p w14:paraId="5741F950" w14:textId="1C1ECAA9" w:rsidR="00146770" w:rsidRPr="00146770" w:rsidRDefault="00146770" w:rsidP="00146770">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677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https://chatgpt.com/share/391649fe-9f29-4dfc-9b68-f043f05130e4</w:t>
      </w:r>
    </w:p>
    <w:p w14:paraId="2554302C" w14:textId="31CB3C3D" w:rsidR="00146770" w:rsidRDefault="00146770" w:rsidP="00146770">
      <w:pPr>
        <w:rPr>
          <w:lang w:val="en-US"/>
        </w:rPr>
      </w:pPr>
      <w:r>
        <w:rPr>
          <w:lang w:val="en-US"/>
        </w:rPr>
        <w:t xml:space="preserve">Note that the model used to interact with CHAT GTP was the 4o </w:t>
      </w:r>
    </w:p>
    <w:p w14:paraId="06C0E871" w14:textId="3560A3B4" w:rsidR="00343295" w:rsidRPr="00146770" w:rsidRDefault="00343295" w:rsidP="00343295">
      <w:pPr>
        <w:pStyle w:val="Heading1"/>
        <w:numPr>
          <w:ilvl w:val="0"/>
          <w:numId w:val="28"/>
        </w:numPr>
        <w:rPr>
          <w:b/>
          <w:color w:val="FF0000"/>
          <w:lang w:val="en-US"/>
        </w:rPr>
      </w:pPr>
      <w:bookmarkStart w:id="2" w:name="_Toc170566049"/>
      <w:r w:rsidRPr="00146770">
        <w:rPr>
          <w:b/>
          <w:color w:val="FF0000"/>
          <w:lang w:val="en-US"/>
        </w:rPr>
        <w:t xml:space="preserve">Link to </w:t>
      </w:r>
      <w:r>
        <w:rPr>
          <w:b/>
          <w:color w:val="FF0000"/>
          <w:lang w:val="en-US"/>
        </w:rPr>
        <w:t>DAX Learn Microsoft Page</w:t>
      </w:r>
      <w:r w:rsidRPr="00146770">
        <w:rPr>
          <w:b/>
          <w:color w:val="FF0000"/>
          <w:lang w:val="en-US"/>
        </w:rPr>
        <w:t>:</w:t>
      </w:r>
      <w:bookmarkEnd w:id="2"/>
    </w:p>
    <w:p w14:paraId="5382DFA5" w14:textId="5A1CD019" w:rsidR="00343295" w:rsidRPr="00343295" w:rsidRDefault="00343295" w:rsidP="0014677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Pr="00343295">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Αναφορά παραστάσεων ανάλυσης δεδομένων (DAX) - DAX | Microsoft Learn</w:t>
        </w:r>
      </w:hyperlink>
    </w:p>
    <w:p w14:paraId="48A001F2" w14:textId="7583904D" w:rsidR="00146770" w:rsidRPr="00343295" w:rsidRDefault="00146770" w:rsidP="00146770"/>
    <w:p w14:paraId="7FDAE552" w14:textId="7C350E63" w:rsidR="00F21F46" w:rsidRPr="001E1F3A" w:rsidRDefault="00F21F46" w:rsidP="001E1F3A">
      <w:pPr>
        <w:pStyle w:val="Heading1"/>
        <w:numPr>
          <w:ilvl w:val="0"/>
          <w:numId w:val="11"/>
        </w:numPr>
        <w:rPr>
          <w:b/>
          <w:color w:val="FF0000"/>
          <w:lang w:val="en-US"/>
        </w:rPr>
      </w:pPr>
      <w:bookmarkStart w:id="3" w:name="_Toc170566050"/>
      <w:r w:rsidRPr="001E1F3A">
        <w:rPr>
          <w:b/>
          <w:color w:val="FF0000"/>
          <w:lang w:val="en-US"/>
        </w:rPr>
        <w:t>What’s the dataset all about?</w:t>
      </w:r>
      <w:bookmarkEnd w:id="3"/>
    </w:p>
    <w:p w14:paraId="0B9C7F7E" w14:textId="77777777" w:rsidR="00F65D5B" w:rsidRPr="00F21F46" w:rsidRDefault="00F21F46">
      <w:pPr>
        <w:rPr>
          <w:b/>
          <w:sz w:val="36"/>
          <w:u w:val="single"/>
          <w:lang w:val="en-US"/>
        </w:rPr>
      </w:pPr>
      <w:r w:rsidRPr="00F21F46">
        <w:rPr>
          <w:b/>
          <w:sz w:val="36"/>
          <w:u w:val="single"/>
          <w:lang w:val="en-US"/>
        </w:rPr>
        <w:t>Origin of Data</w:t>
      </w:r>
    </w:p>
    <w:p w14:paraId="0DD3AC44" w14:textId="77777777" w:rsidR="00F21F46" w:rsidRDefault="00F21F46">
      <w:pPr>
        <w:rPr>
          <w:lang w:val="en-US"/>
        </w:rPr>
      </w:pPr>
      <w:r w:rsidRPr="00F21F46">
        <w:rPr>
          <w:lang w:val="en-US"/>
        </w:rPr>
        <w:t>The data within AdventureWorksDW2022 is fictional but structured to mimic real-world business scenarios. The AdventureWorks company represented in the database is a fictional bicycle manufacturing company that sells products through multiple channels, including internet sales and resellers.</w:t>
      </w:r>
    </w:p>
    <w:p w14:paraId="0C84559E" w14:textId="77777777" w:rsidR="00F21F46" w:rsidRDefault="00F21F46">
      <w:pPr>
        <w:rPr>
          <w:lang w:val="en-US"/>
        </w:rPr>
      </w:pPr>
    </w:p>
    <w:p w14:paraId="4BD5489E" w14:textId="77777777" w:rsidR="00F21F46" w:rsidRPr="001E1F3A" w:rsidRDefault="00F21F46" w:rsidP="001E1F3A">
      <w:pPr>
        <w:pStyle w:val="Heading1"/>
        <w:numPr>
          <w:ilvl w:val="0"/>
          <w:numId w:val="11"/>
        </w:numPr>
        <w:rPr>
          <w:b/>
          <w:color w:val="FF0000"/>
          <w:lang w:val="en-US"/>
        </w:rPr>
      </w:pPr>
      <w:bookmarkStart w:id="4" w:name="_Toc170566051"/>
      <w:r w:rsidRPr="001E1F3A">
        <w:rPr>
          <w:b/>
          <w:color w:val="FF0000"/>
          <w:lang w:val="en-US"/>
        </w:rPr>
        <w:t>What is a Fact Table and what information does it contain?</w:t>
      </w:r>
      <w:bookmarkEnd w:id="4"/>
    </w:p>
    <w:p w14:paraId="504FB468" w14:textId="77777777" w:rsidR="00F21F46" w:rsidRPr="00F21F46" w:rsidRDefault="00F21F46" w:rsidP="00F21F46">
      <w:pPr>
        <w:spacing w:before="100" w:beforeAutospacing="1" w:after="100" w:afterAutospacing="1" w:line="240" w:lineRule="auto"/>
        <w:outlineLvl w:val="2"/>
        <w:rPr>
          <w:rFonts w:ascii="Times New Roman" w:eastAsia="Times New Roman" w:hAnsi="Times New Roman" w:cs="Times New Roman"/>
          <w:bCs/>
          <w:color w:val="4472C4" w:themeColor="accent1"/>
          <w:sz w:val="27"/>
          <w:szCs w:val="27"/>
          <w:lang w:val="en-US"/>
        </w:rPr>
      </w:pPr>
      <w:bookmarkStart w:id="5" w:name="_Toc170566052"/>
      <w:r w:rsidRPr="00F21F46">
        <w:rPr>
          <w:rFonts w:ascii="Times New Roman" w:eastAsia="Times New Roman" w:hAnsi="Times New Roman" w:cs="Times New Roman"/>
          <w:bCs/>
          <w:color w:val="4472C4" w:themeColor="accent1"/>
          <w:sz w:val="27"/>
          <w:szCs w:val="27"/>
          <w:lang w:val="en-US"/>
        </w:rPr>
        <w:t>Fact Table</w:t>
      </w:r>
      <w:bookmarkEnd w:id="5"/>
    </w:p>
    <w:p w14:paraId="1CC8DFE9" w14:textId="77777777" w:rsidR="00F21F46" w:rsidRPr="00F21F46" w:rsidRDefault="00F21F46" w:rsidP="00F21F46">
      <w:p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sz w:val="24"/>
          <w:szCs w:val="24"/>
          <w:lang w:val="en-US"/>
        </w:rPr>
        <w:t>A fact table is a central table in a star schema of a data warehouse. It contains the quantitative data for analysis and typically consists of:</w:t>
      </w:r>
    </w:p>
    <w:p w14:paraId="6142B739" w14:textId="77777777" w:rsidR="00F21F46" w:rsidRPr="00F21F46" w:rsidRDefault="00F21F46" w:rsidP="00F21F4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b/>
          <w:bCs/>
          <w:sz w:val="24"/>
          <w:szCs w:val="24"/>
          <w:lang w:val="en-US"/>
        </w:rPr>
        <w:t>Measures (or Facts):</w:t>
      </w:r>
      <w:r w:rsidRPr="00F21F46">
        <w:rPr>
          <w:rFonts w:ascii="Times New Roman" w:eastAsia="Times New Roman" w:hAnsi="Times New Roman" w:cs="Times New Roman"/>
          <w:sz w:val="24"/>
          <w:szCs w:val="24"/>
          <w:lang w:val="en-US"/>
        </w:rPr>
        <w:t xml:space="preserve"> These are the numeric data points that you want to analyze. Examples include sales amount, order quantity, profit, etc.</w:t>
      </w:r>
    </w:p>
    <w:p w14:paraId="577BEDC8" w14:textId="77777777" w:rsidR="00F21F46" w:rsidRPr="00F21F46" w:rsidRDefault="00F21F46" w:rsidP="00F21F4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b/>
          <w:bCs/>
          <w:sz w:val="24"/>
          <w:szCs w:val="24"/>
          <w:lang w:val="en-US"/>
        </w:rPr>
        <w:t>Foreign Keys:</w:t>
      </w:r>
      <w:r w:rsidRPr="00F21F46">
        <w:rPr>
          <w:rFonts w:ascii="Times New Roman" w:eastAsia="Times New Roman" w:hAnsi="Times New Roman" w:cs="Times New Roman"/>
          <w:sz w:val="24"/>
          <w:szCs w:val="24"/>
          <w:lang w:val="en-US"/>
        </w:rPr>
        <w:t xml:space="preserve"> These keys link the fact table to dimension tables. Each foreign key corresponds to a primary key in a dimension table.</w:t>
      </w:r>
    </w:p>
    <w:p w14:paraId="485DF6F6" w14:textId="77777777" w:rsidR="00F21F46" w:rsidRPr="00F21F46" w:rsidRDefault="00F21F46" w:rsidP="00F21F46">
      <w:p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b/>
          <w:bCs/>
          <w:sz w:val="24"/>
          <w:szCs w:val="24"/>
          <w:lang w:val="en-US"/>
        </w:rPr>
        <w:t>Characteristics of Fact Tables:</w:t>
      </w:r>
    </w:p>
    <w:p w14:paraId="57D80505" w14:textId="77777777" w:rsidR="00F21F46" w:rsidRPr="00F21F46" w:rsidRDefault="00F21F46" w:rsidP="00F21F4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sz w:val="24"/>
          <w:szCs w:val="24"/>
          <w:lang w:val="en-US"/>
        </w:rPr>
        <w:t>They store large volumes of data.</w:t>
      </w:r>
    </w:p>
    <w:p w14:paraId="15457FDD" w14:textId="77777777" w:rsidR="00F21F46" w:rsidRPr="00F21F46" w:rsidRDefault="00F21F46" w:rsidP="00F21F4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sz w:val="24"/>
          <w:szCs w:val="24"/>
          <w:lang w:val="en-US"/>
        </w:rPr>
        <w:t>They are usually normalized to reduce redundancy.</w:t>
      </w:r>
    </w:p>
    <w:p w14:paraId="2646FC1B" w14:textId="77777777" w:rsidR="00F21F46" w:rsidRPr="00F21F46" w:rsidRDefault="00F21F46" w:rsidP="00F21F4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sz w:val="24"/>
          <w:szCs w:val="24"/>
          <w:lang w:val="en-US"/>
        </w:rPr>
        <w:t>They often contain transactional data.</w:t>
      </w:r>
    </w:p>
    <w:p w14:paraId="0C4261D7" w14:textId="77777777" w:rsidR="00F21F46" w:rsidRPr="00F21F46" w:rsidRDefault="00F21F46" w:rsidP="00F21F46">
      <w:p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b/>
          <w:bCs/>
          <w:sz w:val="24"/>
          <w:szCs w:val="24"/>
          <w:lang w:val="en-US"/>
        </w:rPr>
        <w:t>Example:</w:t>
      </w:r>
      <w:r w:rsidRPr="00F21F46">
        <w:rPr>
          <w:rFonts w:ascii="Times New Roman" w:eastAsia="Times New Roman" w:hAnsi="Times New Roman" w:cs="Times New Roman"/>
          <w:sz w:val="24"/>
          <w:szCs w:val="24"/>
          <w:lang w:val="en-US"/>
        </w:rPr>
        <w:t xml:space="preserve"> In a sales data warehouse, a fact table might be </w:t>
      </w:r>
      <w:r w:rsidRPr="00F21F46">
        <w:rPr>
          <w:rFonts w:ascii="Times New Roman" w:eastAsia="Times New Roman" w:hAnsi="Times New Roman" w:cs="Times New Roman"/>
          <w:b/>
          <w:bCs/>
          <w:sz w:val="24"/>
          <w:szCs w:val="24"/>
          <w:lang w:val="en-US"/>
        </w:rPr>
        <w:t>FactInternetSales</w:t>
      </w:r>
      <w:r w:rsidRPr="00F21F46">
        <w:rPr>
          <w:rFonts w:ascii="Times New Roman" w:eastAsia="Times New Roman" w:hAnsi="Times New Roman" w:cs="Times New Roman"/>
          <w:sz w:val="24"/>
          <w:szCs w:val="24"/>
          <w:lang w:val="en-US"/>
        </w:rPr>
        <w:t xml:space="preserve"> with columns like SalesAmount, OrderQuantity, and foreign keys like CustomerID, ProductID, and DateID.</w:t>
      </w:r>
    </w:p>
    <w:p w14:paraId="69B03A43" w14:textId="77777777" w:rsidR="00F21F46" w:rsidRPr="00F21F46" w:rsidRDefault="00F21F46" w:rsidP="00F21F46">
      <w:pPr>
        <w:spacing w:before="100" w:beforeAutospacing="1" w:after="100" w:afterAutospacing="1" w:line="240" w:lineRule="auto"/>
        <w:outlineLvl w:val="2"/>
        <w:rPr>
          <w:rFonts w:ascii="Times New Roman" w:eastAsia="Times New Roman" w:hAnsi="Times New Roman" w:cs="Times New Roman"/>
          <w:bCs/>
          <w:color w:val="4472C4" w:themeColor="accent1"/>
          <w:sz w:val="27"/>
          <w:szCs w:val="27"/>
          <w:lang w:val="en-US"/>
        </w:rPr>
      </w:pPr>
      <w:bookmarkStart w:id="6" w:name="_Toc170566053"/>
      <w:r w:rsidRPr="00F21F46">
        <w:rPr>
          <w:rFonts w:ascii="Times New Roman" w:eastAsia="Times New Roman" w:hAnsi="Times New Roman" w:cs="Times New Roman"/>
          <w:bCs/>
          <w:color w:val="4472C4" w:themeColor="accent1"/>
          <w:sz w:val="27"/>
          <w:szCs w:val="27"/>
          <w:lang w:val="en-US"/>
        </w:rPr>
        <w:t>Summary</w:t>
      </w:r>
      <w:bookmarkEnd w:id="6"/>
    </w:p>
    <w:p w14:paraId="28B80F48" w14:textId="77777777" w:rsidR="00F21F46" w:rsidRPr="00F21F46" w:rsidRDefault="00F21F46" w:rsidP="00F21F4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b/>
          <w:bCs/>
          <w:sz w:val="24"/>
          <w:szCs w:val="24"/>
          <w:lang w:val="en-US"/>
        </w:rPr>
        <w:t>Fact Tables</w:t>
      </w:r>
      <w:r w:rsidRPr="00F21F46">
        <w:rPr>
          <w:rFonts w:ascii="Times New Roman" w:eastAsia="Times New Roman" w:hAnsi="Times New Roman" w:cs="Times New Roman"/>
          <w:sz w:val="24"/>
          <w:szCs w:val="24"/>
          <w:lang w:val="en-US"/>
        </w:rPr>
        <w:t xml:space="preserve"> store quantitative data for analysis, such as sales figures or transaction counts.</w:t>
      </w:r>
    </w:p>
    <w:p w14:paraId="382F090F" w14:textId="77777777" w:rsidR="00F21F46" w:rsidRPr="00F21F46" w:rsidRDefault="00F21F46" w:rsidP="00F21F4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b/>
          <w:bCs/>
          <w:sz w:val="24"/>
          <w:szCs w:val="24"/>
          <w:lang w:val="en-US"/>
        </w:rPr>
        <w:t>Dimension Tables</w:t>
      </w:r>
      <w:r w:rsidRPr="00F21F46">
        <w:rPr>
          <w:rFonts w:ascii="Times New Roman" w:eastAsia="Times New Roman" w:hAnsi="Times New Roman" w:cs="Times New Roman"/>
          <w:sz w:val="24"/>
          <w:szCs w:val="24"/>
          <w:lang w:val="en-US"/>
        </w:rPr>
        <w:t xml:space="preserve"> provide descriptive context to the facts, such as customer details or product information.</w:t>
      </w:r>
    </w:p>
    <w:p w14:paraId="7F7B5E5C" w14:textId="77777777" w:rsidR="00F21F46" w:rsidRPr="00F21F46" w:rsidRDefault="00F21F46" w:rsidP="00F21F4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21F46">
        <w:rPr>
          <w:rFonts w:ascii="Times New Roman" w:eastAsia="Times New Roman" w:hAnsi="Times New Roman" w:cs="Times New Roman"/>
          <w:b/>
          <w:bCs/>
          <w:sz w:val="24"/>
          <w:szCs w:val="24"/>
          <w:lang w:val="en-US"/>
        </w:rPr>
        <w:t>Metric Tables</w:t>
      </w:r>
      <w:r w:rsidRPr="00F21F46">
        <w:rPr>
          <w:rFonts w:ascii="Times New Roman" w:eastAsia="Times New Roman" w:hAnsi="Times New Roman" w:cs="Times New Roman"/>
          <w:sz w:val="24"/>
          <w:szCs w:val="24"/>
          <w:lang w:val="en-US"/>
        </w:rPr>
        <w:t xml:space="preserve"> (if used) store pre-calculated metrics or aggregated data for quick access in reporting.</w:t>
      </w:r>
    </w:p>
    <w:p w14:paraId="3ADFEE6D" w14:textId="77777777" w:rsidR="00F21F46" w:rsidRDefault="00F21F46">
      <w:pPr>
        <w:rPr>
          <w:lang w:val="en-US"/>
        </w:rPr>
      </w:pPr>
    </w:p>
    <w:p w14:paraId="3BCAA0F1" w14:textId="77777777" w:rsidR="001E1F3A" w:rsidRDefault="001E1F3A">
      <w:pPr>
        <w:rPr>
          <w:lang w:val="en-US"/>
        </w:rPr>
      </w:pPr>
    </w:p>
    <w:p w14:paraId="678D131E" w14:textId="77777777" w:rsidR="001E1F3A" w:rsidRPr="001E1F3A" w:rsidRDefault="001E1F3A" w:rsidP="001E1F3A">
      <w:pPr>
        <w:pStyle w:val="Heading1"/>
        <w:numPr>
          <w:ilvl w:val="0"/>
          <w:numId w:val="11"/>
        </w:numPr>
        <w:rPr>
          <w:b/>
          <w:color w:val="FF0000"/>
          <w:lang w:val="en-US"/>
        </w:rPr>
      </w:pPr>
      <w:bookmarkStart w:id="7" w:name="_Toc170566054"/>
      <w:r w:rsidRPr="001E1F3A">
        <w:rPr>
          <w:b/>
          <w:color w:val="FF0000"/>
          <w:lang w:val="en-US"/>
        </w:rPr>
        <w:t>What is a bridge table and what is its use?</w:t>
      </w:r>
      <w:bookmarkEnd w:id="7"/>
    </w:p>
    <w:p w14:paraId="2A235060" w14:textId="77777777" w:rsidR="001E1F3A" w:rsidRDefault="001E1F3A" w:rsidP="001E1F3A">
      <w:pPr>
        <w:pStyle w:val="NormalWeb"/>
      </w:pPr>
      <w:r>
        <w:t>A bridge table, also known as a helper table or a link table, is used in data warehousing to handle many-to-many relationships between dimension tables and fact tables. In scenarios where a single fact can be associated with multiple dimension records, a bridge table becomes essential.</w:t>
      </w:r>
    </w:p>
    <w:p w14:paraId="27CF2AA0" w14:textId="77777777" w:rsidR="001E1F3A" w:rsidRDefault="001E1F3A" w:rsidP="001E1F3A">
      <w:pPr>
        <w:pStyle w:val="Heading3"/>
      </w:pPr>
      <w:bookmarkStart w:id="8" w:name="_Toc170566055"/>
      <w:r>
        <w:lastRenderedPageBreak/>
        <w:t>Bridge Table</w:t>
      </w:r>
      <w:bookmarkEnd w:id="8"/>
    </w:p>
    <w:p w14:paraId="51A2F4FF" w14:textId="77777777" w:rsidR="001E1F3A" w:rsidRDefault="001E1F3A" w:rsidP="001E1F3A">
      <w:pPr>
        <w:pStyle w:val="NormalWeb"/>
      </w:pPr>
      <w:r>
        <w:t>A bridge table is used to resolve many-to-many relationships and often consists of foreign keys from the related tables along with any additional attributes necessary to describe the relationship.</w:t>
      </w:r>
    </w:p>
    <w:p w14:paraId="739DAF4E" w14:textId="77777777" w:rsidR="001E1F3A" w:rsidRDefault="001E1F3A" w:rsidP="001E1F3A">
      <w:pPr>
        <w:pStyle w:val="Heading3"/>
      </w:pPr>
      <w:bookmarkStart w:id="9" w:name="_Toc170566056"/>
      <w:r>
        <w:t>Example: dbo.FactInternetSalesReason</w:t>
      </w:r>
      <w:bookmarkEnd w:id="9"/>
    </w:p>
    <w:p w14:paraId="035B26EB" w14:textId="77777777" w:rsidR="001E1F3A" w:rsidRDefault="001E1F3A" w:rsidP="001E1F3A">
      <w:pPr>
        <w:pStyle w:val="NormalWeb"/>
      </w:pPr>
      <w:r>
        <w:t xml:space="preserve">In the AdventureWorksDW2022 database, the </w:t>
      </w:r>
      <w:r>
        <w:rPr>
          <w:rStyle w:val="HTMLCode"/>
        </w:rPr>
        <w:t>dbo.FactInternetSalesReason</w:t>
      </w:r>
      <w:r>
        <w:t xml:space="preserve"> table is an example of a bridge table. It handles the many-to-many relationship between sales transactions and sales reasons. Here’s a breakdown of its role and structure:</w:t>
      </w:r>
    </w:p>
    <w:p w14:paraId="5AF0C848" w14:textId="77777777" w:rsidR="001E1F3A" w:rsidRPr="001E1F3A" w:rsidRDefault="001E1F3A" w:rsidP="001E1F3A">
      <w:pPr>
        <w:pStyle w:val="Heading4"/>
        <w:rPr>
          <w:lang w:val="en-US"/>
        </w:rPr>
      </w:pPr>
      <w:r w:rsidRPr="001E1F3A">
        <w:rPr>
          <w:lang w:val="en-US"/>
        </w:rPr>
        <w:t>Context</w:t>
      </w:r>
    </w:p>
    <w:p w14:paraId="624053DC" w14:textId="77777777" w:rsidR="001E1F3A" w:rsidRDefault="001E1F3A" w:rsidP="001E1F3A">
      <w:pPr>
        <w:pStyle w:val="NormalWeb"/>
      </w:pPr>
      <w:r>
        <w:t>In a sales data warehouse, each sales transaction (fact) can have multiple associated reasons (dimension). For instance, a customer might buy a product due to multiple promotional reasons, such as discounts and special offers.</w:t>
      </w:r>
    </w:p>
    <w:p w14:paraId="58DE19BA" w14:textId="77777777" w:rsidR="001E1F3A" w:rsidRPr="001E1F3A" w:rsidRDefault="001E1F3A" w:rsidP="001E1F3A">
      <w:pPr>
        <w:pStyle w:val="Heading4"/>
        <w:rPr>
          <w:lang w:val="en-US"/>
        </w:rPr>
      </w:pPr>
      <w:r w:rsidRPr="001E1F3A">
        <w:rPr>
          <w:lang w:val="en-US"/>
        </w:rPr>
        <w:t>Structure</w:t>
      </w:r>
    </w:p>
    <w:p w14:paraId="5B8DE99B" w14:textId="77777777" w:rsidR="001E1F3A" w:rsidRDefault="001E1F3A" w:rsidP="001E1F3A">
      <w:pPr>
        <w:pStyle w:val="NormalWeb"/>
      </w:pPr>
      <w:r>
        <w:t xml:space="preserve">The </w:t>
      </w:r>
      <w:r>
        <w:rPr>
          <w:rStyle w:val="HTMLCode"/>
        </w:rPr>
        <w:t>dbo.FactInternetSalesReason</w:t>
      </w:r>
      <w:r>
        <w:t xml:space="preserve"> bridge table typically includes:</w:t>
      </w:r>
    </w:p>
    <w:p w14:paraId="6E47D4DE" w14:textId="77777777" w:rsidR="001E1F3A" w:rsidRPr="001E1F3A" w:rsidRDefault="001E1F3A" w:rsidP="001E1F3A">
      <w:pPr>
        <w:numPr>
          <w:ilvl w:val="0"/>
          <w:numId w:val="7"/>
        </w:numPr>
        <w:spacing w:before="100" w:beforeAutospacing="1" w:after="100" w:afterAutospacing="1" w:line="240" w:lineRule="auto"/>
        <w:rPr>
          <w:lang w:val="en-US"/>
        </w:rPr>
      </w:pPr>
      <w:r w:rsidRPr="001E1F3A">
        <w:rPr>
          <w:rStyle w:val="Strong"/>
          <w:lang w:val="en-US"/>
        </w:rPr>
        <w:t>Fact Table Foreign Key:</w:t>
      </w:r>
      <w:r w:rsidRPr="001E1F3A">
        <w:rPr>
          <w:lang w:val="en-US"/>
        </w:rPr>
        <w:t xml:space="preserve"> This links to the fact table (</w:t>
      </w:r>
      <w:r w:rsidRPr="001E1F3A">
        <w:rPr>
          <w:rStyle w:val="HTMLCode"/>
          <w:rFonts w:eastAsiaTheme="minorHAnsi"/>
          <w:lang w:val="en-US"/>
        </w:rPr>
        <w:t>FactInternetSales</w:t>
      </w:r>
      <w:r w:rsidRPr="001E1F3A">
        <w:rPr>
          <w:lang w:val="en-US"/>
        </w:rPr>
        <w:t>), representing a sales transaction.</w:t>
      </w:r>
    </w:p>
    <w:p w14:paraId="54BE48A0" w14:textId="77777777" w:rsidR="001E1F3A" w:rsidRPr="001E1F3A" w:rsidRDefault="001E1F3A" w:rsidP="001E1F3A">
      <w:pPr>
        <w:numPr>
          <w:ilvl w:val="0"/>
          <w:numId w:val="7"/>
        </w:numPr>
        <w:spacing w:before="100" w:beforeAutospacing="1" w:after="100" w:afterAutospacing="1" w:line="240" w:lineRule="auto"/>
        <w:rPr>
          <w:lang w:val="en-US"/>
        </w:rPr>
      </w:pPr>
      <w:r w:rsidRPr="001E1F3A">
        <w:rPr>
          <w:rStyle w:val="Strong"/>
          <w:lang w:val="en-US"/>
        </w:rPr>
        <w:t>Dimension Table Foreign Key:</w:t>
      </w:r>
      <w:r w:rsidRPr="001E1F3A">
        <w:rPr>
          <w:lang w:val="en-US"/>
        </w:rPr>
        <w:t xml:space="preserve"> This links to the dimension table (</w:t>
      </w:r>
      <w:r w:rsidRPr="001E1F3A">
        <w:rPr>
          <w:rStyle w:val="HTMLCode"/>
          <w:rFonts w:eastAsiaTheme="minorHAnsi"/>
          <w:lang w:val="en-US"/>
        </w:rPr>
        <w:t>DimSalesReason</w:t>
      </w:r>
      <w:r w:rsidRPr="001E1F3A">
        <w:rPr>
          <w:lang w:val="en-US"/>
        </w:rPr>
        <w:t>), representing the reason for the sale.</w:t>
      </w:r>
    </w:p>
    <w:p w14:paraId="22F50542" w14:textId="77777777" w:rsidR="001E1F3A" w:rsidRPr="001E1F3A" w:rsidRDefault="001E1F3A" w:rsidP="001E1F3A">
      <w:pPr>
        <w:pStyle w:val="Heading4"/>
        <w:rPr>
          <w:lang w:val="en-US"/>
        </w:rPr>
      </w:pPr>
      <w:r w:rsidRPr="001E1F3A">
        <w:rPr>
          <w:lang w:val="en-US"/>
        </w:rPr>
        <w:t>Schema Example</w:t>
      </w:r>
    </w:p>
    <w:p w14:paraId="2CD7745E" w14:textId="77777777" w:rsidR="001E1F3A" w:rsidRDefault="001E1F3A" w:rsidP="001E1F3A">
      <w:pPr>
        <w:pStyle w:val="NormalWeb"/>
      </w:pPr>
      <w:r>
        <w:t xml:space="preserve">The schema of </w:t>
      </w:r>
      <w:r>
        <w:rPr>
          <w:rStyle w:val="HTMLCode"/>
        </w:rPr>
        <w:t>FactInternetSalesReason</w:t>
      </w:r>
      <w:r>
        <w:t xml:space="preserve"> might look like this:</w:t>
      </w:r>
    </w:p>
    <w:p w14:paraId="6098073F" w14:textId="77777777" w:rsidR="001E1F3A" w:rsidRPr="001E1F3A" w:rsidRDefault="001E1F3A" w:rsidP="001E1F3A">
      <w:pPr>
        <w:numPr>
          <w:ilvl w:val="0"/>
          <w:numId w:val="8"/>
        </w:numPr>
        <w:spacing w:before="100" w:beforeAutospacing="1" w:after="100" w:afterAutospacing="1" w:line="240" w:lineRule="auto"/>
        <w:rPr>
          <w:lang w:val="en-US"/>
        </w:rPr>
      </w:pPr>
      <w:r w:rsidRPr="001E1F3A">
        <w:rPr>
          <w:rStyle w:val="Strong"/>
          <w:lang w:val="en-US"/>
        </w:rPr>
        <w:t>SalesOrderID (FK):</w:t>
      </w:r>
      <w:r w:rsidRPr="001E1F3A">
        <w:rPr>
          <w:lang w:val="en-US"/>
        </w:rPr>
        <w:t xml:space="preserve"> Foreign key linking to the </w:t>
      </w:r>
      <w:r w:rsidRPr="001E1F3A">
        <w:rPr>
          <w:rStyle w:val="HTMLCode"/>
          <w:rFonts w:eastAsiaTheme="minorHAnsi"/>
          <w:lang w:val="en-US"/>
        </w:rPr>
        <w:t>FactInternetSales</w:t>
      </w:r>
      <w:r w:rsidRPr="001E1F3A">
        <w:rPr>
          <w:lang w:val="en-US"/>
        </w:rPr>
        <w:t xml:space="preserve"> table.</w:t>
      </w:r>
    </w:p>
    <w:p w14:paraId="435AF891" w14:textId="77777777" w:rsidR="001E1F3A" w:rsidRPr="001E1F3A" w:rsidRDefault="001E1F3A" w:rsidP="001E1F3A">
      <w:pPr>
        <w:numPr>
          <w:ilvl w:val="0"/>
          <w:numId w:val="8"/>
        </w:numPr>
        <w:spacing w:before="100" w:beforeAutospacing="1" w:after="100" w:afterAutospacing="1" w:line="240" w:lineRule="auto"/>
        <w:rPr>
          <w:lang w:val="en-US"/>
        </w:rPr>
      </w:pPr>
      <w:r w:rsidRPr="001E1F3A">
        <w:rPr>
          <w:rStyle w:val="Strong"/>
          <w:lang w:val="en-US"/>
        </w:rPr>
        <w:t>SalesReasonID (FK):</w:t>
      </w:r>
      <w:r w:rsidRPr="001E1F3A">
        <w:rPr>
          <w:lang w:val="en-US"/>
        </w:rPr>
        <w:t xml:space="preserve"> Foreign key linking to the </w:t>
      </w:r>
      <w:r w:rsidRPr="001E1F3A">
        <w:rPr>
          <w:rStyle w:val="HTMLCode"/>
          <w:rFonts w:eastAsiaTheme="minorHAnsi"/>
          <w:lang w:val="en-US"/>
        </w:rPr>
        <w:t>DimSalesReason</w:t>
      </w:r>
      <w:r w:rsidRPr="001E1F3A">
        <w:rPr>
          <w:lang w:val="en-US"/>
        </w:rPr>
        <w:t xml:space="preserve"> table.</w:t>
      </w:r>
    </w:p>
    <w:p w14:paraId="13FEB61C" w14:textId="77777777" w:rsidR="001E1F3A" w:rsidRDefault="001E1F3A" w:rsidP="001E1F3A">
      <w:pPr>
        <w:pStyle w:val="Heading3"/>
      </w:pPr>
      <w:bookmarkStart w:id="10" w:name="_Toc170566057"/>
      <w:r>
        <w:t>How it Works</w:t>
      </w:r>
      <w:bookmarkEnd w:id="10"/>
    </w:p>
    <w:p w14:paraId="2D9D0513" w14:textId="77777777" w:rsidR="001E1F3A" w:rsidRDefault="001E1F3A" w:rsidP="001E1F3A">
      <w:pPr>
        <w:pStyle w:val="NormalWeb"/>
      </w:pPr>
      <w:r>
        <w:t xml:space="preserve">Let’s consider the relationship between </w:t>
      </w:r>
      <w:r>
        <w:rPr>
          <w:rStyle w:val="HTMLCode"/>
        </w:rPr>
        <w:t>FactInternetSales</w:t>
      </w:r>
      <w:r>
        <w:t xml:space="preserve"> and </w:t>
      </w:r>
      <w:r>
        <w:rPr>
          <w:rStyle w:val="HTMLCode"/>
        </w:rPr>
        <w:t>DimSalesReason</w:t>
      </w:r>
      <w:r>
        <w:t>:</w:t>
      </w:r>
    </w:p>
    <w:p w14:paraId="7BD86684" w14:textId="77777777" w:rsidR="001E1F3A" w:rsidRDefault="001E1F3A" w:rsidP="001E1F3A">
      <w:pPr>
        <w:pStyle w:val="NormalWeb"/>
        <w:numPr>
          <w:ilvl w:val="0"/>
          <w:numId w:val="9"/>
        </w:numPr>
      </w:pPr>
      <w:r>
        <w:rPr>
          <w:rStyle w:val="Strong"/>
        </w:rPr>
        <w:t>Fact Table (FactInternetSales):</w:t>
      </w:r>
    </w:p>
    <w:p w14:paraId="37E1D422" w14:textId="77777777" w:rsidR="001E1F3A" w:rsidRDefault="001E1F3A" w:rsidP="001E1F3A">
      <w:pPr>
        <w:numPr>
          <w:ilvl w:val="1"/>
          <w:numId w:val="9"/>
        </w:numPr>
        <w:spacing w:before="100" w:beforeAutospacing="1" w:after="100" w:afterAutospacing="1" w:line="240" w:lineRule="auto"/>
      </w:pPr>
      <w:r>
        <w:t>Contains individual sales transactions.</w:t>
      </w:r>
    </w:p>
    <w:p w14:paraId="6D93F1B1" w14:textId="77777777" w:rsidR="001E1F3A" w:rsidRPr="001E1F3A" w:rsidRDefault="001E1F3A" w:rsidP="001E1F3A">
      <w:pPr>
        <w:numPr>
          <w:ilvl w:val="1"/>
          <w:numId w:val="9"/>
        </w:numPr>
        <w:spacing w:before="100" w:beforeAutospacing="1" w:after="100" w:afterAutospacing="1" w:line="240" w:lineRule="auto"/>
        <w:rPr>
          <w:lang w:val="en-US"/>
        </w:rPr>
      </w:pPr>
      <w:r w:rsidRPr="001E1F3A">
        <w:rPr>
          <w:lang w:val="en-US"/>
        </w:rPr>
        <w:t>Columns might include SalesOrderID, SalesAmount, CustomerID, ProductID, DateID.</w:t>
      </w:r>
    </w:p>
    <w:p w14:paraId="5FAC0F3B" w14:textId="77777777" w:rsidR="001E1F3A" w:rsidRDefault="001E1F3A" w:rsidP="001E1F3A">
      <w:pPr>
        <w:pStyle w:val="NormalWeb"/>
        <w:numPr>
          <w:ilvl w:val="0"/>
          <w:numId w:val="9"/>
        </w:numPr>
      </w:pPr>
      <w:r>
        <w:rPr>
          <w:rStyle w:val="Strong"/>
        </w:rPr>
        <w:t>Dimension Table (DimSalesReason):</w:t>
      </w:r>
    </w:p>
    <w:p w14:paraId="66D1350E" w14:textId="77777777" w:rsidR="001E1F3A" w:rsidRDefault="001E1F3A" w:rsidP="001E1F3A">
      <w:pPr>
        <w:numPr>
          <w:ilvl w:val="1"/>
          <w:numId w:val="9"/>
        </w:numPr>
        <w:spacing w:before="100" w:beforeAutospacing="1" w:after="100" w:afterAutospacing="1" w:line="240" w:lineRule="auto"/>
      </w:pPr>
      <w:r>
        <w:t>Contains reasons for sales.</w:t>
      </w:r>
    </w:p>
    <w:p w14:paraId="02ED4623" w14:textId="77777777" w:rsidR="001E1F3A" w:rsidRPr="001E1F3A" w:rsidRDefault="001E1F3A" w:rsidP="001E1F3A">
      <w:pPr>
        <w:numPr>
          <w:ilvl w:val="1"/>
          <w:numId w:val="9"/>
        </w:numPr>
        <w:spacing w:before="100" w:beforeAutospacing="1" w:after="100" w:afterAutospacing="1" w:line="240" w:lineRule="auto"/>
        <w:rPr>
          <w:lang w:val="en-US"/>
        </w:rPr>
      </w:pPr>
      <w:r w:rsidRPr="001E1F3A">
        <w:rPr>
          <w:lang w:val="en-US"/>
        </w:rPr>
        <w:t>Columns might include SalesReasonID, ReasonDescription (e.g., "Discount", "Advertisement", "Word of Mouth").</w:t>
      </w:r>
    </w:p>
    <w:p w14:paraId="63A85D57" w14:textId="77777777" w:rsidR="001E1F3A" w:rsidRDefault="001E1F3A" w:rsidP="001E1F3A">
      <w:pPr>
        <w:pStyle w:val="NormalWeb"/>
        <w:numPr>
          <w:ilvl w:val="0"/>
          <w:numId w:val="9"/>
        </w:numPr>
      </w:pPr>
      <w:r>
        <w:rPr>
          <w:rStyle w:val="Strong"/>
        </w:rPr>
        <w:t>Bridge Table (FactInternetSalesReason):</w:t>
      </w:r>
    </w:p>
    <w:p w14:paraId="4D11CE64" w14:textId="77777777" w:rsidR="001E1F3A" w:rsidRDefault="001E1F3A" w:rsidP="001E1F3A">
      <w:pPr>
        <w:numPr>
          <w:ilvl w:val="1"/>
          <w:numId w:val="9"/>
        </w:numPr>
        <w:spacing w:before="100" w:beforeAutospacing="1" w:after="100" w:afterAutospacing="1" w:line="240" w:lineRule="auto"/>
      </w:pPr>
      <w:r>
        <w:t xml:space="preserve">Links </w:t>
      </w:r>
      <w:r>
        <w:rPr>
          <w:rStyle w:val="HTMLCode"/>
          <w:rFonts w:eastAsiaTheme="minorHAnsi"/>
        </w:rPr>
        <w:t>FactInternetSales</w:t>
      </w:r>
      <w:r>
        <w:t xml:space="preserve"> to </w:t>
      </w:r>
      <w:r>
        <w:rPr>
          <w:rStyle w:val="HTMLCode"/>
          <w:rFonts w:eastAsiaTheme="minorHAnsi"/>
        </w:rPr>
        <w:t>DimSalesReason</w:t>
      </w:r>
      <w:r>
        <w:t>.</w:t>
      </w:r>
    </w:p>
    <w:p w14:paraId="3F279F81" w14:textId="77777777" w:rsidR="001E1F3A" w:rsidRPr="001E1F3A" w:rsidRDefault="001E1F3A" w:rsidP="001E1F3A">
      <w:pPr>
        <w:numPr>
          <w:ilvl w:val="1"/>
          <w:numId w:val="9"/>
        </w:numPr>
        <w:spacing w:before="100" w:beforeAutospacing="1" w:after="100" w:afterAutospacing="1" w:line="240" w:lineRule="auto"/>
        <w:rPr>
          <w:lang w:val="en-US"/>
        </w:rPr>
      </w:pPr>
      <w:r w:rsidRPr="001E1F3A">
        <w:rPr>
          <w:lang w:val="en-US"/>
        </w:rPr>
        <w:t xml:space="preserve">Columns include SalesOrderID (from </w:t>
      </w:r>
      <w:r w:rsidRPr="001E1F3A">
        <w:rPr>
          <w:rStyle w:val="HTMLCode"/>
          <w:rFonts w:eastAsiaTheme="minorHAnsi"/>
          <w:lang w:val="en-US"/>
        </w:rPr>
        <w:t>FactInternetSales</w:t>
      </w:r>
      <w:r w:rsidRPr="001E1F3A">
        <w:rPr>
          <w:lang w:val="en-US"/>
        </w:rPr>
        <w:t xml:space="preserve">) and SalesReasonID (from </w:t>
      </w:r>
      <w:r w:rsidRPr="001E1F3A">
        <w:rPr>
          <w:rStyle w:val="HTMLCode"/>
          <w:rFonts w:eastAsiaTheme="minorHAnsi"/>
          <w:lang w:val="en-US"/>
        </w:rPr>
        <w:t>DimSalesReason</w:t>
      </w:r>
      <w:r w:rsidRPr="001E1F3A">
        <w:rPr>
          <w:lang w:val="en-US"/>
        </w:rPr>
        <w:t>).</w:t>
      </w:r>
    </w:p>
    <w:p w14:paraId="6E1EF526" w14:textId="77777777" w:rsidR="001E1F3A" w:rsidRDefault="001E1F3A" w:rsidP="001E1F3A">
      <w:pPr>
        <w:pStyle w:val="Heading3"/>
      </w:pPr>
      <w:bookmarkStart w:id="11" w:name="_Toc170566058"/>
      <w:r>
        <w:t>Example Data</w:t>
      </w:r>
      <w:bookmarkEnd w:id="11"/>
    </w:p>
    <w:p w14:paraId="34AF921D" w14:textId="77777777" w:rsidR="001E1F3A" w:rsidRDefault="001E1F3A" w:rsidP="001E1F3A">
      <w:pPr>
        <w:pStyle w:val="NormalWeb"/>
      </w:pPr>
      <w:r>
        <w:t>Here’s a simplified example of how the tables might be populated:</w:t>
      </w:r>
    </w:p>
    <w:p w14:paraId="4E853E2C" w14:textId="77777777" w:rsidR="001E1F3A" w:rsidRDefault="001E1F3A" w:rsidP="001E1F3A">
      <w:pPr>
        <w:pStyle w:val="NormalWeb"/>
      </w:pPr>
      <w:r>
        <w:rPr>
          <w:rStyle w:val="Strong"/>
        </w:rPr>
        <w:t>FactInternetSales: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1269"/>
        <w:gridCol w:w="1143"/>
        <w:gridCol w:w="976"/>
        <w:gridCol w:w="745"/>
      </w:tblGrid>
      <w:tr w:rsidR="001E1F3A" w14:paraId="7FB5F153" w14:textId="77777777" w:rsidTr="001E1F3A">
        <w:trPr>
          <w:tblHeader/>
          <w:tblCellSpacing w:w="15" w:type="dxa"/>
        </w:trPr>
        <w:tc>
          <w:tcPr>
            <w:tcW w:w="0" w:type="auto"/>
            <w:vAlign w:val="center"/>
            <w:hideMark/>
          </w:tcPr>
          <w:p w14:paraId="68AEFD71" w14:textId="77777777" w:rsidR="001E1F3A" w:rsidRDefault="001E1F3A">
            <w:pPr>
              <w:jc w:val="center"/>
              <w:rPr>
                <w:b/>
                <w:bCs/>
              </w:rPr>
            </w:pPr>
            <w:r>
              <w:rPr>
                <w:b/>
                <w:bCs/>
              </w:rPr>
              <w:t>SalesOrderID</w:t>
            </w:r>
          </w:p>
        </w:tc>
        <w:tc>
          <w:tcPr>
            <w:tcW w:w="0" w:type="auto"/>
            <w:vAlign w:val="center"/>
            <w:hideMark/>
          </w:tcPr>
          <w:p w14:paraId="1C3DC1A1" w14:textId="77777777" w:rsidR="001E1F3A" w:rsidRDefault="001E1F3A">
            <w:pPr>
              <w:jc w:val="center"/>
              <w:rPr>
                <w:b/>
                <w:bCs/>
              </w:rPr>
            </w:pPr>
            <w:r>
              <w:rPr>
                <w:b/>
                <w:bCs/>
              </w:rPr>
              <w:t>SalesAmount</w:t>
            </w:r>
          </w:p>
        </w:tc>
        <w:tc>
          <w:tcPr>
            <w:tcW w:w="0" w:type="auto"/>
            <w:vAlign w:val="center"/>
            <w:hideMark/>
          </w:tcPr>
          <w:p w14:paraId="0839EE58" w14:textId="77777777" w:rsidR="001E1F3A" w:rsidRDefault="001E1F3A">
            <w:pPr>
              <w:jc w:val="center"/>
              <w:rPr>
                <w:b/>
                <w:bCs/>
              </w:rPr>
            </w:pPr>
            <w:r>
              <w:rPr>
                <w:b/>
                <w:bCs/>
              </w:rPr>
              <w:t>CustomerID</w:t>
            </w:r>
          </w:p>
        </w:tc>
        <w:tc>
          <w:tcPr>
            <w:tcW w:w="0" w:type="auto"/>
            <w:vAlign w:val="center"/>
            <w:hideMark/>
          </w:tcPr>
          <w:p w14:paraId="317969EE" w14:textId="77777777" w:rsidR="001E1F3A" w:rsidRDefault="001E1F3A">
            <w:pPr>
              <w:jc w:val="center"/>
              <w:rPr>
                <w:b/>
                <w:bCs/>
              </w:rPr>
            </w:pPr>
            <w:r>
              <w:rPr>
                <w:b/>
                <w:bCs/>
              </w:rPr>
              <w:t>ProductID</w:t>
            </w:r>
          </w:p>
        </w:tc>
        <w:tc>
          <w:tcPr>
            <w:tcW w:w="0" w:type="auto"/>
            <w:vAlign w:val="center"/>
            <w:hideMark/>
          </w:tcPr>
          <w:p w14:paraId="19E19FA3" w14:textId="77777777" w:rsidR="001E1F3A" w:rsidRDefault="001E1F3A">
            <w:pPr>
              <w:jc w:val="center"/>
              <w:rPr>
                <w:b/>
                <w:bCs/>
              </w:rPr>
            </w:pPr>
            <w:r>
              <w:rPr>
                <w:b/>
                <w:bCs/>
              </w:rPr>
              <w:t>DateID</w:t>
            </w:r>
          </w:p>
        </w:tc>
      </w:tr>
      <w:tr w:rsidR="001E1F3A" w14:paraId="03BCAD14" w14:textId="77777777" w:rsidTr="001E1F3A">
        <w:trPr>
          <w:tblCellSpacing w:w="15" w:type="dxa"/>
        </w:trPr>
        <w:tc>
          <w:tcPr>
            <w:tcW w:w="0" w:type="auto"/>
            <w:vAlign w:val="center"/>
            <w:hideMark/>
          </w:tcPr>
          <w:p w14:paraId="01F7F770" w14:textId="77777777" w:rsidR="001E1F3A" w:rsidRDefault="001E1F3A">
            <w:r>
              <w:t>1</w:t>
            </w:r>
          </w:p>
        </w:tc>
        <w:tc>
          <w:tcPr>
            <w:tcW w:w="0" w:type="auto"/>
            <w:vAlign w:val="center"/>
            <w:hideMark/>
          </w:tcPr>
          <w:p w14:paraId="20DC47F3" w14:textId="77777777" w:rsidR="001E1F3A" w:rsidRDefault="001E1F3A">
            <w:r>
              <w:t>100.00</w:t>
            </w:r>
          </w:p>
        </w:tc>
        <w:tc>
          <w:tcPr>
            <w:tcW w:w="0" w:type="auto"/>
            <w:vAlign w:val="center"/>
            <w:hideMark/>
          </w:tcPr>
          <w:p w14:paraId="3DC0FAF7" w14:textId="77777777" w:rsidR="001E1F3A" w:rsidRDefault="001E1F3A">
            <w:r>
              <w:t>101</w:t>
            </w:r>
          </w:p>
        </w:tc>
        <w:tc>
          <w:tcPr>
            <w:tcW w:w="0" w:type="auto"/>
            <w:vAlign w:val="center"/>
            <w:hideMark/>
          </w:tcPr>
          <w:p w14:paraId="2F689D5D" w14:textId="77777777" w:rsidR="001E1F3A" w:rsidRDefault="001E1F3A">
            <w:r>
              <w:t>201</w:t>
            </w:r>
          </w:p>
        </w:tc>
        <w:tc>
          <w:tcPr>
            <w:tcW w:w="0" w:type="auto"/>
            <w:vAlign w:val="center"/>
            <w:hideMark/>
          </w:tcPr>
          <w:p w14:paraId="5B69C523" w14:textId="77777777" w:rsidR="001E1F3A" w:rsidRDefault="001E1F3A">
            <w:r>
              <w:t>202301</w:t>
            </w:r>
          </w:p>
        </w:tc>
      </w:tr>
      <w:tr w:rsidR="001E1F3A" w14:paraId="2A983E60" w14:textId="77777777" w:rsidTr="001E1F3A">
        <w:trPr>
          <w:tblCellSpacing w:w="15" w:type="dxa"/>
        </w:trPr>
        <w:tc>
          <w:tcPr>
            <w:tcW w:w="0" w:type="auto"/>
            <w:vAlign w:val="center"/>
            <w:hideMark/>
          </w:tcPr>
          <w:p w14:paraId="7848982D" w14:textId="77777777" w:rsidR="001E1F3A" w:rsidRDefault="001E1F3A">
            <w:r>
              <w:t>2</w:t>
            </w:r>
          </w:p>
        </w:tc>
        <w:tc>
          <w:tcPr>
            <w:tcW w:w="0" w:type="auto"/>
            <w:vAlign w:val="center"/>
            <w:hideMark/>
          </w:tcPr>
          <w:p w14:paraId="1402F43B" w14:textId="77777777" w:rsidR="001E1F3A" w:rsidRDefault="001E1F3A">
            <w:r>
              <w:t>150.00</w:t>
            </w:r>
          </w:p>
        </w:tc>
        <w:tc>
          <w:tcPr>
            <w:tcW w:w="0" w:type="auto"/>
            <w:vAlign w:val="center"/>
            <w:hideMark/>
          </w:tcPr>
          <w:p w14:paraId="506034E7" w14:textId="77777777" w:rsidR="001E1F3A" w:rsidRDefault="001E1F3A">
            <w:r>
              <w:t>102</w:t>
            </w:r>
          </w:p>
        </w:tc>
        <w:tc>
          <w:tcPr>
            <w:tcW w:w="0" w:type="auto"/>
            <w:vAlign w:val="center"/>
            <w:hideMark/>
          </w:tcPr>
          <w:p w14:paraId="15DA67F9" w14:textId="77777777" w:rsidR="001E1F3A" w:rsidRDefault="001E1F3A">
            <w:r>
              <w:t>202</w:t>
            </w:r>
          </w:p>
        </w:tc>
        <w:tc>
          <w:tcPr>
            <w:tcW w:w="0" w:type="auto"/>
            <w:vAlign w:val="center"/>
            <w:hideMark/>
          </w:tcPr>
          <w:p w14:paraId="76D37E11" w14:textId="77777777" w:rsidR="001E1F3A" w:rsidRDefault="001E1F3A">
            <w:r>
              <w:t>202301</w:t>
            </w:r>
          </w:p>
        </w:tc>
      </w:tr>
    </w:tbl>
    <w:p w14:paraId="2D9DA771" w14:textId="77777777" w:rsidR="001E1F3A" w:rsidRDefault="001E1F3A" w:rsidP="001E1F3A">
      <w:pPr>
        <w:pStyle w:val="NormalWeb"/>
      </w:pPr>
      <w:r>
        <w:rPr>
          <w:rStyle w:val="Strong"/>
        </w:rPr>
        <w:t>DimSalesReason: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1789"/>
      </w:tblGrid>
      <w:tr w:rsidR="001E1F3A" w14:paraId="5AB3F75E" w14:textId="77777777" w:rsidTr="001E1F3A">
        <w:trPr>
          <w:tblHeader/>
          <w:tblCellSpacing w:w="15" w:type="dxa"/>
        </w:trPr>
        <w:tc>
          <w:tcPr>
            <w:tcW w:w="0" w:type="auto"/>
            <w:vAlign w:val="center"/>
            <w:hideMark/>
          </w:tcPr>
          <w:p w14:paraId="142D673B" w14:textId="77777777" w:rsidR="001E1F3A" w:rsidRDefault="001E1F3A">
            <w:pPr>
              <w:jc w:val="center"/>
              <w:rPr>
                <w:b/>
                <w:bCs/>
              </w:rPr>
            </w:pPr>
            <w:r>
              <w:rPr>
                <w:b/>
                <w:bCs/>
              </w:rPr>
              <w:t>SalesReasonID</w:t>
            </w:r>
          </w:p>
        </w:tc>
        <w:tc>
          <w:tcPr>
            <w:tcW w:w="0" w:type="auto"/>
            <w:vAlign w:val="center"/>
            <w:hideMark/>
          </w:tcPr>
          <w:p w14:paraId="2CDDF95C" w14:textId="77777777" w:rsidR="001E1F3A" w:rsidRDefault="001E1F3A">
            <w:pPr>
              <w:jc w:val="center"/>
              <w:rPr>
                <w:b/>
                <w:bCs/>
              </w:rPr>
            </w:pPr>
            <w:r>
              <w:rPr>
                <w:b/>
                <w:bCs/>
              </w:rPr>
              <w:t>ReasonDescription</w:t>
            </w:r>
          </w:p>
        </w:tc>
      </w:tr>
      <w:tr w:rsidR="001E1F3A" w14:paraId="4A0183E5" w14:textId="77777777" w:rsidTr="001E1F3A">
        <w:trPr>
          <w:tblCellSpacing w:w="15" w:type="dxa"/>
        </w:trPr>
        <w:tc>
          <w:tcPr>
            <w:tcW w:w="0" w:type="auto"/>
            <w:vAlign w:val="center"/>
            <w:hideMark/>
          </w:tcPr>
          <w:p w14:paraId="4525ACC9" w14:textId="77777777" w:rsidR="001E1F3A" w:rsidRDefault="001E1F3A">
            <w:r>
              <w:t>1</w:t>
            </w:r>
          </w:p>
        </w:tc>
        <w:tc>
          <w:tcPr>
            <w:tcW w:w="0" w:type="auto"/>
            <w:vAlign w:val="center"/>
            <w:hideMark/>
          </w:tcPr>
          <w:p w14:paraId="51627A7A" w14:textId="77777777" w:rsidR="001E1F3A" w:rsidRDefault="001E1F3A">
            <w:r>
              <w:t>Discount</w:t>
            </w:r>
          </w:p>
        </w:tc>
      </w:tr>
      <w:tr w:rsidR="001E1F3A" w14:paraId="495952FB" w14:textId="77777777" w:rsidTr="001E1F3A">
        <w:trPr>
          <w:tblCellSpacing w:w="15" w:type="dxa"/>
        </w:trPr>
        <w:tc>
          <w:tcPr>
            <w:tcW w:w="0" w:type="auto"/>
            <w:vAlign w:val="center"/>
            <w:hideMark/>
          </w:tcPr>
          <w:p w14:paraId="372DBF69" w14:textId="77777777" w:rsidR="001E1F3A" w:rsidRDefault="001E1F3A">
            <w:r>
              <w:t>2</w:t>
            </w:r>
          </w:p>
        </w:tc>
        <w:tc>
          <w:tcPr>
            <w:tcW w:w="0" w:type="auto"/>
            <w:vAlign w:val="center"/>
            <w:hideMark/>
          </w:tcPr>
          <w:p w14:paraId="7114E31A" w14:textId="77777777" w:rsidR="001E1F3A" w:rsidRDefault="001E1F3A">
            <w:r>
              <w:t>Advertisement</w:t>
            </w:r>
          </w:p>
        </w:tc>
      </w:tr>
      <w:tr w:rsidR="001E1F3A" w14:paraId="6D382477" w14:textId="77777777" w:rsidTr="001E1F3A">
        <w:trPr>
          <w:tblCellSpacing w:w="15" w:type="dxa"/>
        </w:trPr>
        <w:tc>
          <w:tcPr>
            <w:tcW w:w="0" w:type="auto"/>
            <w:vAlign w:val="center"/>
            <w:hideMark/>
          </w:tcPr>
          <w:p w14:paraId="02D14ED0" w14:textId="77777777" w:rsidR="001E1F3A" w:rsidRDefault="001E1F3A">
            <w:r>
              <w:t>3</w:t>
            </w:r>
          </w:p>
        </w:tc>
        <w:tc>
          <w:tcPr>
            <w:tcW w:w="0" w:type="auto"/>
            <w:vAlign w:val="center"/>
            <w:hideMark/>
          </w:tcPr>
          <w:p w14:paraId="32C93D0F" w14:textId="77777777" w:rsidR="001E1F3A" w:rsidRDefault="001E1F3A">
            <w:r>
              <w:t>Word of Mouth</w:t>
            </w:r>
          </w:p>
        </w:tc>
      </w:tr>
    </w:tbl>
    <w:p w14:paraId="1DDBED08" w14:textId="77777777" w:rsidR="001E1F3A" w:rsidRDefault="001E1F3A" w:rsidP="001E1F3A">
      <w:pPr>
        <w:pStyle w:val="NormalWeb"/>
      </w:pPr>
      <w:r>
        <w:rPr>
          <w:rStyle w:val="Strong"/>
        </w:rPr>
        <w:t>FactInternetSalesReason: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1405"/>
      </w:tblGrid>
      <w:tr w:rsidR="001E1F3A" w14:paraId="60E9F664" w14:textId="77777777" w:rsidTr="001E1F3A">
        <w:trPr>
          <w:tblHeader/>
          <w:tblCellSpacing w:w="15" w:type="dxa"/>
        </w:trPr>
        <w:tc>
          <w:tcPr>
            <w:tcW w:w="0" w:type="auto"/>
            <w:vAlign w:val="center"/>
            <w:hideMark/>
          </w:tcPr>
          <w:p w14:paraId="192112DE" w14:textId="77777777" w:rsidR="001E1F3A" w:rsidRDefault="001E1F3A">
            <w:pPr>
              <w:jc w:val="center"/>
              <w:rPr>
                <w:b/>
                <w:bCs/>
              </w:rPr>
            </w:pPr>
            <w:r>
              <w:rPr>
                <w:b/>
                <w:bCs/>
              </w:rPr>
              <w:t>SalesOrderID</w:t>
            </w:r>
          </w:p>
        </w:tc>
        <w:tc>
          <w:tcPr>
            <w:tcW w:w="0" w:type="auto"/>
            <w:vAlign w:val="center"/>
            <w:hideMark/>
          </w:tcPr>
          <w:p w14:paraId="24DD82A7" w14:textId="77777777" w:rsidR="001E1F3A" w:rsidRDefault="001E1F3A">
            <w:pPr>
              <w:jc w:val="center"/>
              <w:rPr>
                <w:b/>
                <w:bCs/>
              </w:rPr>
            </w:pPr>
            <w:r>
              <w:rPr>
                <w:b/>
                <w:bCs/>
              </w:rPr>
              <w:t>SalesReasonID</w:t>
            </w:r>
          </w:p>
        </w:tc>
      </w:tr>
      <w:tr w:rsidR="001E1F3A" w14:paraId="5AEC4E68" w14:textId="77777777" w:rsidTr="001E1F3A">
        <w:trPr>
          <w:tblCellSpacing w:w="15" w:type="dxa"/>
        </w:trPr>
        <w:tc>
          <w:tcPr>
            <w:tcW w:w="0" w:type="auto"/>
            <w:vAlign w:val="center"/>
            <w:hideMark/>
          </w:tcPr>
          <w:p w14:paraId="0A9E3D3D" w14:textId="77777777" w:rsidR="001E1F3A" w:rsidRDefault="001E1F3A">
            <w:r>
              <w:t>1</w:t>
            </w:r>
          </w:p>
        </w:tc>
        <w:tc>
          <w:tcPr>
            <w:tcW w:w="0" w:type="auto"/>
            <w:vAlign w:val="center"/>
            <w:hideMark/>
          </w:tcPr>
          <w:p w14:paraId="739FF7A4" w14:textId="77777777" w:rsidR="001E1F3A" w:rsidRDefault="001E1F3A">
            <w:r>
              <w:t>1</w:t>
            </w:r>
          </w:p>
        </w:tc>
      </w:tr>
      <w:tr w:rsidR="001E1F3A" w14:paraId="553E4846" w14:textId="77777777" w:rsidTr="001E1F3A">
        <w:trPr>
          <w:tblCellSpacing w:w="15" w:type="dxa"/>
        </w:trPr>
        <w:tc>
          <w:tcPr>
            <w:tcW w:w="0" w:type="auto"/>
            <w:vAlign w:val="center"/>
            <w:hideMark/>
          </w:tcPr>
          <w:p w14:paraId="3688C120" w14:textId="77777777" w:rsidR="001E1F3A" w:rsidRDefault="001E1F3A">
            <w:r>
              <w:t>1</w:t>
            </w:r>
          </w:p>
        </w:tc>
        <w:tc>
          <w:tcPr>
            <w:tcW w:w="0" w:type="auto"/>
            <w:vAlign w:val="center"/>
            <w:hideMark/>
          </w:tcPr>
          <w:p w14:paraId="3765BE32" w14:textId="77777777" w:rsidR="001E1F3A" w:rsidRDefault="001E1F3A">
            <w:r>
              <w:t>2</w:t>
            </w:r>
          </w:p>
        </w:tc>
      </w:tr>
      <w:tr w:rsidR="001E1F3A" w14:paraId="0435FED2" w14:textId="77777777" w:rsidTr="001E1F3A">
        <w:trPr>
          <w:tblCellSpacing w:w="15" w:type="dxa"/>
        </w:trPr>
        <w:tc>
          <w:tcPr>
            <w:tcW w:w="0" w:type="auto"/>
            <w:vAlign w:val="center"/>
            <w:hideMark/>
          </w:tcPr>
          <w:p w14:paraId="5167838A" w14:textId="77777777" w:rsidR="001E1F3A" w:rsidRDefault="001E1F3A">
            <w:r>
              <w:t>2</w:t>
            </w:r>
          </w:p>
        </w:tc>
        <w:tc>
          <w:tcPr>
            <w:tcW w:w="0" w:type="auto"/>
            <w:vAlign w:val="center"/>
            <w:hideMark/>
          </w:tcPr>
          <w:p w14:paraId="0B2E245F" w14:textId="77777777" w:rsidR="001E1F3A" w:rsidRDefault="001E1F3A">
            <w:r>
              <w:t>3</w:t>
            </w:r>
          </w:p>
        </w:tc>
      </w:tr>
    </w:tbl>
    <w:p w14:paraId="267D7B82" w14:textId="77777777" w:rsidR="001E1F3A" w:rsidRDefault="001E1F3A" w:rsidP="001E1F3A">
      <w:pPr>
        <w:pStyle w:val="Heading3"/>
      </w:pPr>
      <w:bookmarkStart w:id="12" w:name="_Toc170566059"/>
      <w:r>
        <w:t>Query Example</w:t>
      </w:r>
      <w:bookmarkEnd w:id="12"/>
    </w:p>
    <w:p w14:paraId="36F7ED10" w14:textId="77777777" w:rsidR="001E1F3A" w:rsidRDefault="001E1F3A" w:rsidP="001E1F3A">
      <w:pPr>
        <w:pStyle w:val="NormalWeb"/>
      </w:pPr>
      <w:r>
        <w:t>To find out all the reasons associated with a specific sales order, you can join these tables together:</w:t>
      </w:r>
    </w:p>
    <w:p w14:paraId="604E598D" w14:textId="77777777" w:rsidR="001E1F3A" w:rsidRDefault="001E1F3A" w:rsidP="001E1F3A">
      <w:pPr>
        <w:pStyle w:val="HTMLPreformatted"/>
        <w:rPr>
          <w:rStyle w:val="HTMLCode"/>
        </w:rPr>
      </w:pPr>
      <w:r>
        <w:rPr>
          <w:rStyle w:val="hljs-keyword"/>
        </w:rPr>
        <w:t>SELECT</w:t>
      </w:r>
    </w:p>
    <w:p w14:paraId="38CE4ECA" w14:textId="77777777" w:rsidR="001E1F3A" w:rsidRDefault="001E1F3A" w:rsidP="001E1F3A">
      <w:pPr>
        <w:pStyle w:val="HTMLPreformatted"/>
        <w:rPr>
          <w:rStyle w:val="HTMLCode"/>
        </w:rPr>
      </w:pPr>
      <w:r>
        <w:rPr>
          <w:rStyle w:val="HTMLCode"/>
        </w:rPr>
        <w:t xml:space="preserve">    f.SalesOrderID,</w:t>
      </w:r>
    </w:p>
    <w:p w14:paraId="5DB169AE" w14:textId="77777777" w:rsidR="001E1F3A" w:rsidRDefault="001E1F3A" w:rsidP="001E1F3A">
      <w:pPr>
        <w:pStyle w:val="HTMLPreformatted"/>
        <w:rPr>
          <w:rStyle w:val="HTMLCode"/>
        </w:rPr>
      </w:pPr>
      <w:r>
        <w:rPr>
          <w:rStyle w:val="HTMLCode"/>
        </w:rPr>
        <w:t xml:space="preserve">    f.SalesAmount,</w:t>
      </w:r>
    </w:p>
    <w:p w14:paraId="7A30314B" w14:textId="77777777" w:rsidR="001E1F3A" w:rsidRDefault="001E1F3A" w:rsidP="001E1F3A">
      <w:pPr>
        <w:pStyle w:val="HTMLPreformatted"/>
        <w:rPr>
          <w:rStyle w:val="HTMLCode"/>
        </w:rPr>
      </w:pPr>
      <w:r>
        <w:rPr>
          <w:rStyle w:val="HTMLCode"/>
        </w:rPr>
        <w:t xml:space="preserve">    r.ReasonDescription</w:t>
      </w:r>
    </w:p>
    <w:p w14:paraId="25DFF878" w14:textId="77777777" w:rsidR="001E1F3A" w:rsidRDefault="001E1F3A" w:rsidP="001E1F3A">
      <w:pPr>
        <w:pStyle w:val="HTMLPreformatted"/>
        <w:rPr>
          <w:rStyle w:val="HTMLCode"/>
        </w:rPr>
      </w:pPr>
      <w:r>
        <w:rPr>
          <w:rStyle w:val="hljs-keyword"/>
        </w:rPr>
        <w:t>FROM</w:t>
      </w:r>
    </w:p>
    <w:p w14:paraId="1C4BCE91" w14:textId="77777777" w:rsidR="001E1F3A" w:rsidRDefault="001E1F3A" w:rsidP="001E1F3A">
      <w:pPr>
        <w:pStyle w:val="HTMLPreformatted"/>
        <w:rPr>
          <w:rStyle w:val="HTMLCode"/>
        </w:rPr>
      </w:pPr>
      <w:r>
        <w:rPr>
          <w:rStyle w:val="HTMLCode"/>
        </w:rPr>
        <w:t xml:space="preserve">    FactInternetSales f</w:t>
      </w:r>
    </w:p>
    <w:p w14:paraId="23404248" w14:textId="77777777" w:rsidR="001E1F3A" w:rsidRDefault="001E1F3A" w:rsidP="001E1F3A">
      <w:pPr>
        <w:pStyle w:val="HTMLPreformatted"/>
        <w:rPr>
          <w:rStyle w:val="HTMLCode"/>
        </w:rPr>
      </w:pPr>
      <w:r>
        <w:rPr>
          <w:rStyle w:val="hljs-keyword"/>
        </w:rPr>
        <w:t>JOIN</w:t>
      </w:r>
    </w:p>
    <w:p w14:paraId="733B8112" w14:textId="77777777" w:rsidR="001E1F3A" w:rsidRDefault="001E1F3A" w:rsidP="001E1F3A">
      <w:pPr>
        <w:pStyle w:val="HTMLPreformatted"/>
        <w:rPr>
          <w:rStyle w:val="HTMLCode"/>
        </w:rPr>
      </w:pPr>
      <w:r>
        <w:rPr>
          <w:rStyle w:val="HTMLCode"/>
        </w:rPr>
        <w:t xml:space="preserve">    FactInternetSalesReason br </w:t>
      </w:r>
      <w:r>
        <w:rPr>
          <w:rStyle w:val="hljs-keyword"/>
        </w:rPr>
        <w:t>ON</w:t>
      </w:r>
      <w:r>
        <w:rPr>
          <w:rStyle w:val="HTMLCode"/>
        </w:rPr>
        <w:t xml:space="preserve"> f.SalesOrderID </w:t>
      </w:r>
      <w:r>
        <w:rPr>
          <w:rStyle w:val="hljs-operator"/>
        </w:rPr>
        <w:t>=</w:t>
      </w:r>
      <w:r>
        <w:rPr>
          <w:rStyle w:val="HTMLCode"/>
        </w:rPr>
        <w:t xml:space="preserve"> br.SalesOrderID</w:t>
      </w:r>
    </w:p>
    <w:p w14:paraId="4CD3833A" w14:textId="77777777" w:rsidR="001E1F3A" w:rsidRDefault="001E1F3A" w:rsidP="001E1F3A">
      <w:pPr>
        <w:pStyle w:val="HTMLPreformatted"/>
        <w:rPr>
          <w:rStyle w:val="HTMLCode"/>
        </w:rPr>
      </w:pPr>
      <w:r>
        <w:rPr>
          <w:rStyle w:val="hljs-keyword"/>
        </w:rPr>
        <w:t>JOIN</w:t>
      </w:r>
    </w:p>
    <w:p w14:paraId="695E334A" w14:textId="77777777" w:rsidR="001E1F3A" w:rsidRDefault="001E1F3A" w:rsidP="001E1F3A">
      <w:pPr>
        <w:pStyle w:val="HTMLPreformatted"/>
        <w:rPr>
          <w:rStyle w:val="HTMLCode"/>
        </w:rPr>
      </w:pPr>
      <w:r>
        <w:rPr>
          <w:rStyle w:val="HTMLCode"/>
        </w:rPr>
        <w:t xml:space="preserve">    DimSalesReason r </w:t>
      </w:r>
      <w:r>
        <w:rPr>
          <w:rStyle w:val="hljs-keyword"/>
        </w:rPr>
        <w:t>ON</w:t>
      </w:r>
      <w:r>
        <w:rPr>
          <w:rStyle w:val="HTMLCode"/>
        </w:rPr>
        <w:t xml:space="preserve"> br.SalesReasonID </w:t>
      </w:r>
      <w:r>
        <w:rPr>
          <w:rStyle w:val="hljs-operator"/>
        </w:rPr>
        <w:t>=</w:t>
      </w:r>
      <w:r>
        <w:rPr>
          <w:rStyle w:val="HTMLCode"/>
        </w:rPr>
        <w:t xml:space="preserve"> r.SalesReasonID</w:t>
      </w:r>
    </w:p>
    <w:p w14:paraId="5DE29B50" w14:textId="77777777" w:rsidR="001E1F3A" w:rsidRDefault="001E1F3A" w:rsidP="001E1F3A">
      <w:pPr>
        <w:pStyle w:val="HTMLPreformatted"/>
        <w:rPr>
          <w:rStyle w:val="HTMLCode"/>
        </w:rPr>
      </w:pPr>
      <w:r>
        <w:rPr>
          <w:rStyle w:val="hljs-keyword"/>
        </w:rPr>
        <w:t>WHERE</w:t>
      </w:r>
    </w:p>
    <w:p w14:paraId="596D2873" w14:textId="77777777" w:rsidR="001E1F3A" w:rsidRDefault="001E1F3A" w:rsidP="001E1F3A">
      <w:pPr>
        <w:pStyle w:val="HTMLPreformatted"/>
        <w:rPr>
          <w:rStyle w:val="HTMLCode"/>
        </w:rPr>
      </w:pPr>
      <w:r>
        <w:rPr>
          <w:rStyle w:val="HTMLCode"/>
        </w:rPr>
        <w:t xml:space="preserve">    f.SalesOrderID </w:t>
      </w:r>
      <w:r>
        <w:rPr>
          <w:rStyle w:val="hljs-operator"/>
        </w:rPr>
        <w:t>=</w:t>
      </w:r>
      <w:r>
        <w:rPr>
          <w:rStyle w:val="HTMLCode"/>
        </w:rPr>
        <w:t xml:space="preserve"> </w:t>
      </w:r>
      <w:r>
        <w:rPr>
          <w:rStyle w:val="hljs-number"/>
        </w:rPr>
        <w:t>1</w:t>
      </w:r>
      <w:r>
        <w:rPr>
          <w:rStyle w:val="HTMLCode"/>
        </w:rPr>
        <w:t>;</w:t>
      </w:r>
    </w:p>
    <w:p w14:paraId="4BB59C31" w14:textId="77777777" w:rsidR="001E1F3A" w:rsidRDefault="001E1F3A" w:rsidP="001E1F3A">
      <w:pPr>
        <w:pStyle w:val="Heading3"/>
      </w:pPr>
      <w:bookmarkStart w:id="13" w:name="_Toc170566060"/>
      <w:r>
        <w:t>Result:</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1269"/>
        <w:gridCol w:w="1789"/>
      </w:tblGrid>
      <w:tr w:rsidR="001E1F3A" w14:paraId="56D492AE" w14:textId="77777777" w:rsidTr="001E1F3A">
        <w:trPr>
          <w:tblHeader/>
          <w:tblCellSpacing w:w="15" w:type="dxa"/>
        </w:trPr>
        <w:tc>
          <w:tcPr>
            <w:tcW w:w="0" w:type="auto"/>
            <w:vAlign w:val="center"/>
            <w:hideMark/>
          </w:tcPr>
          <w:p w14:paraId="1135EA88" w14:textId="77777777" w:rsidR="001E1F3A" w:rsidRDefault="001E1F3A">
            <w:pPr>
              <w:jc w:val="center"/>
              <w:rPr>
                <w:b/>
                <w:bCs/>
              </w:rPr>
            </w:pPr>
            <w:r>
              <w:rPr>
                <w:b/>
                <w:bCs/>
              </w:rPr>
              <w:t>SalesOrderID</w:t>
            </w:r>
          </w:p>
        </w:tc>
        <w:tc>
          <w:tcPr>
            <w:tcW w:w="0" w:type="auto"/>
            <w:vAlign w:val="center"/>
            <w:hideMark/>
          </w:tcPr>
          <w:p w14:paraId="5C731801" w14:textId="77777777" w:rsidR="001E1F3A" w:rsidRDefault="001E1F3A">
            <w:pPr>
              <w:jc w:val="center"/>
              <w:rPr>
                <w:b/>
                <w:bCs/>
              </w:rPr>
            </w:pPr>
            <w:r>
              <w:rPr>
                <w:b/>
                <w:bCs/>
              </w:rPr>
              <w:t>SalesAmount</w:t>
            </w:r>
          </w:p>
        </w:tc>
        <w:tc>
          <w:tcPr>
            <w:tcW w:w="0" w:type="auto"/>
            <w:vAlign w:val="center"/>
            <w:hideMark/>
          </w:tcPr>
          <w:p w14:paraId="466CCBD5" w14:textId="77777777" w:rsidR="001E1F3A" w:rsidRDefault="001E1F3A">
            <w:pPr>
              <w:jc w:val="center"/>
              <w:rPr>
                <w:b/>
                <w:bCs/>
              </w:rPr>
            </w:pPr>
            <w:r>
              <w:rPr>
                <w:b/>
                <w:bCs/>
              </w:rPr>
              <w:t>ReasonDescription</w:t>
            </w:r>
          </w:p>
        </w:tc>
      </w:tr>
      <w:tr w:rsidR="001E1F3A" w14:paraId="674926A1" w14:textId="77777777" w:rsidTr="001E1F3A">
        <w:trPr>
          <w:tblCellSpacing w:w="15" w:type="dxa"/>
        </w:trPr>
        <w:tc>
          <w:tcPr>
            <w:tcW w:w="0" w:type="auto"/>
            <w:vAlign w:val="center"/>
            <w:hideMark/>
          </w:tcPr>
          <w:p w14:paraId="340BF10F" w14:textId="77777777" w:rsidR="001E1F3A" w:rsidRDefault="001E1F3A">
            <w:r>
              <w:t>1</w:t>
            </w:r>
          </w:p>
        </w:tc>
        <w:tc>
          <w:tcPr>
            <w:tcW w:w="0" w:type="auto"/>
            <w:vAlign w:val="center"/>
            <w:hideMark/>
          </w:tcPr>
          <w:p w14:paraId="492B89BE" w14:textId="77777777" w:rsidR="001E1F3A" w:rsidRDefault="001E1F3A">
            <w:r>
              <w:t>100.00</w:t>
            </w:r>
          </w:p>
        </w:tc>
        <w:tc>
          <w:tcPr>
            <w:tcW w:w="0" w:type="auto"/>
            <w:vAlign w:val="center"/>
            <w:hideMark/>
          </w:tcPr>
          <w:p w14:paraId="265007D4" w14:textId="77777777" w:rsidR="001E1F3A" w:rsidRDefault="001E1F3A">
            <w:r>
              <w:t>Discount</w:t>
            </w:r>
          </w:p>
        </w:tc>
      </w:tr>
      <w:tr w:rsidR="001E1F3A" w14:paraId="76C82A70" w14:textId="77777777" w:rsidTr="001E1F3A">
        <w:trPr>
          <w:tblCellSpacing w:w="15" w:type="dxa"/>
        </w:trPr>
        <w:tc>
          <w:tcPr>
            <w:tcW w:w="0" w:type="auto"/>
            <w:vAlign w:val="center"/>
            <w:hideMark/>
          </w:tcPr>
          <w:p w14:paraId="7C5BEDCA" w14:textId="77777777" w:rsidR="001E1F3A" w:rsidRDefault="001E1F3A">
            <w:r>
              <w:t>1</w:t>
            </w:r>
          </w:p>
        </w:tc>
        <w:tc>
          <w:tcPr>
            <w:tcW w:w="0" w:type="auto"/>
            <w:vAlign w:val="center"/>
            <w:hideMark/>
          </w:tcPr>
          <w:p w14:paraId="6DBE4F86" w14:textId="77777777" w:rsidR="001E1F3A" w:rsidRDefault="001E1F3A">
            <w:r>
              <w:t>100.00</w:t>
            </w:r>
          </w:p>
        </w:tc>
        <w:tc>
          <w:tcPr>
            <w:tcW w:w="0" w:type="auto"/>
            <w:vAlign w:val="center"/>
            <w:hideMark/>
          </w:tcPr>
          <w:p w14:paraId="38FDAC4F" w14:textId="77777777" w:rsidR="001E1F3A" w:rsidRDefault="001E1F3A">
            <w:r>
              <w:t>Advertisement</w:t>
            </w:r>
          </w:p>
        </w:tc>
      </w:tr>
    </w:tbl>
    <w:p w14:paraId="7810FF6C" w14:textId="77777777" w:rsidR="001E1F3A" w:rsidRDefault="001E1F3A" w:rsidP="001E1F3A">
      <w:pPr>
        <w:pStyle w:val="Heading3"/>
      </w:pPr>
      <w:bookmarkStart w:id="14" w:name="_Toc170566061"/>
      <w:r>
        <w:t>Summary</w:t>
      </w:r>
      <w:bookmarkEnd w:id="14"/>
    </w:p>
    <w:p w14:paraId="3F23D270" w14:textId="77777777" w:rsidR="001E1F3A" w:rsidRPr="001E1F3A" w:rsidRDefault="001E1F3A" w:rsidP="001E1F3A">
      <w:pPr>
        <w:numPr>
          <w:ilvl w:val="0"/>
          <w:numId w:val="10"/>
        </w:numPr>
        <w:spacing w:before="100" w:beforeAutospacing="1" w:after="100" w:afterAutospacing="1" w:line="240" w:lineRule="auto"/>
        <w:rPr>
          <w:lang w:val="en-US"/>
        </w:rPr>
      </w:pPr>
      <w:r w:rsidRPr="001E1F3A">
        <w:rPr>
          <w:rStyle w:val="Strong"/>
          <w:lang w:val="en-US"/>
        </w:rPr>
        <w:t>Bridge Table (FactInternetSalesReason):</w:t>
      </w:r>
      <w:r w:rsidRPr="001E1F3A">
        <w:rPr>
          <w:lang w:val="en-US"/>
        </w:rPr>
        <w:t xml:space="preserve"> Manages the many-to-many relationship between sales orders and sales reasons.</w:t>
      </w:r>
    </w:p>
    <w:p w14:paraId="5C4CE46F" w14:textId="77777777" w:rsidR="001E1F3A" w:rsidRPr="001E1F3A" w:rsidRDefault="001E1F3A" w:rsidP="001E1F3A">
      <w:pPr>
        <w:numPr>
          <w:ilvl w:val="0"/>
          <w:numId w:val="10"/>
        </w:numPr>
        <w:spacing w:before="100" w:beforeAutospacing="1" w:after="100" w:afterAutospacing="1" w:line="240" w:lineRule="auto"/>
        <w:rPr>
          <w:lang w:val="en-US"/>
        </w:rPr>
      </w:pPr>
      <w:r w:rsidRPr="001E1F3A">
        <w:rPr>
          <w:rStyle w:val="Strong"/>
          <w:lang w:val="en-US"/>
        </w:rPr>
        <w:t>Purpose:</w:t>
      </w:r>
      <w:r w:rsidRPr="001E1F3A">
        <w:rPr>
          <w:lang w:val="en-US"/>
        </w:rPr>
        <w:t xml:space="preserve"> Ensures that each sales order can be linked to multiple reasons and each reason can be associated with multiple sales orders.</w:t>
      </w:r>
    </w:p>
    <w:p w14:paraId="0CE456AF" w14:textId="77777777" w:rsidR="001E1F3A" w:rsidRPr="001E1F3A" w:rsidRDefault="001E1F3A" w:rsidP="001E1F3A">
      <w:pPr>
        <w:numPr>
          <w:ilvl w:val="0"/>
          <w:numId w:val="10"/>
        </w:numPr>
        <w:spacing w:before="100" w:beforeAutospacing="1" w:after="100" w:afterAutospacing="1" w:line="240" w:lineRule="auto"/>
        <w:rPr>
          <w:lang w:val="en-US"/>
        </w:rPr>
      </w:pPr>
      <w:r w:rsidRPr="001E1F3A">
        <w:rPr>
          <w:rStyle w:val="Strong"/>
          <w:lang w:val="en-US"/>
        </w:rPr>
        <w:t>Structure:</w:t>
      </w:r>
      <w:r w:rsidRPr="001E1F3A">
        <w:rPr>
          <w:lang w:val="en-US"/>
        </w:rPr>
        <w:t xml:space="preserve"> Contains foreign keys from both related tables (</w:t>
      </w:r>
      <w:r w:rsidRPr="001E1F3A">
        <w:rPr>
          <w:rStyle w:val="HTMLCode"/>
          <w:rFonts w:eastAsiaTheme="minorHAnsi"/>
          <w:lang w:val="en-US"/>
        </w:rPr>
        <w:t>FactInternetSales</w:t>
      </w:r>
      <w:r w:rsidRPr="001E1F3A">
        <w:rPr>
          <w:lang w:val="en-US"/>
        </w:rPr>
        <w:t xml:space="preserve"> and </w:t>
      </w:r>
      <w:r w:rsidRPr="001E1F3A">
        <w:rPr>
          <w:rStyle w:val="HTMLCode"/>
          <w:rFonts w:eastAsiaTheme="minorHAnsi"/>
          <w:lang w:val="en-US"/>
        </w:rPr>
        <w:t>DimSalesReason</w:t>
      </w:r>
      <w:r w:rsidRPr="001E1F3A">
        <w:rPr>
          <w:lang w:val="en-US"/>
        </w:rPr>
        <w:t>).</w:t>
      </w:r>
    </w:p>
    <w:p w14:paraId="2EDE41AE" w14:textId="77777777" w:rsidR="001E1F3A" w:rsidRDefault="001E1F3A" w:rsidP="001E1F3A">
      <w:pPr>
        <w:pStyle w:val="NormalWeb"/>
      </w:pPr>
      <w:r>
        <w:t>Bridge tables are crucial in complex data models where relationships between entities are not straightforwardly one-to-one or many-to-one, allowing for a more flexible and normalized design.</w:t>
      </w:r>
    </w:p>
    <w:p w14:paraId="1F8A7C57" w14:textId="77777777" w:rsidR="001E1F3A" w:rsidRDefault="001E1F3A">
      <w:pPr>
        <w:rPr>
          <w:lang w:val="en-US"/>
        </w:rPr>
      </w:pPr>
    </w:p>
    <w:p w14:paraId="1ED0DE10" w14:textId="77777777" w:rsidR="001E1F3A" w:rsidRDefault="001E1F3A" w:rsidP="001E1F3A">
      <w:pPr>
        <w:pStyle w:val="Heading1"/>
        <w:numPr>
          <w:ilvl w:val="0"/>
          <w:numId w:val="11"/>
        </w:numPr>
        <w:rPr>
          <w:b/>
          <w:color w:val="FF0000"/>
          <w:lang w:val="en-US"/>
        </w:rPr>
      </w:pPr>
      <w:bookmarkStart w:id="15" w:name="_Toc170566062"/>
      <w:r w:rsidRPr="001E1F3A">
        <w:rPr>
          <w:b/>
          <w:color w:val="FF0000"/>
          <w:lang w:val="en-US"/>
        </w:rPr>
        <w:t>What is a stare schema and what other kinds of schemas exists?</w:t>
      </w:r>
      <w:bookmarkEnd w:id="15"/>
    </w:p>
    <w:p w14:paraId="4DE3D817" w14:textId="77777777" w:rsidR="00376371" w:rsidRDefault="00376371" w:rsidP="00376371">
      <w:pPr>
        <w:pStyle w:val="NormalWeb"/>
      </w:pPr>
      <w:r>
        <w:t>In data warehousing, schemas are blueprints for how data is organized and related. The most common types of schemas are the star schema, snowflake schema, and galaxy schema (or fact constellation). Here’s an explanation of each:</w:t>
      </w:r>
    </w:p>
    <w:p w14:paraId="38E5C0C0" w14:textId="77777777" w:rsidR="00376371" w:rsidRDefault="00376371" w:rsidP="00376371">
      <w:pPr>
        <w:pStyle w:val="Heading3"/>
      </w:pPr>
      <w:bookmarkStart w:id="16" w:name="_Toc170566063"/>
      <w:r>
        <w:t>Star Schema</w:t>
      </w:r>
      <w:bookmarkEnd w:id="16"/>
    </w:p>
    <w:p w14:paraId="612049C8" w14:textId="77777777" w:rsidR="00376371" w:rsidRDefault="00376371" w:rsidP="00376371">
      <w:pPr>
        <w:pStyle w:val="NormalWeb"/>
      </w:pPr>
      <w:r>
        <w:rPr>
          <w:rStyle w:val="Strong"/>
        </w:rPr>
        <w:t>Star schema</w:t>
      </w:r>
      <w:r>
        <w:t xml:space="preserve"> is the simplest type of data warehouse schema. It consists of a central fact table surrounded by dimension tables. The layout resembles a star, hence the name.</w:t>
      </w:r>
    </w:p>
    <w:p w14:paraId="2EBB7B2A" w14:textId="77777777" w:rsidR="00376371" w:rsidRDefault="00376371" w:rsidP="00376371">
      <w:pPr>
        <w:pStyle w:val="NormalWeb"/>
      </w:pPr>
      <w:r>
        <w:rPr>
          <w:rStyle w:val="Strong"/>
        </w:rPr>
        <w:t>Characteristics:</w:t>
      </w:r>
    </w:p>
    <w:p w14:paraId="6970B73F" w14:textId="77777777" w:rsidR="00376371" w:rsidRPr="00376371" w:rsidRDefault="00376371" w:rsidP="00376371">
      <w:pPr>
        <w:numPr>
          <w:ilvl w:val="0"/>
          <w:numId w:val="12"/>
        </w:numPr>
        <w:spacing w:before="100" w:beforeAutospacing="1" w:after="100" w:afterAutospacing="1" w:line="240" w:lineRule="auto"/>
        <w:rPr>
          <w:lang w:val="en-US"/>
        </w:rPr>
      </w:pPr>
      <w:r w:rsidRPr="00376371">
        <w:rPr>
          <w:rStyle w:val="Strong"/>
          <w:lang w:val="en-US"/>
        </w:rPr>
        <w:t>Fact Table:</w:t>
      </w:r>
      <w:r w:rsidRPr="00376371">
        <w:rPr>
          <w:lang w:val="en-US"/>
        </w:rPr>
        <w:t xml:space="preserve"> Contains quantitative data (measures) for analysis and foreign keys to dimension tables.</w:t>
      </w:r>
    </w:p>
    <w:p w14:paraId="2432E68C" w14:textId="77777777" w:rsidR="00376371" w:rsidRPr="00376371" w:rsidRDefault="00376371" w:rsidP="00376371">
      <w:pPr>
        <w:numPr>
          <w:ilvl w:val="0"/>
          <w:numId w:val="12"/>
        </w:numPr>
        <w:spacing w:before="100" w:beforeAutospacing="1" w:after="100" w:afterAutospacing="1" w:line="240" w:lineRule="auto"/>
        <w:rPr>
          <w:lang w:val="en-US"/>
        </w:rPr>
      </w:pPr>
      <w:r w:rsidRPr="00376371">
        <w:rPr>
          <w:rStyle w:val="Strong"/>
          <w:lang w:val="en-US"/>
        </w:rPr>
        <w:t>Dimension Tables:</w:t>
      </w:r>
      <w:r w:rsidRPr="00376371">
        <w:rPr>
          <w:lang w:val="en-US"/>
        </w:rPr>
        <w:t xml:space="preserve"> Contain descriptive attributes related to the facts, connected to the fact table via foreign keys.</w:t>
      </w:r>
    </w:p>
    <w:p w14:paraId="4FC34999" w14:textId="77777777" w:rsidR="00376371" w:rsidRPr="00376371" w:rsidRDefault="00376371" w:rsidP="00376371">
      <w:pPr>
        <w:numPr>
          <w:ilvl w:val="0"/>
          <w:numId w:val="12"/>
        </w:numPr>
        <w:spacing w:before="100" w:beforeAutospacing="1" w:after="100" w:afterAutospacing="1" w:line="240" w:lineRule="auto"/>
        <w:rPr>
          <w:lang w:val="en-US"/>
        </w:rPr>
      </w:pPr>
      <w:r w:rsidRPr="00376371">
        <w:rPr>
          <w:rStyle w:val="Strong"/>
          <w:lang w:val="en-US"/>
        </w:rPr>
        <w:t>Denormalization:</w:t>
      </w:r>
      <w:r w:rsidRPr="00376371">
        <w:rPr>
          <w:lang w:val="en-US"/>
        </w:rPr>
        <w:t xml:space="preserve"> Dimension tables are typically denormalized to reduce the complexity of joins and improve query performance.</w:t>
      </w:r>
    </w:p>
    <w:p w14:paraId="11EB4A07" w14:textId="77777777" w:rsidR="00376371" w:rsidRDefault="00376371" w:rsidP="00376371">
      <w:pPr>
        <w:pStyle w:val="NormalWeb"/>
      </w:pPr>
      <w:r>
        <w:rPr>
          <w:rStyle w:val="Strong"/>
        </w:rPr>
        <w:t>Advantages:</w:t>
      </w:r>
    </w:p>
    <w:p w14:paraId="0A83A10C" w14:textId="77777777" w:rsidR="00376371" w:rsidRPr="00376371" w:rsidRDefault="00376371" w:rsidP="00376371">
      <w:pPr>
        <w:numPr>
          <w:ilvl w:val="0"/>
          <w:numId w:val="13"/>
        </w:numPr>
        <w:spacing w:before="100" w:beforeAutospacing="1" w:after="100" w:afterAutospacing="1" w:line="240" w:lineRule="auto"/>
        <w:rPr>
          <w:lang w:val="en-US"/>
        </w:rPr>
      </w:pPr>
      <w:r w:rsidRPr="00376371">
        <w:rPr>
          <w:lang w:val="en-US"/>
        </w:rPr>
        <w:t>Simple and easy to understand.</w:t>
      </w:r>
    </w:p>
    <w:p w14:paraId="76C60D2B" w14:textId="77777777" w:rsidR="00376371" w:rsidRPr="00376371" w:rsidRDefault="00376371" w:rsidP="00376371">
      <w:pPr>
        <w:numPr>
          <w:ilvl w:val="0"/>
          <w:numId w:val="13"/>
        </w:numPr>
        <w:spacing w:before="100" w:beforeAutospacing="1" w:after="100" w:afterAutospacing="1" w:line="240" w:lineRule="auto"/>
        <w:rPr>
          <w:lang w:val="en-US"/>
        </w:rPr>
      </w:pPr>
      <w:r w:rsidRPr="00376371">
        <w:rPr>
          <w:lang w:val="en-US"/>
        </w:rPr>
        <w:t>Fast query performance due to fewer joins.</w:t>
      </w:r>
    </w:p>
    <w:p w14:paraId="26F41339" w14:textId="77777777" w:rsidR="00376371" w:rsidRDefault="00376371" w:rsidP="00376371">
      <w:pPr>
        <w:pStyle w:val="NormalWeb"/>
      </w:pPr>
      <w:r>
        <w:rPr>
          <w:rStyle w:val="Strong"/>
        </w:rPr>
        <w:t>Disadvantages:</w:t>
      </w:r>
    </w:p>
    <w:p w14:paraId="7C923B0F" w14:textId="77777777" w:rsidR="00376371" w:rsidRPr="00376371" w:rsidRDefault="00376371" w:rsidP="00376371">
      <w:pPr>
        <w:numPr>
          <w:ilvl w:val="0"/>
          <w:numId w:val="14"/>
        </w:numPr>
        <w:spacing w:before="100" w:beforeAutospacing="1" w:after="100" w:afterAutospacing="1" w:line="240" w:lineRule="auto"/>
        <w:rPr>
          <w:lang w:val="en-US"/>
        </w:rPr>
      </w:pPr>
      <w:r w:rsidRPr="00376371">
        <w:rPr>
          <w:lang w:val="en-US"/>
        </w:rPr>
        <w:t>Redundancy in dimension tables can lead to increased storage requirements.</w:t>
      </w:r>
    </w:p>
    <w:p w14:paraId="10F0A7FC" w14:textId="77777777" w:rsidR="00376371" w:rsidRDefault="00376371" w:rsidP="00376371">
      <w:pPr>
        <w:pStyle w:val="NormalWeb"/>
      </w:pPr>
      <w:r>
        <w:rPr>
          <w:rStyle w:val="Strong"/>
        </w:rPr>
        <w:t>Example:</w:t>
      </w:r>
      <w:r>
        <w:t xml:space="preserve"> For a sales data warehouse:</w:t>
      </w:r>
    </w:p>
    <w:p w14:paraId="7B6939FF" w14:textId="77777777" w:rsidR="00376371" w:rsidRPr="00376371" w:rsidRDefault="00376371" w:rsidP="00376371">
      <w:pPr>
        <w:numPr>
          <w:ilvl w:val="0"/>
          <w:numId w:val="15"/>
        </w:numPr>
        <w:spacing w:before="100" w:beforeAutospacing="1" w:after="100" w:afterAutospacing="1" w:line="240" w:lineRule="auto"/>
        <w:rPr>
          <w:lang w:val="en-US"/>
        </w:rPr>
      </w:pPr>
      <w:r w:rsidRPr="00376371">
        <w:rPr>
          <w:rStyle w:val="Strong"/>
          <w:lang w:val="en-US"/>
        </w:rPr>
        <w:t>Fact Table:</w:t>
      </w:r>
      <w:r w:rsidRPr="00376371">
        <w:rPr>
          <w:lang w:val="en-US"/>
        </w:rPr>
        <w:t xml:space="preserve"> FactSales (SalesAmount, OrderQuantity, CustomerID, ProductID, DateID)</w:t>
      </w:r>
    </w:p>
    <w:p w14:paraId="0EE2E878" w14:textId="77777777" w:rsidR="00376371" w:rsidRPr="00376371" w:rsidRDefault="00376371" w:rsidP="00376371">
      <w:pPr>
        <w:numPr>
          <w:ilvl w:val="0"/>
          <w:numId w:val="15"/>
        </w:numPr>
        <w:spacing w:before="100" w:beforeAutospacing="1" w:after="100" w:afterAutospacing="1" w:line="240" w:lineRule="auto"/>
        <w:rPr>
          <w:lang w:val="en-US"/>
        </w:rPr>
      </w:pPr>
      <w:r w:rsidRPr="00376371">
        <w:rPr>
          <w:rStyle w:val="Strong"/>
          <w:lang w:val="en-US"/>
        </w:rPr>
        <w:t>Dimension Tables:</w:t>
      </w:r>
      <w:r w:rsidRPr="00376371">
        <w:rPr>
          <w:lang w:val="en-US"/>
        </w:rPr>
        <w:t xml:space="preserve"> DimCustomer (CustomerID, Name, Address), DimProduct (ProductID, ProductName, Category), DimDate (DateID, Date, Month, Year)</w:t>
      </w:r>
    </w:p>
    <w:p w14:paraId="31FD0EBF" w14:textId="77777777" w:rsidR="00376371" w:rsidRDefault="00376371" w:rsidP="00376371">
      <w:pPr>
        <w:pStyle w:val="Heading3"/>
      </w:pPr>
      <w:bookmarkStart w:id="17" w:name="_Toc170566064"/>
      <w:r>
        <w:t>Snowflake Schema</w:t>
      </w:r>
      <w:bookmarkEnd w:id="17"/>
    </w:p>
    <w:p w14:paraId="542B9658" w14:textId="77777777" w:rsidR="00376371" w:rsidRDefault="00376371" w:rsidP="00376371">
      <w:pPr>
        <w:pStyle w:val="NormalWeb"/>
      </w:pPr>
      <w:r>
        <w:rPr>
          <w:rStyle w:val="Strong"/>
        </w:rPr>
        <w:t>Snowflake schema</w:t>
      </w:r>
      <w:r>
        <w:t xml:space="preserve"> is a more complex type of schema that normalizes the dimension tables into multiple related tables.</w:t>
      </w:r>
    </w:p>
    <w:p w14:paraId="27338975" w14:textId="77777777" w:rsidR="00376371" w:rsidRDefault="00376371" w:rsidP="00376371">
      <w:pPr>
        <w:pStyle w:val="NormalWeb"/>
      </w:pPr>
      <w:r>
        <w:rPr>
          <w:rStyle w:val="Strong"/>
        </w:rPr>
        <w:t>Characteristics:</w:t>
      </w:r>
    </w:p>
    <w:p w14:paraId="7F2D1F06" w14:textId="77777777" w:rsidR="00376371" w:rsidRPr="00376371" w:rsidRDefault="00376371" w:rsidP="00376371">
      <w:pPr>
        <w:numPr>
          <w:ilvl w:val="0"/>
          <w:numId w:val="16"/>
        </w:numPr>
        <w:spacing w:before="100" w:beforeAutospacing="1" w:after="100" w:afterAutospacing="1" w:line="240" w:lineRule="auto"/>
        <w:rPr>
          <w:lang w:val="en-US"/>
        </w:rPr>
      </w:pPr>
      <w:r w:rsidRPr="00376371">
        <w:rPr>
          <w:rStyle w:val="Strong"/>
          <w:lang w:val="en-US"/>
        </w:rPr>
        <w:t>Fact Table:</w:t>
      </w:r>
      <w:r w:rsidRPr="00376371">
        <w:rPr>
          <w:lang w:val="en-US"/>
        </w:rPr>
        <w:t xml:space="preserve"> Same as in the star schema, containing measures and foreign keys.</w:t>
      </w:r>
    </w:p>
    <w:p w14:paraId="010C1B00" w14:textId="77777777" w:rsidR="00376371" w:rsidRPr="00376371" w:rsidRDefault="00376371" w:rsidP="00376371">
      <w:pPr>
        <w:numPr>
          <w:ilvl w:val="0"/>
          <w:numId w:val="16"/>
        </w:numPr>
        <w:spacing w:before="100" w:beforeAutospacing="1" w:after="100" w:afterAutospacing="1" w:line="240" w:lineRule="auto"/>
        <w:rPr>
          <w:lang w:val="en-US"/>
        </w:rPr>
      </w:pPr>
      <w:r w:rsidRPr="00376371">
        <w:rPr>
          <w:rStyle w:val="Strong"/>
          <w:lang w:val="en-US"/>
        </w:rPr>
        <w:t>Normalized Dimension Tables:</w:t>
      </w:r>
      <w:r w:rsidRPr="00376371">
        <w:rPr>
          <w:lang w:val="en-US"/>
        </w:rPr>
        <w:t xml:space="preserve"> Dimension tables are split into related tables, reducing redundancy but increasing the number of joins needed.</w:t>
      </w:r>
    </w:p>
    <w:p w14:paraId="48747F2E" w14:textId="77777777" w:rsidR="00376371" w:rsidRDefault="00376371" w:rsidP="00376371">
      <w:pPr>
        <w:pStyle w:val="NormalWeb"/>
      </w:pPr>
      <w:r>
        <w:rPr>
          <w:rStyle w:val="Strong"/>
        </w:rPr>
        <w:t>Advantages:</w:t>
      </w:r>
    </w:p>
    <w:p w14:paraId="383FD9AF" w14:textId="77777777" w:rsidR="00376371" w:rsidRPr="00376371" w:rsidRDefault="00376371" w:rsidP="00376371">
      <w:pPr>
        <w:numPr>
          <w:ilvl w:val="0"/>
          <w:numId w:val="17"/>
        </w:numPr>
        <w:spacing w:before="100" w:beforeAutospacing="1" w:after="100" w:afterAutospacing="1" w:line="240" w:lineRule="auto"/>
        <w:rPr>
          <w:lang w:val="en-US"/>
        </w:rPr>
      </w:pPr>
      <w:r w:rsidRPr="00376371">
        <w:rPr>
          <w:lang w:val="en-US"/>
        </w:rPr>
        <w:t>Reduces data redundancy and saves storage space.</w:t>
      </w:r>
    </w:p>
    <w:p w14:paraId="048EE8F1" w14:textId="77777777" w:rsidR="00376371" w:rsidRPr="00376371" w:rsidRDefault="00376371" w:rsidP="00376371">
      <w:pPr>
        <w:numPr>
          <w:ilvl w:val="0"/>
          <w:numId w:val="17"/>
        </w:numPr>
        <w:spacing w:before="100" w:beforeAutospacing="1" w:after="100" w:afterAutospacing="1" w:line="240" w:lineRule="auto"/>
        <w:rPr>
          <w:lang w:val="en-US"/>
        </w:rPr>
      </w:pPr>
      <w:r w:rsidRPr="00376371">
        <w:rPr>
          <w:lang w:val="en-US"/>
        </w:rPr>
        <w:t>Can lead to a more organized and flexible design.</w:t>
      </w:r>
    </w:p>
    <w:p w14:paraId="798B1B45" w14:textId="77777777" w:rsidR="00376371" w:rsidRDefault="00376371" w:rsidP="00376371">
      <w:pPr>
        <w:pStyle w:val="NormalWeb"/>
      </w:pPr>
      <w:r>
        <w:rPr>
          <w:rStyle w:val="Strong"/>
        </w:rPr>
        <w:t>Disadvantages:</w:t>
      </w:r>
    </w:p>
    <w:p w14:paraId="68A22F55" w14:textId="77777777" w:rsidR="00376371" w:rsidRPr="00376371" w:rsidRDefault="00376371" w:rsidP="00376371">
      <w:pPr>
        <w:numPr>
          <w:ilvl w:val="0"/>
          <w:numId w:val="18"/>
        </w:numPr>
        <w:spacing w:before="100" w:beforeAutospacing="1" w:after="100" w:afterAutospacing="1" w:line="240" w:lineRule="auto"/>
        <w:rPr>
          <w:lang w:val="en-US"/>
        </w:rPr>
      </w:pPr>
      <w:r w:rsidRPr="00376371">
        <w:rPr>
          <w:lang w:val="en-US"/>
        </w:rPr>
        <w:t>More complex queries with additional joins.</w:t>
      </w:r>
    </w:p>
    <w:p w14:paraId="30FEC717" w14:textId="77777777" w:rsidR="00376371" w:rsidRPr="00376371" w:rsidRDefault="00376371" w:rsidP="00376371">
      <w:pPr>
        <w:numPr>
          <w:ilvl w:val="0"/>
          <w:numId w:val="18"/>
        </w:numPr>
        <w:spacing w:before="100" w:beforeAutospacing="1" w:after="100" w:afterAutospacing="1" w:line="240" w:lineRule="auto"/>
        <w:rPr>
          <w:lang w:val="en-US"/>
        </w:rPr>
      </w:pPr>
      <w:r w:rsidRPr="00376371">
        <w:rPr>
          <w:lang w:val="en-US"/>
        </w:rPr>
        <w:t>Slightly slower query performance compared to star schema due to the normalization.</w:t>
      </w:r>
    </w:p>
    <w:p w14:paraId="392896D2" w14:textId="77777777" w:rsidR="00376371" w:rsidRDefault="00376371" w:rsidP="00376371">
      <w:pPr>
        <w:pStyle w:val="NormalWeb"/>
      </w:pPr>
      <w:r>
        <w:rPr>
          <w:rStyle w:val="Strong"/>
        </w:rPr>
        <w:t>Example:</w:t>
      </w:r>
      <w:r>
        <w:t xml:space="preserve"> Continuing the sales data warehouse example:</w:t>
      </w:r>
    </w:p>
    <w:p w14:paraId="652ECB7B" w14:textId="77777777" w:rsidR="00376371" w:rsidRPr="00376371" w:rsidRDefault="00376371" w:rsidP="00376371">
      <w:pPr>
        <w:numPr>
          <w:ilvl w:val="0"/>
          <w:numId w:val="19"/>
        </w:numPr>
        <w:spacing w:before="100" w:beforeAutospacing="1" w:after="100" w:afterAutospacing="1" w:line="240" w:lineRule="auto"/>
        <w:rPr>
          <w:lang w:val="en-US"/>
        </w:rPr>
      </w:pPr>
      <w:r w:rsidRPr="00376371">
        <w:rPr>
          <w:rStyle w:val="Strong"/>
          <w:lang w:val="en-US"/>
        </w:rPr>
        <w:t>Fact Table:</w:t>
      </w:r>
      <w:r w:rsidRPr="00376371">
        <w:rPr>
          <w:lang w:val="en-US"/>
        </w:rPr>
        <w:t xml:space="preserve"> FactSales (SalesAmount, OrderQuantity, CustomerID, ProductID, DateID)</w:t>
      </w:r>
    </w:p>
    <w:p w14:paraId="4F411BAD" w14:textId="77777777" w:rsidR="00376371" w:rsidRDefault="00376371" w:rsidP="00376371">
      <w:pPr>
        <w:numPr>
          <w:ilvl w:val="0"/>
          <w:numId w:val="19"/>
        </w:numPr>
        <w:spacing w:before="100" w:beforeAutospacing="1" w:after="100" w:afterAutospacing="1" w:line="240" w:lineRule="auto"/>
      </w:pPr>
      <w:r>
        <w:rPr>
          <w:rStyle w:val="Strong"/>
        </w:rPr>
        <w:t>Normalized Dimension Tables:</w:t>
      </w:r>
    </w:p>
    <w:p w14:paraId="0FCFAE91" w14:textId="77777777" w:rsidR="00376371" w:rsidRDefault="00376371" w:rsidP="00376371">
      <w:pPr>
        <w:numPr>
          <w:ilvl w:val="1"/>
          <w:numId w:val="19"/>
        </w:numPr>
        <w:spacing w:before="100" w:beforeAutospacing="1" w:after="100" w:afterAutospacing="1" w:line="240" w:lineRule="auto"/>
      </w:pPr>
      <w:r>
        <w:t>DimCustomer (CustomerID, Name, AddressID)</w:t>
      </w:r>
    </w:p>
    <w:p w14:paraId="2D68A7AD" w14:textId="77777777" w:rsidR="00376371" w:rsidRPr="00376371" w:rsidRDefault="00376371" w:rsidP="00376371">
      <w:pPr>
        <w:numPr>
          <w:ilvl w:val="1"/>
          <w:numId w:val="19"/>
        </w:numPr>
        <w:spacing w:before="100" w:beforeAutospacing="1" w:after="100" w:afterAutospacing="1" w:line="240" w:lineRule="auto"/>
        <w:rPr>
          <w:lang w:val="en-US"/>
        </w:rPr>
      </w:pPr>
      <w:r w:rsidRPr="00376371">
        <w:rPr>
          <w:lang w:val="en-US"/>
        </w:rPr>
        <w:t>DimAddress (AddressID, Address, City, Country)</w:t>
      </w:r>
    </w:p>
    <w:p w14:paraId="22F557C3" w14:textId="77777777" w:rsidR="00376371" w:rsidRDefault="00376371" w:rsidP="00376371">
      <w:pPr>
        <w:numPr>
          <w:ilvl w:val="1"/>
          <w:numId w:val="19"/>
        </w:numPr>
        <w:spacing w:before="100" w:beforeAutospacing="1" w:after="100" w:afterAutospacing="1" w:line="240" w:lineRule="auto"/>
      </w:pPr>
      <w:r>
        <w:t>DimProduct (ProductID, ProductName, CategoryID)</w:t>
      </w:r>
    </w:p>
    <w:p w14:paraId="3934AB5B" w14:textId="77777777" w:rsidR="00376371" w:rsidRDefault="00376371" w:rsidP="00376371">
      <w:pPr>
        <w:numPr>
          <w:ilvl w:val="1"/>
          <w:numId w:val="19"/>
        </w:numPr>
        <w:spacing w:before="100" w:beforeAutospacing="1" w:after="100" w:afterAutospacing="1" w:line="240" w:lineRule="auto"/>
      </w:pPr>
      <w:r>
        <w:t>DimCategory (CategoryID, Category)</w:t>
      </w:r>
    </w:p>
    <w:p w14:paraId="349EA1E5" w14:textId="77777777" w:rsidR="00376371" w:rsidRPr="00376371" w:rsidRDefault="00376371" w:rsidP="00376371">
      <w:pPr>
        <w:numPr>
          <w:ilvl w:val="1"/>
          <w:numId w:val="19"/>
        </w:numPr>
        <w:spacing w:before="100" w:beforeAutospacing="1" w:after="100" w:afterAutospacing="1" w:line="240" w:lineRule="auto"/>
        <w:rPr>
          <w:lang w:val="en-US"/>
        </w:rPr>
      </w:pPr>
      <w:r w:rsidRPr="00376371">
        <w:rPr>
          <w:lang w:val="en-US"/>
        </w:rPr>
        <w:t>DimDate (DateID, Date, Month, Year)</w:t>
      </w:r>
    </w:p>
    <w:p w14:paraId="44B58DE1" w14:textId="77777777" w:rsidR="00376371" w:rsidRDefault="00376371" w:rsidP="00376371">
      <w:pPr>
        <w:pStyle w:val="Heading3"/>
      </w:pPr>
      <w:bookmarkStart w:id="18" w:name="_Toc170566065"/>
      <w:r>
        <w:t>Galaxy Schema (Fact Constellation)</w:t>
      </w:r>
      <w:bookmarkEnd w:id="18"/>
    </w:p>
    <w:p w14:paraId="0410D9B8" w14:textId="77777777" w:rsidR="00376371" w:rsidRDefault="00376371" w:rsidP="00376371">
      <w:pPr>
        <w:pStyle w:val="NormalWeb"/>
      </w:pPr>
      <w:r>
        <w:rPr>
          <w:rStyle w:val="Strong"/>
        </w:rPr>
        <w:t>Galaxy schema</w:t>
      </w:r>
      <w:r>
        <w:t xml:space="preserve"> (also known as a fact constellation) is a more complex schema that contains multiple fact tables sharing dimension tables. It’s used to represent more complex data relationships and support multiple business processes.</w:t>
      </w:r>
    </w:p>
    <w:p w14:paraId="157D0751" w14:textId="77777777" w:rsidR="00376371" w:rsidRDefault="00376371" w:rsidP="00376371">
      <w:pPr>
        <w:pStyle w:val="NormalWeb"/>
      </w:pPr>
      <w:r>
        <w:rPr>
          <w:rStyle w:val="Strong"/>
        </w:rPr>
        <w:t>Characteristics:</w:t>
      </w:r>
    </w:p>
    <w:p w14:paraId="788E6CFD" w14:textId="77777777" w:rsidR="00376371" w:rsidRPr="00376371" w:rsidRDefault="00376371" w:rsidP="00376371">
      <w:pPr>
        <w:numPr>
          <w:ilvl w:val="0"/>
          <w:numId w:val="20"/>
        </w:numPr>
        <w:spacing w:before="100" w:beforeAutospacing="1" w:after="100" w:afterAutospacing="1" w:line="240" w:lineRule="auto"/>
        <w:rPr>
          <w:lang w:val="en-US"/>
        </w:rPr>
      </w:pPr>
      <w:r w:rsidRPr="00376371">
        <w:rPr>
          <w:rStyle w:val="Strong"/>
          <w:lang w:val="en-US"/>
        </w:rPr>
        <w:t>Multiple Fact Tables:</w:t>
      </w:r>
      <w:r w:rsidRPr="00376371">
        <w:rPr>
          <w:lang w:val="en-US"/>
        </w:rPr>
        <w:t xml:space="preserve"> Represent different business processes or events.</w:t>
      </w:r>
    </w:p>
    <w:p w14:paraId="0AF81974" w14:textId="77777777" w:rsidR="00376371" w:rsidRPr="00376371" w:rsidRDefault="00376371" w:rsidP="00376371">
      <w:pPr>
        <w:numPr>
          <w:ilvl w:val="0"/>
          <w:numId w:val="20"/>
        </w:numPr>
        <w:spacing w:before="100" w:beforeAutospacing="1" w:after="100" w:afterAutospacing="1" w:line="240" w:lineRule="auto"/>
        <w:rPr>
          <w:lang w:val="en-US"/>
        </w:rPr>
      </w:pPr>
      <w:r w:rsidRPr="00376371">
        <w:rPr>
          <w:rStyle w:val="Strong"/>
          <w:lang w:val="en-US"/>
        </w:rPr>
        <w:t>Shared Dimension Tables:</w:t>
      </w:r>
      <w:r w:rsidRPr="00376371">
        <w:rPr>
          <w:lang w:val="en-US"/>
        </w:rPr>
        <w:t xml:space="preserve"> Common dimension tables are shared across multiple fact tables.</w:t>
      </w:r>
    </w:p>
    <w:p w14:paraId="6AF52E36" w14:textId="77777777" w:rsidR="00376371" w:rsidRPr="00376371" w:rsidRDefault="00376371" w:rsidP="00376371">
      <w:pPr>
        <w:numPr>
          <w:ilvl w:val="0"/>
          <w:numId w:val="20"/>
        </w:numPr>
        <w:spacing w:before="100" w:beforeAutospacing="1" w:after="100" w:afterAutospacing="1" w:line="240" w:lineRule="auto"/>
        <w:rPr>
          <w:lang w:val="en-US"/>
        </w:rPr>
      </w:pPr>
      <w:r w:rsidRPr="00376371">
        <w:rPr>
          <w:rStyle w:val="Strong"/>
          <w:lang w:val="en-US"/>
        </w:rPr>
        <w:t>Flexibility:</w:t>
      </w:r>
      <w:r w:rsidRPr="00376371">
        <w:rPr>
          <w:lang w:val="en-US"/>
        </w:rPr>
        <w:t xml:space="preserve"> Can accommodate complex business scenarios.</w:t>
      </w:r>
    </w:p>
    <w:p w14:paraId="5AFABADD" w14:textId="77777777" w:rsidR="00376371" w:rsidRDefault="00376371" w:rsidP="00376371">
      <w:pPr>
        <w:pStyle w:val="NormalWeb"/>
      </w:pPr>
      <w:r>
        <w:rPr>
          <w:rStyle w:val="Strong"/>
        </w:rPr>
        <w:t>Advantages:</w:t>
      </w:r>
    </w:p>
    <w:p w14:paraId="5FDF83D4" w14:textId="77777777" w:rsidR="00376371" w:rsidRPr="00376371" w:rsidRDefault="00376371" w:rsidP="00376371">
      <w:pPr>
        <w:numPr>
          <w:ilvl w:val="0"/>
          <w:numId w:val="21"/>
        </w:numPr>
        <w:spacing w:before="100" w:beforeAutospacing="1" w:after="100" w:afterAutospacing="1" w:line="240" w:lineRule="auto"/>
        <w:rPr>
          <w:lang w:val="en-US"/>
        </w:rPr>
      </w:pPr>
      <w:r w:rsidRPr="00376371">
        <w:rPr>
          <w:lang w:val="en-US"/>
        </w:rPr>
        <w:t>Can handle complex business requirements.</w:t>
      </w:r>
    </w:p>
    <w:p w14:paraId="1CD14A2A" w14:textId="77777777" w:rsidR="00376371" w:rsidRPr="00376371" w:rsidRDefault="00376371" w:rsidP="00376371">
      <w:pPr>
        <w:numPr>
          <w:ilvl w:val="0"/>
          <w:numId w:val="21"/>
        </w:numPr>
        <w:spacing w:before="100" w:beforeAutospacing="1" w:after="100" w:afterAutospacing="1" w:line="240" w:lineRule="auto"/>
        <w:rPr>
          <w:lang w:val="en-US"/>
        </w:rPr>
      </w:pPr>
      <w:r w:rsidRPr="00376371">
        <w:rPr>
          <w:lang w:val="en-US"/>
        </w:rPr>
        <w:t>Reduces redundancy by sharing dimensions.</w:t>
      </w:r>
    </w:p>
    <w:p w14:paraId="2416E12F" w14:textId="77777777" w:rsidR="00376371" w:rsidRDefault="00376371" w:rsidP="00376371">
      <w:pPr>
        <w:pStyle w:val="NormalWeb"/>
      </w:pPr>
      <w:r>
        <w:rPr>
          <w:rStyle w:val="Strong"/>
        </w:rPr>
        <w:t>Disadvantages:</w:t>
      </w:r>
    </w:p>
    <w:p w14:paraId="1CC99D32" w14:textId="77777777" w:rsidR="00376371" w:rsidRPr="00376371" w:rsidRDefault="00376371" w:rsidP="00376371">
      <w:pPr>
        <w:numPr>
          <w:ilvl w:val="0"/>
          <w:numId w:val="22"/>
        </w:numPr>
        <w:spacing w:before="100" w:beforeAutospacing="1" w:after="100" w:afterAutospacing="1" w:line="240" w:lineRule="auto"/>
        <w:rPr>
          <w:lang w:val="en-US"/>
        </w:rPr>
      </w:pPr>
      <w:r w:rsidRPr="00376371">
        <w:rPr>
          <w:lang w:val="en-US"/>
        </w:rPr>
        <w:t>More complex design and maintenance.</w:t>
      </w:r>
    </w:p>
    <w:p w14:paraId="7DA047D3" w14:textId="77777777" w:rsidR="00376371" w:rsidRPr="00376371" w:rsidRDefault="00376371" w:rsidP="00376371">
      <w:pPr>
        <w:numPr>
          <w:ilvl w:val="0"/>
          <w:numId w:val="22"/>
        </w:numPr>
        <w:spacing w:before="100" w:beforeAutospacing="1" w:after="100" w:afterAutospacing="1" w:line="240" w:lineRule="auto"/>
        <w:rPr>
          <w:lang w:val="en-US"/>
        </w:rPr>
      </w:pPr>
      <w:r w:rsidRPr="00376371">
        <w:rPr>
          <w:lang w:val="en-US"/>
        </w:rPr>
        <w:t>Potentially slower query performance due to multiple fact tables.</w:t>
      </w:r>
    </w:p>
    <w:p w14:paraId="08F0607E" w14:textId="77777777" w:rsidR="00376371" w:rsidRDefault="00376371" w:rsidP="00376371">
      <w:pPr>
        <w:pStyle w:val="NormalWeb"/>
      </w:pPr>
      <w:r>
        <w:rPr>
          <w:rStyle w:val="Strong"/>
        </w:rPr>
        <w:t>Example:</w:t>
      </w:r>
      <w:r>
        <w:t xml:space="preserve"> Combining sales and inventory data:</w:t>
      </w:r>
    </w:p>
    <w:p w14:paraId="08B2788D" w14:textId="77777777" w:rsidR="00376371" w:rsidRDefault="00376371" w:rsidP="00376371">
      <w:pPr>
        <w:numPr>
          <w:ilvl w:val="0"/>
          <w:numId w:val="23"/>
        </w:numPr>
        <w:spacing w:before="100" w:beforeAutospacing="1" w:after="100" w:afterAutospacing="1" w:line="240" w:lineRule="auto"/>
      </w:pPr>
      <w:r>
        <w:rPr>
          <w:rStyle w:val="Strong"/>
        </w:rPr>
        <w:t>Fact Tables:</w:t>
      </w:r>
    </w:p>
    <w:p w14:paraId="41C7643B" w14:textId="77777777" w:rsidR="00376371" w:rsidRPr="00376371" w:rsidRDefault="00376371" w:rsidP="00376371">
      <w:pPr>
        <w:numPr>
          <w:ilvl w:val="1"/>
          <w:numId w:val="23"/>
        </w:numPr>
        <w:spacing w:before="100" w:beforeAutospacing="1" w:after="100" w:afterAutospacing="1" w:line="240" w:lineRule="auto"/>
        <w:rPr>
          <w:lang w:val="en-US"/>
        </w:rPr>
      </w:pPr>
      <w:r w:rsidRPr="00376371">
        <w:rPr>
          <w:lang w:val="en-US"/>
        </w:rPr>
        <w:t>FactSales (SalesAmount, OrderQuantity, CustomerID, ProductID, DateID)</w:t>
      </w:r>
    </w:p>
    <w:p w14:paraId="195D0F51" w14:textId="77777777" w:rsidR="00376371" w:rsidRPr="00376371" w:rsidRDefault="00376371" w:rsidP="00376371">
      <w:pPr>
        <w:numPr>
          <w:ilvl w:val="1"/>
          <w:numId w:val="23"/>
        </w:numPr>
        <w:spacing w:before="100" w:beforeAutospacing="1" w:after="100" w:afterAutospacing="1" w:line="240" w:lineRule="auto"/>
        <w:rPr>
          <w:lang w:val="en-US"/>
        </w:rPr>
      </w:pPr>
      <w:r w:rsidRPr="00376371">
        <w:rPr>
          <w:lang w:val="en-US"/>
        </w:rPr>
        <w:t>FactInventory (InventoryQuantity, ProductID, DateID, WarehouseID)</w:t>
      </w:r>
    </w:p>
    <w:p w14:paraId="22214EC6" w14:textId="77777777" w:rsidR="00376371" w:rsidRPr="00376371" w:rsidRDefault="00376371" w:rsidP="00376371">
      <w:pPr>
        <w:numPr>
          <w:ilvl w:val="0"/>
          <w:numId w:val="23"/>
        </w:numPr>
        <w:spacing w:before="100" w:beforeAutospacing="1" w:after="100" w:afterAutospacing="1" w:line="240" w:lineRule="auto"/>
        <w:rPr>
          <w:lang w:val="en-US"/>
        </w:rPr>
      </w:pPr>
      <w:r w:rsidRPr="00376371">
        <w:rPr>
          <w:rStyle w:val="Strong"/>
          <w:lang w:val="en-US"/>
        </w:rPr>
        <w:t>Shared Dimension Tables:</w:t>
      </w:r>
      <w:r w:rsidRPr="00376371">
        <w:rPr>
          <w:lang w:val="en-US"/>
        </w:rPr>
        <w:t xml:space="preserve"> DimCustomer, DimProduct, DimDate</w:t>
      </w:r>
    </w:p>
    <w:p w14:paraId="72D7CC2E" w14:textId="77777777" w:rsidR="00376371" w:rsidRPr="00376371" w:rsidRDefault="00376371" w:rsidP="00376371">
      <w:pPr>
        <w:numPr>
          <w:ilvl w:val="0"/>
          <w:numId w:val="23"/>
        </w:numPr>
        <w:spacing w:before="100" w:beforeAutospacing="1" w:after="100" w:afterAutospacing="1" w:line="240" w:lineRule="auto"/>
        <w:rPr>
          <w:lang w:val="en-US"/>
        </w:rPr>
      </w:pPr>
      <w:r w:rsidRPr="00376371">
        <w:rPr>
          <w:rStyle w:val="Strong"/>
          <w:lang w:val="en-US"/>
        </w:rPr>
        <w:t>Additional Dimension Tables:</w:t>
      </w:r>
      <w:r w:rsidRPr="00376371">
        <w:rPr>
          <w:lang w:val="en-US"/>
        </w:rPr>
        <w:t xml:space="preserve"> DimWarehouse (WarehouseID, WarehouseName, Location)</w:t>
      </w:r>
    </w:p>
    <w:p w14:paraId="5BC10123" w14:textId="77777777" w:rsidR="00376371" w:rsidRDefault="00376371" w:rsidP="00376371">
      <w:pPr>
        <w:pStyle w:val="Heading3"/>
      </w:pPr>
      <w:bookmarkStart w:id="19" w:name="_Toc170566066"/>
      <w:r>
        <w:t>Summary of Schemas</w:t>
      </w:r>
      <w:bookmarkEnd w:id="19"/>
    </w:p>
    <w:p w14:paraId="16558272" w14:textId="77777777" w:rsidR="00376371" w:rsidRDefault="00376371" w:rsidP="00376371">
      <w:pPr>
        <w:pStyle w:val="NormalWeb"/>
        <w:numPr>
          <w:ilvl w:val="0"/>
          <w:numId w:val="24"/>
        </w:numPr>
      </w:pPr>
      <w:r>
        <w:rPr>
          <w:rStyle w:val="Strong"/>
        </w:rPr>
        <w:t>Star Schema:</w:t>
      </w:r>
    </w:p>
    <w:p w14:paraId="697A0403" w14:textId="77777777" w:rsidR="00376371" w:rsidRDefault="00376371" w:rsidP="00376371">
      <w:pPr>
        <w:numPr>
          <w:ilvl w:val="1"/>
          <w:numId w:val="24"/>
        </w:numPr>
        <w:spacing w:before="100" w:beforeAutospacing="1" w:after="100" w:afterAutospacing="1" w:line="240" w:lineRule="auto"/>
      </w:pPr>
      <w:r>
        <w:t>Simple and intuitive.</w:t>
      </w:r>
    </w:p>
    <w:p w14:paraId="08F8D490" w14:textId="77777777" w:rsidR="00376371" w:rsidRPr="00376371" w:rsidRDefault="00376371" w:rsidP="00376371">
      <w:pPr>
        <w:numPr>
          <w:ilvl w:val="1"/>
          <w:numId w:val="24"/>
        </w:numPr>
        <w:spacing w:before="100" w:beforeAutospacing="1" w:after="100" w:afterAutospacing="1" w:line="240" w:lineRule="auto"/>
        <w:rPr>
          <w:lang w:val="en-US"/>
        </w:rPr>
      </w:pPr>
      <w:r w:rsidRPr="00376371">
        <w:rPr>
          <w:lang w:val="en-US"/>
        </w:rPr>
        <w:t>Fact table surrounded by denormalized dimension tables.</w:t>
      </w:r>
    </w:p>
    <w:p w14:paraId="4CFF5A40" w14:textId="77777777" w:rsidR="00376371" w:rsidRPr="00376371" w:rsidRDefault="00376371" w:rsidP="00376371">
      <w:pPr>
        <w:numPr>
          <w:ilvl w:val="1"/>
          <w:numId w:val="24"/>
        </w:numPr>
        <w:spacing w:before="100" w:beforeAutospacing="1" w:after="100" w:afterAutospacing="1" w:line="240" w:lineRule="auto"/>
        <w:rPr>
          <w:lang w:val="en-US"/>
        </w:rPr>
      </w:pPr>
      <w:r w:rsidRPr="00376371">
        <w:rPr>
          <w:lang w:val="en-US"/>
        </w:rPr>
        <w:t>Optimized for query performance but with redundancy.</w:t>
      </w:r>
    </w:p>
    <w:p w14:paraId="7B361D17" w14:textId="77777777" w:rsidR="00376371" w:rsidRDefault="00376371" w:rsidP="00376371">
      <w:pPr>
        <w:pStyle w:val="NormalWeb"/>
        <w:numPr>
          <w:ilvl w:val="0"/>
          <w:numId w:val="24"/>
        </w:numPr>
      </w:pPr>
      <w:r>
        <w:rPr>
          <w:rStyle w:val="Strong"/>
        </w:rPr>
        <w:t>Snowflake Schema:</w:t>
      </w:r>
    </w:p>
    <w:p w14:paraId="6607055F" w14:textId="77777777" w:rsidR="00376371" w:rsidRPr="00376371" w:rsidRDefault="00376371" w:rsidP="00376371">
      <w:pPr>
        <w:numPr>
          <w:ilvl w:val="1"/>
          <w:numId w:val="24"/>
        </w:numPr>
        <w:spacing w:before="100" w:beforeAutospacing="1" w:after="100" w:afterAutospacing="1" w:line="240" w:lineRule="auto"/>
        <w:rPr>
          <w:lang w:val="en-US"/>
        </w:rPr>
      </w:pPr>
      <w:r w:rsidRPr="00376371">
        <w:rPr>
          <w:lang w:val="en-US"/>
        </w:rPr>
        <w:t>More normalized version of the star schema.</w:t>
      </w:r>
    </w:p>
    <w:p w14:paraId="3665FDD5" w14:textId="77777777" w:rsidR="00376371" w:rsidRPr="00376371" w:rsidRDefault="00376371" w:rsidP="00376371">
      <w:pPr>
        <w:numPr>
          <w:ilvl w:val="1"/>
          <w:numId w:val="24"/>
        </w:numPr>
        <w:spacing w:before="100" w:beforeAutospacing="1" w:after="100" w:afterAutospacing="1" w:line="240" w:lineRule="auto"/>
        <w:rPr>
          <w:lang w:val="en-US"/>
        </w:rPr>
      </w:pPr>
      <w:r w:rsidRPr="00376371">
        <w:rPr>
          <w:lang w:val="en-US"/>
        </w:rPr>
        <w:t>Dimension tables are split into related tables.</w:t>
      </w:r>
    </w:p>
    <w:p w14:paraId="01C79293" w14:textId="77777777" w:rsidR="00376371" w:rsidRPr="00376371" w:rsidRDefault="00376371" w:rsidP="00376371">
      <w:pPr>
        <w:numPr>
          <w:ilvl w:val="1"/>
          <w:numId w:val="24"/>
        </w:numPr>
        <w:spacing w:before="100" w:beforeAutospacing="1" w:after="100" w:afterAutospacing="1" w:line="240" w:lineRule="auto"/>
        <w:rPr>
          <w:lang w:val="en-US"/>
        </w:rPr>
      </w:pPr>
      <w:r w:rsidRPr="00376371">
        <w:rPr>
          <w:lang w:val="en-US"/>
        </w:rPr>
        <w:t>Reduces redundancy but requires more complex joins.</w:t>
      </w:r>
    </w:p>
    <w:p w14:paraId="604EBBBC" w14:textId="77777777" w:rsidR="00376371" w:rsidRDefault="00376371" w:rsidP="00376371">
      <w:pPr>
        <w:pStyle w:val="NormalWeb"/>
        <w:numPr>
          <w:ilvl w:val="0"/>
          <w:numId w:val="24"/>
        </w:numPr>
      </w:pPr>
      <w:r>
        <w:rPr>
          <w:rStyle w:val="Strong"/>
        </w:rPr>
        <w:t>Galaxy Schema (Fact Constellation):</w:t>
      </w:r>
    </w:p>
    <w:p w14:paraId="47850D31" w14:textId="77777777" w:rsidR="00376371" w:rsidRDefault="00376371" w:rsidP="00376371">
      <w:pPr>
        <w:numPr>
          <w:ilvl w:val="1"/>
          <w:numId w:val="24"/>
        </w:numPr>
        <w:spacing w:before="100" w:beforeAutospacing="1" w:after="100" w:afterAutospacing="1" w:line="240" w:lineRule="auto"/>
      </w:pPr>
      <w:r>
        <w:t>Supports multiple fact tables.</w:t>
      </w:r>
    </w:p>
    <w:p w14:paraId="5657DEE0" w14:textId="77777777" w:rsidR="00376371" w:rsidRPr="00376371" w:rsidRDefault="00376371" w:rsidP="00376371">
      <w:pPr>
        <w:numPr>
          <w:ilvl w:val="1"/>
          <w:numId w:val="24"/>
        </w:numPr>
        <w:spacing w:before="100" w:beforeAutospacing="1" w:after="100" w:afterAutospacing="1" w:line="240" w:lineRule="auto"/>
        <w:rPr>
          <w:lang w:val="en-US"/>
        </w:rPr>
      </w:pPr>
      <w:r w:rsidRPr="00376371">
        <w:rPr>
          <w:lang w:val="en-US"/>
        </w:rPr>
        <w:t>Shared dimension tables among facts.</w:t>
      </w:r>
    </w:p>
    <w:p w14:paraId="040E1B8F" w14:textId="77777777" w:rsidR="00376371" w:rsidRPr="00376371" w:rsidRDefault="00376371" w:rsidP="00376371">
      <w:pPr>
        <w:numPr>
          <w:ilvl w:val="1"/>
          <w:numId w:val="24"/>
        </w:numPr>
        <w:spacing w:before="100" w:beforeAutospacing="1" w:after="100" w:afterAutospacing="1" w:line="240" w:lineRule="auto"/>
        <w:rPr>
          <w:lang w:val="en-US"/>
        </w:rPr>
      </w:pPr>
      <w:r w:rsidRPr="00376371">
        <w:rPr>
          <w:lang w:val="en-US"/>
        </w:rPr>
        <w:t>Suitable for complex business scenarios but more complex to design and maintain.</w:t>
      </w:r>
    </w:p>
    <w:p w14:paraId="2C43EACF" w14:textId="77777777" w:rsidR="00376371" w:rsidRDefault="00376371" w:rsidP="00376371">
      <w:pPr>
        <w:pStyle w:val="NormalWeb"/>
      </w:pPr>
      <w:r>
        <w:t>Understanding these schema types helps in designing efficient data models that suit specific business requirements and optimize data retrieval for analysis and reporting.</w:t>
      </w:r>
    </w:p>
    <w:p w14:paraId="4493C0F8" w14:textId="77777777" w:rsidR="00376371" w:rsidRPr="00376371" w:rsidRDefault="00376371" w:rsidP="00376371">
      <w:pPr>
        <w:pStyle w:val="Heading1"/>
        <w:rPr>
          <w:b/>
          <w:color w:val="FF0000"/>
          <w:lang w:val="en-US"/>
        </w:rPr>
      </w:pPr>
    </w:p>
    <w:p w14:paraId="735EC5A7" w14:textId="77777777" w:rsidR="00376371" w:rsidRDefault="00376371" w:rsidP="00376371">
      <w:pPr>
        <w:pStyle w:val="Heading1"/>
        <w:numPr>
          <w:ilvl w:val="0"/>
          <w:numId w:val="11"/>
        </w:numPr>
        <w:rPr>
          <w:b/>
          <w:color w:val="FF0000"/>
          <w:lang w:val="en-US"/>
        </w:rPr>
      </w:pPr>
      <w:bookmarkStart w:id="20" w:name="_Toc170566067"/>
      <w:r w:rsidRPr="00376371">
        <w:rPr>
          <w:b/>
          <w:color w:val="FF0000"/>
          <w:lang w:val="en-US"/>
        </w:rPr>
        <w:t>What is the ETL process and how to perform it?</w:t>
      </w:r>
      <w:bookmarkEnd w:id="20"/>
    </w:p>
    <w:p w14:paraId="15D19686" w14:textId="77777777" w:rsidR="00376371" w:rsidRDefault="00376371" w:rsidP="00376371">
      <w:pPr>
        <w:pStyle w:val="NormalWeb"/>
      </w:pPr>
      <w:r>
        <w:t>ETL (Extract, Transform, Load) is a process used in data warehousing to collect data from various sources, transform it into a format suitable for analysis, and load it into a target data warehouse. Here's a detailed explanation of each step and an example of how to build an ETL procedure.</w:t>
      </w:r>
    </w:p>
    <w:p w14:paraId="24885A17" w14:textId="77777777" w:rsidR="00376371" w:rsidRDefault="00376371" w:rsidP="00376371">
      <w:pPr>
        <w:pStyle w:val="Heading3"/>
      </w:pPr>
      <w:bookmarkStart w:id="21" w:name="_Toc170566068"/>
      <w:r>
        <w:t>ETL Process</w:t>
      </w:r>
      <w:bookmarkEnd w:id="21"/>
    </w:p>
    <w:p w14:paraId="1DF4DBCE" w14:textId="77777777" w:rsidR="00376371" w:rsidRDefault="00376371" w:rsidP="00376371">
      <w:pPr>
        <w:pStyle w:val="NormalWeb"/>
        <w:numPr>
          <w:ilvl w:val="0"/>
          <w:numId w:val="25"/>
        </w:numPr>
      </w:pPr>
      <w:r>
        <w:rPr>
          <w:rStyle w:val="Strong"/>
        </w:rPr>
        <w:t>Extract:</w:t>
      </w:r>
    </w:p>
    <w:p w14:paraId="55A13132"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The extraction phase involves collecting data from various source systems, which can include databases, flat files, APIs, or other data streams.</w:t>
      </w:r>
    </w:p>
    <w:p w14:paraId="23E93052"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The goal is to retrieve all the necessary data without affecting the performance of the source systems.</w:t>
      </w:r>
    </w:p>
    <w:p w14:paraId="43EF7582" w14:textId="77777777" w:rsidR="00376371" w:rsidRDefault="00376371" w:rsidP="00376371">
      <w:pPr>
        <w:pStyle w:val="NormalWeb"/>
        <w:numPr>
          <w:ilvl w:val="0"/>
          <w:numId w:val="25"/>
        </w:numPr>
      </w:pPr>
      <w:r>
        <w:rPr>
          <w:rStyle w:val="Strong"/>
        </w:rPr>
        <w:t>Transform:</w:t>
      </w:r>
    </w:p>
    <w:p w14:paraId="547BCD26"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The transformation phase involves cleaning, validating, and converting the extracted data into a suitable format for analysis.</w:t>
      </w:r>
    </w:p>
    <w:p w14:paraId="2C7A0B3D"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This may include operations such as filtering, aggregating, joining, sorting, and applying business rules.</w:t>
      </w:r>
    </w:p>
    <w:p w14:paraId="610DF43B"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Data is also transformed to ensure consistency, handle missing values, and enforce data quality.</w:t>
      </w:r>
    </w:p>
    <w:p w14:paraId="6F5F69CD" w14:textId="77777777" w:rsidR="00376371" w:rsidRDefault="00376371" w:rsidP="00376371">
      <w:pPr>
        <w:pStyle w:val="NormalWeb"/>
        <w:numPr>
          <w:ilvl w:val="0"/>
          <w:numId w:val="25"/>
        </w:numPr>
      </w:pPr>
      <w:r>
        <w:rPr>
          <w:rStyle w:val="Strong"/>
        </w:rPr>
        <w:t>Load:</w:t>
      </w:r>
    </w:p>
    <w:p w14:paraId="3A6ACCAB"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The loading phase involves inserting the transformed data into the target data warehouse or data mart.</w:t>
      </w:r>
    </w:p>
    <w:p w14:paraId="2E3A84E1"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This step can include inserting new data, updating existing data, and handling data deletions.</w:t>
      </w:r>
    </w:p>
    <w:p w14:paraId="16086D87" w14:textId="77777777" w:rsidR="00376371" w:rsidRPr="00376371" w:rsidRDefault="00376371" w:rsidP="00376371">
      <w:pPr>
        <w:numPr>
          <w:ilvl w:val="1"/>
          <w:numId w:val="25"/>
        </w:numPr>
        <w:spacing w:before="100" w:beforeAutospacing="1" w:after="100" w:afterAutospacing="1" w:line="240" w:lineRule="auto"/>
        <w:rPr>
          <w:lang w:val="en-US"/>
        </w:rPr>
      </w:pPr>
      <w:r w:rsidRPr="00376371">
        <w:rPr>
          <w:lang w:val="en-US"/>
        </w:rPr>
        <w:t>The load process must ensure data integrity and consistency in the target system.</w:t>
      </w:r>
    </w:p>
    <w:p w14:paraId="5C5E99F3" w14:textId="77777777" w:rsidR="00376371" w:rsidRDefault="00376371" w:rsidP="00376371">
      <w:pPr>
        <w:pStyle w:val="Heading3"/>
      </w:pPr>
      <w:bookmarkStart w:id="22" w:name="_Toc170566069"/>
      <w:r>
        <w:t>ETL Implementation Example</w:t>
      </w:r>
      <w:bookmarkEnd w:id="22"/>
    </w:p>
    <w:p w14:paraId="3444EB2D" w14:textId="77777777" w:rsidR="00376371" w:rsidRDefault="00376371" w:rsidP="00376371">
      <w:pPr>
        <w:pStyle w:val="NormalWeb"/>
      </w:pPr>
      <w:r>
        <w:t>Using a hypothetical ETL tool, here's how the process might look:</w:t>
      </w:r>
    </w:p>
    <w:p w14:paraId="52FEE667" w14:textId="77777777" w:rsidR="00376371" w:rsidRDefault="00376371" w:rsidP="00376371">
      <w:pPr>
        <w:pStyle w:val="NormalWeb"/>
        <w:numPr>
          <w:ilvl w:val="0"/>
          <w:numId w:val="26"/>
        </w:numPr>
      </w:pPr>
      <w:r>
        <w:rPr>
          <w:rStyle w:val="Strong"/>
        </w:rPr>
        <w:t>Extract:</w:t>
      </w:r>
    </w:p>
    <w:p w14:paraId="17D9DB15" w14:textId="77777777" w:rsidR="00376371" w:rsidRDefault="00376371" w:rsidP="00376371">
      <w:pPr>
        <w:pStyle w:val="HTMLPreformatted"/>
        <w:ind w:left="720"/>
        <w:rPr>
          <w:rStyle w:val="HTMLCode"/>
        </w:rPr>
      </w:pPr>
      <w:r>
        <w:rPr>
          <w:rStyle w:val="hljs-comment"/>
        </w:rPr>
        <w:t>-- Extract from SQL database</w:t>
      </w:r>
    </w:p>
    <w:p w14:paraId="1BB66A0E" w14:textId="77777777" w:rsidR="00376371" w:rsidRDefault="00376371" w:rsidP="00376371">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store1_sales;</w:t>
      </w:r>
    </w:p>
    <w:p w14:paraId="400F621E" w14:textId="77777777" w:rsidR="00376371" w:rsidRDefault="00376371" w:rsidP="00376371">
      <w:pPr>
        <w:pStyle w:val="HTMLPreformatted"/>
        <w:ind w:left="720"/>
        <w:rPr>
          <w:rStyle w:val="HTMLCode"/>
        </w:rPr>
      </w:pPr>
    </w:p>
    <w:p w14:paraId="2933FA3B" w14:textId="77777777" w:rsidR="00376371" w:rsidRDefault="00376371" w:rsidP="00376371">
      <w:pPr>
        <w:pStyle w:val="HTMLPreformatted"/>
        <w:ind w:left="720"/>
        <w:rPr>
          <w:rStyle w:val="HTMLCode"/>
        </w:rPr>
      </w:pPr>
      <w:r>
        <w:rPr>
          <w:rStyle w:val="hljs-comment"/>
        </w:rPr>
        <w:t>-- Extract from CSV file (using a script or ETL tool function)</w:t>
      </w:r>
    </w:p>
    <w:p w14:paraId="4A138166" w14:textId="77777777" w:rsidR="00376371" w:rsidRDefault="00376371" w:rsidP="00376371">
      <w:pPr>
        <w:pStyle w:val="HTMLPreformatted"/>
        <w:ind w:left="720"/>
        <w:rPr>
          <w:rStyle w:val="HTMLCode"/>
        </w:rPr>
      </w:pPr>
      <w:r>
        <w:rPr>
          <w:rStyle w:val="HTMLCode"/>
        </w:rPr>
        <w:t xml:space="preserve">LOAD DATA INFILE </w:t>
      </w:r>
      <w:r>
        <w:rPr>
          <w:rStyle w:val="hljs-string"/>
        </w:rPr>
        <w:t>'store2_sales.csv'</w:t>
      </w:r>
      <w:r>
        <w:rPr>
          <w:rStyle w:val="HTMLCode"/>
        </w:rPr>
        <w:t xml:space="preserve"> </w:t>
      </w:r>
      <w:r>
        <w:rPr>
          <w:rStyle w:val="hljs-keyword"/>
        </w:rPr>
        <w:t>INTO</w:t>
      </w:r>
      <w:r>
        <w:rPr>
          <w:rStyle w:val="HTMLCode"/>
        </w:rPr>
        <w:t xml:space="preserve"> </w:t>
      </w:r>
      <w:r>
        <w:rPr>
          <w:rStyle w:val="hljs-keyword"/>
        </w:rPr>
        <w:t>TABLE</w:t>
      </w:r>
      <w:r>
        <w:rPr>
          <w:rStyle w:val="HTMLCode"/>
        </w:rPr>
        <w:t xml:space="preserve"> temp_store2_sales;</w:t>
      </w:r>
    </w:p>
    <w:p w14:paraId="69580955" w14:textId="77777777" w:rsidR="00376371" w:rsidRDefault="00376371" w:rsidP="00376371">
      <w:pPr>
        <w:pStyle w:val="HTMLPreformatted"/>
        <w:ind w:left="720"/>
        <w:rPr>
          <w:rStyle w:val="HTMLCode"/>
        </w:rPr>
      </w:pPr>
    </w:p>
    <w:p w14:paraId="716AF591" w14:textId="77777777" w:rsidR="00376371" w:rsidRDefault="00376371" w:rsidP="00376371">
      <w:pPr>
        <w:pStyle w:val="HTMLPreformatted"/>
        <w:ind w:left="720"/>
        <w:rPr>
          <w:rStyle w:val="HTMLCode"/>
        </w:rPr>
      </w:pPr>
      <w:r>
        <w:rPr>
          <w:rStyle w:val="hljs-comment"/>
        </w:rPr>
        <w:t>-- Extract from REST API (using a script)</w:t>
      </w:r>
    </w:p>
    <w:p w14:paraId="2F5BA6E6" w14:textId="77777777" w:rsidR="00376371" w:rsidRDefault="00376371" w:rsidP="00376371">
      <w:pPr>
        <w:pStyle w:val="HTMLPreformatted"/>
        <w:ind w:left="720"/>
        <w:rPr>
          <w:rStyle w:val="HTMLCode"/>
        </w:rPr>
      </w:pPr>
      <w:r>
        <w:rPr>
          <w:rStyle w:val="hljs-keyword"/>
        </w:rPr>
        <w:t>CALL</w:t>
      </w:r>
      <w:r>
        <w:rPr>
          <w:rStyle w:val="HTMLCode"/>
        </w:rPr>
        <w:t xml:space="preserve"> extract_from_api(</w:t>
      </w:r>
      <w:r>
        <w:rPr>
          <w:rStyle w:val="hljs-string"/>
        </w:rPr>
        <w:t>'https://api.store3.com/sales'</w:t>
      </w:r>
      <w:r>
        <w:rPr>
          <w:rStyle w:val="HTMLCode"/>
        </w:rPr>
        <w:t xml:space="preserve">, </w:t>
      </w:r>
      <w:r>
        <w:rPr>
          <w:rStyle w:val="hljs-string"/>
        </w:rPr>
        <w:t>'temp_store3_sales'</w:t>
      </w:r>
      <w:r>
        <w:rPr>
          <w:rStyle w:val="HTMLCode"/>
        </w:rPr>
        <w:t>);</w:t>
      </w:r>
    </w:p>
    <w:p w14:paraId="6A1E9CB2" w14:textId="77777777" w:rsidR="00376371" w:rsidRDefault="00376371" w:rsidP="00376371">
      <w:pPr>
        <w:pStyle w:val="NormalWeb"/>
        <w:numPr>
          <w:ilvl w:val="0"/>
          <w:numId w:val="26"/>
        </w:numPr>
      </w:pPr>
      <w:r>
        <w:rPr>
          <w:rStyle w:val="Strong"/>
        </w:rPr>
        <w:t>Transform:</w:t>
      </w:r>
    </w:p>
    <w:p w14:paraId="336E3C05" w14:textId="77777777" w:rsidR="00376371" w:rsidRDefault="00376371" w:rsidP="00376371">
      <w:pPr>
        <w:pStyle w:val="HTMLPreformatted"/>
        <w:ind w:left="720"/>
        <w:rPr>
          <w:rStyle w:val="HTMLCode"/>
        </w:rPr>
      </w:pPr>
      <w:r>
        <w:rPr>
          <w:rStyle w:val="hljs-comment"/>
        </w:rPr>
        <w:t>-- Standardize date format and clean data</w:t>
      </w:r>
    </w:p>
    <w:p w14:paraId="2701601D" w14:textId="77777777" w:rsidR="00376371" w:rsidRDefault="00376371" w:rsidP="00376371">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transformed_sales</w:t>
      </w:r>
    </w:p>
    <w:p w14:paraId="7AD0F945" w14:textId="77777777" w:rsidR="00376371" w:rsidRDefault="00376371" w:rsidP="00376371">
      <w:pPr>
        <w:pStyle w:val="HTMLPreformatted"/>
        <w:ind w:left="720"/>
        <w:rPr>
          <w:rStyle w:val="HTMLCode"/>
        </w:rPr>
      </w:pPr>
      <w:r>
        <w:rPr>
          <w:rStyle w:val="hljs-keyword"/>
        </w:rPr>
        <w:t>SELECT</w:t>
      </w:r>
      <w:r>
        <w:rPr>
          <w:rStyle w:val="HTMLCode"/>
        </w:rPr>
        <w:t xml:space="preserve"> StoreID, </w:t>
      </w:r>
    </w:p>
    <w:p w14:paraId="3DF7C9DF" w14:textId="77777777" w:rsidR="00376371" w:rsidRDefault="00376371" w:rsidP="00376371">
      <w:pPr>
        <w:pStyle w:val="HTMLPreformatted"/>
        <w:ind w:left="720"/>
        <w:rPr>
          <w:rStyle w:val="HTMLCode"/>
        </w:rPr>
      </w:pPr>
      <w:r>
        <w:rPr>
          <w:rStyle w:val="HTMLCode"/>
        </w:rPr>
        <w:t xml:space="preserve">       STR_TO_DATE(SaleDate, </w:t>
      </w:r>
      <w:r>
        <w:rPr>
          <w:rStyle w:val="hljs-string"/>
        </w:rPr>
        <w:t>'%Y-%m-%d'</w:t>
      </w:r>
      <w:r>
        <w:rPr>
          <w:rStyle w:val="HTMLCode"/>
        </w:rPr>
        <w:t xml:space="preserve">) </w:t>
      </w:r>
      <w:r>
        <w:rPr>
          <w:rStyle w:val="hljs-keyword"/>
        </w:rPr>
        <w:t>AS</w:t>
      </w:r>
      <w:r>
        <w:rPr>
          <w:rStyle w:val="HTMLCode"/>
        </w:rPr>
        <w:t xml:space="preserve"> SaleDate, </w:t>
      </w:r>
    </w:p>
    <w:p w14:paraId="660848F3" w14:textId="77777777" w:rsidR="00376371" w:rsidRDefault="00376371" w:rsidP="00376371">
      <w:pPr>
        <w:pStyle w:val="HTMLPreformatted"/>
        <w:ind w:left="720"/>
        <w:rPr>
          <w:rStyle w:val="HTMLCode"/>
        </w:rPr>
      </w:pPr>
      <w:r>
        <w:rPr>
          <w:rStyle w:val="HTMLCode"/>
        </w:rPr>
        <w:t xml:space="preserve">       ProductID, </w:t>
      </w:r>
    </w:p>
    <w:p w14:paraId="66E3836B" w14:textId="77777777" w:rsidR="00376371" w:rsidRDefault="00376371" w:rsidP="00376371">
      <w:pPr>
        <w:pStyle w:val="HTMLPreformatted"/>
        <w:ind w:left="720"/>
        <w:rPr>
          <w:rStyle w:val="HTMLCode"/>
        </w:rPr>
      </w:pPr>
      <w:r>
        <w:rPr>
          <w:rStyle w:val="HTMLCode"/>
        </w:rPr>
        <w:t xml:space="preserve">       </w:t>
      </w:r>
      <w:r>
        <w:rPr>
          <w:rStyle w:val="hljs-builtin"/>
          <w:rFonts w:eastAsiaTheme="majorEastAsia"/>
        </w:rPr>
        <w:t>SUM</w:t>
      </w:r>
      <w:r>
        <w:rPr>
          <w:rStyle w:val="HTMLCode"/>
        </w:rPr>
        <w:t xml:space="preserve">(SaleAmount) </w:t>
      </w:r>
      <w:r>
        <w:rPr>
          <w:rStyle w:val="hljs-keyword"/>
        </w:rPr>
        <w:t>AS</w:t>
      </w:r>
      <w:r>
        <w:rPr>
          <w:rStyle w:val="HTMLCode"/>
        </w:rPr>
        <w:t xml:space="preserve"> TotalSales, </w:t>
      </w:r>
    </w:p>
    <w:p w14:paraId="4135845A" w14:textId="77777777" w:rsidR="00376371" w:rsidRDefault="00376371" w:rsidP="00376371">
      <w:pPr>
        <w:pStyle w:val="HTMLPreformatted"/>
        <w:ind w:left="720"/>
        <w:rPr>
          <w:rStyle w:val="HTMLCode"/>
        </w:rPr>
      </w:pPr>
      <w:r>
        <w:rPr>
          <w:rStyle w:val="HTMLCode"/>
        </w:rPr>
        <w:t xml:space="preserve">       </w:t>
      </w:r>
      <w:r>
        <w:rPr>
          <w:rStyle w:val="hljs-builtin"/>
          <w:rFonts w:eastAsiaTheme="majorEastAsia"/>
        </w:rPr>
        <w:t>AVG</w:t>
      </w:r>
      <w:r>
        <w:rPr>
          <w:rStyle w:val="HTMLCode"/>
        </w:rPr>
        <w:t xml:space="preserve">(SaleAmount) </w:t>
      </w:r>
      <w:r>
        <w:rPr>
          <w:rStyle w:val="hljs-keyword"/>
        </w:rPr>
        <w:t>AS</w:t>
      </w:r>
      <w:r>
        <w:rPr>
          <w:rStyle w:val="HTMLCode"/>
        </w:rPr>
        <w:t xml:space="preserve"> AverageSaleAmount</w:t>
      </w:r>
    </w:p>
    <w:p w14:paraId="3D233A6D" w14:textId="77777777" w:rsidR="00376371" w:rsidRDefault="00376371" w:rsidP="00376371">
      <w:pPr>
        <w:pStyle w:val="HTMLPreformatted"/>
        <w:ind w:left="720"/>
        <w:rPr>
          <w:rStyle w:val="HTMLCode"/>
        </w:rPr>
      </w:pPr>
      <w:r>
        <w:rPr>
          <w:rStyle w:val="hljs-keyword"/>
        </w:rPr>
        <w:t>FROM</w:t>
      </w:r>
      <w:r>
        <w:rPr>
          <w:rStyle w:val="HTMLCode"/>
        </w:rPr>
        <w:t xml:space="preserve"> temp_sales</w:t>
      </w:r>
    </w:p>
    <w:p w14:paraId="0B853740" w14:textId="77777777" w:rsidR="00376371" w:rsidRDefault="00376371" w:rsidP="00376371">
      <w:pPr>
        <w:pStyle w:val="HTMLPreformatted"/>
        <w:ind w:left="720"/>
        <w:rPr>
          <w:rStyle w:val="HTMLCode"/>
        </w:rPr>
      </w:pPr>
      <w:r>
        <w:rPr>
          <w:rStyle w:val="hljs-keyword"/>
        </w:rPr>
        <w:t>WHERE</w:t>
      </w:r>
      <w:r>
        <w:rPr>
          <w:rStyle w:val="HTMLCode"/>
        </w:rPr>
        <w:t xml:space="preserve"> SaleAmount </w:t>
      </w:r>
      <w:r>
        <w:rPr>
          <w:rStyle w:val="hljs-keyword"/>
        </w:rPr>
        <w:t>IS</w:t>
      </w:r>
      <w:r>
        <w:rPr>
          <w:rStyle w:val="HTMLCode"/>
        </w:rPr>
        <w:t xml:space="preserve"> </w:t>
      </w:r>
      <w:r>
        <w:rPr>
          <w:rStyle w:val="hljs-keyword"/>
        </w:rPr>
        <w:t>NOT</w:t>
      </w:r>
      <w:r>
        <w:rPr>
          <w:rStyle w:val="HTMLCode"/>
        </w:rPr>
        <w:t xml:space="preserve"> </w:t>
      </w:r>
      <w:r>
        <w:rPr>
          <w:rStyle w:val="hljs-keyword"/>
        </w:rPr>
        <w:t>NULL</w:t>
      </w:r>
    </w:p>
    <w:p w14:paraId="10A548F3" w14:textId="77777777" w:rsidR="00376371" w:rsidRDefault="00376371" w:rsidP="00376371">
      <w:pPr>
        <w:pStyle w:val="HTMLPreformatted"/>
        <w:ind w:left="720"/>
        <w:rPr>
          <w:rStyle w:val="HTMLCode"/>
        </w:rPr>
      </w:pPr>
      <w:r>
        <w:rPr>
          <w:rStyle w:val="hljs-keyword"/>
        </w:rPr>
        <w:t>GROUP</w:t>
      </w:r>
      <w:r>
        <w:rPr>
          <w:rStyle w:val="HTMLCode"/>
        </w:rPr>
        <w:t xml:space="preserve"> </w:t>
      </w:r>
      <w:r>
        <w:rPr>
          <w:rStyle w:val="hljs-keyword"/>
        </w:rPr>
        <w:t>BY</w:t>
      </w:r>
      <w:r>
        <w:rPr>
          <w:rStyle w:val="HTMLCode"/>
        </w:rPr>
        <w:t xml:space="preserve"> StoreID, SaleDate, ProductID;</w:t>
      </w:r>
    </w:p>
    <w:p w14:paraId="2FEC5CAF" w14:textId="77777777" w:rsidR="00376371" w:rsidRDefault="00376371" w:rsidP="00376371">
      <w:pPr>
        <w:pStyle w:val="NormalWeb"/>
        <w:numPr>
          <w:ilvl w:val="0"/>
          <w:numId w:val="26"/>
        </w:numPr>
      </w:pPr>
      <w:r>
        <w:rPr>
          <w:rStyle w:val="Strong"/>
        </w:rPr>
        <w:t>Load:</w:t>
      </w:r>
    </w:p>
    <w:p w14:paraId="19AC6737" w14:textId="77777777" w:rsidR="00376371" w:rsidRDefault="00376371" w:rsidP="00376371">
      <w:pPr>
        <w:pStyle w:val="HTMLPreformatted"/>
        <w:ind w:left="720"/>
        <w:rPr>
          <w:rStyle w:val="HTMLCode"/>
        </w:rPr>
      </w:pPr>
      <w:r>
        <w:rPr>
          <w:rStyle w:val="hljs-comment"/>
        </w:rPr>
        <w:t>-- Load data into the central data warehouse</w:t>
      </w:r>
    </w:p>
    <w:p w14:paraId="060060F5" w14:textId="77777777" w:rsidR="00376371" w:rsidRDefault="00376371" w:rsidP="00376371">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consolidated_sales (StoreID, SaleDate, ProductID, TotalSales, AverageSaleAmount)</w:t>
      </w:r>
    </w:p>
    <w:p w14:paraId="57943E6A" w14:textId="77777777" w:rsidR="00376371" w:rsidRDefault="00376371" w:rsidP="00376371">
      <w:pPr>
        <w:pStyle w:val="HTMLPreformatted"/>
        <w:ind w:left="720"/>
        <w:rPr>
          <w:rStyle w:val="HTMLCode"/>
        </w:rPr>
      </w:pPr>
      <w:r>
        <w:rPr>
          <w:rStyle w:val="hljs-keyword"/>
        </w:rPr>
        <w:t>SELECT</w:t>
      </w:r>
      <w:r>
        <w:rPr>
          <w:rStyle w:val="HTMLCode"/>
        </w:rPr>
        <w:t xml:space="preserve"> StoreID, SaleDate, ProductID, TotalSales, AverageSaleAmount</w:t>
      </w:r>
    </w:p>
    <w:p w14:paraId="6D2B572D" w14:textId="77777777" w:rsidR="00376371" w:rsidRDefault="00376371" w:rsidP="00376371">
      <w:pPr>
        <w:pStyle w:val="HTMLPreformatted"/>
        <w:ind w:left="720"/>
        <w:rPr>
          <w:rStyle w:val="HTMLCode"/>
        </w:rPr>
      </w:pPr>
      <w:r>
        <w:rPr>
          <w:rStyle w:val="hljs-keyword"/>
        </w:rPr>
        <w:t>FROM</w:t>
      </w:r>
      <w:r>
        <w:rPr>
          <w:rStyle w:val="HTMLCode"/>
        </w:rPr>
        <w:t xml:space="preserve"> transformed_sales;</w:t>
      </w:r>
    </w:p>
    <w:p w14:paraId="32BC3E0D" w14:textId="77777777" w:rsidR="00376371" w:rsidRDefault="00376371" w:rsidP="00376371">
      <w:pPr>
        <w:pStyle w:val="Heading3"/>
      </w:pPr>
      <w:bookmarkStart w:id="23" w:name="_Toc170566070"/>
      <w:r>
        <w:t>Summary</w:t>
      </w:r>
      <w:bookmarkEnd w:id="23"/>
    </w:p>
    <w:p w14:paraId="7AA5575B" w14:textId="77777777" w:rsidR="00376371" w:rsidRPr="00376371" w:rsidRDefault="00376371" w:rsidP="00376371">
      <w:pPr>
        <w:numPr>
          <w:ilvl w:val="0"/>
          <w:numId w:val="27"/>
        </w:numPr>
        <w:spacing w:before="100" w:beforeAutospacing="1" w:after="100" w:afterAutospacing="1" w:line="240" w:lineRule="auto"/>
        <w:rPr>
          <w:lang w:val="en-US"/>
        </w:rPr>
      </w:pPr>
      <w:r w:rsidRPr="00376371">
        <w:rPr>
          <w:rStyle w:val="Strong"/>
          <w:lang w:val="en-US"/>
        </w:rPr>
        <w:t>ETL (Extract, Transform, Load):</w:t>
      </w:r>
      <w:r w:rsidRPr="00376371">
        <w:rPr>
          <w:lang w:val="en-US"/>
        </w:rPr>
        <w:t xml:space="preserve"> A process to collect data from various sources, transform it, and load it into a target system.</w:t>
      </w:r>
    </w:p>
    <w:p w14:paraId="341527B5" w14:textId="77777777" w:rsidR="00376371" w:rsidRPr="00376371" w:rsidRDefault="00376371" w:rsidP="00376371">
      <w:pPr>
        <w:numPr>
          <w:ilvl w:val="0"/>
          <w:numId w:val="27"/>
        </w:numPr>
        <w:spacing w:before="100" w:beforeAutospacing="1" w:after="100" w:afterAutospacing="1" w:line="240" w:lineRule="auto"/>
        <w:rPr>
          <w:lang w:val="en-US"/>
        </w:rPr>
      </w:pPr>
      <w:r w:rsidRPr="00376371">
        <w:rPr>
          <w:rStyle w:val="Strong"/>
          <w:lang w:val="en-US"/>
        </w:rPr>
        <w:t>Steps:</w:t>
      </w:r>
      <w:r w:rsidRPr="00376371">
        <w:rPr>
          <w:lang w:val="en-US"/>
        </w:rPr>
        <w:t xml:space="preserve"> Extract data from sources, transform it to meet business requirements, and load it into a data warehouse.</w:t>
      </w:r>
    </w:p>
    <w:p w14:paraId="2AA12917" w14:textId="77777777" w:rsidR="00376371" w:rsidRPr="00376371" w:rsidRDefault="00376371" w:rsidP="00376371">
      <w:pPr>
        <w:numPr>
          <w:ilvl w:val="0"/>
          <w:numId w:val="27"/>
        </w:numPr>
        <w:spacing w:before="100" w:beforeAutospacing="1" w:after="100" w:afterAutospacing="1" w:line="240" w:lineRule="auto"/>
        <w:rPr>
          <w:lang w:val="en-US"/>
        </w:rPr>
      </w:pPr>
      <w:r w:rsidRPr="00376371">
        <w:rPr>
          <w:rStyle w:val="Strong"/>
          <w:lang w:val="en-US"/>
        </w:rPr>
        <w:t>Tools:</w:t>
      </w:r>
      <w:r w:rsidRPr="00376371">
        <w:rPr>
          <w:lang w:val="en-US"/>
        </w:rPr>
        <w:t xml:space="preserve"> Use ETL tools (e.g., SSIS, Talend) or custom scripts to automate the process.</w:t>
      </w:r>
    </w:p>
    <w:p w14:paraId="03B22523" w14:textId="77777777" w:rsidR="00376371" w:rsidRPr="00376371" w:rsidRDefault="00376371" w:rsidP="00376371">
      <w:pPr>
        <w:numPr>
          <w:ilvl w:val="0"/>
          <w:numId w:val="27"/>
        </w:numPr>
        <w:spacing w:before="100" w:beforeAutospacing="1" w:after="100" w:afterAutospacing="1" w:line="240" w:lineRule="auto"/>
        <w:rPr>
          <w:lang w:val="en-US"/>
        </w:rPr>
      </w:pPr>
      <w:r w:rsidRPr="00376371">
        <w:rPr>
          <w:rStyle w:val="Strong"/>
          <w:lang w:val="en-US"/>
        </w:rPr>
        <w:t>Example:</w:t>
      </w:r>
      <w:r w:rsidRPr="00376371">
        <w:rPr>
          <w:lang w:val="en-US"/>
        </w:rPr>
        <w:t xml:space="preserve"> Integrating sales data from multiple stores into a central data warehouse involves extracting data from databases, files, and APIs, transforming it for consistency and accuracy, and loading it into a consolidated table for analysis.</w:t>
      </w:r>
    </w:p>
    <w:p w14:paraId="644751A8" w14:textId="77777777" w:rsidR="00376371" w:rsidRPr="00376371" w:rsidRDefault="00376371" w:rsidP="00376371">
      <w:pPr>
        <w:rPr>
          <w:lang w:val="en-US"/>
        </w:rPr>
      </w:pPr>
    </w:p>
    <w:sectPr w:rsidR="00376371" w:rsidRPr="00376371" w:rsidSect="00F21F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FF00"/>
      </v:shape>
    </w:pict>
  </w:numPicBullet>
  <w:abstractNum w:abstractNumId="0" w15:restartNumberingAfterBreak="0">
    <w:nsid w:val="00444D55"/>
    <w:multiLevelType w:val="multilevel"/>
    <w:tmpl w:val="D9A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20B5"/>
    <w:multiLevelType w:val="multilevel"/>
    <w:tmpl w:val="04C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60EC9"/>
    <w:multiLevelType w:val="multilevel"/>
    <w:tmpl w:val="E56C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E53B1"/>
    <w:multiLevelType w:val="multilevel"/>
    <w:tmpl w:val="0B34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274CC"/>
    <w:multiLevelType w:val="multilevel"/>
    <w:tmpl w:val="0E5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E1D6F"/>
    <w:multiLevelType w:val="multilevel"/>
    <w:tmpl w:val="E5FE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A2271"/>
    <w:multiLevelType w:val="hybridMultilevel"/>
    <w:tmpl w:val="1CFE8246"/>
    <w:lvl w:ilvl="0" w:tplc="C46CF7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24C37"/>
    <w:multiLevelType w:val="multilevel"/>
    <w:tmpl w:val="48C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310CC"/>
    <w:multiLevelType w:val="hybridMultilevel"/>
    <w:tmpl w:val="400688D0"/>
    <w:lvl w:ilvl="0" w:tplc="0408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E1E9F"/>
    <w:multiLevelType w:val="multilevel"/>
    <w:tmpl w:val="EBBE6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E2A0E"/>
    <w:multiLevelType w:val="multilevel"/>
    <w:tmpl w:val="2AF8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078B0"/>
    <w:multiLevelType w:val="multilevel"/>
    <w:tmpl w:val="B2B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65D22"/>
    <w:multiLevelType w:val="hybridMultilevel"/>
    <w:tmpl w:val="54025756"/>
    <w:lvl w:ilvl="0" w:tplc="0408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15C8E"/>
    <w:multiLevelType w:val="hybridMultilevel"/>
    <w:tmpl w:val="FD0C808C"/>
    <w:lvl w:ilvl="0" w:tplc="0408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F6518"/>
    <w:multiLevelType w:val="multilevel"/>
    <w:tmpl w:val="1A2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B7178"/>
    <w:multiLevelType w:val="multilevel"/>
    <w:tmpl w:val="AF0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83C1A"/>
    <w:multiLevelType w:val="multilevel"/>
    <w:tmpl w:val="C8FA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D63FC"/>
    <w:multiLevelType w:val="multilevel"/>
    <w:tmpl w:val="FBA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9445B"/>
    <w:multiLevelType w:val="multilevel"/>
    <w:tmpl w:val="16B6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3A11"/>
    <w:multiLevelType w:val="multilevel"/>
    <w:tmpl w:val="D8DCF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77658"/>
    <w:multiLevelType w:val="multilevel"/>
    <w:tmpl w:val="9D6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0304B"/>
    <w:multiLevelType w:val="multilevel"/>
    <w:tmpl w:val="E6A6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C09D8"/>
    <w:multiLevelType w:val="multilevel"/>
    <w:tmpl w:val="CC6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A26AC"/>
    <w:multiLevelType w:val="multilevel"/>
    <w:tmpl w:val="B8A64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4794D"/>
    <w:multiLevelType w:val="multilevel"/>
    <w:tmpl w:val="A36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532A0"/>
    <w:multiLevelType w:val="multilevel"/>
    <w:tmpl w:val="C10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AB6FD0"/>
    <w:multiLevelType w:val="hybridMultilevel"/>
    <w:tmpl w:val="7DE40F08"/>
    <w:lvl w:ilvl="0" w:tplc="0408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C6E50"/>
    <w:multiLevelType w:val="multilevel"/>
    <w:tmpl w:val="94002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0"/>
  </w:num>
  <w:num w:numId="3">
    <w:abstractNumId w:val="6"/>
  </w:num>
  <w:num w:numId="4">
    <w:abstractNumId w:val="8"/>
  </w:num>
  <w:num w:numId="5">
    <w:abstractNumId w:val="12"/>
  </w:num>
  <w:num w:numId="6">
    <w:abstractNumId w:val="3"/>
  </w:num>
  <w:num w:numId="7">
    <w:abstractNumId w:val="4"/>
  </w:num>
  <w:num w:numId="8">
    <w:abstractNumId w:val="17"/>
  </w:num>
  <w:num w:numId="9">
    <w:abstractNumId w:val="9"/>
  </w:num>
  <w:num w:numId="10">
    <w:abstractNumId w:val="2"/>
  </w:num>
  <w:num w:numId="11">
    <w:abstractNumId w:val="13"/>
  </w:num>
  <w:num w:numId="12">
    <w:abstractNumId w:val="25"/>
  </w:num>
  <w:num w:numId="13">
    <w:abstractNumId w:val="18"/>
  </w:num>
  <w:num w:numId="14">
    <w:abstractNumId w:val="11"/>
  </w:num>
  <w:num w:numId="15">
    <w:abstractNumId w:val="24"/>
  </w:num>
  <w:num w:numId="16">
    <w:abstractNumId w:val="20"/>
  </w:num>
  <w:num w:numId="17">
    <w:abstractNumId w:val="14"/>
  </w:num>
  <w:num w:numId="18">
    <w:abstractNumId w:val="15"/>
  </w:num>
  <w:num w:numId="19">
    <w:abstractNumId w:val="21"/>
  </w:num>
  <w:num w:numId="20">
    <w:abstractNumId w:val="5"/>
  </w:num>
  <w:num w:numId="21">
    <w:abstractNumId w:val="1"/>
  </w:num>
  <w:num w:numId="22">
    <w:abstractNumId w:val="7"/>
  </w:num>
  <w:num w:numId="23">
    <w:abstractNumId w:val="19"/>
  </w:num>
  <w:num w:numId="24">
    <w:abstractNumId w:val="27"/>
  </w:num>
  <w:num w:numId="25">
    <w:abstractNumId w:val="23"/>
  </w:num>
  <w:num w:numId="26">
    <w:abstractNumId w:val="16"/>
  </w:num>
  <w:num w:numId="27">
    <w:abstractNumId w:val="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99"/>
    <w:rsid w:val="0007457F"/>
    <w:rsid w:val="00146770"/>
    <w:rsid w:val="001E1F3A"/>
    <w:rsid w:val="0030708A"/>
    <w:rsid w:val="00343295"/>
    <w:rsid w:val="00376371"/>
    <w:rsid w:val="00673F99"/>
    <w:rsid w:val="00F21F46"/>
    <w:rsid w:val="00F65D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9F42F53"/>
  <w15:chartTrackingRefBased/>
  <w15:docId w15:val="{90AEB2D8-EC41-478B-B1BD-B9DA43E3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21F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E1F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1F4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F21F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21F46"/>
    <w:rPr>
      <w:b/>
      <w:bCs/>
    </w:rPr>
  </w:style>
  <w:style w:type="paragraph" w:styleId="ListParagraph">
    <w:name w:val="List Paragraph"/>
    <w:basedOn w:val="Normal"/>
    <w:uiPriority w:val="34"/>
    <w:qFormat/>
    <w:rsid w:val="00F21F46"/>
    <w:pPr>
      <w:ind w:left="720"/>
      <w:contextualSpacing/>
    </w:pPr>
  </w:style>
  <w:style w:type="character" w:customStyle="1" w:styleId="Heading4Char">
    <w:name w:val="Heading 4 Char"/>
    <w:basedOn w:val="DefaultParagraphFont"/>
    <w:link w:val="Heading4"/>
    <w:uiPriority w:val="9"/>
    <w:semiHidden/>
    <w:rsid w:val="001E1F3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E1F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1F3A"/>
    <w:rPr>
      <w:rFonts w:ascii="Courier New" w:eastAsia="Times New Roman" w:hAnsi="Courier New" w:cs="Courier New"/>
      <w:sz w:val="20"/>
      <w:szCs w:val="20"/>
      <w:lang w:val="en-US"/>
    </w:rPr>
  </w:style>
  <w:style w:type="character" w:customStyle="1" w:styleId="hljs-keyword">
    <w:name w:val="hljs-keyword"/>
    <w:basedOn w:val="DefaultParagraphFont"/>
    <w:rsid w:val="001E1F3A"/>
  </w:style>
  <w:style w:type="character" w:customStyle="1" w:styleId="hljs-operator">
    <w:name w:val="hljs-operator"/>
    <w:basedOn w:val="DefaultParagraphFont"/>
    <w:rsid w:val="001E1F3A"/>
  </w:style>
  <w:style w:type="character" w:customStyle="1" w:styleId="hljs-number">
    <w:name w:val="hljs-number"/>
    <w:basedOn w:val="DefaultParagraphFont"/>
    <w:rsid w:val="001E1F3A"/>
  </w:style>
  <w:style w:type="character" w:customStyle="1" w:styleId="Heading1Char">
    <w:name w:val="Heading 1 Char"/>
    <w:basedOn w:val="DefaultParagraphFont"/>
    <w:link w:val="Heading1"/>
    <w:uiPriority w:val="9"/>
    <w:rsid w:val="001E1F3A"/>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DefaultParagraphFont"/>
    <w:rsid w:val="00376371"/>
  </w:style>
  <w:style w:type="character" w:customStyle="1" w:styleId="hljs-string">
    <w:name w:val="hljs-string"/>
    <w:basedOn w:val="DefaultParagraphFont"/>
    <w:rsid w:val="00376371"/>
  </w:style>
  <w:style w:type="character" w:customStyle="1" w:styleId="hljs-builtin">
    <w:name w:val="hljs-built_in"/>
    <w:basedOn w:val="DefaultParagraphFont"/>
    <w:rsid w:val="00376371"/>
  </w:style>
  <w:style w:type="paragraph" w:styleId="TOCHeading">
    <w:name w:val="TOC Heading"/>
    <w:basedOn w:val="Heading1"/>
    <w:next w:val="Normal"/>
    <w:uiPriority w:val="39"/>
    <w:unhideWhenUsed/>
    <w:qFormat/>
    <w:rsid w:val="00146770"/>
    <w:pPr>
      <w:outlineLvl w:val="9"/>
    </w:pPr>
    <w:rPr>
      <w:lang w:val="en-US"/>
    </w:rPr>
  </w:style>
  <w:style w:type="paragraph" w:styleId="TOC1">
    <w:name w:val="toc 1"/>
    <w:basedOn w:val="Normal"/>
    <w:next w:val="Normal"/>
    <w:autoRedefine/>
    <w:uiPriority w:val="39"/>
    <w:unhideWhenUsed/>
    <w:rsid w:val="00146770"/>
    <w:pPr>
      <w:spacing w:after="100"/>
    </w:pPr>
  </w:style>
  <w:style w:type="paragraph" w:styleId="TOC3">
    <w:name w:val="toc 3"/>
    <w:basedOn w:val="Normal"/>
    <w:next w:val="Normal"/>
    <w:autoRedefine/>
    <w:uiPriority w:val="39"/>
    <w:unhideWhenUsed/>
    <w:rsid w:val="00146770"/>
    <w:pPr>
      <w:spacing w:after="100"/>
      <w:ind w:left="440"/>
    </w:pPr>
  </w:style>
  <w:style w:type="character" w:styleId="Hyperlink">
    <w:name w:val="Hyperlink"/>
    <w:basedOn w:val="DefaultParagraphFont"/>
    <w:uiPriority w:val="99"/>
    <w:unhideWhenUsed/>
    <w:rsid w:val="00146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83895">
      <w:bodyDiv w:val="1"/>
      <w:marLeft w:val="0"/>
      <w:marRight w:val="0"/>
      <w:marTop w:val="0"/>
      <w:marBottom w:val="0"/>
      <w:divBdr>
        <w:top w:val="none" w:sz="0" w:space="0" w:color="auto"/>
        <w:left w:val="none" w:sz="0" w:space="0" w:color="auto"/>
        <w:bottom w:val="none" w:sz="0" w:space="0" w:color="auto"/>
        <w:right w:val="none" w:sz="0" w:space="0" w:color="auto"/>
      </w:divBdr>
    </w:div>
    <w:div w:id="617375014">
      <w:bodyDiv w:val="1"/>
      <w:marLeft w:val="0"/>
      <w:marRight w:val="0"/>
      <w:marTop w:val="0"/>
      <w:marBottom w:val="0"/>
      <w:divBdr>
        <w:top w:val="none" w:sz="0" w:space="0" w:color="auto"/>
        <w:left w:val="none" w:sz="0" w:space="0" w:color="auto"/>
        <w:bottom w:val="none" w:sz="0" w:space="0" w:color="auto"/>
        <w:right w:val="none" w:sz="0" w:space="0" w:color="auto"/>
      </w:divBdr>
    </w:div>
    <w:div w:id="846360924">
      <w:bodyDiv w:val="1"/>
      <w:marLeft w:val="0"/>
      <w:marRight w:val="0"/>
      <w:marTop w:val="0"/>
      <w:marBottom w:val="0"/>
      <w:divBdr>
        <w:top w:val="none" w:sz="0" w:space="0" w:color="auto"/>
        <w:left w:val="none" w:sz="0" w:space="0" w:color="auto"/>
        <w:bottom w:val="none" w:sz="0" w:space="0" w:color="auto"/>
        <w:right w:val="none" w:sz="0" w:space="0" w:color="auto"/>
      </w:divBdr>
    </w:div>
    <w:div w:id="885799315">
      <w:bodyDiv w:val="1"/>
      <w:marLeft w:val="0"/>
      <w:marRight w:val="0"/>
      <w:marTop w:val="0"/>
      <w:marBottom w:val="0"/>
      <w:divBdr>
        <w:top w:val="none" w:sz="0" w:space="0" w:color="auto"/>
        <w:left w:val="none" w:sz="0" w:space="0" w:color="auto"/>
        <w:bottom w:val="none" w:sz="0" w:space="0" w:color="auto"/>
        <w:right w:val="none" w:sz="0" w:space="0" w:color="auto"/>
      </w:divBdr>
    </w:div>
    <w:div w:id="1778989167">
      <w:bodyDiv w:val="1"/>
      <w:marLeft w:val="0"/>
      <w:marRight w:val="0"/>
      <w:marTop w:val="0"/>
      <w:marBottom w:val="0"/>
      <w:divBdr>
        <w:top w:val="none" w:sz="0" w:space="0" w:color="auto"/>
        <w:left w:val="none" w:sz="0" w:space="0" w:color="auto"/>
        <w:bottom w:val="none" w:sz="0" w:space="0" w:color="auto"/>
        <w:right w:val="none" w:sz="0" w:space="0" w:color="auto"/>
      </w:divBdr>
      <w:divsChild>
        <w:div w:id="1319966118">
          <w:marLeft w:val="0"/>
          <w:marRight w:val="0"/>
          <w:marTop w:val="0"/>
          <w:marBottom w:val="0"/>
          <w:divBdr>
            <w:top w:val="none" w:sz="0" w:space="0" w:color="auto"/>
            <w:left w:val="none" w:sz="0" w:space="0" w:color="auto"/>
            <w:bottom w:val="none" w:sz="0" w:space="0" w:color="auto"/>
            <w:right w:val="none" w:sz="0" w:space="0" w:color="auto"/>
          </w:divBdr>
          <w:divsChild>
            <w:div w:id="161551177">
              <w:marLeft w:val="0"/>
              <w:marRight w:val="0"/>
              <w:marTop w:val="0"/>
              <w:marBottom w:val="0"/>
              <w:divBdr>
                <w:top w:val="none" w:sz="0" w:space="0" w:color="auto"/>
                <w:left w:val="none" w:sz="0" w:space="0" w:color="auto"/>
                <w:bottom w:val="none" w:sz="0" w:space="0" w:color="auto"/>
                <w:right w:val="none" w:sz="0" w:space="0" w:color="auto"/>
              </w:divBdr>
              <w:divsChild>
                <w:div w:id="1222325078">
                  <w:marLeft w:val="0"/>
                  <w:marRight w:val="0"/>
                  <w:marTop w:val="0"/>
                  <w:marBottom w:val="0"/>
                  <w:divBdr>
                    <w:top w:val="none" w:sz="0" w:space="0" w:color="auto"/>
                    <w:left w:val="none" w:sz="0" w:space="0" w:color="auto"/>
                    <w:bottom w:val="none" w:sz="0" w:space="0" w:color="auto"/>
                    <w:right w:val="none" w:sz="0" w:space="0" w:color="auto"/>
                  </w:divBdr>
                </w:div>
              </w:divsChild>
            </w:div>
            <w:div w:id="14650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195">
      <w:bodyDiv w:val="1"/>
      <w:marLeft w:val="0"/>
      <w:marRight w:val="0"/>
      <w:marTop w:val="0"/>
      <w:marBottom w:val="0"/>
      <w:divBdr>
        <w:top w:val="none" w:sz="0" w:space="0" w:color="auto"/>
        <w:left w:val="none" w:sz="0" w:space="0" w:color="auto"/>
        <w:bottom w:val="none" w:sz="0" w:space="0" w:color="auto"/>
        <w:right w:val="none" w:sz="0" w:space="0" w:color="auto"/>
      </w:divBdr>
    </w:div>
    <w:div w:id="1905139716">
      <w:bodyDiv w:val="1"/>
      <w:marLeft w:val="0"/>
      <w:marRight w:val="0"/>
      <w:marTop w:val="0"/>
      <w:marBottom w:val="0"/>
      <w:divBdr>
        <w:top w:val="none" w:sz="0" w:space="0" w:color="auto"/>
        <w:left w:val="none" w:sz="0" w:space="0" w:color="auto"/>
        <w:bottom w:val="none" w:sz="0" w:space="0" w:color="auto"/>
        <w:right w:val="none" w:sz="0" w:space="0" w:color="auto"/>
      </w:divBdr>
      <w:divsChild>
        <w:div w:id="1714698262">
          <w:marLeft w:val="0"/>
          <w:marRight w:val="0"/>
          <w:marTop w:val="0"/>
          <w:marBottom w:val="0"/>
          <w:divBdr>
            <w:top w:val="none" w:sz="0" w:space="0" w:color="auto"/>
            <w:left w:val="none" w:sz="0" w:space="0" w:color="auto"/>
            <w:bottom w:val="none" w:sz="0" w:space="0" w:color="auto"/>
            <w:right w:val="none" w:sz="0" w:space="0" w:color="auto"/>
          </w:divBdr>
          <w:divsChild>
            <w:div w:id="1798835146">
              <w:marLeft w:val="0"/>
              <w:marRight w:val="0"/>
              <w:marTop w:val="0"/>
              <w:marBottom w:val="0"/>
              <w:divBdr>
                <w:top w:val="none" w:sz="0" w:space="0" w:color="auto"/>
                <w:left w:val="none" w:sz="0" w:space="0" w:color="auto"/>
                <w:bottom w:val="none" w:sz="0" w:space="0" w:color="auto"/>
                <w:right w:val="none" w:sz="0" w:space="0" w:color="auto"/>
              </w:divBdr>
              <w:divsChild>
                <w:div w:id="1629124295">
                  <w:marLeft w:val="0"/>
                  <w:marRight w:val="0"/>
                  <w:marTop w:val="0"/>
                  <w:marBottom w:val="0"/>
                  <w:divBdr>
                    <w:top w:val="none" w:sz="0" w:space="0" w:color="auto"/>
                    <w:left w:val="none" w:sz="0" w:space="0" w:color="auto"/>
                    <w:bottom w:val="none" w:sz="0" w:space="0" w:color="auto"/>
                    <w:right w:val="none" w:sz="0" w:space="0" w:color="auto"/>
                  </w:divBdr>
                </w:div>
              </w:divsChild>
            </w:div>
            <w:div w:id="1648897276">
              <w:marLeft w:val="0"/>
              <w:marRight w:val="0"/>
              <w:marTop w:val="0"/>
              <w:marBottom w:val="0"/>
              <w:divBdr>
                <w:top w:val="none" w:sz="0" w:space="0" w:color="auto"/>
                <w:left w:val="none" w:sz="0" w:space="0" w:color="auto"/>
                <w:bottom w:val="none" w:sz="0" w:space="0" w:color="auto"/>
                <w:right w:val="none" w:sz="0" w:space="0" w:color="auto"/>
              </w:divBdr>
            </w:div>
          </w:divsChild>
        </w:div>
        <w:div w:id="1537112865">
          <w:marLeft w:val="0"/>
          <w:marRight w:val="0"/>
          <w:marTop w:val="0"/>
          <w:marBottom w:val="0"/>
          <w:divBdr>
            <w:top w:val="none" w:sz="0" w:space="0" w:color="auto"/>
            <w:left w:val="none" w:sz="0" w:space="0" w:color="auto"/>
            <w:bottom w:val="none" w:sz="0" w:space="0" w:color="auto"/>
            <w:right w:val="none" w:sz="0" w:space="0" w:color="auto"/>
          </w:divBdr>
          <w:divsChild>
            <w:div w:id="201555480">
              <w:marLeft w:val="0"/>
              <w:marRight w:val="0"/>
              <w:marTop w:val="0"/>
              <w:marBottom w:val="0"/>
              <w:divBdr>
                <w:top w:val="none" w:sz="0" w:space="0" w:color="auto"/>
                <w:left w:val="none" w:sz="0" w:space="0" w:color="auto"/>
                <w:bottom w:val="none" w:sz="0" w:space="0" w:color="auto"/>
                <w:right w:val="none" w:sz="0" w:space="0" w:color="auto"/>
              </w:divBdr>
              <w:divsChild>
                <w:div w:id="1292444127">
                  <w:marLeft w:val="0"/>
                  <w:marRight w:val="0"/>
                  <w:marTop w:val="0"/>
                  <w:marBottom w:val="0"/>
                  <w:divBdr>
                    <w:top w:val="none" w:sz="0" w:space="0" w:color="auto"/>
                    <w:left w:val="none" w:sz="0" w:space="0" w:color="auto"/>
                    <w:bottom w:val="none" w:sz="0" w:space="0" w:color="auto"/>
                    <w:right w:val="none" w:sz="0" w:space="0" w:color="auto"/>
                  </w:divBdr>
                </w:div>
              </w:divsChild>
            </w:div>
            <w:div w:id="352270182">
              <w:marLeft w:val="0"/>
              <w:marRight w:val="0"/>
              <w:marTop w:val="0"/>
              <w:marBottom w:val="0"/>
              <w:divBdr>
                <w:top w:val="none" w:sz="0" w:space="0" w:color="auto"/>
                <w:left w:val="none" w:sz="0" w:space="0" w:color="auto"/>
                <w:bottom w:val="none" w:sz="0" w:space="0" w:color="auto"/>
                <w:right w:val="none" w:sz="0" w:space="0" w:color="auto"/>
              </w:divBdr>
            </w:div>
          </w:divsChild>
        </w:div>
        <w:div w:id="937719319">
          <w:marLeft w:val="0"/>
          <w:marRight w:val="0"/>
          <w:marTop w:val="0"/>
          <w:marBottom w:val="0"/>
          <w:divBdr>
            <w:top w:val="none" w:sz="0" w:space="0" w:color="auto"/>
            <w:left w:val="none" w:sz="0" w:space="0" w:color="auto"/>
            <w:bottom w:val="none" w:sz="0" w:space="0" w:color="auto"/>
            <w:right w:val="none" w:sz="0" w:space="0" w:color="auto"/>
          </w:divBdr>
          <w:divsChild>
            <w:div w:id="54934510">
              <w:marLeft w:val="0"/>
              <w:marRight w:val="0"/>
              <w:marTop w:val="0"/>
              <w:marBottom w:val="0"/>
              <w:divBdr>
                <w:top w:val="none" w:sz="0" w:space="0" w:color="auto"/>
                <w:left w:val="none" w:sz="0" w:space="0" w:color="auto"/>
                <w:bottom w:val="none" w:sz="0" w:space="0" w:color="auto"/>
                <w:right w:val="none" w:sz="0" w:space="0" w:color="auto"/>
              </w:divBdr>
              <w:divsChild>
                <w:div w:id="1294555546">
                  <w:marLeft w:val="0"/>
                  <w:marRight w:val="0"/>
                  <w:marTop w:val="0"/>
                  <w:marBottom w:val="0"/>
                  <w:divBdr>
                    <w:top w:val="none" w:sz="0" w:space="0" w:color="auto"/>
                    <w:left w:val="none" w:sz="0" w:space="0" w:color="auto"/>
                    <w:bottom w:val="none" w:sz="0" w:space="0" w:color="auto"/>
                    <w:right w:val="none" w:sz="0" w:space="0" w:color="auto"/>
                  </w:divBdr>
                </w:div>
              </w:divsChild>
            </w:div>
            <w:div w:id="8725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l-gr/da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D62E-A803-46D1-84D1-85AF3820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xakis</dc:creator>
  <cp:keywords/>
  <dc:description/>
  <cp:lastModifiedBy>stavros xakis</cp:lastModifiedBy>
  <cp:revision>2</cp:revision>
  <dcterms:created xsi:type="dcterms:W3CDTF">2024-06-28T18:20:00Z</dcterms:created>
  <dcterms:modified xsi:type="dcterms:W3CDTF">2024-06-29T12:07:00Z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397e702010a419a9bc94d2ef2b39229c94e40e2f6fb6f99dae8f65b2f4e93340</vt:lpwstr>
  </property>
</Properties>
</file>