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B2CE9" w14:textId="77777777" w:rsidR="00CC4D1B" w:rsidRDefault="00CC4D1B" w:rsidP="00CC4D1B">
      <w:pPr>
        <w:ind w:firstLine="720"/>
        <w:jc w:val="both"/>
      </w:pPr>
      <w:r>
        <w:t xml:space="preserve">Dimas memiliki sebuah bengkel motor. Jika ada pelanggan baru, maka data baru akan ditambahkan. Jika pelanggan sudah pernah datang, maka data tidak ditambahkan. Program dibuat terus berulang sampai pengguna tidak ingin menambahkan data atau melihat data yang ada. Buatlah sebuah program untuk membantunya mencatat pelanggan dan jenis kendaraannya pada saat datang ke bengkel. </w:t>
      </w:r>
    </w:p>
    <w:p w14:paraId="7D96ACA0" w14:textId="77777777" w:rsidR="00CC4D1B" w:rsidRDefault="00CC4D1B" w:rsidP="00CC4D1B">
      <w:pPr>
        <w:jc w:val="both"/>
      </w:pPr>
      <w:r>
        <w:t xml:space="preserve">Syarat: </w:t>
      </w:r>
    </w:p>
    <w:p w14:paraId="186968FE" w14:textId="77777777" w:rsidR="00CC4D1B" w:rsidRDefault="00CC4D1B" w:rsidP="00CC4D1B">
      <w:pPr>
        <w:pStyle w:val="ListParagraph"/>
        <w:numPr>
          <w:ilvl w:val="0"/>
          <w:numId w:val="1"/>
        </w:numPr>
        <w:jc w:val="both"/>
      </w:pPr>
      <w:r>
        <w:t>Inputan berasal dari pengguna</w:t>
      </w:r>
    </w:p>
    <w:p w14:paraId="1EED9D49" w14:textId="77777777" w:rsidR="00CC4D1B" w:rsidRDefault="00CC4D1B" w:rsidP="00CC4D1B">
      <w:pPr>
        <w:pStyle w:val="ListParagraph"/>
        <w:numPr>
          <w:ilvl w:val="0"/>
          <w:numId w:val="1"/>
        </w:numPr>
        <w:jc w:val="both"/>
      </w:pPr>
      <w:r>
        <w:t>Menggunakan perulangan</w:t>
      </w:r>
    </w:p>
    <w:p w14:paraId="09240F3C" w14:textId="77777777" w:rsidR="00455675" w:rsidRDefault="00CC4D1B" w:rsidP="00455675">
      <w:pPr>
        <w:pStyle w:val="ListParagraph"/>
        <w:numPr>
          <w:ilvl w:val="0"/>
          <w:numId w:val="1"/>
        </w:numPr>
        <w:jc w:val="both"/>
      </w:pPr>
      <w:r>
        <w:t>Program akan berulang sampai</w:t>
      </w:r>
      <w:r w:rsidR="00455675">
        <w:t xml:space="preserve"> </w:t>
      </w:r>
      <w:r>
        <w:t>pengguna ingin berhenti</w:t>
      </w:r>
    </w:p>
    <w:p w14:paraId="390045CC" w14:textId="128ED713" w:rsidR="00CC4D1B" w:rsidRDefault="00455675" w:rsidP="00455675">
      <w:pPr>
        <w:jc w:val="both"/>
      </w:pPr>
      <w:r>
        <w:rPr>
          <w:noProof/>
        </w:rPr>
        <w:drawing>
          <wp:anchor distT="0" distB="0" distL="114300" distR="114300" simplePos="0" relativeHeight="251657728" behindDoc="0" locked="0" layoutInCell="1" allowOverlap="1" wp14:anchorId="6C0D2772" wp14:editId="47CF9B3D">
            <wp:simplePos x="0" y="0"/>
            <wp:positionH relativeFrom="column">
              <wp:posOffset>2886075</wp:posOffset>
            </wp:positionH>
            <wp:positionV relativeFrom="paragraph">
              <wp:posOffset>299085</wp:posOffset>
            </wp:positionV>
            <wp:extent cx="3556635" cy="3424555"/>
            <wp:effectExtent l="0" t="0" r="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t="52594"/>
                    <a:stretch>
                      <a:fillRect/>
                    </a:stretch>
                  </pic:blipFill>
                  <pic:spPr bwMode="auto">
                    <a:xfrm>
                      <a:off x="0" y="0"/>
                      <a:ext cx="3556635" cy="342455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016" behindDoc="0" locked="0" layoutInCell="1" allowOverlap="1" wp14:anchorId="4FAF3899" wp14:editId="438D3D43">
            <wp:simplePos x="0" y="0"/>
            <wp:positionH relativeFrom="column">
              <wp:posOffset>-714375</wp:posOffset>
            </wp:positionH>
            <wp:positionV relativeFrom="paragraph">
              <wp:posOffset>294640</wp:posOffset>
            </wp:positionV>
            <wp:extent cx="3467100" cy="3424555"/>
            <wp:effectExtent l="0" t="0" r="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b="47964"/>
                    <a:stretch>
                      <a:fillRect/>
                    </a:stretch>
                  </pic:blipFill>
                  <pic:spPr bwMode="auto">
                    <a:xfrm>
                      <a:off x="0" y="0"/>
                      <a:ext cx="3467100" cy="3424555"/>
                    </a:xfrm>
                    <a:prstGeom prst="rect">
                      <a:avLst/>
                    </a:prstGeom>
                    <a:noFill/>
                  </pic:spPr>
                </pic:pic>
              </a:graphicData>
            </a:graphic>
            <wp14:sizeRelH relativeFrom="margin">
              <wp14:pctWidth>0</wp14:pctWidth>
            </wp14:sizeRelH>
            <wp14:sizeRelV relativeFrom="margin">
              <wp14:pctHeight>0</wp14:pctHeight>
            </wp14:sizeRelV>
          </wp:anchor>
        </w:drawing>
      </w:r>
      <w:r w:rsidR="00CC4D1B">
        <w:t xml:space="preserve">Contoh </w:t>
      </w:r>
      <w:proofErr w:type="spellStart"/>
      <w:r w:rsidR="00CC4D1B">
        <w:t>test</w:t>
      </w:r>
      <w:proofErr w:type="spellEnd"/>
      <w:r w:rsidR="00CC4D1B">
        <w:t xml:space="preserve"> </w:t>
      </w:r>
      <w:proofErr w:type="spellStart"/>
      <w:r w:rsidR="00CC4D1B">
        <w:t>case</w:t>
      </w:r>
      <w:proofErr w:type="spellEnd"/>
      <w:r w:rsidR="00CC4D1B">
        <w:t xml:space="preserve">: </w:t>
      </w:r>
    </w:p>
    <w:p w14:paraId="5A8282CB" w14:textId="77777777" w:rsidR="00CC4D1B" w:rsidRDefault="00CC4D1B" w:rsidP="00CC4D1B">
      <w:r>
        <w:t>Kriteria Penilaian:</w:t>
      </w:r>
    </w:p>
    <w:p w14:paraId="5BE07DDC" w14:textId="77777777" w:rsidR="00CC4D1B" w:rsidRDefault="00CC4D1B" w:rsidP="00CC4D1B">
      <w:pPr>
        <w:pStyle w:val="ListParagraph"/>
        <w:numPr>
          <w:ilvl w:val="0"/>
          <w:numId w:val="1"/>
        </w:numPr>
      </w:pPr>
      <w:r>
        <w:t xml:space="preserve">Dapat menambahkan data </w:t>
      </w:r>
      <w:r w:rsidRPr="00455675">
        <w:rPr>
          <w:color w:val="FF0000"/>
        </w:rPr>
        <w:t>(10 poin)</w:t>
      </w:r>
    </w:p>
    <w:p w14:paraId="4E495223" w14:textId="77777777" w:rsidR="00CC4D1B" w:rsidRDefault="00CC4D1B" w:rsidP="00CC4D1B">
      <w:pPr>
        <w:pStyle w:val="ListParagraph"/>
        <w:numPr>
          <w:ilvl w:val="0"/>
          <w:numId w:val="1"/>
        </w:numPr>
      </w:pPr>
      <w:r>
        <w:t xml:space="preserve">Dapat melihat data yang ada </w:t>
      </w:r>
      <w:r w:rsidRPr="00455675">
        <w:rPr>
          <w:color w:val="FF0000"/>
        </w:rPr>
        <w:t>(10 poin)</w:t>
      </w:r>
    </w:p>
    <w:p w14:paraId="6DE0F429" w14:textId="77777777" w:rsidR="00CC4D1B" w:rsidRDefault="00CC4D1B" w:rsidP="00CC4D1B">
      <w:pPr>
        <w:pStyle w:val="ListParagraph"/>
        <w:numPr>
          <w:ilvl w:val="0"/>
          <w:numId w:val="1"/>
        </w:numPr>
      </w:pPr>
      <w:r>
        <w:t xml:space="preserve">Menggunakan perulangan yang tepat </w:t>
      </w:r>
      <w:r w:rsidRPr="00455675">
        <w:rPr>
          <w:color w:val="FF0000"/>
        </w:rPr>
        <w:t>(5 poin)</w:t>
      </w:r>
    </w:p>
    <w:p w14:paraId="79A22A98" w14:textId="77777777" w:rsidR="00CB096D" w:rsidRDefault="00CB096D"/>
    <w:sectPr w:rsidR="00CB09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859D4"/>
    <w:multiLevelType w:val="hybridMultilevel"/>
    <w:tmpl w:val="9E9A08CA"/>
    <w:lvl w:ilvl="0" w:tplc="1054CB7A">
      <w:numFmt w:val="bullet"/>
      <w:lvlText w:val="-"/>
      <w:lvlJc w:val="left"/>
      <w:pPr>
        <w:ind w:left="720" w:hanging="360"/>
      </w:pPr>
      <w:rPr>
        <w:rFonts w:ascii="Calibri" w:eastAsiaTheme="minorHAnsi" w:hAnsi="Calibri" w:cs="Calibri"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324FF"/>
    <w:rsid w:val="002324FF"/>
    <w:rsid w:val="00455675"/>
    <w:rsid w:val="00C21E6F"/>
    <w:rsid w:val="00CB096D"/>
    <w:rsid w:val="00CC4D1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8C788"/>
  <w15:chartTrackingRefBased/>
  <w15:docId w15:val="{00E37164-4F85-4AEC-9796-5066EFAF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D1B"/>
    <w:pPr>
      <w:spacing w:line="25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04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96</Words>
  <Characters>551</Characters>
  <Application>Microsoft Office Word</Application>
  <DocSecurity>0</DocSecurity>
  <Lines>4</Lines>
  <Paragraphs>1</Paragraphs>
  <ScaleCrop>false</ScaleCrop>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AZRIEL HASUDUNGAN</dc:creator>
  <cp:keywords/>
  <dc:description/>
  <cp:lastModifiedBy>AZRIEL HASUDUNGAN</cp:lastModifiedBy>
  <cp:revision>3</cp:revision>
  <dcterms:created xsi:type="dcterms:W3CDTF">2021-12-13T02:30:00Z</dcterms:created>
  <dcterms:modified xsi:type="dcterms:W3CDTF">2021-12-14T12:06:00Z</dcterms:modified>
</cp:coreProperties>
</file>