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F1E" w14:textId="6C0A96D5" w:rsidR="00682E8B" w:rsidRDefault="00682E8B">
      <w:pPr>
        <w:rPr>
          <w:b/>
          <w:bCs/>
        </w:rPr>
      </w:pPr>
      <w:r w:rsidRPr="00682E8B">
        <w:rPr>
          <w:b/>
          <w:bCs/>
        </w:rPr>
        <w:t xml:space="preserve">[EJERCICIO 1] Crear primer documento HTML </w:t>
      </w:r>
    </w:p>
    <w:p w14:paraId="6A481C01" w14:textId="745017FD" w:rsidR="00682E8B" w:rsidRDefault="00682E8B">
      <w:r w:rsidRPr="00682E8B">
        <w:t>Siguiendo las indicaciones dadas en el apartado crear el archivo “</w:t>
      </w:r>
      <w:r w:rsidRPr="00C43709">
        <w:t>dos</w:t>
      </w:r>
      <w:r w:rsidRPr="00682E8B">
        <w:t>-parrafos.html” con un editor de texto y comprobar que se muestra correctamente en distintos navegadores web (Google Chrome, Internet Explorer, Mozilla Firefox...). Por ejemplo, en Google Chrome:</w:t>
      </w:r>
    </w:p>
    <w:p w14:paraId="7EA445C1" w14:textId="536E906C" w:rsidR="00682E8B" w:rsidRDefault="00682E8B">
      <w:r w:rsidRPr="00682E8B">
        <w:rPr>
          <w:noProof/>
        </w:rPr>
        <w:drawing>
          <wp:inline distT="0" distB="0" distL="0" distR="0" wp14:anchorId="53A76091" wp14:editId="5A8F823D">
            <wp:extent cx="5400040" cy="2331085"/>
            <wp:effectExtent l="0" t="0" r="0" b="0"/>
            <wp:docPr id="93630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32D7" w14:textId="79966242" w:rsidR="00682E8B" w:rsidRDefault="00682E8B">
      <w:r>
        <w:t>Vista previa:</w:t>
      </w:r>
    </w:p>
    <w:p w14:paraId="7316E2FA" w14:textId="34FE0580" w:rsidR="00682E8B" w:rsidRDefault="00682E8B">
      <w:r w:rsidRPr="00682E8B">
        <w:rPr>
          <w:noProof/>
        </w:rPr>
        <w:drawing>
          <wp:inline distT="0" distB="0" distL="0" distR="0" wp14:anchorId="1025BCCB" wp14:editId="12C8818E">
            <wp:extent cx="4382112" cy="2181529"/>
            <wp:effectExtent l="0" t="0" r="0" b="0"/>
            <wp:docPr id="669625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2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9E9C" w14:textId="0404A3BA" w:rsidR="00682E8B" w:rsidRPr="00682E8B" w:rsidRDefault="00682E8B" w:rsidP="00682E8B">
      <w:pPr>
        <w:rPr>
          <w:b/>
          <w:bCs/>
        </w:rPr>
      </w:pPr>
      <w:r w:rsidRPr="00682E8B">
        <w:rPr>
          <w:b/>
          <w:bCs/>
        </w:rPr>
        <w:t>[EJERCICIO 2] Crear documento HTML con comentarios</w:t>
      </w:r>
    </w:p>
    <w:p w14:paraId="34502BB5" w14:textId="08CA882A" w:rsidR="00682E8B" w:rsidRDefault="00682E8B" w:rsidP="00682E8B">
      <w:r>
        <w:t>Crear el archivo “comentarios.html” visto en el apartado “Comentarios” y comprobar que, aunque los comentarios escritos no se muestran en pantalla, sí están presentes en el código fuente:</w:t>
      </w:r>
    </w:p>
    <w:p w14:paraId="26C5DC44" w14:textId="4EB38D2E" w:rsidR="00682E8B" w:rsidRDefault="00682E8B" w:rsidP="00682E8B">
      <w:r w:rsidRPr="00682E8B">
        <w:rPr>
          <w:noProof/>
        </w:rPr>
        <w:drawing>
          <wp:inline distT="0" distB="0" distL="0" distR="0" wp14:anchorId="593BFC0B" wp14:editId="14371891">
            <wp:extent cx="5873252" cy="1883391"/>
            <wp:effectExtent l="0" t="0" r="0" b="3175"/>
            <wp:docPr id="1721151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51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8781" cy="18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3046" w14:textId="77777777" w:rsidR="00682E8B" w:rsidRPr="00682E8B" w:rsidRDefault="00682E8B" w:rsidP="00682E8B">
      <w:r w:rsidRPr="00682E8B">
        <w:rPr>
          <w:b/>
          <w:bCs/>
        </w:rPr>
        <w:lastRenderedPageBreak/>
        <w:t xml:space="preserve">[ EJERCICIO </w:t>
      </w:r>
      <w:proofErr w:type="gramStart"/>
      <w:r w:rsidRPr="00682E8B">
        <w:rPr>
          <w:b/>
          <w:bCs/>
        </w:rPr>
        <w:t>3 ]</w:t>
      </w:r>
      <w:proofErr w:type="gramEnd"/>
      <w:r w:rsidRPr="00682E8B">
        <w:rPr>
          <w:b/>
          <w:bCs/>
        </w:rPr>
        <w:t xml:space="preserve"> Cuatro párrafos con estilos </w:t>
      </w:r>
    </w:p>
    <w:p w14:paraId="0635FF9A" w14:textId="36369179" w:rsidR="00682E8B" w:rsidRDefault="00682E8B" w:rsidP="00682E8B">
      <w:r w:rsidRPr="00682E8B">
        <w:t>Escribir el código de un documento HTML que al visualizarlo en pantalla se vea:</w:t>
      </w:r>
    </w:p>
    <w:p w14:paraId="1047DD9A" w14:textId="29641986" w:rsidR="00682E8B" w:rsidRDefault="005E7ADB" w:rsidP="00682E8B">
      <w:r w:rsidRPr="005E7ADB">
        <w:rPr>
          <w:noProof/>
        </w:rPr>
        <w:drawing>
          <wp:inline distT="0" distB="0" distL="0" distR="0" wp14:anchorId="0033E600" wp14:editId="06E9AAFC">
            <wp:extent cx="5049672" cy="5169620"/>
            <wp:effectExtent l="0" t="0" r="0" b="0"/>
            <wp:docPr id="2070706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6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171" cy="517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B22C" w14:textId="76AE347D" w:rsidR="005E7ADB" w:rsidRDefault="005E7ADB" w:rsidP="00682E8B">
      <w:r>
        <w:t>Se vería de esa manera:</w:t>
      </w:r>
    </w:p>
    <w:p w14:paraId="6D4BE575" w14:textId="5E6ABFC2" w:rsidR="005E7ADB" w:rsidRDefault="005E7ADB" w:rsidP="00682E8B">
      <w:r w:rsidRPr="005E7ADB">
        <w:rPr>
          <w:noProof/>
        </w:rPr>
        <w:drawing>
          <wp:inline distT="0" distB="0" distL="0" distR="0" wp14:anchorId="404B6CC3" wp14:editId="253BF914">
            <wp:extent cx="3573119" cy="2483200"/>
            <wp:effectExtent l="0" t="0" r="8890" b="0"/>
            <wp:docPr id="1210282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82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809" cy="24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C209" w14:textId="536C5C60" w:rsidR="00DD3BCE" w:rsidRPr="00DD3BCE" w:rsidRDefault="00DD3BCE" w:rsidP="00DD3BCE">
      <w:pPr>
        <w:rPr>
          <w:b/>
          <w:bCs/>
        </w:rPr>
      </w:pPr>
      <w:r w:rsidRPr="00DD3BCE">
        <w:rPr>
          <w:b/>
          <w:bCs/>
        </w:rPr>
        <w:lastRenderedPageBreak/>
        <w:t xml:space="preserve">[ EJERCICIO </w:t>
      </w:r>
      <w:proofErr w:type="gramStart"/>
      <w:r w:rsidRPr="00DD3BCE">
        <w:rPr>
          <w:b/>
          <w:bCs/>
        </w:rPr>
        <w:t>4 ]</w:t>
      </w:r>
      <w:proofErr w:type="gramEnd"/>
      <w:r w:rsidRPr="00DD3BCE">
        <w:rPr>
          <w:b/>
          <w:bCs/>
        </w:rPr>
        <w:t xml:space="preserve"> Datos y números</w:t>
      </w:r>
    </w:p>
    <w:p w14:paraId="331D8934" w14:textId="2E0EC1F1" w:rsidR="00DD3BCE" w:rsidRDefault="00DD3BCE" w:rsidP="00DD3BCE">
      <w:r>
        <w:t>Haciendo uso de los elementos “p”, “pre”, “</w:t>
      </w:r>
      <w:proofErr w:type="spellStart"/>
      <w:r>
        <w:t>br</w:t>
      </w:r>
      <w:proofErr w:type="spellEnd"/>
      <w:r>
        <w:t>” y “</w:t>
      </w:r>
      <w:proofErr w:type="spellStart"/>
      <w:r>
        <w:t>hr</w:t>
      </w:r>
      <w:proofErr w:type="spellEnd"/>
      <w:r>
        <w:t>” vistos en el apartado “Párrafos”, escribir el código de un documento HTML que al visualizarlo en un navegador web se muestre lo siguiente:</w:t>
      </w:r>
    </w:p>
    <w:p w14:paraId="529E74B6" w14:textId="5FE36AFC" w:rsidR="00DD3BCE" w:rsidRDefault="002C564D" w:rsidP="00DD3BCE">
      <w:r w:rsidRPr="002C564D">
        <w:rPr>
          <w:noProof/>
        </w:rPr>
        <w:drawing>
          <wp:inline distT="0" distB="0" distL="0" distR="0" wp14:anchorId="328C2F7F" wp14:editId="5650C869">
            <wp:extent cx="5400040" cy="1545590"/>
            <wp:effectExtent l="0" t="0" r="0" b="0"/>
            <wp:docPr id="811465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65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C1B9" w14:textId="77777777" w:rsidR="00BE1AEA" w:rsidRPr="00BE1AEA" w:rsidRDefault="00BE1AEA" w:rsidP="00BE1AEA">
      <w:r w:rsidRPr="00BE1AEA">
        <w:rPr>
          <w:b/>
          <w:bCs/>
        </w:rPr>
        <w:t xml:space="preserve">[ EJERCICIO </w:t>
      </w:r>
      <w:proofErr w:type="gramStart"/>
      <w:r w:rsidRPr="00BE1AEA">
        <w:rPr>
          <w:b/>
          <w:bCs/>
        </w:rPr>
        <w:t>5 ]</w:t>
      </w:r>
      <w:proofErr w:type="gramEnd"/>
      <w:r w:rsidRPr="00BE1AEA">
        <w:rPr>
          <w:b/>
          <w:bCs/>
        </w:rPr>
        <w:t xml:space="preserve"> Formatos de texto </w:t>
      </w:r>
    </w:p>
    <w:p w14:paraId="78FF936E" w14:textId="6F8ECB3E" w:rsidR="00F56D9E" w:rsidRDefault="00BE1AEA" w:rsidP="00BE1AEA">
      <w:r w:rsidRPr="00BE1AEA">
        <w:t>Utilizando algunos de los elementos nombrados en el apartado “Formato de texto”, escribir el código HTML necesario para ver lo siguiente en un navegador:</w:t>
      </w:r>
    </w:p>
    <w:p w14:paraId="63AC6D22" w14:textId="56266DEF" w:rsidR="002C564D" w:rsidRDefault="00F56D9E" w:rsidP="00DD3BCE">
      <w:r w:rsidRPr="00F56D9E">
        <w:rPr>
          <w:noProof/>
        </w:rPr>
        <w:drawing>
          <wp:inline distT="0" distB="0" distL="0" distR="0" wp14:anchorId="1B545520" wp14:editId="18AE5697">
            <wp:extent cx="5400040" cy="1818640"/>
            <wp:effectExtent l="0" t="0" r="0" b="0"/>
            <wp:docPr id="199958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87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8539" w14:textId="77777777" w:rsidR="00BE1AEA" w:rsidRPr="00BE1AEA" w:rsidRDefault="00BE1AEA" w:rsidP="00BE1AEA">
      <w:r w:rsidRPr="00BE1AEA">
        <w:rPr>
          <w:b/>
          <w:bCs/>
        </w:rPr>
        <w:t xml:space="preserve">EJERCICIO </w:t>
      </w:r>
      <w:proofErr w:type="gramStart"/>
      <w:r w:rsidRPr="00BE1AEA">
        <w:rPr>
          <w:b/>
          <w:bCs/>
        </w:rPr>
        <w:t>6 ]</w:t>
      </w:r>
      <w:proofErr w:type="gramEnd"/>
      <w:r w:rsidRPr="00BE1AEA">
        <w:rPr>
          <w:b/>
          <w:bCs/>
        </w:rPr>
        <w:t xml:space="preserve"> Enlaces favoritos </w:t>
      </w:r>
    </w:p>
    <w:p w14:paraId="74FED031" w14:textId="707598D9" w:rsidR="00BE1AEA" w:rsidRDefault="00BE1AEA" w:rsidP="00BE1AEA">
      <w:r w:rsidRPr="00BE1AEA">
        <w:t xml:space="preserve">Crear el archivo </w:t>
      </w:r>
      <w:r w:rsidRPr="00BE1AEA">
        <w:rPr>
          <w:b/>
          <w:bCs/>
          <w:i/>
          <w:iCs/>
        </w:rPr>
        <w:t>“enlaces-favoritos.html”</w:t>
      </w:r>
      <w:r w:rsidRPr="00BE1AEA">
        <w:t>:</w:t>
      </w:r>
    </w:p>
    <w:p w14:paraId="33027FFA" w14:textId="459F8256" w:rsidR="00DD01A3" w:rsidRDefault="00DD01A3" w:rsidP="00BE1AEA">
      <w:r w:rsidRPr="00DD01A3">
        <w:t xml:space="preserve">Al pinchar en el enlace </w:t>
      </w:r>
      <w:r w:rsidRPr="00DD01A3">
        <w:rPr>
          <w:i/>
          <w:iCs/>
        </w:rPr>
        <w:t xml:space="preserve">“Buscadores” </w:t>
      </w:r>
      <w:r w:rsidRPr="00DD01A3">
        <w:t>se debe acceder (en la misma pestaña del navegador) al archivo siguiente:</w:t>
      </w:r>
    </w:p>
    <w:p w14:paraId="2888C21C" w14:textId="77777777" w:rsidR="00DD01A3" w:rsidRPr="00DD01A3" w:rsidRDefault="00DD01A3" w:rsidP="00DD01A3">
      <w:r w:rsidRPr="00DD01A3">
        <w:t xml:space="preserve">En el documento </w:t>
      </w:r>
      <w:r w:rsidRPr="00DD01A3">
        <w:rPr>
          <w:b/>
          <w:bCs/>
          <w:i/>
          <w:iCs/>
        </w:rPr>
        <w:t>“buscadores.html”</w:t>
      </w:r>
      <w:r w:rsidRPr="00DD01A3">
        <w:t xml:space="preserve">, al pinchar sobre los enlaces </w:t>
      </w:r>
      <w:r w:rsidRPr="00DD01A3">
        <w:rPr>
          <w:i/>
          <w:iCs/>
        </w:rPr>
        <w:t>“Bing”</w:t>
      </w:r>
      <w:r w:rsidRPr="00DD01A3">
        <w:t xml:space="preserve">, </w:t>
      </w:r>
      <w:r w:rsidRPr="00DD01A3">
        <w:rPr>
          <w:i/>
          <w:iCs/>
        </w:rPr>
        <w:t>“</w:t>
      </w:r>
      <w:proofErr w:type="spellStart"/>
      <w:r w:rsidRPr="00DD01A3">
        <w:rPr>
          <w:i/>
          <w:iCs/>
        </w:rPr>
        <w:t>DuckDuckGo</w:t>
      </w:r>
      <w:proofErr w:type="spellEnd"/>
      <w:r w:rsidRPr="00DD01A3">
        <w:rPr>
          <w:i/>
          <w:iCs/>
        </w:rPr>
        <w:t xml:space="preserve">” </w:t>
      </w:r>
      <w:r w:rsidRPr="00DD01A3">
        <w:t xml:space="preserve">y </w:t>
      </w:r>
      <w:r w:rsidRPr="00DD01A3">
        <w:rPr>
          <w:i/>
          <w:iCs/>
        </w:rPr>
        <w:t>“Google”</w:t>
      </w:r>
      <w:r w:rsidRPr="00DD01A3">
        <w:t xml:space="preserve">, hay que acceder respectivamente a los siguientes sitios web en nuevas pestañas: </w:t>
      </w:r>
    </w:p>
    <w:p w14:paraId="218B814B" w14:textId="77777777" w:rsidR="00DD01A3" w:rsidRPr="00DD01A3" w:rsidRDefault="00DD01A3" w:rsidP="00DD01A3">
      <w:pPr>
        <w:numPr>
          <w:ilvl w:val="0"/>
          <w:numId w:val="1"/>
        </w:numPr>
      </w:pPr>
      <w:r w:rsidRPr="00DD01A3">
        <w:t xml:space="preserve">http://www.bing.com/ </w:t>
      </w:r>
    </w:p>
    <w:p w14:paraId="7FEBDAE8" w14:textId="77777777" w:rsidR="00DD01A3" w:rsidRPr="00DD01A3" w:rsidRDefault="00DD01A3" w:rsidP="00DD01A3">
      <w:pPr>
        <w:numPr>
          <w:ilvl w:val="0"/>
          <w:numId w:val="1"/>
        </w:numPr>
      </w:pPr>
      <w:r w:rsidRPr="00DD01A3">
        <w:t xml:space="preserve">http://duckduckgo.com/ </w:t>
      </w:r>
    </w:p>
    <w:p w14:paraId="1639ED1F" w14:textId="77777777" w:rsidR="00DD01A3" w:rsidRPr="00DD01A3" w:rsidRDefault="00DD01A3" w:rsidP="00DD01A3">
      <w:pPr>
        <w:numPr>
          <w:ilvl w:val="0"/>
          <w:numId w:val="1"/>
        </w:numPr>
      </w:pPr>
      <w:r w:rsidRPr="00DD01A3">
        <w:t xml:space="preserve">http://www.google.com/ </w:t>
      </w:r>
    </w:p>
    <w:p w14:paraId="474A7509" w14:textId="77777777" w:rsidR="00DD01A3" w:rsidRPr="00DD01A3" w:rsidRDefault="00DD01A3" w:rsidP="00DD01A3"/>
    <w:p w14:paraId="1F8007B8" w14:textId="0E78ABA5" w:rsidR="00DD01A3" w:rsidRDefault="00DD01A3" w:rsidP="00DD01A3">
      <w:r w:rsidRPr="00DD01A3">
        <w:t xml:space="preserve">Y haciendo clic en el enlace </w:t>
      </w:r>
      <w:r w:rsidRPr="00DD01A3">
        <w:rPr>
          <w:i/>
          <w:iCs/>
        </w:rPr>
        <w:t>“aquí”</w:t>
      </w:r>
      <w:r w:rsidRPr="00DD01A3">
        <w:t xml:space="preserve">, se tiene que volver a la página </w:t>
      </w:r>
      <w:r w:rsidRPr="00DD01A3">
        <w:rPr>
          <w:b/>
          <w:bCs/>
          <w:i/>
          <w:iCs/>
        </w:rPr>
        <w:t>“enlaces-favoritos.html”</w:t>
      </w:r>
      <w:r w:rsidRPr="00DD01A3">
        <w:t>.</w:t>
      </w:r>
    </w:p>
    <w:p w14:paraId="199FFA72" w14:textId="01B90F9C" w:rsidR="00DD01A3" w:rsidRDefault="00DD01A3" w:rsidP="00DD01A3">
      <w:r w:rsidRPr="00DD01A3">
        <w:t xml:space="preserve">Por otra parte, al pinchar en el enlace </w:t>
      </w:r>
      <w:r w:rsidRPr="00DD01A3">
        <w:rPr>
          <w:i/>
          <w:iCs/>
        </w:rPr>
        <w:t xml:space="preserve">“Redes sociales” </w:t>
      </w:r>
      <w:r w:rsidRPr="00DD01A3">
        <w:t>se debe acceder (también en la misma pestaña del navegador) al archivo siguiente:</w:t>
      </w:r>
    </w:p>
    <w:p w14:paraId="25D135CE" w14:textId="5CFE62B2" w:rsidR="0085386F" w:rsidRDefault="0085386F" w:rsidP="00DD01A3">
      <w:r w:rsidRPr="0085386F">
        <w:rPr>
          <w:noProof/>
        </w:rPr>
        <w:lastRenderedPageBreak/>
        <w:drawing>
          <wp:inline distT="0" distB="0" distL="0" distR="0" wp14:anchorId="261D2740" wp14:editId="56D34E02">
            <wp:extent cx="5400040" cy="1675765"/>
            <wp:effectExtent l="0" t="0" r="0" b="635"/>
            <wp:docPr id="87763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3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9372" w14:textId="77777777" w:rsidR="003A5795" w:rsidRDefault="003A5795" w:rsidP="003A5795">
      <w:r>
        <w:t xml:space="preserve">[ EJERCICIO </w:t>
      </w:r>
      <w:proofErr w:type="gramStart"/>
      <w:r>
        <w:t>7 ]</w:t>
      </w:r>
      <w:proofErr w:type="gramEnd"/>
      <w:r>
        <w:t xml:space="preserve"> Listas de enlaces</w:t>
      </w:r>
    </w:p>
    <w:p w14:paraId="445E7211" w14:textId="650988C1" w:rsidR="0085386F" w:rsidRDefault="003A5795" w:rsidP="003A5795">
      <w:r>
        <w:t>Crear el archivo “listas-de-enlaces.html”:</w:t>
      </w:r>
    </w:p>
    <w:p w14:paraId="560B37AB" w14:textId="40CBAE05" w:rsidR="003A5795" w:rsidRDefault="003A5795" w:rsidP="003A5795">
      <w:r w:rsidRPr="003A5795">
        <w:t>En dicho archivo se debe escribir la siguiente estructura de listas anidadas (fíjese que hay dos listas dentro de otra):</w:t>
      </w:r>
    </w:p>
    <w:p w14:paraId="6DC395FB" w14:textId="77777777" w:rsidR="00216BCA" w:rsidRPr="00216BCA" w:rsidRDefault="00216BCA" w:rsidP="00216BCA">
      <w:r w:rsidRPr="00216BCA">
        <w:t xml:space="preserve">En el documento, al hacer clic sobre los enlaces </w:t>
      </w:r>
      <w:r w:rsidRPr="00216BCA">
        <w:rPr>
          <w:i/>
          <w:iCs/>
        </w:rPr>
        <w:t>“Bing”</w:t>
      </w:r>
      <w:r w:rsidRPr="00216BCA">
        <w:t xml:space="preserve">, </w:t>
      </w:r>
      <w:r w:rsidRPr="00216BCA">
        <w:rPr>
          <w:i/>
          <w:iCs/>
        </w:rPr>
        <w:t>“Google”</w:t>
      </w:r>
      <w:r w:rsidRPr="00216BCA">
        <w:t xml:space="preserve">, </w:t>
      </w:r>
      <w:r w:rsidRPr="00216BCA">
        <w:rPr>
          <w:i/>
          <w:iCs/>
        </w:rPr>
        <w:t xml:space="preserve">“Facebook” </w:t>
      </w:r>
      <w:r w:rsidRPr="00216BCA">
        <w:t xml:space="preserve">y </w:t>
      </w:r>
      <w:r w:rsidRPr="00216BCA">
        <w:rPr>
          <w:i/>
          <w:iCs/>
        </w:rPr>
        <w:t>“Twitter”</w:t>
      </w:r>
      <w:r w:rsidRPr="00216BCA">
        <w:t xml:space="preserve">, se accederá en nuevas pestañas a las direcciones web siguientes: </w:t>
      </w:r>
    </w:p>
    <w:p w14:paraId="035DAA16" w14:textId="77777777" w:rsidR="00216BCA" w:rsidRPr="00216BCA" w:rsidRDefault="00216BCA" w:rsidP="00216BCA">
      <w:pPr>
        <w:numPr>
          <w:ilvl w:val="0"/>
          <w:numId w:val="2"/>
        </w:numPr>
      </w:pPr>
      <w:r w:rsidRPr="00216BCA">
        <w:t xml:space="preserve">http://www.bing.com/ </w:t>
      </w:r>
    </w:p>
    <w:p w14:paraId="3B52B0AF" w14:textId="77777777" w:rsidR="00216BCA" w:rsidRPr="00216BCA" w:rsidRDefault="00216BCA" w:rsidP="00216BCA">
      <w:pPr>
        <w:numPr>
          <w:ilvl w:val="0"/>
          <w:numId w:val="2"/>
        </w:numPr>
      </w:pPr>
      <w:r w:rsidRPr="00216BCA">
        <w:t xml:space="preserve">http://www.google.com/ </w:t>
      </w:r>
    </w:p>
    <w:p w14:paraId="6E51073B" w14:textId="77777777" w:rsidR="00216BCA" w:rsidRPr="00216BCA" w:rsidRDefault="00216BCA" w:rsidP="00216BCA">
      <w:pPr>
        <w:numPr>
          <w:ilvl w:val="0"/>
          <w:numId w:val="2"/>
        </w:numPr>
      </w:pPr>
      <w:r w:rsidRPr="00216BCA">
        <w:t xml:space="preserve">http://www.facebook.com/ </w:t>
      </w:r>
    </w:p>
    <w:p w14:paraId="358F6496" w14:textId="77777777" w:rsidR="00216BCA" w:rsidRPr="00216BCA" w:rsidRDefault="00216BCA" w:rsidP="00216BCA">
      <w:pPr>
        <w:numPr>
          <w:ilvl w:val="0"/>
          <w:numId w:val="2"/>
        </w:numPr>
      </w:pPr>
      <w:r w:rsidRPr="00216BCA">
        <w:t xml:space="preserve">http://www.twitter.com/ </w:t>
      </w:r>
    </w:p>
    <w:p w14:paraId="59129599" w14:textId="77777777" w:rsidR="00216BCA" w:rsidRPr="00216BCA" w:rsidRDefault="00216BCA" w:rsidP="00216BCA"/>
    <w:p w14:paraId="3901F6E2" w14:textId="77777777" w:rsidR="00216BCA" w:rsidRPr="00216BCA" w:rsidRDefault="00216BCA" w:rsidP="00216BCA">
      <w:r w:rsidRPr="00216BCA">
        <w:t xml:space="preserve">Además, hay que tener en cuenta las siguientes consideraciones: </w:t>
      </w:r>
    </w:p>
    <w:p w14:paraId="1B690FF3" w14:textId="77777777" w:rsidR="00216BCA" w:rsidRPr="00216BCA" w:rsidRDefault="00216BCA" w:rsidP="00216BCA">
      <w:pPr>
        <w:numPr>
          <w:ilvl w:val="0"/>
          <w:numId w:val="3"/>
        </w:numPr>
      </w:pPr>
      <w:r w:rsidRPr="00216BCA">
        <w:t>El texto de los enlaces no visitados –en este caso “Facebook” y “Twitter”– debe mostrarse de color rojo (</w:t>
      </w:r>
      <w:proofErr w:type="spellStart"/>
      <w:proofErr w:type="gramStart"/>
      <w:r w:rsidRPr="00216BCA">
        <w:rPr>
          <w:b/>
          <w:bCs/>
        </w:rPr>
        <w:t>color:red</w:t>
      </w:r>
      <w:proofErr w:type="spellEnd"/>
      <w:proofErr w:type="gramEnd"/>
      <w:r w:rsidRPr="00216BCA">
        <w:rPr>
          <w:b/>
          <w:bCs/>
        </w:rPr>
        <w:t>;</w:t>
      </w:r>
      <w:r w:rsidRPr="00216BCA">
        <w:t xml:space="preserve">), y estar subrayado (la opción por defecto del navegador). </w:t>
      </w:r>
    </w:p>
    <w:p w14:paraId="28959A92" w14:textId="77777777" w:rsidR="00216BCA" w:rsidRPr="00216BCA" w:rsidRDefault="00216BCA" w:rsidP="00216BCA">
      <w:pPr>
        <w:numPr>
          <w:ilvl w:val="0"/>
          <w:numId w:val="3"/>
        </w:numPr>
      </w:pPr>
      <w:r w:rsidRPr="00216BCA">
        <w:t>Al pasar el puntero del ratón por encima del texto de un enlace que todavía no se haya visitado, el color cambiará de rojo a verde (</w:t>
      </w:r>
      <w:proofErr w:type="spellStart"/>
      <w:proofErr w:type="gramStart"/>
      <w:r w:rsidRPr="00216BCA">
        <w:rPr>
          <w:b/>
          <w:bCs/>
        </w:rPr>
        <w:t>color:green</w:t>
      </w:r>
      <w:proofErr w:type="spellEnd"/>
      <w:proofErr w:type="gramEnd"/>
      <w:r w:rsidRPr="00216BCA">
        <w:rPr>
          <w:b/>
          <w:bCs/>
        </w:rPr>
        <w:t>;</w:t>
      </w:r>
      <w:r w:rsidRPr="00216BCA">
        <w:t>) y no se mostrará subrayado (</w:t>
      </w:r>
      <w:proofErr w:type="spellStart"/>
      <w:r w:rsidRPr="00216BCA">
        <w:rPr>
          <w:b/>
          <w:bCs/>
        </w:rPr>
        <w:t>text-</w:t>
      </w:r>
      <w:proofErr w:type="gramStart"/>
      <w:r w:rsidRPr="00216BCA">
        <w:rPr>
          <w:b/>
          <w:bCs/>
        </w:rPr>
        <w:t>decoration:none</w:t>
      </w:r>
      <w:proofErr w:type="spellEnd"/>
      <w:proofErr w:type="gramEnd"/>
      <w:r w:rsidRPr="00216BCA">
        <w:rPr>
          <w:b/>
          <w:bCs/>
        </w:rPr>
        <w:t>;</w:t>
      </w:r>
      <w:r w:rsidRPr="00216BCA">
        <w:t xml:space="preserve">). En la imagen es el caso del enlace a “Google”. </w:t>
      </w:r>
    </w:p>
    <w:p w14:paraId="3B572D8B" w14:textId="57F22926" w:rsidR="00226171" w:rsidRDefault="00226171" w:rsidP="00DD01A3">
      <w:r w:rsidRPr="00226171">
        <w:rPr>
          <w:noProof/>
        </w:rPr>
        <w:drawing>
          <wp:inline distT="0" distB="0" distL="0" distR="0" wp14:anchorId="002180C2" wp14:editId="268A7498">
            <wp:extent cx="4103682" cy="2661313"/>
            <wp:effectExtent l="0" t="0" r="0" b="5715"/>
            <wp:docPr id="178447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7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6087" cy="26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E037" w14:textId="77777777" w:rsidR="007A4199" w:rsidRPr="007A4199" w:rsidRDefault="007A4199" w:rsidP="007A4199">
      <w:r w:rsidRPr="007A4199">
        <w:rPr>
          <w:b/>
          <w:bCs/>
        </w:rPr>
        <w:lastRenderedPageBreak/>
        <w:t xml:space="preserve">[ EJERCICIO </w:t>
      </w:r>
      <w:proofErr w:type="gramStart"/>
      <w:r w:rsidRPr="007A4199">
        <w:rPr>
          <w:b/>
          <w:bCs/>
        </w:rPr>
        <w:t>8 ]</w:t>
      </w:r>
      <w:proofErr w:type="gramEnd"/>
      <w:r w:rsidRPr="007A4199">
        <w:rPr>
          <w:b/>
          <w:bCs/>
        </w:rPr>
        <w:t xml:space="preserve"> Receta de patatas fritas </w:t>
      </w:r>
    </w:p>
    <w:p w14:paraId="2AC55F2B" w14:textId="77777777" w:rsidR="007A4199" w:rsidRPr="007A4199" w:rsidRDefault="007A4199" w:rsidP="007A4199">
      <w:r w:rsidRPr="007A4199">
        <w:t xml:space="preserve">Dada la siguiente estructura de archivos y carpetas: </w:t>
      </w:r>
    </w:p>
    <w:p w14:paraId="70E0CF82" w14:textId="77777777" w:rsidR="007A4199" w:rsidRPr="007A4199" w:rsidRDefault="007A4199" w:rsidP="007A4199">
      <w:pPr>
        <w:numPr>
          <w:ilvl w:val="0"/>
          <w:numId w:val="4"/>
        </w:numPr>
      </w:pPr>
      <w:r w:rsidRPr="007A4199">
        <w:rPr>
          <w:b/>
          <w:bCs/>
        </w:rPr>
        <w:t xml:space="preserve">C:/html/recetas-de-cocina/patatas-fritas.html </w:t>
      </w:r>
    </w:p>
    <w:p w14:paraId="7B8594BA" w14:textId="77777777" w:rsidR="007A4199" w:rsidRPr="007A4199" w:rsidRDefault="007A4199" w:rsidP="007A4199">
      <w:pPr>
        <w:numPr>
          <w:ilvl w:val="0"/>
          <w:numId w:val="4"/>
        </w:numPr>
      </w:pPr>
      <w:r w:rsidRPr="007A4199">
        <w:rPr>
          <w:b/>
          <w:bCs/>
        </w:rPr>
        <w:t xml:space="preserve">C:/html/recetas-de-cocina/estilos.css </w:t>
      </w:r>
    </w:p>
    <w:p w14:paraId="4EA78FFE" w14:textId="77777777" w:rsidR="007A4199" w:rsidRPr="007A4199" w:rsidRDefault="007A4199" w:rsidP="007A4199">
      <w:pPr>
        <w:numPr>
          <w:ilvl w:val="0"/>
          <w:numId w:val="4"/>
        </w:numPr>
      </w:pPr>
      <w:r w:rsidRPr="007A4199">
        <w:rPr>
          <w:b/>
          <w:bCs/>
        </w:rPr>
        <w:t xml:space="preserve">C:/html/recetas-de-cocina/imagenes/patatas-fritas.jpg </w:t>
      </w:r>
    </w:p>
    <w:p w14:paraId="0D4BD6D2" w14:textId="77777777" w:rsidR="007A4199" w:rsidRPr="007A4199" w:rsidRDefault="007A4199" w:rsidP="007A4199"/>
    <w:p w14:paraId="4542D903" w14:textId="317CFE12" w:rsidR="00216BCA" w:rsidRDefault="007A4199" w:rsidP="007A4199">
      <w:r w:rsidRPr="007A4199">
        <w:t xml:space="preserve">Al visualizar el archivo </w:t>
      </w:r>
      <w:r w:rsidRPr="007A4199">
        <w:rPr>
          <w:b/>
          <w:bCs/>
          <w:i/>
          <w:iCs/>
        </w:rPr>
        <w:t xml:space="preserve">“patatas-fritas.html” </w:t>
      </w:r>
      <w:r w:rsidRPr="007A4199">
        <w:t>en un navegador web, se verá algo parecido a:</w:t>
      </w:r>
    </w:p>
    <w:p w14:paraId="3EF48083" w14:textId="6D970B05" w:rsidR="00A376ED" w:rsidRDefault="00A376ED" w:rsidP="007A4199">
      <w:r w:rsidRPr="00A376ED">
        <w:rPr>
          <w:noProof/>
        </w:rPr>
        <w:drawing>
          <wp:inline distT="0" distB="0" distL="0" distR="0" wp14:anchorId="568EBD5F" wp14:editId="3C079010">
            <wp:extent cx="5400040" cy="2736850"/>
            <wp:effectExtent l="0" t="0" r="0" b="6350"/>
            <wp:docPr id="7390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47A9" w14:textId="00A66BC2" w:rsidR="00A376ED" w:rsidRDefault="006454B0" w:rsidP="007A4199">
      <w:pPr>
        <w:rPr>
          <w:b/>
          <w:bCs/>
        </w:rPr>
      </w:pPr>
      <w:r w:rsidRPr="006454B0">
        <w:rPr>
          <w:b/>
          <w:bCs/>
        </w:rPr>
        <w:t xml:space="preserve">[ EJERCICIO </w:t>
      </w:r>
      <w:proofErr w:type="gramStart"/>
      <w:r w:rsidRPr="006454B0">
        <w:rPr>
          <w:b/>
          <w:bCs/>
        </w:rPr>
        <w:t>9 ]</w:t>
      </w:r>
      <w:proofErr w:type="gramEnd"/>
      <w:r w:rsidRPr="006454B0">
        <w:rPr>
          <w:b/>
          <w:bCs/>
        </w:rPr>
        <w:t xml:space="preserve"> Grupo de música (Queen)</w:t>
      </w:r>
    </w:p>
    <w:p w14:paraId="2524650E" w14:textId="77777777" w:rsidR="006454B0" w:rsidRPr="006454B0" w:rsidRDefault="006454B0" w:rsidP="006454B0">
      <w:r w:rsidRPr="006454B0">
        <w:t xml:space="preserve">Dada la siguiente estructura de archivos y carpetas: </w:t>
      </w:r>
    </w:p>
    <w:p w14:paraId="004599E4" w14:textId="77777777" w:rsidR="006454B0" w:rsidRPr="006454B0" w:rsidRDefault="006454B0" w:rsidP="006454B0">
      <w:pPr>
        <w:numPr>
          <w:ilvl w:val="0"/>
          <w:numId w:val="5"/>
        </w:numPr>
      </w:pPr>
      <w:r w:rsidRPr="006454B0">
        <w:rPr>
          <w:b/>
          <w:bCs/>
        </w:rPr>
        <w:t xml:space="preserve">C:/html/grupos-de-musica/queen.html </w:t>
      </w:r>
    </w:p>
    <w:p w14:paraId="092D5E1A" w14:textId="77777777" w:rsidR="006454B0" w:rsidRPr="006454B0" w:rsidRDefault="006454B0" w:rsidP="006454B0">
      <w:pPr>
        <w:numPr>
          <w:ilvl w:val="0"/>
          <w:numId w:val="5"/>
        </w:numPr>
      </w:pPr>
      <w:r w:rsidRPr="006454B0">
        <w:rPr>
          <w:b/>
          <w:bCs/>
        </w:rPr>
        <w:t xml:space="preserve">C:/html/grupos-de-musica/estilos.css </w:t>
      </w:r>
    </w:p>
    <w:p w14:paraId="3DFFAA70" w14:textId="290D0EA9" w:rsidR="006454B0" w:rsidRPr="006454B0" w:rsidRDefault="006454B0" w:rsidP="006454B0">
      <w:pPr>
        <w:numPr>
          <w:ilvl w:val="0"/>
          <w:numId w:val="5"/>
        </w:numPr>
      </w:pPr>
      <w:r w:rsidRPr="006454B0">
        <w:rPr>
          <w:b/>
          <w:bCs/>
        </w:rPr>
        <w:t xml:space="preserve">C:/html/grupos-de-musica/imagenes/queen.jpg </w:t>
      </w:r>
    </w:p>
    <w:p w14:paraId="4991ED00" w14:textId="143A4DF0" w:rsidR="006454B0" w:rsidRDefault="006454B0" w:rsidP="006454B0">
      <w:r w:rsidRPr="006454B0">
        <w:t xml:space="preserve">Al ver el archivo </w:t>
      </w:r>
      <w:r w:rsidRPr="006454B0">
        <w:rPr>
          <w:b/>
          <w:bCs/>
          <w:i/>
          <w:iCs/>
        </w:rPr>
        <w:t xml:space="preserve">“queen.html” </w:t>
      </w:r>
      <w:r w:rsidRPr="006454B0">
        <w:t>en un navegador web, se verá algo similar a:</w:t>
      </w:r>
    </w:p>
    <w:p w14:paraId="2458B347" w14:textId="46CABE0E" w:rsidR="00026E38" w:rsidRDefault="00026E38" w:rsidP="006454B0">
      <w:r w:rsidRPr="00026E38">
        <w:rPr>
          <w:noProof/>
        </w:rPr>
        <w:drawing>
          <wp:inline distT="0" distB="0" distL="0" distR="0" wp14:anchorId="6AEA0669" wp14:editId="3753FE09">
            <wp:extent cx="3722912" cy="2265529"/>
            <wp:effectExtent l="0" t="0" r="0" b="1905"/>
            <wp:docPr id="5757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7664" cy="228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E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B631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A25B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EA5A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EA32C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F68CF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47611631">
    <w:abstractNumId w:val="1"/>
  </w:num>
  <w:num w:numId="2" w16cid:durableId="1118375916">
    <w:abstractNumId w:val="4"/>
  </w:num>
  <w:num w:numId="3" w16cid:durableId="1955864322">
    <w:abstractNumId w:val="3"/>
  </w:num>
  <w:num w:numId="4" w16cid:durableId="1429809488">
    <w:abstractNumId w:val="2"/>
  </w:num>
  <w:num w:numId="5" w16cid:durableId="21451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8B"/>
    <w:rsid w:val="00026E38"/>
    <w:rsid w:val="00037E06"/>
    <w:rsid w:val="00106EB0"/>
    <w:rsid w:val="00123AF9"/>
    <w:rsid w:val="00216BCA"/>
    <w:rsid w:val="00226171"/>
    <w:rsid w:val="00260915"/>
    <w:rsid w:val="002C564D"/>
    <w:rsid w:val="003A5795"/>
    <w:rsid w:val="00594C4F"/>
    <w:rsid w:val="005E7ADB"/>
    <w:rsid w:val="006454B0"/>
    <w:rsid w:val="00682E8B"/>
    <w:rsid w:val="007A4199"/>
    <w:rsid w:val="0085386F"/>
    <w:rsid w:val="00A376ED"/>
    <w:rsid w:val="00BE1AEA"/>
    <w:rsid w:val="00C43709"/>
    <w:rsid w:val="00DD01A3"/>
    <w:rsid w:val="00DD3BCE"/>
    <w:rsid w:val="00F5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E3C3C"/>
  <w15:chartTrackingRefBased/>
  <w15:docId w15:val="{5F8AFD19-A6DB-4493-99CF-A1BF25E2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QM</dc:creator>
  <cp:keywords/>
  <dc:description/>
  <cp:lastModifiedBy>Carlos QM</cp:lastModifiedBy>
  <cp:revision>2</cp:revision>
  <dcterms:created xsi:type="dcterms:W3CDTF">2025-12-03T03:17:00Z</dcterms:created>
  <dcterms:modified xsi:type="dcterms:W3CDTF">2025-12-03T03:17:00Z</dcterms:modified>
</cp:coreProperties>
</file>