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AAD" w:rsidRPr="00A65AAD" w:rsidRDefault="00A65AAD" w:rsidP="00A65AAD">
      <w:pPr>
        <w:widowControl/>
        <w:jc w:val="left"/>
        <w:outlineLvl w:val="0"/>
        <w:rPr>
          <w:rFonts w:ascii="PingFangSC" w:eastAsia="PingFangSC" w:hAnsi="PingFangSC" w:cs="宋体"/>
          <w:color w:val="373D41"/>
          <w:kern w:val="36"/>
          <w:sz w:val="48"/>
          <w:szCs w:val="48"/>
        </w:rPr>
      </w:pPr>
      <w:r w:rsidRPr="00A65AAD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>Java Initializer函数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</w:pPr>
      <w:r w:rsidRPr="00A65AAD"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  <w:t>更新时间：2020-09-15 15:45:31</w:t>
      </w:r>
    </w:p>
    <w:p w:rsidR="00A65AAD" w:rsidRPr="00A65AAD" w:rsidRDefault="00A65AAD" w:rsidP="00A65AAD">
      <w:pPr>
        <w:widowControl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A65AAD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    </w:t>
      </w:r>
    </w:p>
    <w:p w:rsidR="00A65AAD" w:rsidRPr="00A65AAD" w:rsidRDefault="00A65AAD" w:rsidP="00A65AAD">
      <w:pPr>
        <w:widowControl/>
        <w:shd w:val="clear" w:color="auto" w:fill="FFFFFF"/>
        <w:spacing w:line="480" w:lineRule="atLeast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A65AAD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本页目录</w:t>
      </w:r>
    </w:p>
    <w:p w:rsidR="00A65AAD" w:rsidRPr="00A65AAD" w:rsidRDefault="00A65AAD" w:rsidP="00A65AA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5" w:anchor="title-82j-mvv-ikl" w:history="1">
        <w:r w:rsidRPr="00A65AAD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预定义接口示例</w:t>
        </w:r>
      </w:hyperlink>
    </w:p>
    <w:p w:rsidR="00A65AAD" w:rsidRPr="00A65AAD" w:rsidRDefault="00A65AAD" w:rsidP="00A65AA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6" w:anchor="title-g6n-yyt-uk1" w:history="1">
        <w:r w:rsidRPr="00A65AAD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简单流式示例</w:t>
        </w:r>
      </w:hyperlink>
    </w:p>
    <w:p w:rsidR="00A65AAD" w:rsidRPr="00A65AAD" w:rsidRDefault="00A65AAD" w:rsidP="00A65AAD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7" w:anchor="title-gb7-1u7-ads" w:history="1">
        <w:r w:rsidRPr="00A65AAD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泛型示例</w:t>
        </w:r>
      </w:hyperlink>
    </w:p>
    <w:p w:rsidR="00A65AAD" w:rsidRPr="00A65AAD" w:rsidRDefault="00A65AAD" w:rsidP="00A65AAD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Initializer函数是实例的初始化函数，保证同一实例成功且仅成功执行一次。本文介绍Java Initializer函数结构信息与相关示例。</w:t>
      </w:r>
    </w:p>
    <w:p w:rsidR="00A65AAD" w:rsidRPr="00A65AAD" w:rsidRDefault="00A65AAD" w:rsidP="00A65AAD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A65AAD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预定义接口示例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无论您的函数使用流式输入还是通过泛型的方式自定义输入和输出，当需要在Java runtime中添加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接口时，都需要在原有的基础上额外实现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预定义的接口。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hyperlink r:id="rId8" w:anchor="section-fn9-a36-vik" w:history="1">
        <w:r w:rsidRPr="00A65AAD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Initializer函数</w:t>
        </w:r>
      </w:hyperlink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预定义接口如下所示。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java.io.IOException;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interface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FunctionInitializer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/**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The interface to handle a function compute initialize request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A65AAD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@param</w:t>
      </w: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context The function compute initialize environment context object.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A65AAD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@throws</w:t>
      </w: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IOException IOException during I/O handling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*/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initialize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(Context context)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</w:t>
      </w:r>
    </w:p>
    <w:p w:rsidR="00A65AAD" w:rsidRPr="00A65AAD" w:rsidRDefault="00A65AAD" w:rsidP="00A65AAD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/>
          <w:b/>
          <w:bCs/>
          <w:color w:val="373D41"/>
          <w:kern w:val="0"/>
          <w:sz w:val="30"/>
          <w:szCs w:val="30"/>
        </w:rPr>
      </w:pPr>
      <w:r w:rsidRPr="00A65AAD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简单流式示例</w:t>
      </w:r>
    </w:p>
    <w:p w:rsidR="00A65AAD" w:rsidRPr="00A65AAD" w:rsidRDefault="00A65AAD" w:rsidP="00A65AAD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一个简单的流式输入的函数和Initializer函数结合的示例如下所示。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aliyun.serverless.test.example;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com.aliyun.fc.runtime.FunctionComputeLogger;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com.aliyun.fc.runtime.StreamRequestHandler;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com.aliyun.fc.runtime.FunctionInitializer;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java.io.IOException;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java.io.InputStream;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java.io.OutputStream;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InitializerAndStreamRequest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StreamRequestHandler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FunctionInitializer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initialize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(Context context)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FunctionComputeLogger logger = context.getLogger();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logger.debug(String.format(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"RequestID is %s %n"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 context.getRequestId()));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(InputStream input, OutputStream output, Context context)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FunctionComputeLogger logger = context.getLogger();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logger.debug(String.format(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"RequestID is %s %n"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 context.getRequestId()));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output.write(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String(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"hello world!"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).getBytes());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output.flush();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针对InitializerAndStreamRequest中新增加的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方法即是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接口，有以下特性：</w:t>
      </w:r>
    </w:p>
    <w:p w:rsidR="00A65AAD" w:rsidRPr="00A65AAD" w:rsidRDefault="00A65AAD" w:rsidP="00A65AA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包名/类名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所属包名和类名可以是任意的。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的格式为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{package}.{class}::{method}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。根据定义可知此示例的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为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aliyun.serverless.test.example.InitializerAndStreamRequest::initialize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。</w:t>
      </w:r>
    </w:p>
    <w:p w:rsidR="00A65AAD" w:rsidRPr="00A65AAD" w:rsidRDefault="00A65AAD" w:rsidP="00A65AA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实现的接口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您的代码中必须要实现函数计算预定义的接口。上文示例中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接口实现了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FunctionInitializer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，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接口只有一个context参数。</w:t>
      </w:r>
    </w:p>
    <w:p w:rsidR="00A65AAD" w:rsidRPr="00A65AAD" w:rsidRDefault="00A65AAD" w:rsidP="00A65AA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context参数context参数中包含一些函数的运行时信息例如requestId、临时AccessKey等，其类型是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com.aliyun.fc.runtime.Context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。</w:t>
      </w:r>
    </w:p>
    <w:p w:rsidR="00A65AAD" w:rsidRPr="00A65AAD" w:rsidRDefault="00A65AAD" w:rsidP="00A65AA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返回值</w:t>
      </w:r>
    </w:p>
    <w:p w:rsidR="00A65AAD" w:rsidRPr="00A65AAD" w:rsidRDefault="00A65AAD" w:rsidP="00A65AAD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实现</w:t>
      </w:r>
      <w:r w:rsidRPr="00A65AAD">
        <w:rPr>
          <w:rFonts w:ascii="Courier New" w:eastAsia="宋体" w:hAnsi="Courier New" w:cs="Courier New"/>
          <w:color w:val="333333"/>
          <w:kern w:val="0"/>
          <w:szCs w:val="21"/>
        </w:rPr>
        <w:t>FunctionInitializer</w:t>
      </w: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接口的函数没有返回结果。</w:t>
      </w:r>
    </w:p>
    <w:p w:rsidR="00A65AAD" w:rsidRPr="00A65AAD" w:rsidRDefault="00A65AAD" w:rsidP="00A65AAD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A65AAD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泛型示例</w:t>
      </w:r>
    </w:p>
    <w:p w:rsidR="00A65AAD" w:rsidRPr="00A65AAD" w:rsidRDefault="00A65AAD" w:rsidP="00A65AAD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A65AAD">
        <w:rPr>
          <w:rFonts w:ascii="PingFangSC" w:eastAsia="PingFangSC" w:hAnsi="PingFangSC" w:cs="宋体" w:hint="eastAsia"/>
          <w:color w:val="333333"/>
          <w:kern w:val="0"/>
          <w:szCs w:val="21"/>
        </w:rPr>
        <w:t>泛型的方式输入的函数和Initializer函数结合的示例如下所示。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aliyun.serverless.test.example;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com.aliyun.fc.runtime.PojoRequestHandler;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com.aliyun.fc.runtime.FunctionInitializer;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com.aliyun.fc.runtime.FunctionComputeLogger;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InitializerAndPojoRequest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FunctionInitializer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PojoRequestHandler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&lt;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SimpleRequest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SimpleResponse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&gt;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initialize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(Context context)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FunctionComputeLogger logger = context.getLogger();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logger.debug(String.format(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"RequestID is %s %n"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 context.getRequestId()));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SimpleResponse </w:t>
      </w:r>
      <w:r w:rsidRPr="00A65AAD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A65AA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(SimpleRequest request, Context context)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FunctionComputeLogger logger = context.getLogger();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logger.debug(String.format(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"RequestID is %s %n"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 context.getRequestId()));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message = 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"Hello, 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request.getFirstName() + </w:t>
      </w:r>
      <w:r w:rsidRPr="00A65AA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 "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request.getLastName();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return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A65AA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SimpleResponse(message);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A65AAD" w:rsidRPr="00A65AAD" w:rsidRDefault="00A65AAD" w:rsidP="00A6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A65AA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</w:t>
      </w:r>
    </w:p>
    <w:p w:rsidR="00837ADB" w:rsidRDefault="00837ADB"/>
    <w:sectPr w:rsidR="00837ADB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77482"/>
    <w:multiLevelType w:val="multilevel"/>
    <w:tmpl w:val="E20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32580"/>
    <w:multiLevelType w:val="multilevel"/>
    <w:tmpl w:val="B68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AD"/>
    <w:rsid w:val="00837ADB"/>
    <w:rsid w:val="00A65AAD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A14A58-8178-9C49-B238-B17485D3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5A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5A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A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5AA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65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65A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5AAD"/>
  </w:style>
  <w:style w:type="paragraph" w:customStyle="1" w:styleId="active">
    <w:name w:val="active"/>
    <w:basedOn w:val="a"/>
    <w:rsid w:val="00A65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hortdesc">
    <w:name w:val="shortdesc"/>
    <w:basedOn w:val="a"/>
    <w:rsid w:val="00A65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">
    <w:name w:val="p"/>
    <w:basedOn w:val="a"/>
    <w:rsid w:val="00A65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A65AA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65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5AAD"/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A65AAD"/>
  </w:style>
  <w:style w:type="character" w:customStyle="1" w:styleId="hljs-class">
    <w:name w:val="hljs-class"/>
    <w:basedOn w:val="a0"/>
    <w:rsid w:val="00A65AAD"/>
  </w:style>
  <w:style w:type="character" w:customStyle="1" w:styleId="hljs-title">
    <w:name w:val="hljs-title"/>
    <w:basedOn w:val="a0"/>
    <w:rsid w:val="00A65AAD"/>
  </w:style>
  <w:style w:type="character" w:customStyle="1" w:styleId="hljs-comment">
    <w:name w:val="hljs-comment"/>
    <w:basedOn w:val="a0"/>
    <w:rsid w:val="00A65AAD"/>
  </w:style>
  <w:style w:type="character" w:customStyle="1" w:styleId="hljs-doctag">
    <w:name w:val="hljs-doctag"/>
    <w:basedOn w:val="a0"/>
    <w:rsid w:val="00A65AAD"/>
  </w:style>
  <w:style w:type="character" w:customStyle="1" w:styleId="hljs-function">
    <w:name w:val="hljs-function"/>
    <w:basedOn w:val="a0"/>
    <w:rsid w:val="00A65AAD"/>
  </w:style>
  <w:style w:type="character" w:customStyle="1" w:styleId="hljs-params">
    <w:name w:val="hljs-params"/>
    <w:basedOn w:val="a0"/>
    <w:rsid w:val="00A65AAD"/>
  </w:style>
  <w:style w:type="character" w:customStyle="1" w:styleId="hljs-meta">
    <w:name w:val="hljs-meta"/>
    <w:basedOn w:val="a0"/>
    <w:rsid w:val="00A65AAD"/>
  </w:style>
  <w:style w:type="character" w:customStyle="1" w:styleId="hljs-string">
    <w:name w:val="hljs-string"/>
    <w:basedOn w:val="a0"/>
    <w:rsid w:val="00A6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0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4879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106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5770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59074.html?spm=a2c4g.11186623.6.584.f1004316iB6H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59074.html?spm=a2c4g.11186623.6.584.f1004316iB6Hke" TargetMode="External"/><Relationship Id="rId5" Type="http://schemas.openxmlformats.org/officeDocument/2006/relationships/hyperlink" Target="https://help.aliyun.com/document_detail/159074.html?spm=a2c4g.11186623.6.584.f1004316iB6Hk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2020-10-29T12:20:00Z</dcterms:created>
  <dcterms:modified xsi:type="dcterms:W3CDTF">2020-10-29T12:20:00Z</dcterms:modified>
</cp:coreProperties>
</file>