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4EBA" w:rsidRPr="00254EBA" w:rsidRDefault="00254EBA" w:rsidP="00254EBA">
      <w:pPr>
        <w:widowControl/>
        <w:jc w:val="left"/>
        <w:outlineLvl w:val="0"/>
        <w:rPr>
          <w:rFonts w:ascii="PingFangSC" w:eastAsia="PingFangSC" w:hAnsi="PingFangSC" w:cs="宋体"/>
          <w:color w:val="373D41"/>
          <w:kern w:val="36"/>
          <w:sz w:val="48"/>
          <w:szCs w:val="48"/>
        </w:rPr>
      </w:pPr>
      <w:r w:rsidRPr="00254EBA">
        <w:rPr>
          <w:rFonts w:ascii="PingFangSC" w:eastAsia="PingFangSC" w:hAnsi="PingFangSC" w:cs="宋体" w:hint="eastAsia"/>
          <w:color w:val="373D41"/>
          <w:kern w:val="36"/>
          <w:sz w:val="48"/>
          <w:szCs w:val="48"/>
        </w:rPr>
        <w:t>Java运行环境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999999"/>
          <w:kern w:val="0"/>
          <w:sz w:val="18"/>
          <w:szCs w:val="18"/>
        </w:rPr>
      </w:pPr>
      <w:r w:rsidRPr="00254EBA">
        <w:rPr>
          <w:rFonts w:ascii="PingFangSC" w:eastAsia="PingFangSC" w:hAnsi="PingFangSC" w:cs="宋体" w:hint="eastAsia"/>
          <w:color w:val="999999"/>
          <w:kern w:val="0"/>
          <w:sz w:val="18"/>
          <w:szCs w:val="18"/>
        </w:rPr>
        <w:t>更新时间：2020-08-28 19:57:30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r w:rsidRPr="00254EBA"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  <w:t>    </w:t>
      </w:r>
    </w:p>
    <w:p w:rsidR="00254EBA" w:rsidRPr="00254EBA" w:rsidRDefault="00254EBA" w:rsidP="00254EBA">
      <w:pPr>
        <w:widowControl/>
        <w:shd w:val="clear" w:color="auto" w:fill="FFFFFF"/>
        <w:spacing w:line="480" w:lineRule="atLeast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r w:rsidRPr="00254EBA"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  <w:t>本页目录</w:t>
      </w:r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5" w:anchor="title-zji-kc3-nl4" w:history="1">
        <w:r w:rsidRPr="00254EBA">
          <w:rPr>
            <w:rFonts w:ascii="PingFangSC" w:eastAsia="PingFangSC" w:hAnsi="PingFangSC" w:cs="宋体" w:hint="eastAsia"/>
            <w:color w:val="9B9EA0"/>
            <w:kern w:val="0"/>
            <w:szCs w:val="21"/>
            <w:u w:val="single"/>
          </w:rPr>
          <w:t>打印日志</w:t>
        </w:r>
      </w:hyperlink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6" w:anchor="title-m68-80g-eao" w:history="1">
        <w:r w:rsidRPr="00254EBA">
          <w:rPr>
            <w:rFonts w:ascii="PingFangSC" w:eastAsia="PingFangSC" w:hAnsi="PingFangSC" w:cs="宋体" w:hint="eastAsia"/>
            <w:color w:val="9B9EA0"/>
            <w:kern w:val="0"/>
            <w:szCs w:val="21"/>
            <w:u w:val="single"/>
          </w:rPr>
          <w:t>错误处理</w:t>
        </w:r>
      </w:hyperlink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7" w:anchor="title-d1e-mv5-9t3" w:history="1">
        <w:r w:rsidRPr="00254EBA">
          <w:rPr>
            <w:rFonts w:ascii="PingFangSC" w:eastAsia="PingFangSC" w:hAnsi="PingFangSC" w:cs="宋体" w:hint="eastAsia"/>
            <w:color w:val="9B9EA0"/>
            <w:kern w:val="0"/>
            <w:szCs w:val="21"/>
            <w:u w:val="single"/>
          </w:rPr>
          <w:t>使用自定义模块</w:t>
        </w:r>
      </w:hyperlink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8" w:anchor="title-2p5-ayo-3tn" w:history="1">
        <w:r w:rsidRPr="00254EBA">
          <w:rPr>
            <w:rFonts w:ascii="PingFangSC" w:eastAsia="PingFangSC" w:hAnsi="PingFangSC" w:cs="宋体" w:hint="eastAsia"/>
            <w:color w:val="9B9EA0"/>
            <w:kern w:val="0"/>
            <w:szCs w:val="21"/>
            <w:u w:val="single"/>
          </w:rPr>
          <w:t>使用IDEA安装依赖并打包上传</w:t>
        </w:r>
      </w:hyperlink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FF6A00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9" w:anchor="title-dor-cq2-ule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使用Funcraft工具打包部署</w:t>
        </w:r>
      </w:hyperlink>
    </w:p>
    <w:p w:rsidR="00254EBA" w:rsidRPr="00254EBA" w:rsidRDefault="00254EBA" w:rsidP="00254EBA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ind w:left="0"/>
        <w:jc w:val="left"/>
        <w:rPr>
          <w:rFonts w:ascii="PingFangSC" w:eastAsia="PingFangSC" w:hAnsi="PingFangSC" w:cs="宋体" w:hint="eastAsia"/>
          <w:color w:val="373D41"/>
          <w:kern w:val="0"/>
          <w:sz w:val="18"/>
          <w:szCs w:val="18"/>
        </w:rPr>
      </w:pPr>
      <w:hyperlink r:id="rId10" w:anchor="h2-url-1" w:history="1">
        <w:r w:rsidRPr="00254EBA">
          <w:rPr>
            <w:rFonts w:ascii="PingFangSC" w:eastAsia="PingFangSC" w:hAnsi="PingFangSC" w:cs="宋体" w:hint="eastAsia"/>
            <w:color w:val="9B9EA0"/>
            <w:kern w:val="0"/>
            <w:szCs w:val="21"/>
            <w:u w:val="single"/>
          </w:rPr>
          <w:t>执行结果</w:t>
        </w:r>
      </w:hyperlink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函数计算目前支持Java OpenJDK 1.8.0（runtime=java8）运行环境。本文介绍了Java运行环境的打印日志、错误处理和自定义模块。</w:t>
      </w:r>
    </w:p>
    <w:p w:rsidR="00254EBA" w:rsidRPr="00254EBA" w:rsidRDefault="00254EBA" w:rsidP="00254EBA">
      <w:pPr>
        <w:widowControl/>
        <w:spacing w:before="540" w:after="240" w:line="300" w:lineRule="atLeast"/>
        <w:jc w:val="left"/>
        <w:outlineLvl w:val="1"/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</w:pP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打印日志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函数通过</w:t>
      </w:r>
      <w:r w:rsidRPr="00254EBA">
        <w:rPr>
          <w:rFonts w:ascii="Courier New" w:eastAsia="宋体" w:hAnsi="Courier New" w:cs="Courier New"/>
          <w:color w:val="333333"/>
          <w:kern w:val="0"/>
          <w:szCs w:val="21"/>
        </w:rPr>
        <w:t>context.getLogger()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打印的内容会被收集到创建服务时指定的Logstore中。 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package example;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com.aliyun.fc.runtime.Context;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com.aliyun.fc.runtime.StreamRequestHandler;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java.io.IOException;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java.io.InputStream;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java.io.OutputStream;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public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class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HelloFC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implements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StreamRequestHandler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{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 xml:space="preserve">    @Override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public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void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handleRequest(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InputStream inputStream, OutputStream outputStream, Context context) throws IOException {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context.getLogger().info(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"hello world"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);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outputStream.write(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new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A65926"/>
          <w:kern w:val="0"/>
          <w:szCs w:val="21"/>
          <w:bdr w:val="none" w:sz="0" w:space="0" w:color="auto" w:frame="1"/>
        </w:rPr>
        <w:t>String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(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"hello world"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).getBytes());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}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}</w:t>
      </w:r>
    </w:p>
    <w:p w:rsidR="00254EBA" w:rsidRPr="00254EBA" w:rsidRDefault="00254EBA" w:rsidP="00254EBA">
      <w:pPr>
        <w:widowControl/>
        <w:spacing w:after="150" w:line="360" w:lineRule="atLeast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执行上面的代码输出的日志内容如下所示。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7B59C0"/>
          <w:kern w:val="0"/>
          <w:szCs w:val="21"/>
          <w:bdr w:val="none" w:sz="0" w:space="0" w:color="auto" w:frame="1"/>
        </w:rPr>
        <w:t>message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:2017-07-05T05:13:35.920Z </w:t>
      </w:r>
      <w:r w:rsidRPr="00254EBA">
        <w:rPr>
          <w:rFonts w:ascii="Courier New" w:eastAsia="宋体" w:hAnsi="Courier New" w:cs="Courier New"/>
          <w:color w:val="7B59C0"/>
          <w:kern w:val="0"/>
          <w:szCs w:val="21"/>
          <w:bdr w:val="none" w:sz="0" w:space="0" w:color="auto" w:frame="1"/>
        </w:rPr>
        <w:t>a72df088-f738-cee3-e0fe-323ad89118e5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[INFO] </w:t>
      </w:r>
      <w:r w:rsidRPr="00254EBA">
        <w:rPr>
          <w:rFonts w:ascii="Courier New" w:eastAsia="宋体" w:hAnsi="Courier New" w:cs="Courier New"/>
          <w:color w:val="7B59C0"/>
          <w:kern w:val="0"/>
          <w:szCs w:val="21"/>
          <w:bdr w:val="none" w:sz="0" w:space="0" w:color="auto" w:frame="1"/>
        </w:rPr>
        <w:t>hello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B59C0"/>
          <w:kern w:val="0"/>
          <w:szCs w:val="21"/>
          <w:bdr w:val="none" w:sz="0" w:space="0" w:color="auto" w:frame="1"/>
        </w:rPr>
        <w:t>world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使用</w:t>
      </w:r>
      <w:r w:rsidRPr="00254EBA">
        <w:rPr>
          <w:rFonts w:ascii="Courier New" w:eastAsia="宋体" w:hAnsi="Courier New" w:cs="Courier New"/>
          <w:color w:val="333333"/>
          <w:kern w:val="0"/>
          <w:szCs w:val="21"/>
        </w:rPr>
        <w:t>context.getLogger().warn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和</w:t>
      </w:r>
      <w:r w:rsidRPr="00254EBA">
        <w:rPr>
          <w:rFonts w:ascii="Courier New" w:eastAsia="宋体" w:hAnsi="Courier New" w:cs="Courier New"/>
          <w:color w:val="333333"/>
          <w:kern w:val="0"/>
          <w:szCs w:val="21"/>
        </w:rPr>
        <w:t>context.getLogger().error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分别可以打印WARN、ERROR级别的日志。 </w:t>
      </w:r>
    </w:p>
    <w:p w:rsidR="00254EBA" w:rsidRPr="00254EBA" w:rsidRDefault="00254EBA" w:rsidP="00254EBA">
      <w:pPr>
        <w:widowControl/>
        <w:spacing w:before="540" w:after="240" w:line="300" w:lineRule="atLeast"/>
        <w:jc w:val="left"/>
        <w:outlineLvl w:val="1"/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</w:pP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错误处理</w:t>
      </w:r>
    </w:p>
    <w:p w:rsidR="00254EBA" w:rsidRPr="00254EBA" w:rsidRDefault="00254EBA" w:rsidP="00254EBA">
      <w:pPr>
        <w:widowControl/>
        <w:spacing w:after="150"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您的函数如果在执行过程中抛出异常，函数计算会把异常捕获并将异常信息返回。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package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example;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com.aliyun.fc.runtime.Context;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com.aliyun.fc.runtime.StreamRequestHandler;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java.io.IOException;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java.io.InputStream;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java.io.OutputStream;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public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class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HelloFC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implements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StreamRequestHandler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{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@Override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public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void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handleRequest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(InputStream inputStream, OutputStream outputStream, Context context)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throws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IOException {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throw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new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IOException(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"oops"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);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}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} </w:t>
      </w:r>
    </w:p>
    <w:p w:rsidR="00254EBA" w:rsidRPr="00254EBA" w:rsidRDefault="00254EBA" w:rsidP="00254EBA">
      <w:pPr>
        <w:widowControl/>
        <w:spacing w:after="150" w:line="360" w:lineRule="atLeast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调用时收到的响应如下所示。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>&gt;&gt;&gt; invk hello-java -f /tmp/a.json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{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"errorMessage"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"oops"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,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"errorType"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"java.io.IOException"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,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"errorCause"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"oops"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,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"stackTrace"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: [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"example.HelloFC.handleRequest(HelloFC.java:15)"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]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}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Error: Request id: 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45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dd8d90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-6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b78-cce3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-087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c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-8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bf4ebc6c9af. Error type: UnhandledInvocationError   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发生异常时，函数调用的响应的HTTP header中会包含</w:t>
      </w:r>
      <w:r w:rsidRPr="00254EBA">
        <w:rPr>
          <w:rFonts w:ascii="Courier New" w:eastAsia="宋体" w:hAnsi="Courier New" w:cs="Courier New"/>
          <w:color w:val="333333"/>
          <w:kern w:val="0"/>
          <w:szCs w:val="21"/>
        </w:rPr>
        <w:t>X-Fc-Error-Type: UnhandledInvocationError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 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更多信息，请参见</w:t>
      </w:r>
      <w:hyperlink r:id="rId11" w:anchor="h2-u9519u8BEFu5904u74065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错误类型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 </w:t>
      </w:r>
    </w:p>
    <w:p w:rsidR="00254EBA" w:rsidRPr="00254EBA" w:rsidRDefault="00254EBA" w:rsidP="00254EBA">
      <w:pPr>
        <w:widowControl/>
        <w:spacing w:before="540" w:after="240" w:line="300" w:lineRule="atLeast"/>
        <w:jc w:val="left"/>
        <w:outlineLvl w:val="1"/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</w:pP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使用自定义模块</w:t>
      </w:r>
    </w:p>
    <w:p w:rsidR="00254EBA" w:rsidRPr="00254EBA" w:rsidRDefault="00254EBA" w:rsidP="00254EBA">
      <w:pPr>
        <w:widowControl/>
        <w:spacing w:after="150"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如果您需要使用自定义的模块，则需要在打JAR包时，将他们与代码一起打包。下文演示如何将OSS Java SDK打包到项目中。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安装Java和Maven。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您可以通过 </w:t>
      </w:r>
      <w:hyperlink r:id="rId12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官网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下载安装合适您系统的JDK。Maven安装请参见 </w:t>
      </w:r>
      <w:hyperlink r:id="rId13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Installing Apache Maven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 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创建一个Java项目，目录结构如下。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b/>
          <w:bCs/>
          <w:color w:val="A65926"/>
          <w:kern w:val="0"/>
          <w:szCs w:val="21"/>
          <w:bdr w:val="none" w:sz="0" w:space="0" w:color="auto" w:frame="1"/>
        </w:rPr>
        <w:t>test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/src/main/java/example/App.java       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App.java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文件内输入以下内容。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package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example;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java.io.IOException;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java.io.InputStream;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java.io.OutputStream;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com.aliyun.fc.runtime.Context;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com.aliyun.fc.runtime.StreamRequestHandler;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lastRenderedPageBreak/>
        <w:t>import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com.aliyun.fc.runtime.FunctionInitializer;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/**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 xml:space="preserve"> * Hello world!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 xml:space="preserve"> *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 xml:space="preserve"> */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public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class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App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implements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StreamRequestHandler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,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FunctionInitializer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{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public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void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initialize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(Context context)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throws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IOException {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}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public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void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handleRequest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(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 xml:space="preserve">            InputStream inputStream, OutputStream outputStream, Context context)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throws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IOException {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outputStream.write(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new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String(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"hello world\n"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).getBytes());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}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}             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在项目文件夹根目录下创建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pom.xml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文件，在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pom.xml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中添加</w:t>
      </w:r>
      <w:hyperlink r:id="rId14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maven-assembly-plugin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插件，内容如下。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&lt;project xmlns=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xmlns:xsi=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"http://www.w3.org/2001/XMLSchema-instance"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 xsi:schemaLocation=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 http://maven.apache.org/maven-v4_0_0.xsd"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&lt;modelVersion&gt;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4.0.0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&lt;/modelVersion&gt;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&lt;packaging&gt;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jar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&lt;/packaging&gt;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1.0-SNAPSHOT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&lt;name&gt;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&lt;/name&gt;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&lt;properties&gt;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&lt;maven.compiler.target&gt;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&lt;/maven.compiler.target&gt;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&lt;maven.compiler.source&gt;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&lt;/maven.compiler.source&gt;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&lt;maven.test.skip&gt;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true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&lt;/maven.test.skip&gt;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&lt;/properties&gt;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&lt;build&gt;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maven-assembly-plugin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3.1.0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&lt;descriptorRefs&gt;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&lt;descriptorRef&gt;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jar-with-dependencies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&lt;/descriptorRef&gt;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&lt;/descriptorRefs&gt;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&lt;appendAssemblyId&gt;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false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&lt;/appendAssemblyId&gt;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this is used for not append id to the jar name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&lt;executions&gt;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&lt;execution&gt;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make-assembly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this is used for inheritance merges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&lt;phase&gt;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package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&lt;/phase&gt;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bind to the packaging phase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&lt;goals&gt;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&lt;goal&gt;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single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&lt;/goal&gt;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&lt;/goals&gt;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&lt;/execution&gt;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&lt;/executions&gt;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org.apache.maven.plugins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maven-compiler-plugin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&lt;source&gt;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&lt;/source&gt;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&lt;target&gt;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&lt;/target&gt;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&lt;/build&gt;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&lt;/project&gt;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项目需要引用Maven Central的外部包，可以根据需要添加依赖，下文以OSS Java SDK为例，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pom.xml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文件示例内容如下。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&lt;project xmlns=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xmlns:xsi=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"http://www.w3.org/2001/XMLSchema-instance"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 xsi:schemaLocation=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 http://maven.apache.org/maven-v4_0_0.xsd"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&lt;modelVersion&gt;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4.0.0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&lt;/modelVersion&gt;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&lt;packaging&gt;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jar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&lt;/packaging&gt;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1.0-SNAPSHOT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&lt;name&gt;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&lt;/name&gt;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&lt;dependency&gt;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com.aliyun.fc.runtime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fc-java-core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1.3.0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&lt;/dependency&gt;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&lt;dependency&gt;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com.aliyun.oss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aliyun-sdk-oss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2.6.1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&lt;/dependency&gt;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&lt;properties&gt;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&lt;maven.compiler.target&gt;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&lt;/maven.compiler.target&gt;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&lt;maven.compiler.source&gt;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&lt;/maven.compiler.source&gt;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&lt;maven.test.skip&gt;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true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&lt;/maven.test.skip&gt;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&lt;/properties&gt;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&lt;build&gt;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maven-assembly-plugin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3.1.0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&lt;descriptorRefs&gt;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&lt;descriptorRef&gt;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jar-with-dependencies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&lt;/descriptorRef&gt;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&lt;/descriptorRefs&gt;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&lt;appendAssemblyId&gt;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false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&lt;/appendAssemblyId&gt;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this is used for not append id to the jar name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&lt;executions&gt;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&lt;execution&gt;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make-assembly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this is used for inheritance merges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&lt;phase&gt;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package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&lt;/phase&gt;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color w:val="776977"/>
          <w:kern w:val="0"/>
          <w:szCs w:val="21"/>
          <w:bdr w:val="none" w:sz="0" w:space="0" w:color="auto" w:frame="1"/>
        </w:rPr>
        <w:t>&lt;!-- bind to the packaging phase --&gt;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&lt;goals&gt;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&lt;goal&gt;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single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&lt;/goal&gt;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&lt;/goals&gt;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&lt;/execution&gt;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&lt;/executions&gt;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org.apache.maven.plugins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maven-compiler-plugin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&lt;source&gt;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&lt;/source&gt;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&lt;target&gt;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1.8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&lt;/target&gt;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&lt;/configuration&gt;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&lt;/plugins&gt;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&lt;/build&gt;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&lt;/project&gt;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在项目的根目录下执行</w:t>
      </w:r>
      <w:r w:rsidRPr="00254EBA">
        <w:rPr>
          <w:rFonts w:ascii="Courier New" w:eastAsia="宋体" w:hAnsi="Courier New" w:cs="Courier New"/>
          <w:color w:val="333333"/>
          <w:kern w:val="0"/>
          <w:szCs w:val="21"/>
        </w:rPr>
        <w:t>mvn package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命令打包，编译输出如下。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$mvn package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] Scanning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for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projects...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...  ....   ....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] --------------------------&lt; example:example &gt;---------------------------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] Building Java-example 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1.0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-SNAPSHOT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] --------------------------------[ jar ]---------------------------------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...  ....   ....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] ------------------------------------------------------------------------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] BUILD SUCCESS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] ------------------------------------------------------------------------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] Total time:  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11.681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s</w:t>
      </w:r>
    </w:p>
    <w:p w:rsidR="00254EBA" w:rsidRPr="00254EBA" w:rsidRDefault="00254EBA" w:rsidP="00254EBA">
      <w:pPr>
        <w:widowControl/>
        <w:numPr>
          <w:ilvl w:val="0"/>
          <w:numId w:val="2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] Finished at: 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2020-03-26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T15: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55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: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05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+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08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: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00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[</w:t>
      </w:r>
      <w:r w:rsidRPr="00254EBA">
        <w:rPr>
          <w:rFonts w:ascii="Courier New" w:eastAsia="宋体" w:hAnsi="Courier New" w:cs="Courier New"/>
          <w:color w:val="A65926"/>
          <w:kern w:val="0"/>
          <w:szCs w:val="21"/>
          <w:bdr w:val="none" w:sz="0" w:space="0" w:color="auto" w:frame="1"/>
        </w:rPr>
        <w:t>INFO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] ------------------------------------------------------------------------          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如果显示编译失败，请根据输出的编译错误信息调整代码。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编译后的JAR包位于项目文件夹内的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target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目录内，并根据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pom.xml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内的</w:t>
      </w:r>
      <w:r w:rsidRPr="00254EBA">
        <w:rPr>
          <w:rFonts w:ascii="Courier New" w:eastAsia="PingFangSC" w:hAnsi="Courier New" w:cs="Courier New"/>
          <w:b/>
          <w:bCs/>
          <w:color w:val="333333"/>
          <w:kern w:val="0"/>
          <w:szCs w:val="21"/>
        </w:rPr>
        <w:t>artifactId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、</w:t>
      </w:r>
      <w:r w:rsidRPr="00254EBA">
        <w:rPr>
          <w:rFonts w:ascii="Courier New" w:eastAsia="PingFangSC" w:hAnsi="Courier New" w:cs="Courier New"/>
          <w:b/>
          <w:bCs/>
          <w:color w:val="333333"/>
          <w:kern w:val="0"/>
          <w:szCs w:val="21"/>
        </w:rPr>
        <w:t>version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字段命名为Java-example、1.0-SNAPSHOT.jar。 </w:t>
      </w:r>
    </w:p>
    <w:p w:rsidR="00254EBA" w:rsidRPr="00254EBA" w:rsidRDefault="00254EBA" w:rsidP="00254EBA">
      <w:pPr>
        <w:widowControl/>
        <w:numPr>
          <w:ilvl w:val="0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在函数计算控制台上传JAR包。</w:t>
      </w:r>
    </w:p>
    <w:p w:rsidR="00254EBA" w:rsidRPr="00254EBA" w:rsidRDefault="00254EBA" w:rsidP="00254EBA">
      <w:pPr>
        <w:widowControl/>
        <w:numPr>
          <w:ilvl w:val="1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登录</w:t>
      </w:r>
      <w:hyperlink r:id="rId15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函数计算控制台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</w:t>
      </w:r>
    </w:p>
    <w:p w:rsidR="00254EBA" w:rsidRPr="00254EBA" w:rsidRDefault="00254EBA" w:rsidP="00254EBA">
      <w:pPr>
        <w:widowControl/>
        <w:numPr>
          <w:ilvl w:val="1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在顶部菜单栏，选择地域。</w:t>
      </w:r>
    </w:p>
    <w:p w:rsidR="00254EBA" w:rsidRPr="00254EBA" w:rsidRDefault="00254EBA" w:rsidP="00254EBA">
      <w:pPr>
        <w:widowControl/>
        <w:numPr>
          <w:ilvl w:val="1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lastRenderedPageBreak/>
        <w:t>找到目标服务下的目标函数，单击函数名称。</w:t>
      </w:r>
    </w:p>
    <w:p w:rsidR="00254EBA" w:rsidRPr="00254EBA" w:rsidRDefault="00254EBA" w:rsidP="00254EBA">
      <w:pPr>
        <w:widowControl/>
        <w:numPr>
          <w:ilvl w:val="1"/>
          <w:numId w:val="2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代码执行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页面，选择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OSS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上传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或者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代码包上传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的方式上传打包好的JAR包。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您也可以使用</w:t>
      </w:r>
      <w:hyperlink r:id="rId16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maven-shade-plugin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插件进行打包。 通常上述的打包能够满足大多数的使用场景。但是如果您想把某些没有被Maven管理的JAR包打入到最终的JAR包中，例如您在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resources/lib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下引入的其他非Maven仓库中的JAR包，此时可以使用</w:t>
      </w:r>
      <w:hyperlink r:id="rId17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maven-jar-plugin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和</w:t>
      </w:r>
      <w:hyperlink r:id="rId18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maven-dependency-plugin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插件将其打入最终的JAR包中。 </w:t>
      </w:r>
    </w:p>
    <w:p w:rsidR="00254EBA" w:rsidRPr="00254EBA" w:rsidRDefault="00254EBA" w:rsidP="00254EBA">
      <w:pPr>
        <w:widowControl/>
        <w:spacing w:before="540" w:after="240" w:line="300" w:lineRule="atLeast"/>
        <w:jc w:val="left"/>
        <w:outlineLvl w:val="1"/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</w:pP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使用</w:t>
      </w:r>
      <w:r w:rsidRPr="00254EBA"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  <w:t>IDEA</w:t>
      </w: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安装依赖并打包上传</w:t>
      </w:r>
    </w:p>
    <w:p w:rsidR="00254EBA" w:rsidRPr="00254EBA" w:rsidRDefault="00254EBA" w:rsidP="00254EBA">
      <w:pPr>
        <w:widowControl/>
        <w:numPr>
          <w:ilvl w:val="0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本地创建Java项目，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pom.xml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文件内容如下。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&lt;project xmlns=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xmlns:xsi=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"http://www.w3.org/2001/XMLSchema-instance"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 xml:space="preserve">  xsi:schemaLocation=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"http://maven.apache.org/POM/4.0.0 http://maven.apache.org/maven-v4_0_0.xsd"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&lt;modelVersion&gt;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4.0.0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&lt;/modelVersion&gt;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&lt;packaging&gt;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jar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&lt;/packaging&gt;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1.0-SNAPSHOT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&lt;name&gt;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Java-example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&lt;/name&gt;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&lt;dependencies&gt;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&lt;dependency&gt;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com.aliyun.fc.runtime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fc-java-core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1.3.0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&lt;/dependency&gt;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&lt;dependency&gt;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&lt;groupId&gt;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com.aliyun.oss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&lt;/groupId&gt;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&lt;artifactId&gt;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aliyun-sdk-oss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&lt;/artifactId&gt;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&lt;version&gt;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2.6.1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&lt;/version&gt;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&lt;/dependency&gt;</w:t>
      </w:r>
    </w:p>
    <w:p w:rsidR="00254EBA" w:rsidRPr="00254EBA" w:rsidRDefault="00254EBA" w:rsidP="00254EBA">
      <w:pPr>
        <w:widowControl/>
        <w:numPr>
          <w:ilvl w:val="0"/>
          <w:numId w:val="3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</w:t>
      </w: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&lt;/dependencies&gt;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CA402B"/>
          <w:kern w:val="0"/>
          <w:szCs w:val="21"/>
          <w:bdr w:val="none" w:sz="0" w:space="0" w:color="auto" w:frame="1"/>
        </w:rPr>
        <w:t>&lt;/project&gt;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</w:t>
      </w:r>
    </w:p>
    <w:p w:rsidR="00254EBA" w:rsidRPr="00254EBA" w:rsidRDefault="00254EBA" w:rsidP="00254EBA">
      <w:pPr>
        <w:widowControl/>
        <w:numPr>
          <w:ilvl w:val="0"/>
          <w:numId w:val="3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使用IDEA导出JAR包相关配置。</w:t>
      </w:r>
    </w:p>
    <w:p w:rsidR="00254EBA" w:rsidRPr="00254EBA" w:rsidRDefault="00254EBA" w:rsidP="00254EBA">
      <w:pPr>
        <w:widowControl/>
        <w:numPr>
          <w:ilvl w:val="1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lastRenderedPageBreak/>
        <w:t>选择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File &gt; Project Structure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/>
          <w:noProof/>
          <w:color w:val="FF6A00"/>
          <w:kern w:val="0"/>
          <w:szCs w:val="21"/>
        </w:rPr>
        <w:drawing>
          <wp:inline distT="0" distB="0" distL="0" distR="0">
            <wp:extent cx="5270500" cy="4131945"/>
            <wp:effectExtent l="0" t="0" r="0" b="0"/>
            <wp:docPr id="4" name="图片 4" descr="export ja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ort ja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BA" w:rsidRPr="00254EBA" w:rsidRDefault="00254EBA" w:rsidP="00254EBA">
      <w:pPr>
        <w:widowControl/>
        <w:numPr>
          <w:ilvl w:val="1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在弹出的窗口中选择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Artifacts &gt; + &gt; JAR &gt; from modules with dependencies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/>
          <w:noProof/>
          <w:color w:val="FF6A00"/>
          <w:kern w:val="0"/>
          <w:szCs w:val="21"/>
        </w:rPr>
        <w:lastRenderedPageBreak/>
        <w:drawing>
          <wp:inline distT="0" distB="0" distL="0" distR="0">
            <wp:extent cx="5270500" cy="4172585"/>
            <wp:effectExtent l="0" t="0" r="0" b="5715"/>
            <wp:docPr id="3" name="图片 3" descr="choose from modules with dependencies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oose from modules with dependencies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BA" w:rsidRPr="00254EBA" w:rsidRDefault="00254EBA" w:rsidP="00254EBA">
      <w:pPr>
        <w:widowControl/>
        <w:numPr>
          <w:ilvl w:val="1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在配置窗口中使用默认配置，单击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OK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。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/>
          <w:noProof/>
          <w:color w:val="FF6A00"/>
          <w:kern w:val="0"/>
          <w:szCs w:val="21"/>
        </w:rPr>
        <w:lastRenderedPageBreak/>
        <w:drawing>
          <wp:inline distT="0" distB="0" distL="0" distR="0">
            <wp:extent cx="5270500" cy="4192905"/>
            <wp:effectExtent l="0" t="0" r="0" b="0"/>
            <wp:docPr id="2" name="图片 2" descr="ok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k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BA" w:rsidRPr="00254EBA" w:rsidRDefault="00254EBA" w:rsidP="00254EBA">
      <w:pPr>
        <w:widowControl/>
        <w:numPr>
          <w:ilvl w:val="1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回到IDEA的主菜单，选择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Build &gt; Build Artifacts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下的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Build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或者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Rebuild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即可生成JAR包。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/>
          <w:noProof/>
          <w:color w:val="FF6A00"/>
          <w:kern w:val="0"/>
          <w:szCs w:val="21"/>
        </w:rPr>
        <w:lastRenderedPageBreak/>
        <w:drawing>
          <wp:inline distT="0" distB="0" distL="0" distR="0">
            <wp:extent cx="5270500" cy="4252595"/>
            <wp:effectExtent l="0" t="0" r="0" b="1905"/>
            <wp:docPr id="1" name="图片 1" descr="buil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BA" w:rsidRPr="00254EBA" w:rsidRDefault="00254EBA" w:rsidP="00254EBA">
      <w:pPr>
        <w:widowControl/>
        <w:numPr>
          <w:ilvl w:val="0"/>
          <w:numId w:val="3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您可以在项目根目录下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out/artifacts/example_jar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目录中将导出的JAR包上传函数计算。 您通过</w:t>
      </w:r>
      <w:hyperlink r:id="rId27" w:tgtFrame="_blank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函数计算控制台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的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代码执行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页面，选择</w:t>
      </w:r>
      <w:r w:rsidRPr="00254EBA">
        <w:rPr>
          <w:rFonts w:ascii="PingFangSC" w:eastAsia="PingFangSC" w:hAnsi="PingFangSC" w:cs="宋体" w:hint="eastAsia"/>
          <w:b/>
          <w:bCs/>
          <w:color w:val="333333"/>
          <w:kern w:val="0"/>
          <w:szCs w:val="21"/>
        </w:rPr>
        <w:t>OSS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上传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或者</w:t>
      </w:r>
      <w:r w:rsidRPr="00254EBA">
        <w:rPr>
          <w:rFonts w:ascii="微软雅黑" w:eastAsia="微软雅黑" w:hAnsi="微软雅黑" w:cs="微软雅黑" w:hint="eastAsia"/>
          <w:b/>
          <w:bCs/>
          <w:color w:val="333333"/>
          <w:kern w:val="0"/>
          <w:szCs w:val="21"/>
        </w:rPr>
        <w:t>代码包上传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方式上传导出的JAR包。</w:t>
      </w:r>
    </w:p>
    <w:p w:rsidR="00254EBA" w:rsidRPr="00254EBA" w:rsidRDefault="00254EBA" w:rsidP="00254EBA">
      <w:pPr>
        <w:widowControl/>
        <w:spacing w:before="540" w:after="240" w:line="300" w:lineRule="atLeast"/>
        <w:jc w:val="left"/>
        <w:outlineLvl w:val="1"/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</w:pP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使用</w:t>
      </w:r>
      <w:r w:rsidRPr="00254EBA">
        <w:rPr>
          <w:rFonts w:ascii="PingFangSC" w:eastAsia="PingFangSC" w:hAnsi="PingFangSC" w:cs="宋体" w:hint="eastAsia"/>
          <w:b/>
          <w:bCs/>
          <w:color w:val="373D41"/>
          <w:kern w:val="0"/>
          <w:sz w:val="30"/>
          <w:szCs w:val="30"/>
        </w:rPr>
        <w:t>Funcraft</w:t>
      </w:r>
      <w:r w:rsidRPr="00254EBA">
        <w:rPr>
          <w:rFonts w:ascii="微软雅黑" w:eastAsia="微软雅黑" w:hAnsi="微软雅黑" w:cs="微软雅黑" w:hint="eastAsia"/>
          <w:b/>
          <w:bCs/>
          <w:color w:val="373D41"/>
          <w:kern w:val="0"/>
          <w:sz w:val="30"/>
          <w:szCs w:val="30"/>
        </w:rPr>
        <w:t>工具打包部署</w:t>
      </w:r>
    </w:p>
    <w:p w:rsidR="00254EBA" w:rsidRPr="00254EBA" w:rsidRDefault="00254EBA" w:rsidP="00254EBA">
      <w:pPr>
        <w:widowControl/>
        <w:spacing w:line="360" w:lineRule="atLeast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如果您使用Funcraft部署应用，可以使用</w:t>
      </w:r>
      <w:hyperlink r:id="rId28" w:anchor="multiTask2451" w:history="1">
        <w:r w:rsidRPr="00254EBA">
          <w:rPr>
            <w:rFonts w:ascii="PingFangSC" w:eastAsia="PingFangSC" w:hAnsi="PingFangSC" w:cs="宋体" w:hint="eastAsia"/>
            <w:color w:val="FF6A00"/>
            <w:kern w:val="0"/>
            <w:szCs w:val="21"/>
            <w:u w:val="single"/>
          </w:rPr>
          <w:t>fun build</w:t>
        </w:r>
      </w:hyperlink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命令来构建。 </w:t>
      </w:r>
    </w:p>
    <w:p w:rsidR="00254EBA" w:rsidRPr="00254EBA" w:rsidRDefault="00254EBA" w:rsidP="00254EBA">
      <w:pPr>
        <w:widowControl/>
        <w:numPr>
          <w:ilvl w:val="0"/>
          <w:numId w:val="4"/>
        </w:numPr>
        <w:ind w:left="0"/>
        <w:jc w:val="left"/>
        <w:rPr>
          <w:rFonts w:ascii="PingFangSC" w:eastAsia="PingFangSC" w:hAnsi="PingFangSC" w:cs="宋体" w:hint="eastAsia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在工程的根目录下创建</w:t>
      </w:r>
      <w:r w:rsidRPr="00254EBA">
        <w:rPr>
          <w:rFonts w:ascii="Courier New" w:eastAsia="PingFangSC" w:hAnsi="Courier New" w:cs="Courier New"/>
          <w:color w:val="333333"/>
          <w:kern w:val="0"/>
          <w:szCs w:val="21"/>
        </w:rPr>
        <w:t>template.yml</w:t>
      </w: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文件，内容示例如下。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ROSTemplateFormatVersion: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'2015-09-01'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Transform: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'Aliyun::Serverless-2018-04-03'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Resources: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JavaDemo: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Type: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'Aliyun::Serverless::Service'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Properties: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Description: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'helloworld'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test: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 xml:space="preserve">      Type: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'Aliyun::Serverless::Function'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Properties: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Handler: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example.App::handleRequest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Initializer: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example.App::initialize</w:t>
      </w:r>
    </w:p>
    <w:p w:rsidR="00254EBA" w:rsidRPr="00254EBA" w:rsidRDefault="00254EBA" w:rsidP="00254EBA">
      <w:pPr>
        <w:widowControl/>
        <w:numPr>
          <w:ilvl w:val="0"/>
          <w:numId w:val="4"/>
        </w:numPr>
        <w:shd w:val="clear" w:color="auto" w:fill="F7F7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Runtime: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java8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CodeUri: </w:t>
      </w:r>
      <w:r w:rsidRPr="00254EBA">
        <w:rPr>
          <w:rFonts w:ascii="Courier New" w:eastAsia="宋体" w:hAnsi="Courier New" w:cs="Courier New"/>
          <w:color w:val="918B3B"/>
          <w:kern w:val="0"/>
          <w:szCs w:val="21"/>
          <w:bdr w:val="none" w:sz="0" w:space="0" w:color="auto" w:frame="1"/>
        </w:rPr>
        <w:t>'./'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</w:t>
      </w:r>
    </w:p>
    <w:p w:rsidR="00254EBA" w:rsidRPr="00254EBA" w:rsidRDefault="00254EBA" w:rsidP="00254EBA">
      <w:pPr>
        <w:widowControl/>
        <w:numPr>
          <w:ilvl w:val="0"/>
          <w:numId w:val="4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执行以下命令将工程打包。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fun build             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返回结果如下。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using template: template.yml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start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building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dependencies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without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docker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building JavaDemo/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test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running task flow MavenTaskFlow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running task: MavenCompileTask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running task: MavenCopyDependencies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running task: CopyMavenArtifacts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Build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Success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Built artifacts: .fun/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build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/artifacts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Built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template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: .fun/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build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/artifacts/template.yml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Tips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for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next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step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======================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* Invoke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Event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: fun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local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invoke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* Invoke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Http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: fun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local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start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* Deploy Resources: fun deploy  </w:t>
      </w:r>
    </w:p>
    <w:p w:rsidR="00254EBA" w:rsidRPr="00254EBA" w:rsidRDefault="00254EBA" w:rsidP="00254EBA">
      <w:pPr>
        <w:widowControl/>
        <w:numPr>
          <w:ilvl w:val="0"/>
          <w:numId w:val="4"/>
        </w:numPr>
        <w:ind w:left="0"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执行以下命令部署函数。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fun deploy -y              </w:t>
      </w:r>
    </w:p>
    <w:p w:rsidR="00254EBA" w:rsidRPr="00254EBA" w:rsidRDefault="00254EBA" w:rsidP="00254EBA">
      <w:pPr>
        <w:widowControl/>
        <w:jc w:val="left"/>
        <w:rPr>
          <w:rFonts w:ascii="PingFangSC" w:eastAsia="PingFangSC" w:hAnsi="PingFangSC" w:cs="宋体"/>
          <w:color w:val="333333"/>
          <w:kern w:val="0"/>
          <w:szCs w:val="21"/>
        </w:rPr>
      </w:pPr>
      <w:r w:rsidRPr="00254EBA">
        <w:rPr>
          <w:rFonts w:ascii="PingFangSC" w:eastAsia="PingFangSC" w:hAnsi="PingFangSC" w:cs="宋体" w:hint="eastAsia"/>
          <w:color w:val="333333"/>
          <w:kern w:val="0"/>
          <w:szCs w:val="21"/>
        </w:rPr>
        <w:t>返回结果如下。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using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template: .fun/build/artifacts/template.yml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using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region: cn-qingdao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using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accountId: ***********3743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using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accessKeyId: ***********Ptgk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using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timeout: 60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Collecting your services information,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in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order to caculate devlopment changes...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lastRenderedPageBreak/>
        <w:t>Resources Changes(Beta version! Only FC resources changes will be displayed):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***********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Waiting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for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service JavaDemo to be deployed...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Waiting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for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test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to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be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deployed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...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Waiting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for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packaging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test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code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...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        The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test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has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been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packaged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.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A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total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of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3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files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were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compressed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and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the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final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size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was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330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>.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35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KB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       </w:t>
      </w:r>
      <w:r w:rsidRPr="00254EBA">
        <w:rPr>
          <w:rFonts w:ascii="Courier New" w:eastAsia="宋体" w:hAnsi="Courier New" w:cs="Courier New"/>
          <w:b/>
          <w:bCs/>
          <w:color w:val="7B59C0"/>
          <w:kern w:val="0"/>
          <w:szCs w:val="21"/>
          <w:bdr w:val="none" w:sz="0" w:space="0" w:color="auto" w:frame="1"/>
        </w:rPr>
        <w:t>function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test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deploy</w:t>
      </w: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 </w:t>
      </w:r>
      <w:r w:rsidRPr="00254EBA">
        <w:rPr>
          <w:rFonts w:ascii="Courier New" w:eastAsia="宋体" w:hAnsi="Courier New" w:cs="Courier New"/>
          <w:b/>
          <w:bCs/>
          <w:color w:val="516AEC"/>
          <w:kern w:val="0"/>
          <w:szCs w:val="21"/>
          <w:bdr w:val="none" w:sz="0" w:space="0" w:color="auto" w:frame="1"/>
        </w:rPr>
        <w:t>success</w:t>
      </w:r>
    </w:p>
    <w:p w:rsidR="00254EBA" w:rsidRPr="00254EBA" w:rsidRDefault="00254EBA" w:rsidP="00254EB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Cs w:val="21"/>
        </w:rPr>
      </w:pPr>
      <w:r w:rsidRPr="00254EBA">
        <w:rPr>
          <w:rFonts w:ascii="Courier New" w:eastAsia="宋体" w:hAnsi="Courier New" w:cs="Courier New"/>
          <w:color w:val="695D69"/>
          <w:kern w:val="0"/>
          <w:szCs w:val="21"/>
          <w:bdr w:val="none" w:sz="0" w:space="0" w:color="auto" w:frame="1"/>
        </w:rPr>
        <w:t xml:space="preserve">service JavaDemo deploy success  </w:t>
      </w:r>
    </w:p>
    <w:p w:rsidR="00837ADB" w:rsidRDefault="00837ADB"/>
    <w:sectPr w:rsidR="00837ADB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25454"/>
    <w:multiLevelType w:val="multilevel"/>
    <w:tmpl w:val="D7E8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AF500A"/>
    <w:multiLevelType w:val="multilevel"/>
    <w:tmpl w:val="C134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627951"/>
    <w:multiLevelType w:val="multilevel"/>
    <w:tmpl w:val="C5F6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905BED"/>
    <w:multiLevelType w:val="multilevel"/>
    <w:tmpl w:val="A222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EBA"/>
    <w:rsid w:val="00254EBA"/>
    <w:rsid w:val="00837ADB"/>
    <w:rsid w:val="00D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75BCC47-FB6E-EF43-BC95-439E74D6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54E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54E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4EB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54EBA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Normal (Web)"/>
    <w:basedOn w:val="a"/>
    <w:uiPriority w:val="99"/>
    <w:semiHidden/>
    <w:unhideWhenUsed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254EB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54EBA"/>
    <w:rPr>
      <w:color w:val="800080"/>
      <w:u w:val="single"/>
    </w:rPr>
  </w:style>
  <w:style w:type="character" w:customStyle="1" w:styleId="apple-converted-space">
    <w:name w:val="apple-converted-space"/>
    <w:basedOn w:val="a0"/>
    <w:rsid w:val="00254EBA"/>
  </w:style>
  <w:style w:type="paragraph" w:customStyle="1" w:styleId="active">
    <w:name w:val="active"/>
    <w:basedOn w:val="a"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shortdesc">
    <w:name w:val="shortdesc"/>
    <w:basedOn w:val="a"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">
    <w:name w:val="p"/>
    <w:basedOn w:val="a"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254EB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54E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54EBA"/>
    <w:rPr>
      <w:rFonts w:ascii="宋体" w:eastAsia="宋体" w:hAnsi="宋体" w:cs="宋体"/>
      <w:kern w:val="0"/>
      <w:sz w:val="24"/>
    </w:rPr>
  </w:style>
  <w:style w:type="character" w:customStyle="1" w:styleId="hljs-keyword">
    <w:name w:val="hljs-keyword"/>
    <w:basedOn w:val="a0"/>
    <w:rsid w:val="00254EBA"/>
  </w:style>
  <w:style w:type="character" w:customStyle="1" w:styleId="hljs-class">
    <w:name w:val="hljs-class"/>
    <w:basedOn w:val="a0"/>
    <w:rsid w:val="00254EBA"/>
  </w:style>
  <w:style w:type="character" w:customStyle="1" w:styleId="hljs-title">
    <w:name w:val="hljs-title"/>
    <w:basedOn w:val="a0"/>
    <w:rsid w:val="00254EBA"/>
  </w:style>
  <w:style w:type="character" w:customStyle="1" w:styleId="hljs-string">
    <w:name w:val="hljs-string"/>
    <w:basedOn w:val="a0"/>
    <w:rsid w:val="00254EBA"/>
  </w:style>
  <w:style w:type="character" w:customStyle="1" w:styleId="hljs-builtin">
    <w:name w:val="hljs-built_in"/>
    <w:basedOn w:val="a0"/>
    <w:rsid w:val="00254EBA"/>
  </w:style>
  <w:style w:type="character" w:customStyle="1" w:styleId="hljs-selector-tag">
    <w:name w:val="hljs-selector-tag"/>
    <w:basedOn w:val="a0"/>
    <w:rsid w:val="00254EBA"/>
  </w:style>
  <w:style w:type="character" w:customStyle="1" w:styleId="hljs-selector-pseudo">
    <w:name w:val="hljs-selector-pseudo"/>
    <w:basedOn w:val="a0"/>
    <w:rsid w:val="00254EBA"/>
  </w:style>
  <w:style w:type="character" w:customStyle="1" w:styleId="hljs-selector-attr">
    <w:name w:val="hljs-selector-attr"/>
    <w:basedOn w:val="a0"/>
    <w:rsid w:val="00254EBA"/>
  </w:style>
  <w:style w:type="character" w:customStyle="1" w:styleId="hljs-meta">
    <w:name w:val="hljs-meta"/>
    <w:basedOn w:val="a0"/>
    <w:rsid w:val="00254EBA"/>
  </w:style>
  <w:style w:type="character" w:customStyle="1" w:styleId="hljs-function">
    <w:name w:val="hljs-function"/>
    <w:basedOn w:val="a0"/>
    <w:rsid w:val="00254EBA"/>
  </w:style>
  <w:style w:type="character" w:customStyle="1" w:styleId="hljs-params">
    <w:name w:val="hljs-params"/>
    <w:basedOn w:val="a0"/>
    <w:rsid w:val="00254EBA"/>
  </w:style>
  <w:style w:type="character" w:customStyle="1" w:styleId="hljs-attr">
    <w:name w:val="hljs-attr"/>
    <w:basedOn w:val="a0"/>
    <w:rsid w:val="00254EBA"/>
  </w:style>
  <w:style w:type="character" w:customStyle="1" w:styleId="hljs-number">
    <w:name w:val="hljs-number"/>
    <w:basedOn w:val="a0"/>
    <w:rsid w:val="00254EBA"/>
  </w:style>
  <w:style w:type="paragraph" w:customStyle="1" w:styleId="li">
    <w:name w:val="li"/>
    <w:basedOn w:val="a"/>
    <w:rsid w:val="00254E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ph">
    <w:name w:val="ph"/>
    <w:basedOn w:val="a0"/>
    <w:rsid w:val="00254EBA"/>
  </w:style>
  <w:style w:type="character" w:customStyle="1" w:styleId="hljs-comment">
    <w:name w:val="hljs-comment"/>
    <w:basedOn w:val="a0"/>
    <w:rsid w:val="00254EBA"/>
  </w:style>
  <w:style w:type="character" w:customStyle="1" w:styleId="hljs-tag">
    <w:name w:val="hljs-tag"/>
    <w:basedOn w:val="a0"/>
    <w:rsid w:val="00254EBA"/>
  </w:style>
  <w:style w:type="character" w:customStyle="1" w:styleId="hljs-name">
    <w:name w:val="hljs-name"/>
    <w:basedOn w:val="a0"/>
    <w:rsid w:val="00254EBA"/>
  </w:style>
  <w:style w:type="character" w:customStyle="1" w:styleId="keyword">
    <w:name w:val="keyword"/>
    <w:basedOn w:val="a0"/>
    <w:rsid w:val="00254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7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71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1" w:color="EBECEC"/>
                    <w:bottom w:val="none" w:sz="0" w:space="0" w:color="auto"/>
                    <w:right w:val="none" w:sz="0" w:space="0" w:color="auto"/>
                  </w:divBdr>
                </w:div>
                <w:div w:id="5941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103727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1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4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6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59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31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9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3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1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97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11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44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03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7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95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49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69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7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88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5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42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23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03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61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7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aliyun.com/document_detail/113519.html?spm=a2c4g.11186623.6.585.7ba936afJQFwrG" TargetMode="External"/><Relationship Id="rId13" Type="http://schemas.openxmlformats.org/officeDocument/2006/relationships/hyperlink" Target="https://maven.apache.org/install.html" TargetMode="External"/><Relationship Id="rId18" Type="http://schemas.openxmlformats.org/officeDocument/2006/relationships/hyperlink" Target="http://maven.apache.org/components/plugins/maven-dependency-plugin/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://static-aliyun-doc.oss-cn-hangzhou.aliyuncs.com/assets/img/zh-CN/9485168951/p144070.png" TargetMode="External"/><Relationship Id="rId7" Type="http://schemas.openxmlformats.org/officeDocument/2006/relationships/hyperlink" Target="https://help.aliyun.com/document_detail/113519.html?spm=a2c4g.11186623.6.585.7ba936afJQFwrG" TargetMode="External"/><Relationship Id="rId12" Type="http://schemas.openxmlformats.org/officeDocument/2006/relationships/hyperlink" Target="https://help.aliyun.com/document_detail/www.java.html" TargetMode="External"/><Relationship Id="rId17" Type="http://schemas.openxmlformats.org/officeDocument/2006/relationships/hyperlink" Target="http://maven.apache.org/plugins/maven-jar-plugin/" TargetMode="External"/><Relationship Id="rId25" Type="http://schemas.openxmlformats.org/officeDocument/2006/relationships/hyperlink" Target="http://static-aliyun-doc.oss-cn-hangzhou.aliyuncs.com/assets/img/zh-CN/9485168951/p146772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maven.apache.org/plugins/maven-shade-plugin/" TargetMode="External"/><Relationship Id="rId20" Type="http://schemas.openxmlformats.org/officeDocument/2006/relationships/image" Target="media/image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elp.aliyun.com/document_detail/113519.html?spm=a2c4g.11186623.6.585.7ba936afJQFwrG" TargetMode="External"/><Relationship Id="rId11" Type="http://schemas.openxmlformats.org/officeDocument/2006/relationships/hyperlink" Target="https://help.aliyun.com/document_detail/157704.html?spm=a2c4g.11186623.6.559.2e4d7a367X35GR" TargetMode="External"/><Relationship Id="rId24" Type="http://schemas.openxmlformats.org/officeDocument/2006/relationships/image" Target="media/image3.png"/><Relationship Id="rId5" Type="http://schemas.openxmlformats.org/officeDocument/2006/relationships/hyperlink" Target="https://help.aliyun.com/document_detail/113519.html?spm=a2c4g.11186623.6.585.7ba936afJQFwrG" TargetMode="External"/><Relationship Id="rId15" Type="http://schemas.openxmlformats.org/officeDocument/2006/relationships/hyperlink" Target="https://fc.console.aliyun.com" TargetMode="External"/><Relationship Id="rId23" Type="http://schemas.openxmlformats.org/officeDocument/2006/relationships/hyperlink" Target="http://static-aliyun-doc.oss-cn-hangzhou.aliyuncs.com/assets/img/zh-CN/9485168951/p146767.png" TargetMode="External"/><Relationship Id="rId28" Type="http://schemas.openxmlformats.org/officeDocument/2006/relationships/hyperlink" Target="https://help.aliyun.com/document_detail/147039.html" TargetMode="External"/><Relationship Id="rId10" Type="http://schemas.openxmlformats.org/officeDocument/2006/relationships/hyperlink" Target="https://help.aliyun.com/document_detail/113519.html?spm=a2c4g.11186623.6.585.7ba936afJQFwrG" TargetMode="External"/><Relationship Id="rId19" Type="http://schemas.openxmlformats.org/officeDocument/2006/relationships/hyperlink" Target="http://static-aliyun-doc.oss-cn-hangzhou.aliyuncs.com/assets/img/zh-CN/9485168951/p144050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elp.aliyun.com/document_detail/113519.html?spm=a2c4g.11186623.6.585.7ba936afJQFwrG" TargetMode="External"/><Relationship Id="rId14" Type="http://schemas.openxmlformats.org/officeDocument/2006/relationships/hyperlink" Target="http://maven.apache.org/plugins/maven-assembly-plugin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fc.console.aliyun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1809</Words>
  <Characters>10313</Characters>
  <Application>Microsoft Office Word</Application>
  <DocSecurity>0</DocSecurity>
  <Lines>85</Lines>
  <Paragraphs>24</Paragraphs>
  <ScaleCrop>false</ScaleCrop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2020-10-29T12:22:00Z</dcterms:created>
  <dcterms:modified xsi:type="dcterms:W3CDTF">2020-10-29T12:22:00Z</dcterms:modified>
</cp:coreProperties>
</file>