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C1BEE" w:rsidRPr="00AC1BEE" w:rsidRDefault="00AC1BEE" w:rsidP="00AC1BEE">
      <w:pPr>
        <w:widowControl/>
        <w:spacing w:before="900"/>
        <w:jc w:val="left"/>
        <w:outlineLvl w:val="0"/>
        <w:rPr>
          <w:rFonts w:ascii="PingFang SC" w:eastAsia="PingFang SC" w:hAnsi="PingFang SC" w:cs="宋体"/>
          <w:b/>
          <w:bCs/>
          <w:color w:val="404040"/>
          <w:kern w:val="36"/>
          <w:sz w:val="42"/>
          <w:szCs w:val="42"/>
        </w:rPr>
      </w:pPr>
      <w:r w:rsidRPr="00AC1BEE">
        <w:rPr>
          <w:rFonts w:ascii="PingFang SC" w:eastAsia="PingFang SC" w:hAnsi="PingFang SC" w:cs="宋体" w:hint="eastAsia"/>
          <w:b/>
          <w:bCs/>
          <w:color w:val="404040"/>
          <w:kern w:val="36"/>
          <w:sz w:val="42"/>
          <w:szCs w:val="42"/>
        </w:rPr>
        <w:t>49 | 弹力设计篇之“限流设计”</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保护系统不会在过载的情况下出现问题，我们就需要限流。</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 xml:space="preserve">我们在一些系统中都可以看到这样的设计，比如，我们的数据库访问的连接池，还有我们的线程池，还有 Nginx 下的用于限制瞬时并发连接数的 </w:t>
      </w:r>
      <w:proofErr w:type="spellStart"/>
      <w:r w:rsidRPr="00AC1BEE">
        <w:rPr>
          <w:rFonts w:ascii="PingFang SC" w:eastAsia="PingFang SC" w:hAnsi="PingFang SC" w:cs="宋体" w:hint="eastAsia"/>
          <w:color w:val="353535"/>
          <w:kern w:val="0"/>
          <w:sz w:val="26"/>
          <w:szCs w:val="26"/>
        </w:rPr>
        <w:t>limit_conn</w:t>
      </w:r>
      <w:proofErr w:type="spellEnd"/>
      <w:r w:rsidRPr="00AC1BEE">
        <w:rPr>
          <w:rFonts w:ascii="PingFang SC" w:eastAsia="PingFang SC" w:hAnsi="PingFang SC" w:cs="宋体" w:hint="eastAsia"/>
          <w:color w:val="353535"/>
          <w:kern w:val="0"/>
          <w:sz w:val="26"/>
          <w:szCs w:val="26"/>
        </w:rPr>
        <w:t xml:space="preserve"> 模块，限制每秒平均速率的 </w:t>
      </w:r>
      <w:proofErr w:type="spellStart"/>
      <w:r w:rsidRPr="00AC1BEE">
        <w:rPr>
          <w:rFonts w:ascii="PingFang SC" w:eastAsia="PingFang SC" w:hAnsi="PingFang SC" w:cs="宋体" w:hint="eastAsia"/>
          <w:color w:val="353535"/>
          <w:kern w:val="0"/>
          <w:sz w:val="26"/>
          <w:szCs w:val="26"/>
        </w:rPr>
        <w:t>limit_req</w:t>
      </w:r>
      <w:proofErr w:type="spellEnd"/>
      <w:r w:rsidRPr="00AC1BEE">
        <w:rPr>
          <w:rFonts w:ascii="PingFang SC" w:eastAsia="PingFang SC" w:hAnsi="PingFang SC" w:cs="宋体" w:hint="eastAsia"/>
          <w:color w:val="353535"/>
          <w:kern w:val="0"/>
          <w:sz w:val="26"/>
          <w:szCs w:val="26"/>
        </w:rPr>
        <w:t xml:space="preserve"> 模块，还有限制 MQ 的生产速，等等。</w:t>
      </w:r>
    </w:p>
    <w:p w:rsidR="00AC1BEE" w:rsidRPr="00AC1BEE" w:rsidRDefault="00AC1BEE" w:rsidP="00AC1BEE">
      <w:pPr>
        <w:widowControl/>
        <w:spacing w:after="300"/>
        <w:jc w:val="left"/>
        <w:outlineLvl w:val="0"/>
        <w:rPr>
          <w:rFonts w:ascii="PingFang SC" w:eastAsia="PingFang SC" w:hAnsi="PingFang SC" w:cs="宋体" w:hint="eastAsia"/>
          <w:b/>
          <w:bCs/>
          <w:color w:val="000000"/>
          <w:kern w:val="36"/>
          <w:sz w:val="32"/>
          <w:szCs w:val="32"/>
        </w:rPr>
      </w:pPr>
      <w:r w:rsidRPr="00AC1BEE">
        <w:rPr>
          <w:rFonts w:ascii="PingFang SC" w:eastAsia="PingFang SC" w:hAnsi="PingFang SC" w:cs="宋体" w:hint="eastAsia"/>
          <w:b/>
          <w:bCs/>
          <w:color w:val="000000"/>
          <w:kern w:val="36"/>
          <w:sz w:val="32"/>
          <w:szCs w:val="32"/>
        </w:rPr>
        <w:t>限流的策略</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限流的目的是通过对并发访问进行限速，相关的策略一般是，一旦达到限制的速率，那么就会触发相应的限流行为。一般来说，触发的限流行为如下。</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b/>
          <w:bCs/>
          <w:color w:val="000000"/>
          <w:kern w:val="0"/>
          <w:sz w:val="26"/>
          <w:szCs w:val="26"/>
        </w:rPr>
        <w:t>拒绝服务</w:t>
      </w:r>
      <w:r w:rsidRPr="00AC1BEE">
        <w:rPr>
          <w:rFonts w:ascii="PingFang SC" w:eastAsia="PingFang SC" w:hAnsi="PingFang SC" w:cs="宋体" w:hint="eastAsia"/>
          <w:color w:val="353535"/>
          <w:kern w:val="0"/>
          <w:sz w:val="26"/>
          <w:szCs w:val="26"/>
        </w:rPr>
        <w:t>。把多出来的请求拒绝掉。一般来说，好的限流系统在受到流量暴增时，会统计当前哪个客户端来的请求最多，直接拒掉这个客户端，这种行为可以把一些不正常的或者是带有恶意的高并发访问挡在门外。</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b/>
          <w:bCs/>
          <w:color w:val="000000"/>
          <w:kern w:val="0"/>
          <w:sz w:val="26"/>
          <w:szCs w:val="26"/>
        </w:rPr>
        <w:t>服务降级</w:t>
      </w:r>
      <w:r w:rsidRPr="00AC1BEE">
        <w:rPr>
          <w:rFonts w:ascii="PingFang SC" w:eastAsia="PingFang SC" w:hAnsi="PingFang SC" w:cs="宋体" w:hint="eastAsia"/>
          <w:color w:val="353535"/>
          <w:kern w:val="0"/>
          <w:sz w:val="26"/>
          <w:szCs w:val="26"/>
        </w:rPr>
        <w:t>。关闭或是把后端服务做降级处理。这样可以让服务有足够的资源来处理更多的请求。降级有很多方式，一种是把一些不重要的服务给停掉，把 CPU、内存或是数据的资源让给更重要的功能；一种是不再返回全量数据，只返回部分数据。</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lastRenderedPageBreak/>
        <w:t>因为全量数据需要做 SQL Join 操作，部分的数据则不需要，所以可以让 SQL 执行更快，还有最快的一种是直接返回预设的缓存，以牺牲一致性的方式来获得更大的性能吞吐。</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b/>
          <w:bCs/>
          <w:color w:val="000000"/>
          <w:kern w:val="0"/>
          <w:sz w:val="26"/>
          <w:szCs w:val="26"/>
        </w:rPr>
        <w:t>特权请求</w:t>
      </w:r>
      <w:r w:rsidRPr="00AC1BEE">
        <w:rPr>
          <w:rFonts w:ascii="PingFang SC" w:eastAsia="PingFang SC" w:hAnsi="PingFang SC" w:cs="宋体" w:hint="eastAsia"/>
          <w:color w:val="353535"/>
          <w:kern w:val="0"/>
          <w:sz w:val="26"/>
          <w:szCs w:val="26"/>
        </w:rPr>
        <w:t>。所谓特权请求的意思是，资源不够了，我只能把有限的资源分给重要的用户，比如：分给权利更高的 VIP 用户。在多租户系统下，限流的时候应该保大客户的，所以大客户有特权可以优先处理，而其它的非特权用户就得让路了。</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b/>
          <w:bCs/>
          <w:color w:val="000000"/>
          <w:kern w:val="0"/>
          <w:sz w:val="26"/>
          <w:szCs w:val="26"/>
        </w:rPr>
        <w:t>延时处理</w:t>
      </w:r>
      <w:r w:rsidRPr="00AC1BEE">
        <w:rPr>
          <w:rFonts w:ascii="PingFang SC" w:eastAsia="PingFang SC" w:hAnsi="PingFang SC" w:cs="宋体" w:hint="eastAsia"/>
          <w:color w:val="353535"/>
          <w:kern w:val="0"/>
          <w:sz w:val="26"/>
          <w:szCs w:val="26"/>
        </w:rPr>
        <w:t>。在这种情况下，一般会有一个队列来缓冲大量的请求，这个队列如果满了，那么就只能拒绝用户了，如果这个队列中的任务超时了，也要返回系统繁忙的错误了。使用缓冲队列只是为了减缓压力，一般用于应对短暂的峰刺请求。</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b/>
          <w:bCs/>
          <w:color w:val="000000"/>
          <w:kern w:val="0"/>
          <w:sz w:val="26"/>
          <w:szCs w:val="26"/>
        </w:rPr>
        <w:t>弹性伸缩</w:t>
      </w:r>
      <w:r w:rsidRPr="00AC1BEE">
        <w:rPr>
          <w:rFonts w:ascii="PingFang SC" w:eastAsia="PingFang SC" w:hAnsi="PingFang SC" w:cs="宋体" w:hint="eastAsia"/>
          <w:color w:val="353535"/>
          <w:kern w:val="0"/>
          <w:sz w:val="26"/>
          <w:szCs w:val="26"/>
        </w:rPr>
        <w:t>。动用自动化运维的方式对相应的服务做自动化的伸缩。这个需要一个应用性能的监控系统，能够感知到目前最繁忙的 TOP 5 的服务是哪几个。</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然后去伸缩它们，还需要一个自动化的发布、部署和服务注册的运维系统，而且还要快，越快越好。否则，系统会被压死掉了。当然，如果是数据库的压力过大，弹性伸缩应用是没什么用的，这个时候还是应该限流。</w:t>
      </w:r>
    </w:p>
    <w:p w:rsidR="00AC1BEE" w:rsidRPr="00AC1BEE" w:rsidRDefault="00AC1BEE" w:rsidP="00AC1BEE">
      <w:pPr>
        <w:widowControl/>
        <w:spacing w:after="300"/>
        <w:jc w:val="left"/>
        <w:outlineLvl w:val="0"/>
        <w:rPr>
          <w:rFonts w:ascii="PingFang SC" w:eastAsia="PingFang SC" w:hAnsi="PingFang SC" w:cs="宋体" w:hint="eastAsia"/>
          <w:b/>
          <w:bCs/>
          <w:color w:val="000000"/>
          <w:kern w:val="36"/>
          <w:sz w:val="32"/>
          <w:szCs w:val="32"/>
        </w:rPr>
      </w:pPr>
      <w:r w:rsidRPr="00AC1BEE">
        <w:rPr>
          <w:rFonts w:ascii="PingFang SC" w:eastAsia="PingFang SC" w:hAnsi="PingFang SC" w:cs="宋体" w:hint="eastAsia"/>
          <w:b/>
          <w:bCs/>
          <w:color w:val="000000"/>
          <w:kern w:val="36"/>
          <w:sz w:val="32"/>
          <w:szCs w:val="32"/>
        </w:rPr>
        <w:t>限流的实现方式</w:t>
      </w:r>
    </w:p>
    <w:p w:rsidR="00AC1BEE" w:rsidRPr="00AC1BEE" w:rsidRDefault="00AC1BEE" w:rsidP="00AC1BEE">
      <w:pPr>
        <w:widowControl/>
        <w:spacing w:after="300"/>
        <w:jc w:val="left"/>
        <w:outlineLvl w:val="1"/>
        <w:rPr>
          <w:rFonts w:ascii="PingFang SC" w:eastAsia="PingFang SC" w:hAnsi="PingFang SC" w:cs="宋体" w:hint="eastAsia"/>
          <w:b/>
          <w:bCs/>
          <w:color w:val="000000"/>
          <w:kern w:val="0"/>
          <w:sz w:val="30"/>
          <w:szCs w:val="30"/>
        </w:rPr>
      </w:pPr>
      <w:r w:rsidRPr="00AC1BEE">
        <w:rPr>
          <w:rFonts w:ascii="PingFang SC" w:eastAsia="PingFang SC" w:hAnsi="PingFang SC" w:cs="宋体" w:hint="eastAsia"/>
          <w:b/>
          <w:bCs/>
          <w:color w:val="000000"/>
          <w:kern w:val="0"/>
          <w:sz w:val="30"/>
          <w:szCs w:val="30"/>
        </w:rPr>
        <w:t>计数器方式</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lastRenderedPageBreak/>
        <w:t>最简单的限流算法就是维护一个计数器 Counter，当一个请求来时，就做加一操作，当一个请求处理完后就做减一操作。如果这个 Counter 大于某个数了（我们设定的限流阈值），那么就开始拒绝请求以保护系统的负载了。</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这个算法足够的简单粗暴。</w:t>
      </w:r>
    </w:p>
    <w:p w:rsidR="00AC1BEE" w:rsidRPr="00AC1BEE" w:rsidRDefault="00AC1BEE" w:rsidP="00AC1BEE">
      <w:pPr>
        <w:widowControl/>
        <w:spacing w:after="300"/>
        <w:jc w:val="left"/>
        <w:outlineLvl w:val="1"/>
        <w:rPr>
          <w:rFonts w:ascii="PingFang SC" w:eastAsia="PingFang SC" w:hAnsi="PingFang SC" w:cs="宋体" w:hint="eastAsia"/>
          <w:b/>
          <w:bCs/>
          <w:color w:val="000000"/>
          <w:kern w:val="0"/>
          <w:sz w:val="30"/>
          <w:szCs w:val="30"/>
        </w:rPr>
      </w:pPr>
      <w:r w:rsidRPr="00AC1BEE">
        <w:rPr>
          <w:rFonts w:ascii="PingFang SC" w:eastAsia="PingFang SC" w:hAnsi="PingFang SC" w:cs="宋体" w:hint="eastAsia"/>
          <w:b/>
          <w:bCs/>
          <w:color w:val="000000"/>
          <w:kern w:val="0"/>
          <w:sz w:val="30"/>
          <w:szCs w:val="30"/>
        </w:rPr>
        <w:t>队列算法</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在这个算法下，请求的速度可以是波动的，而处理的速度则是非常均速的。这个算法其实有点像一个 FIFO 的算法。</w:t>
      </w:r>
    </w:p>
    <w:p w:rsidR="00AC1BEE" w:rsidRPr="00AC1BEE" w:rsidRDefault="00AC1BEE" w:rsidP="00AC1BEE">
      <w:pPr>
        <w:widowControl/>
        <w:spacing w:line="0" w:lineRule="auto"/>
        <w:jc w:val="center"/>
        <w:rPr>
          <w:rFonts w:ascii="PingFang SC" w:eastAsia="PingFang SC" w:hAnsi="PingFang SC" w:cs="宋体" w:hint="eastAsia"/>
          <w:color w:val="353535"/>
          <w:kern w:val="0"/>
          <w:sz w:val="26"/>
          <w:szCs w:val="26"/>
        </w:rPr>
      </w:pPr>
      <w:r w:rsidRPr="00AC1BEE">
        <w:rPr>
          <w:rFonts w:ascii="PingFang SC" w:eastAsia="PingFang SC" w:hAnsi="PingFang SC" w:cs="宋体"/>
          <w:color w:val="353535"/>
          <w:kern w:val="0"/>
          <w:sz w:val="26"/>
          <w:szCs w:val="26"/>
        </w:rPr>
        <w:fldChar w:fldCharType="begin"/>
      </w:r>
      <w:r w:rsidRPr="00AC1BEE">
        <w:rPr>
          <w:rFonts w:ascii="PingFang SC" w:eastAsia="PingFang SC" w:hAnsi="PingFang SC" w:cs="宋体"/>
          <w:color w:val="353535"/>
          <w:kern w:val="0"/>
          <w:sz w:val="26"/>
          <w:szCs w:val="26"/>
        </w:rPr>
        <w:instrText xml:space="preserve"> INCLUDEPICTURE "/var/folders/p8/3rv2l4_x7_13f2gjv64zllt00000gn/T/com.microsoft.Word/WebArchiveCopyPasteTempFiles/c8f774f88ab8a4b72378971263c0393d.png" \* MERGEFORMATINET </w:instrText>
      </w:r>
      <w:r w:rsidRPr="00AC1BEE">
        <w:rPr>
          <w:rFonts w:ascii="PingFang SC" w:eastAsia="PingFang SC" w:hAnsi="PingFang SC" w:cs="宋体"/>
          <w:color w:val="353535"/>
          <w:kern w:val="0"/>
          <w:sz w:val="26"/>
          <w:szCs w:val="26"/>
        </w:rPr>
        <w:fldChar w:fldCharType="separate"/>
      </w:r>
      <w:r w:rsidRPr="00AC1BEE">
        <w:rPr>
          <w:rFonts w:ascii="PingFang SC" w:eastAsia="PingFang SC" w:hAnsi="PingFang SC" w:cs="宋体"/>
          <w:noProof/>
          <w:color w:val="353535"/>
          <w:kern w:val="0"/>
          <w:sz w:val="26"/>
          <w:szCs w:val="26"/>
        </w:rPr>
        <w:drawing>
          <wp:inline distT="0" distB="0" distL="0" distR="0">
            <wp:extent cx="5270500" cy="10712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1071245"/>
                    </a:xfrm>
                    <a:prstGeom prst="rect">
                      <a:avLst/>
                    </a:prstGeom>
                    <a:noFill/>
                    <a:ln>
                      <a:noFill/>
                    </a:ln>
                  </pic:spPr>
                </pic:pic>
              </a:graphicData>
            </a:graphic>
          </wp:inline>
        </w:drawing>
      </w:r>
      <w:r w:rsidRPr="00AC1BEE">
        <w:rPr>
          <w:rFonts w:ascii="PingFang SC" w:eastAsia="PingFang SC" w:hAnsi="PingFang SC" w:cs="宋体"/>
          <w:color w:val="353535"/>
          <w:kern w:val="0"/>
          <w:sz w:val="26"/>
          <w:szCs w:val="26"/>
        </w:rPr>
        <w:fldChar w:fldCharType="end"/>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在上面这个 FIFO 的队列上，我们可以扩展出一些别的玩法。</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一个是有优先级的队列，处理时先处理高优先级的队列，然后再处理低优先级的队列。 如下图所示，只有高优先级的队列被处理完成后，才会处理低优先级的队列。</w:t>
      </w:r>
    </w:p>
    <w:p w:rsidR="00AC1BEE" w:rsidRPr="00AC1BEE" w:rsidRDefault="00AC1BEE" w:rsidP="00AC1BEE">
      <w:pPr>
        <w:widowControl/>
        <w:spacing w:line="0" w:lineRule="auto"/>
        <w:jc w:val="center"/>
        <w:rPr>
          <w:rFonts w:ascii="PingFang SC" w:eastAsia="PingFang SC" w:hAnsi="PingFang SC" w:cs="宋体" w:hint="eastAsia"/>
          <w:color w:val="353535"/>
          <w:kern w:val="0"/>
          <w:sz w:val="26"/>
          <w:szCs w:val="26"/>
        </w:rPr>
      </w:pPr>
      <w:r w:rsidRPr="00AC1BEE">
        <w:rPr>
          <w:rFonts w:ascii="PingFang SC" w:eastAsia="PingFang SC" w:hAnsi="PingFang SC" w:cs="宋体"/>
          <w:color w:val="353535"/>
          <w:kern w:val="0"/>
          <w:sz w:val="26"/>
          <w:szCs w:val="26"/>
        </w:rPr>
        <w:fldChar w:fldCharType="begin"/>
      </w:r>
      <w:r w:rsidRPr="00AC1BEE">
        <w:rPr>
          <w:rFonts w:ascii="PingFang SC" w:eastAsia="PingFang SC" w:hAnsi="PingFang SC" w:cs="宋体"/>
          <w:color w:val="353535"/>
          <w:kern w:val="0"/>
          <w:sz w:val="26"/>
          <w:szCs w:val="26"/>
        </w:rPr>
        <w:instrText xml:space="preserve"> INCLUDEPICTURE "/var/folders/p8/3rv2l4_x7_13f2gjv64zllt00000gn/T/com.microsoft.Word/WebArchiveCopyPasteTempFiles/de51d6fc68df3d8c808b84e4bc455580.png" \* MERGEFORMATINET </w:instrText>
      </w:r>
      <w:r w:rsidRPr="00AC1BEE">
        <w:rPr>
          <w:rFonts w:ascii="PingFang SC" w:eastAsia="PingFang SC" w:hAnsi="PingFang SC" w:cs="宋体"/>
          <w:color w:val="353535"/>
          <w:kern w:val="0"/>
          <w:sz w:val="26"/>
          <w:szCs w:val="26"/>
        </w:rPr>
        <w:fldChar w:fldCharType="separate"/>
      </w:r>
      <w:r w:rsidRPr="00AC1BEE">
        <w:rPr>
          <w:rFonts w:ascii="PingFang SC" w:eastAsia="PingFang SC" w:hAnsi="PingFang SC" w:cs="宋体"/>
          <w:noProof/>
          <w:color w:val="353535"/>
          <w:kern w:val="0"/>
          <w:sz w:val="26"/>
          <w:szCs w:val="26"/>
        </w:rPr>
        <w:drawing>
          <wp:inline distT="0" distB="0" distL="0" distR="0">
            <wp:extent cx="5270500" cy="196596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1965960"/>
                    </a:xfrm>
                    <a:prstGeom prst="rect">
                      <a:avLst/>
                    </a:prstGeom>
                    <a:noFill/>
                    <a:ln>
                      <a:noFill/>
                    </a:ln>
                  </pic:spPr>
                </pic:pic>
              </a:graphicData>
            </a:graphic>
          </wp:inline>
        </w:drawing>
      </w:r>
      <w:r w:rsidRPr="00AC1BEE">
        <w:rPr>
          <w:rFonts w:ascii="PingFang SC" w:eastAsia="PingFang SC" w:hAnsi="PingFang SC" w:cs="宋体"/>
          <w:color w:val="353535"/>
          <w:kern w:val="0"/>
          <w:sz w:val="26"/>
          <w:szCs w:val="26"/>
        </w:rPr>
        <w:fldChar w:fldCharType="end"/>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有优先级的队列可能会导致低优先级队列长时间得不到处理。为了避免低优先级的队列被饿死，一般来说是分配不同比例的处理时间到不同的队列上，于是我们有了带权重的队列。</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lastRenderedPageBreak/>
        <w:t>如下图所示。有三个队列的权重分布是 3:2:1，这意味着我们需要在权重为 3 的这个队列上处理 3 个请求后，再去权重为 2 的队列上处理 2 个请求，最后再去权重为 1 的队列上处理 1 个请求，如此反复。</w:t>
      </w:r>
    </w:p>
    <w:p w:rsidR="00AC1BEE" w:rsidRPr="00AC1BEE" w:rsidRDefault="00AC1BEE" w:rsidP="00AC1BEE">
      <w:pPr>
        <w:widowControl/>
        <w:spacing w:line="0" w:lineRule="auto"/>
        <w:jc w:val="center"/>
        <w:rPr>
          <w:rFonts w:ascii="PingFang SC" w:eastAsia="PingFang SC" w:hAnsi="PingFang SC" w:cs="宋体" w:hint="eastAsia"/>
          <w:color w:val="353535"/>
          <w:kern w:val="0"/>
          <w:sz w:val="26"/>
          <w:szCs w:val="26"/>
        </w:rPr>
      </w:pPr>
      <w:r w:rsidRPr="00AC1BEE">
        <w:rPr>
          <w:rFonts w:ascii="PingFang SC" w:eastAsia="PingFang SC" w:hAnsi="PingFang SC" w:cs="宋体"/>
          <w:color w:val="353535"/>
          <w:kern w:val="0"/>
          <w:sz w:val="26"/>
          <w:szCs w:val="26"/>
        </w:rPr>
        <w:fldChar w:fldCharType="begin"/>
      </w:r>
      <w:r w:rsidRPr="00AC1BEE">
        <w:rPr>
          <w:rFonts w:ascii="PingFang SC" w:eastAsia="PingFang SC" w:hAnsi="PingFang SC" w:cs="宋体"/>
          <w:color w:val="353535"/>
          <w:kern w:val="0"/>
          <w:sz w:val="26"/>
          <w:szCs w:val="26"/>
        </w:rPr>
        <w:instrText xml:space="preserve"> INCLUDEPICTURE "/var/folders/p8/3rv2l4_x7_13f2gjv64zllt00000gn/T/com.microsoft.Word/WebArchiveCopyPasteTempFiles/c775345e3b8f599e26a4d7f64941cd54.png" \* MERGEFORMATINET </w:instrText>
      </w:r>
      <w:r w:rsidRPr="00AC1BEE">
        <w:rPr>
          <w:rFonts w:ascii="PingFang SC" w:eastAsia="PingFang SC" w:hAnsi="PingFang SC" w:cs="宋体"/>
          <w:color w:val="353535"/>
          <w:kern w:val="0"/>
          <w:sz w:val="26"/>
          <w:szCs w:val="26"/>
        </w:rPr>
        <w:fldChar w:fldCharType="separate"/>
      </w:r>
      <w:r w:rsidRPr="00AC1BEE">
        <w:rPr>
          <w:rFonts w:ascii="PingFang SC" w:eastAsia="PingFang SC" w:hAnsi="PingFang SC" w:cs="宋体"/>
          <w:noProof/>
          <w:color w:val="353535"/>
          <w:kern w:val="0"/>
          <w:sz w:val="26"/>
          <w:szCs w:val="26"/>
        </w:rPr>
        <w:drawing>
          <wp:inline distT="0" distB="0" distL="0" distR="0">
            <wp:extent cx="5270500" cy="22466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246630"/>
                    </a:xfrm>
                    <a:prstGeom prst="rect">
                      <a:avLst/>
                    </a:prstGeom>
                    <a:noFill/>
                    <a:ln>
                      <a:noFill/>
                    </a:ln>
                  </pic:spPr>
                </pic:pic>
              </a:graphicData>
            </a:graphic>
          </wp:inline>
        </w:drawing>
      </w:r>
      <w:r w:rsidRPr="00AC1BEE">
        <w:rPr>
          <w:rFonts w:ascii="PingFang SC" w:eastAsia="PingFang SC" w:hAnsi="PingFang SC" w:cs="宋体"/>
          <w:color w:val="353535"/>
          <w:kern w:val="0"/>
          <w:sz w:val="26"/>
          <w:szCs w:val="26"/>
        </w:rPr>
        <w:fldChar w:fldCharType="end"/>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队列流控是以队列的的方式来处理请求。如果处理过慢，那么就会导致队列满，而开始触发限流。</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但是，这样的算法需要用队列长度来控制流量，在配置上比较难操作。如果队列过长，导致后端服务在队列没有满时就挂掉了。一般来说，这样的模型不能做 push，而是 pull 方式会好一些。</w:t>
      </w:r>
    </w:p>
    <w:p w:rsidR="00AC1BEE" w:rsidRPr="00AC1BEE" w:rsidRDefault="00AC1BEE" w:rsidP="00AC1BEE">
      <w:pPr>
        <w:widowControl/>
        <w:spacing w:after="300"/>
        <w:jc w:val="left"/>
        <w:outlineLvl w:val="1"/>
        <w:rPr>
          <w:rFonts w:ascii="PingFang SC" w:eastAsia="PingFang SC" w:hAnsi="PingFang SC" w:cs="宋体" w:hint="eastAsia"/>
          <w:b/>
          <w:bCs/>
          <w:color w:val="000000"/>
          <w:kern w:val="0"/>
          <w:sz w:val="30"/>
          <w:szCs w:val="30"/>
        </w:rPr>
      </w:pPr>
      <w:r w:rsidRPr="00AC1BEE">
        <w:rPr>
          <w:rFonts w:ascii="PingFang SC" w:eastAsia="PingFang SC" w:hAnsi="PingFang SC" w:cs="宋体" w:hint="eastAsia"/>
          <w:b/>
          <w:bCs/>
          <w:color w:val="000000"/>
          <w:kern w:val="0"/>
          <w:sz w:val="30"/>
          <w:szCs w:val="30"/>
        </w:rPr>
        <w:t>漏斗算法 Leaky Bucket</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漏斗算法可以参看 Wikipedia 的相关词条 Leaky Bucket。</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下图是一个漏斗算法的示意图 。</w:t>
      </w:r>
    </w:p>
    <w:p w:rsidR="00AC1BEE" w:rsidRPr="00AC1BEE" w:rsidRDefault="00AC1BEE" w:rsidP="00AC1BEE">
      <w:pPr>
        <w:widowControl/>
        <w:spacing w:line="0" w:lineRule="auto"/>
        <w:jc w:val="center"/>
        <w:rPr>
          <w:rFonts w:ascii="PingFang SC" w:eastAsia="PingFang SC" w:hAnsi="PingFang SC" w:cs="宋体" w:hint="eastAsia"/>
          <w:color w:val="353535"/>
          <w:kern w:val="0"/>
          <w:sz w:val="26"/>
          <w:szCs w:val="26"/>
        </w:rPr>
      </w:pPr>
      <w:r w:rsidRPr="00AC1BEE">
        <w:rPr>
          <w:rFonts w:ascii="PingFang SC" w:eastAsia="PingFang SC" w:hAnsi="PingFang SC" w:cs="宋体"/>
          <w:color w:val="353535"/>
          <w:kern w:val="0"/>
          <w:sz w:val="26"/>
          <w:szCs w:val="26"/>
        </w:rPr>
        <w:lastRenderedPageBreak/>
        <w:fldChar w:fldCharType="begin"/>
      </w:r>
      <w:r w:rsidRPr="00AC1BEE">
        <w:rPr>
          <w:rFonts w:ascii="PingFang SC" w:eastAsia="PingFang SC" w:hAnsi="PingFang SC" w:cs="宋体"/>
          <w:color w:val="353535"/>
          <w:kern w:val="0"/>
          <w:sz w:val="26"/>
          <w:szCs w:val="26"/>
        </w:rPr>
        <w:instrText xml:space="preserve"> INCLUDEPICTURE "/var/folders/p8/3rv2l4_x7_13f2gjv64zllt00000gn/T/com.microsoft.Word/WebArchiveCopyPasteTempFiles/95326ea1624d4206a26ff275b39efc00.png" \* MERGEFORMATINET </w:instrText>
      </w:r>
      <w:r w:rsidRPr="00AC1BEE">
        <w:rPr>
          <w:rFonts w:ascii="PingFang SC" w:eastAsia="PingFang SC" w:hAnsi="PingFang SC" w:cs="宋体"/>
          <w:color w:val="353535"/>
          <w:kern w:val="0"/>
          <w:sz w:val="26"/>
          <w:szCs w:val="26"/>
        </w:rPr>
        <w:fldChar w:fldCharType="separate"/>
      </w:r>
      <w:r w:rsidRPr="00AC1BEE">
        <w:rPr>
          <w:rFonts w:ascii="PingFang SC" w:eastAsia="PingFang SC" w:hAnsi="PingFang SC" w:cs="宋体"/>
          <w:noProof/>
          <w:color w:val="353535"/>
          <w:kern w:val="0"/>
          <w:sz w:val="26"/>
          <w:szCs w:val="26"/>
        </w:rPr>
        <w:drawing>
          <wp:inline distT="0" distB="0" distL="0" distR="0">
            <wp:extent cx="5270500" cy="359029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590290"/>
                    </a:xfrm>
                    <a:prstGeom prst="rect">
                      <a:avLst/>
                    </a:prstGeom>
                    <a:noFill/>
                    <a:ln>
                      <a:noFill/>
                    </a:ln>
                  </pic:spPr>
                </pic:pic>
              </a:graphicData>
            </a:graphic>
          </wp:inline>
        </w:drawing>
      </w:r>
      <w:r w:rsidRPr="00AC1BEE">
        <w:rPr>
          <w:rFonts w:ascii="PingFang SC" w:eastAsia="PingFang SC" w:hAnsi="PingFang SC" w:cs="宋体"/>
          <w:color w:val="353535"/>
          <w:kern w:val="0"/>
          <w:sz w:val="26"/>
          <w:szCs w:val="26"/>
        </w:rPr>
        <w:fldChar w:fldCharType="end"/>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我们可以看到，就像一个漏斗一样，进来的水量就好像访问流量一样，而出去的水量就像是我们的系统处理请求一样。当访问流量过大时这个漏斗中就会积水，如果水太多了就会溢出。</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一般来说，这个“漏斗”是用一个队列来实现的，当请求过多时，队列就会开始积压请求，如果队列满了，就会开拒绝请求。很多系统都有这样的设计，比如 TCP。当请求的数量过多时，就会有一个 sync backlog 的队列来缓冲请求，或是 TCP 的滑动窗口也是用于流控的队列。</w:t>
      </w:r>
    </w:p>
    <w:p w:rsidR="00AC1BEE" w:rsidRPr="00AC1BEE" w:rsidRDefault="00AC1BEE" w:rsidP="00AC1BEE">
      <w:pPr>
        <w:widowControl/>
        <w:spacing w:line="0" w:lineRule="auto"/>
        <w:jc w:val="center"/>
        <w:rPr>
          <w:rFonts w:ascii="PingFang SC" w:eastAsia="PingFang SC" w:hAnsi="PingFang SC" w:cs="宋体" w:hint="eastAsia"/>
          <w:color w:val="353535"/>
          <w:kern w:val="0"/>
          <w:sz w:val="26"/>
          <w:szCs w:val="26"/>
        </w:rPr>
      </w:pPr>
      <w:r w:rsidRPr="00AC1BEE">
        <w:rPr>
          <w:rFonts w:ascii="PingFang SC" w:eastAsia="PingFang SC" w:hAnsi="PingFang SC" w:cs="宋体"/>
          <w:color w:val="353535"/>
          <w:kern w:val="0"/>
          <w:sz w:val="26"/>
          <w:szCs w:val="26"/>
        </w:rPr>
        <w:fldChar w:fldCharType="begin"/>
      </w:r>
      <w:r w:rsidRPr="00AC1BEE">
        <w:rPr>
          <w:rFonts w:ascii="PingFang SC" w:eastAsia="PingFang SC" w:hAnsi="PingFang SC" w:cs="宋体"/>
          <w:color w:val="353535"/>
          <w:kern w:val="0"/>
          <w:sz w:val="26"/>
          <w:szCs w:val="26"/>
        </w:rPr>
        <w:instrText xml:space="preserve"> INCLUDEPICTURE "/var/folders/p8/3rv2l4_x7_13f2gjv64zllt00000gn/T/com.microsoft.Word/WebArchiveCopyPasteTempFiles/d4b8b6ceb8de4400dfc97f3ff0feeaa0.png" \* MERGEFORMATINET </w:instrText>
      </w:r>
      <w:r w:rsidRPr="00AC1BEE">
        <w:rPr>
          <w:rFonts w:ascii="PingFang SC" w:eastAsia="PingFang SC" w:hAnsi="PingFang SC" w:cs="宋体"/>
          <w:color w:val="353535"/>
          <w:kern w:val="0"/>
          <w:sz w:val="26"/>
          <w:szCs w:val="26"/>
        </w:rPr>
        <w:fldChar w:fldCharType="separate"/>
      </w:r>
      <w:r w:rsidRPr="00AC1BEE">
        <w:rPr>
          <w:rFonts w:ascii="PingFang SC" w:eastAsia="PingFang SC" w:hAnsi="PingFang SC" w:cs="宋体"/>
          <w:noProof/>
          <w:color w:val="353535"/>
          <w:kern w:val="0"/>
          <w:sz w:val="26"/>
          <w:szCs w:val="26"/>
        </w:rPr>
        <w:drawing>
          <wp:inline distT="0" distB="0" distL="0" distR="0">
            <wp:extent cx="5270500" cy="18230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823085"/>
                    </a:xfrm>
                    <a:prstGeom prst="rect">
                      <a:avLst/>
                    </a:prstGeom>
                    <a:noFill/>
                    <a:ln>
                      <a:noFill/>
                    </a:ln>
                  </pic:spPr>
                </pic:pic>
              </a:graphicData>
            </a:graphic>
          </wp:inline>
        </w:drawing>
      </w:r>
      <w:r w:rsidRPr="00AC1BEE">
        <w:rPr>
          <w:rFonts w:ascii="PingFang SC" w:eastAsia="PingFang SC" w:hAnsi="PingFang SC" w:cs="宋体"/>
          <w:color w:val="353535"/>
          <w:kern w:val="0"/>
          <w:sz w:val="26"/>
          <w:szCs w:val="26"/>
        </w:rPr>
        <w:fldChar w:fldCharType="end"/>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我们可以看到，漏斗算法其实就是在队列请求中加上一个限流器，来让 Processor 以一个均匀的速度处理请求。</w:t>
      </w:r>
    </w:p>
    <w:p w:rsidR="00AC1BEE" w:rsidRPr="00AC1BEE" w:rsidRDefault="00AC1BEE" w:rsidP="00AC1BEE">
      <w:pPr>
        <w:widowControl/>
        <w:spacing w:after="300"/>
        <w:jc w:val="left"/>
        <w:outlineLvl w:val="1"/>
        <w:rPr>
          <w:rFonts w:ascii="PingFang SC" w:eastAsia="PingFang SC" w:hAnsi="PingFang SC" w:cs="宋体" w:hint="eastAsia"/>
          <w:b/>
          <w:bCs/>
          <w:color w:val="000000"/>
          <w:kern w:val="0"/>
          <w:sz w:val="30"/>
          <w:szCs w:val="30"/>
        </w:rPr>
      </w:pPr>
      <w:r w:rsidRPr="00AC1BEE">
        <w:rPr>
          <w:rFonts w:ascii="PingFang SC" w:eastAsia="PingFang SC" w:hAnsi="PingFang SC" w:cs="宋体" w:hint="eastAsia"/>
          <w:b/>
          <w:bCs/>
          <w:color w:val="000000"/>
          <w:kern w:val="0"/>
          <w:sz w:val="30"/>
          <w:szCs w:val="30"/>
        </w:rPr>
        <w:t>令牌桶算法 Token Bucket</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lastRenderedPageBreak/>
        <w:t>关于令牌桶算法，主要是有一个中间人。在一个桶内按照一定的速率放入一些 token，然后，处理程序要处理请求时，需要拿到 token，才能处理；如果拿不到，则不处理。</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下面这个图很清楚地说明了这个算法。</w:t>
      </w:r>
    </w:p>
    <w:p w:rsidR="00AC1BEE" w:rsidRPr="00AC1BEE" w:rsidRDefault="00AC1BEE" w:rsidP="00AC1BEE">
      <w:pPr>
        <w:widowControl/>
        <w:spacing w:line="0" w:lineRule="auto"/>
        <w:jc w:val="center"/>
        <w:rPr>
          <w:rFonts w:ascii="PingFang SC" w:eastAsia="PingFang SC" w:hAnsi="PingFang SC" w:cs="宋体" w:hint="eastAsia"/>
          <w:color w:val="353535"/>
          <w:kern w:val="0"/>
          <w:sz w:val="26"/>
          <w:szCs w:val="26"/>
        </w:rPr>
      </w:pPr>
      <w:r w:rsidRPr="00AC1BEE">
        <w:rPr>
          <w:rFonts w:ascii="PingFang SC" w:eastAsia="PingFang SC" w:hAnsi="PingFang SC" w:cs="宋体"/>
          <w:color w:val="353535"/>
          <w:kern w:val="0"/>
          <w:sz w:val="26"/>
          <w:szCs w:val="26"/>
        </w:rPr>
        <w:fldChar w:fldCharType="begin"/>
      </w:r>
      <w:r w:rsidRPr="00AC1BEE">
        <w:rPr>
          <w:rFonts w:ascii="PingFang SC" w:eastAsia="PingFang SC" w:hAnsi="PingFang SC" w:cs="宋体"/>
          <w:color w:val="353535"/>
          <w:kern w:val="0"/>
          <w:sz w:val="26"/>
          <w:szCs w:val="26"/>
        </w:rPr>
        <w:instrText xml:space="preserve"> INCLUDEPICTURE "/var/folders/p8/3rv2l4_x7_13f2gjv64zllt00000gn/T/com.microsoft.Word/WebArchiveCopyPasteTempFiles/996b8d60ed90c470ce839f8826e375f0.png" \* MERGEFORMATINET </w:instrText>
      </w:r>
      <w:r w:rsidRPr="00AC1BEE">
        <w:rPr>
          <w:rFonts w:ascii="PingFang SC" w:eastAsia="PingFang SC" w:hAnsi="PingFang SC" w:cs="宋体"/>
          <w:color w:val="353535"/>
          <w:kern w:val="0"/>
          <w:sz w:val="26"/>
          <w:szCs w:val="26"/>
        </w:rPr>
        <w:fldChar w:fldCharType="separate"/>
      </w:r>
      <w:r w:rsidRPr="00AC1BEE">
        <w:rPr>
          <w:rFonts w:ascii="PingFang SC" w:eastAsia="PingFang SC" w:hAnsi="PingFang SC" w:cs="宋体"/>
          <w:noProof/>
          <w:color w:val="353535"/>
          <w:kern w:val="0"/>
          <w:sz w:val="26"/>
          <w:szCs w:val="26"/>
        </w:rPr>
        <w:drawing>
          <wp:inline distT="0" distB="0" distL="0" distR="0">
            <wp:extent cx="5270500" cy="31356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135630"/>
                    </a:xfrm>
                    <a:prstGeom prst="rect">
                      <a:avLst/>
                    </a:prstGeom>
                    <a:noFill/>
                    <a:ln>
                      <a:noFill/>
                    </a:ln>
                  </pic:spPr>
                </pic:pic>
              </a:graphicData>
            </a:graphic>
          </wp:inline>
        </w:drawing>
      </w:r>
      <w:r w:rsidRPr="00AC1BEE">
        <w:rPr>
          <w:rFonts w:ascii="PingFang SC" w:eastAsia="PingFang SC" w:hAnsi="PingFang SC" w:cs="宋体"/>
          <w:color w:val="353535"/>
          <w:kern w:val="0"/>
          <w:sz w:val="26"/>
          <w:szCs w:val="26"/>
        </w:rPr>
        <w:fldChar w:fldCharType="end"/>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从理论上来说，令牌桶的算法和漏斗算法不一样的是，漏斗算法中，处理请求是以一个常量和恒定的速度处理的，而令牌桶算法则是在流量小的时候“攒钱”，流量大的时候，可以快速处理。</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然而，我们可能会问，Processor 的处理速度因为有队列的存在，所以其总是能以最大处理能力来处理请求，这也是我们所希望的方式。因此，令牌桶和漏斗都是受制于 Processor 的最大处理能力。无论令牌桶里有多少令牌，也无论队列中还有多少请求。总之，Processor 在大流量来临时总是按照自己最大的处理能力来处理的。</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但是，试想一下，如果我们的 Processor 只是一个非常简单的任务分配器，比如像 Nginx 这样的基本没有什么业务逻辑的网关，那么它的处理</w:t>
      </w:r>
      <w:r w:rsidRPr="00AC1BEE">
        <w:rPr>
          <w:rFonts w:ascii="PingFang SC" w:eastAsia="PingFang SC" w:hAnsi="PingFang SC" w:cs="宋体" w:hint="eastAsia"/>
          <w:color w:val="353535"/>
          <w:kern w:val="0"/>
          <w:sz w:val="26"/>
          <w:szCs w:val="26"/>
        </w:rPr>
        <w:lastRenderedPageBreak/>
        <w:t>速度一定很快，不会有什么瓶颈，而其用来把请求转发给后端服务，那么在这种情况下，这两个算法就有不一样的情况了。</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漏斗算法会以一个稳定的速度转发，而令牌桶算法平时流量不大时在“攒钱”，流量大时，可以一次发出队列里有的请求，而后就受到令牌桶的流控限制。</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另外，令牌桶还可能做成第三方的一个服务，这样可以在分布式的系统中对全局进行流控，这也是一个很好的方式。</w:t>
      </w:r>
    </w:p>
    <w:p w:rsidR="00AC1BEE" w:rsidRPr="00AC1BEE" w:rsidRDefault="00AC1BEE" w:rsidP="00AC1BEE">
      <w:pPr>
        <w:widowControl/>
        <w:spacing w:after="300"/>
        <w:jc w:val="left"/>
        <w:outlineLvl w:val="1"/>
        <w:rPr>
          <w:rFonts w:ascii="PingFang SC" w:eastAsia="PingFang SC" w:hAnsi="PingFang SC" w:cs="宋体" w:hint="eastAsia"/>
          <w:b/>
          <w:bCs/>
          <w:color w:val="000000"/>
          <w:kern w:val="0"/>
          <w:sz w:val="30"/>
          <w:szCs w:val="30"/>
        </w:rPr>
      </w:pPr>
      <w:r w:rsidRPr="00AC1BEE">
        <w:rPr>
          <w:rFonts w:ascii="PingFang SC" w:eastAsia="PingFang SC" w:hAnsi="PingFang SC" w:cs="宋体" w:hint="eastAsia"/>
          <w:b/>
          <w:bCs/>
          <w:color w:val="000000"/>
          <w:kern w:val="0"/>
          <w:sz w:val="30"/>
          <w:szCs w:val="30"/>
        </w:rPr>
        <w:t>基于响应时间的动态限流</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上面的算法有个不好的地方，就是需要设置一个确定的限流值。这就要求我们每次发布服务时都做相应的性能测试，找到系统最大的性能值。</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 xml:space="preserve">当然，性能测试并不是很容易做的。有关性能测试的方法请参看我在 </w:t>
      </w:r>
      <w:proofErr w:type="spellStart"/>
      <w:r w:rsidRPr="00AC1BEE">
        <w:rPr>
          <w:rFonts w:ascii="PingFang SC" w:eastAsia="PingFang SC" w:hAnsi="PingFang SC" w:cs="宋体" w:hint="eastAsia"/>
          <w:color w:val="353535"/>
          <w:kern w:val="0"/>
          <w:sz w:val="26"/>
          <w:szCs w:val="26"/>
        </w:rPr>
        <w:t>CoolShell</w:t>
      </w:r>
      <w:proofErr w:type="spellEnd"/>
      <w:r w:rsidRPr="00AC1BEE">
        <w:rPr>
          <w:rFonts w:ascii="PingFang SC" w:eastAsia="PingFang SC" w:hAnsi="PingFang SC" w:cs="宋体" w:hint="eastAsia"/>
          <w:color w:val="353535"/>
          <w:kern w:val="0"/>
          <w:sz w:val="26"/>
          <w:szCs w:val="26"/>
        </w:rPr>
        <w:t xml:space="preserve"> 上的这篇文章《性能测试应该怎么做》。虽然性能测试比较不容易，但是还是应该要做的。</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然而，在很多时候，我们却并不知道这个限流值，或是很难给出一个合适的值。其基本会有如下的一些因素：</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实际情况下，很多服务会依赖于数据库。所以，不同的用户请求，会对不同的数据集进行操作。就算是相同的请求，可能数据集也不一样，比如，现在很多应用都会有一个时间线 Feed 流，不同的用户关心的主题人人不一样，数据也不一样。</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而且数据库的数据是在不断变化的，可能前两天性能还行，因为数据量增加导致性能变差。在这种情况下，我们很难给出一个确定的一成不变</w:t>
      </w:r>
      <w:r w:rsidRPr="00AC1BEE">
        <w:rPr>
          <w:rFonts w:ascii="PingFang SC" w:eastAsia="PingFang SC" w:hAnsi="PingFang SC" w:cs="宋体" w:hint="eastAsia"/>
          <w:color w:val="353535"/>
          <w:kern w:val="0"/>
          <w:sz w:val="26"/>
          <w:szCs w:val="26"/>
        </w:rPr>
        <w:lastRenderedPageBreak/>
        <w:t>的值，因为关系型数据库对于同一条 SQL 语句的执行时间其实是不可预测的（NoSQL 的就比 RDBMS 的可预测性要好）。</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不同的 API 有不同的性能。我们要在线上为每一个 API 配置不同的限流值，这点太难配置，也很难管理。</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而且，现在的服务都是能自动化伸缩的，不同大小的集群的性能也不一样，所以，在自动化伸缩的情况下，我们要动态地调整限流的阈值，这点太难做到了。</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基于上述这些原因，我们限流的值是很难被静态地设置成恒定的一个值。</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我们想使用一种动态限流的方式。这种方式，不再设定一个特定的流控值，而是能够动态地感知系统的压力来自动化地限流。</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这方面设计的典范是 TCP 协议的拥塞控制的算法。TCP 使用 RTT - Round Trip Time 来探测网络的延时和性能，从而设定相应的“滑动窗口”的大小，以让发送的速率和网络的性能相匹配。这个算法是非常精妙的，我们完全可以借鉴在我们的流控技术中。</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我们记录下每次调用后端请求的响应时间，然后在一个时间区间内（比如，过去 10 秒）的请求计算一个响应时间的 P90 或 P99 值，也就是把过去 10 秒内的请求的响应时间排个序，然后看 90% 或 99% 的位置是多少。</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这样，我们就知道有多少请求大于某个响应时间。如果这个 P90 或 P99 超过我们设定的阈值，那么我们就自动限流。</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这个设计中有几个要点。</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lastRenderedPageBreak/>
        <w:t>你需要计算的一定时间内的 P90 或 P99。在有大量请求的情况下，这个非常地耗内存也非常地耗 CPU，因为需要对大量的数据进行排序。</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解决方案有两种，一种是不记录所有的请求，采样就好了，另一种是使用一个叫蓄水池的近似算法。关于这个算法这里我不就多说了，《编程珠玑》里讲过这个算法，你也可以自行 Google，英文叫 Reservoir Sampling。</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这种动态流控需要像 TCP 那样，你需要记录一个当前的 QPS. 如果发现后端的 P90/P99 响应太慢，那么就可以把这个 QPS 减半，然后像 TCP 一样走慢启动的方式，直接到又开始变慢，然后减去 1/4 的 QPS，再慢启动，然后再减去 1/8 的 QPS……</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这个过程有点像个阻尼运行的过程，然后整个限流的流量会在一个值上下做小幅振动。这么做的目的是，如果后端扩容伸缩后性能变好，系统会自动适应后端的最大性能。</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 xml:space="preserve">这种动态限流的方式实现起来并不容易。大家可以看一下 TCP 的算法。TCP 相关的一些算法，我写在了 </w:t>
      </w:r>
      <w:proofErr w:type="spellStart"/>
      <w:r w:rsidRPr="00AC1BEE">
        <w:rPr>
          <w:rFonts w:ascii="PingFang SC" w:eastAsia="PingFang SC" w:hAnsi="PingFang SC" w:cs="宋体" w:hint="eastAsia"/>
          <w:color w:val="353535"/>
          <w:kern w:val="0"/>
          <w:sz w:val="26"/>
          <w:szCs w:val="26"/>
        </w:rPr>
        <w:t>CoolShell</w:t>
      </w:r>
      <w:proofErr w:type="spellEnd"/>
      <w:r w:rsidRPr="00AC1BEE">
        <w:rPr>
          <w:rFonts w:ascii="PingFang SC" w:eastAsia="PingFang SC" w:hAnsi="PingFang SC" w:cs="宋体" w:hint="eastAsia"/>
          <w:color w:val="353535"/>
          <w:kern w:val="0"/>
          <w:sz w:val="26"/>
          <w:szCs w:val="26"/>
        </w:rPr>
        <w:t xml:space="preserve"> 上的《TCP 的那些事（下）》这篇文章中。你可以用来做参考来实现。</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我在现在创业中的 Ease Gateway 的产品中实现了这个算法。</w:t>
      </w:r>
    </w:p>
    <w:p w:rsidR="00AC1BEE" w:rsidRPr="00AC1BEE" w:rsidRDefault="00AC1BEE" w:rsidP="00AC1BEE">
      <w:pPr>
        <w:widowControl/>
        <w:spacing w:after="300"/>
        <w:jc w:val="left"/>
        <w:outlineLvl w:val="0"/>
        <w:rPr>
          <w:rFonts w:ascii="PingFang SC" w:eastAsia="PingFang SC" w:hAnsi="PingFang SC" w:cs="宋体" w:hint="eastAsia"/>
          <w:b/>
          <w:bCs/>
          <w:color w:val="000000"/>
          <w:kern w:val="36"/>
          <w:sz w:val="32"/>
          <w:szCs w:val="32"/>
        </w:rPr>
      </w:pPr>
      <w:r w:rsidRPr="00AC1BEE">
        <w:rPr>
          <w:rFonts w:ascii="PingFang SC" w:eastAsia="PingFang SC" w:hAnsi="PingFang SC" w:cs="宋体" w:hint="eastAsia"/>
          <w:b/>
          <w:bCs/>
          <w:color w:val="000000"/>
          <w:kern w:val="36"/>
          <w:sz w:val="32"/>
          <w:szCs w:val="32"/>
        </w:rPr>
        <w:t>限流的设计要点</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限流主要是有四个目的。</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为了向用户承诺 SLA。我们保证我们的系统在某个速度下的响应时间以及可用性。</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lastRenderedPageBreak/>
        <w:t>同时，也可以用来阻止在多租户的情况下，某一用户把资源耗尽而让所有的用户都无法访问的问题。</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为了应对突发的流量。</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节约成本。我们不会为了一个不常见的尖峰来把我们的系统扩容到最大的尺寸。而是在有限的资源下能够承受比较高的流量。</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在设计上，我们还要有以下的考量。</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限流应该是在架构的早期考虑。当架构形成后，限流不是很容易加入。</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限流模块性能必须好，而且对流量的变化也是非常灵敏的，否则太过迟钝的限流，系统早因为过载而挂掉了。</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限流应该有个手动的开关，这样在应急的时候，可以手动操作。</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当限流发生时，应该有个监控事件通知。让我们知道有限流事件发生，这样，运维人员可以及时跟进。而且还可以自动化触发扩容或降级，以缓解系统压力。</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当限流发生时，对于拒掉的请求，我们应该返回一个特定的限流错误码。这样，可以和其它错误区分开来。而客户端看到限流，可以调整发送速度，或是走重试机制。</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限流应该让后端的服务感知到。限流发生时，我们应该在协议头中塞进一个标识，比如 HTTP Header 中，放入一个限流的级别，告诉后端服务目前正在限流中。这样，后端服务可以根据这个标识决定是否做降级。</w:t>
      </w:r>
    </w:p>
    <w:p w:rsidR="00AC1BEE" w:rsidRPr="00AC1BEE" w:rsidRDefault="00AC1BEE" w:rsidP="00AC1BEE">
      <w:pPr>
        <w:widowControl/>
        <w:spacing w:after="300"/>
        <w:jc w:val="left"/>
        <w:outlineLvl w:val="0"/>
        <w:rPr>
          <w:rFonts w:ascii="PingFang SC" w:eastAsia="PingFang SC" w:hAnsi="PingFang SC" w:cs="宋体" w:hint="eastAsia"/>
          <w:b/>
          <w:bCs/>
          <w:color w:val="000000"/>
          <w:kern w:val="36"/>
          <w:sz w:val="32"/>
          <w:szCs w:val="32"/>
        </w:rPr>
      </w:pPr>
      <w:r w:rsidRPr="00AC1BEE">
        <w:rPr>
          <w:rFonts w:ascii="PingFang SC" w:eastAsia="PingFang SC" w:hAnsi="PingFang SC" w:cs="宋体" w:hint="eastAsia"/>
          <w:b/>
          <w:bCs/>
          <w:color w:val="000000"/>
          <w:kern w:val="36"/>
          <w:sz w:val="32"/>
          <w:szCs w:val="32"/>
        </w:rPr>
        <w:t>小结</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好了，我们来总结一下今天分享的主要内容。</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lastRenderedPageBreak/>
        <w:t>首先，限流的目的是为了保护系统不在过载的情况下导致问题。接着讲了几种限流的策略。然后讲了，限流的算法，包括计数器、队列、漏斗和令牌桶。然后讨论了如何基于响应时间来限流。最后，我总结了限流设计的要点。下篇文章中，我们讲述降级设计。希望对你有帮助。</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也欢迎你分享一下你实现过怎样的限流机制？</w:t>
      </w:r>
    </w:p>
    <w:p w:rsidR="00AC1BEE" w:rsidRPr="00AC1BEE" w:rsidRDefault="00AC1BEE" w:rsidP="00AC1BEE">
      <w:pPr>
        <w:widowControl/>
        <w:spacing w:line="450" w:lineRule="atLeast"/>
        <w:jc w:val="left"/>
        <w:rPr>
          <w:rFonts w:ascii="PingFang SC" w:eastAsia="PingFang SC" w:hAnsi="PingFang SC" w:cs="宋体" w:hint="eastAsia"/>
          <w:color w:val="353535"/>
          <w:kern w:val="0"/>
          <w:sz w:val="26"/>
          <w:szCs w:val="26"/>
        </w:rPr>
      </w:pPr>
      <w:r w:rsidRPr="00AC1BEE">
        <w:rPr>
          <w:rFonts w:ascii="PingFang SC" w:eastAsia="PingFang SC" w:hAnsi="PingFang SC" w:cs="宋体" w:hint="eastAsia"/>
          <w:color w:val="353535"/>
          <w:kern w:val="0"/>
          <w:sz w:val="26"/>
          <w:szCs w:val="26"/>
        </w:rPr>
        <w:t>文末给出了《分布式系统设计模式》系列文章的目录，希望你能在这个列表里找到自己感兴趣的内容。</w:t>
      </w:r>
    </w:p>
    <w:p w:rsidR="000216AE" w:rsidRPr="00AC1BEE" w:rsidRDefault="000216AE"/>
    <w:sectPr w:rsidR="000216AE" w:rsidRPr="00AC1BEE"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EE"/>
    <w:rsid w:val="000216AE"/>
    <w:rsid w:val="00AC1BEE"/>
    <w:rsid w:val="00DF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AA95EA"/>
  <w15:chartTrackingRefBased/>
  <w15:docId w15:val="{2FE4092D-8C5B-D046-8E85-1E630ECF6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C1BE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C1BE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1BEE"/>
    <w:rPr>
      <w:rFonts w:ascii="宋体" w:eastAsia="宋体" w:hAnsi="宋体" w:cs="宋体"/>
      <w:b/>
      <w:bCs/>
      <w:kern w:val="36"/>
      <w:sz w:val="48"/>
      <w:szCs w:val="48"/>
    </w:rPr>
  </w:style>
  <w:style w:type="character" w:customStyle="1" w:styleId="20">
    <w:name w:val="标题 2 字符"/>
    <w:basedOn w:val="a0"/>
    <w:link w:val="2"/>
    <w:uiPriority w:val="9"/>
    <w:rsid w:val="00AC1BEE"/>
    <w:rPr>
      <w:rFonts w:ascii="宋体" w:eastAsia="宋体" w:hAnsi="宋体" w:cs="宋体"/>
      <w:b/>
      <w:bCs/>
      <w:kern w:val="0"/>
      <w:sz w:val="36"/>
      <w:szCs w:val="36"/>
    </w:rPr>
  </w:style>
  <w:style w:type="character" w:customStyle="1" w:styleId="apple-converted-space">
    <w:name w:val="apple-converted-space"/>
    <w:basedOn w:val="a0"/>
    <w:rsid w:val="00AC1BEE"/>
  </w:style>
  <w:style w:type="character" w:customStyle="1" w:styleId="iconfont">
    <w:name w:val="iconfont"/>
    <w:basedOn w:val="a0"/>
    <w:rsid w:val="00AC1BEE"/>
  </w:style>
  <w:style w:type="character" w:customStyle="1" w:styleId="se-82b8e378">
    <w:name w:val="se-82b8e378"/>
    <w:basedOn w:val="a0"/>
    <w:rsid w:val="00AC1BEE"/>
  </w:style>
  <w:style w:type="character" w:customStyle="1" w:styleId="se-9e2f6f7a">
    <w:name w:val="se-9e2f6f7a"/>
    <w:basedOn w:val="a0"/>
    <w:rsid w:val="00AC1BEE"/>
  </w:style>
  <w:style w:type="character" w:customStyle="1" w:styleId="se-9ca808cb">
    <w:name w:val="se-9ca808cb"/>
    <w:basedOn w:val="a0"/>
    <w:rsid w:val="00AC1BEE"/>
  </w:style>
  <w:style w:type="character" w:customStyle="1" w:styleId="se-61fb5f11">
    <w:name w:val="se-61fb5f11"/>
    <w:basedOn w:val="a0"/>
    <w:rsid w:val="00AC1BEE"/>
  </w:style>
  <w:style w:type="character" w:customStyle="1" w:styleId="se-fa50964c">
    <w:name w:val="se-fa50964c"/>
    <w:basedOn w:val="a0"/>
    <w:rsid w:val="00AC1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005199">
      <w:bodyDiv w:val="1"/>
      <w:marLeft w:val="0"/>
      <w:marRight w:val="0"/>
      <w:marTop w:val="0"/>
      <w:marBottom w:val="0"/>
      <w:divBdr>
        <w:top w:val="none" w:sz="0" w:space="0" w:color="auto"/>
        <w:left w:val="none" w:sz="0" w:space="0" w:color="auto"/>
        <w:bottom w:val="none" w:sz="0" w:space="0" w:color="auto"/>
        <w:right w:val="none" w:sz="0" w:space="0" w:color="auto"/>
      </w:divBdr>
      <w:divsChild>
        <w:div w:id="2029017065">
          <w:marLeft w:val="0"/>
          <w:marRight w:val="0"/>
          <w:marTop w:val="150"/>
          <w:marBottom w:val="0"/>
          <w:divBdr>
            <w:top w:val="none" w:sz="0" w:space="0" w:color="auto"/>
            <w:left w:val="none" w:sz="0" w:space="0" w:color="auto"/>
            <w:bottom w:val="none" w:sz="0" w:space="0" w:color="auto"/>
            <w:right w:val="none" w:sz="0" w:space="0" w:color="auto"/>
          </w:divBdr>
        </w:div>
        <w:div w:id="1012222229">
          <w:marLeft w:val="0"/>
          <w:marRight w:val="0"/>
          <w:marTop w:val="450"/>
          <w:marBottom w:val="0"/>
          <w:divBdr>
            <w:top w:val="none" w:sz="0" w:space="0" w:color="auto"/>
            <w:left w:val="none" w:sz="0" w:space="0" w:color="auto"/>
            <w:bottom w:val="none" w:sz="0" w:space="0" w:color="auto"/>
            <w:right w:val="none" w:sz="0" w:space="0" w:color="auto"/>
          </w:divBdr>
          <w:divsChild>
            <w:div w:id="749037697">
              <w:marLeft w:val="0"/>
              <w:marRight w:val="0"/>
              <w:marTop w:val="0"/>
              <w:marBottom w:val="0"/>
              <w:divBdr>
                <w:top w:val="none" w:sz="0" w:space="0" w:color="auto"/>
                <w:left w:val="none" w:sz="0" w:space="0" w:color="auto"/>
                <w:bottom w:val="none" w:sz="0" w:space="0" w:color="auto"/>
                <w:right w:val="none" w:sz="0" w:space="0" w:color="auto"/>
              </w:divBdr>
            </w:div>
            <w:div w:id="1276673139">
              <w:marLeft w:val="0"/>
              <w:marRight w:val="0"/>
              <w:marTop w:val="495"/>
              <w:marBottom w:val="0"/>
              <w:divBdr>
                <w:top w:val="single" w:sz="6" w:space="0" w:color="E7E6E5"/>
                <w:left w:val="single" w:sz="6" w:space="17" w:color="E7E6E5"/>
                <w:bottom w:val="single" w:sz="6" w:space="0" w:color="E7E6E5"/>
                <w:right w:val="single" w:sz="6" w:space="0" w:color="E7E6E5"/>
              </w:divBdr>
              <w:divsChild>
                <w:div w:id="1411271706">
                  <w:marLeft w:val="0"/>
                  <w:marRight w:val="0"/>
                  <w:marTop w:val="0"/>
                  <w:marBottom w:val="0"/>
                  <w:divBdr>
                    <w:top w:val="single" w:sz="6" w:space="0" w:color="FA8919"/>
                    <w:left w:val="single" w:sz="6" w:space="0" w:color="FA8919"/>
                    <w:bottom w:val="single" w:sz="6" w:space="0" w:color="FA8919"/>
                    <w:right w:val="single" w:sz="6" w:space="0" w:color="FA8919"/>
                  </w:divBdr>
                </w:div>
                <w:div w:id="377166898">
                  <w:marLeft w:val="330"/>
                  <w:marRight w:val="0"/>
                  <w:marTop w:val="0"/>
                  <w:marBottom w:val="0"/>
                  <w:divBdr>
                    <w:top w:val="none" w:sz="0" w:space="0" w:color="auto"/>
                    <w:left w:val="none" w:sz="0" w:space="0" w:color="auto"/>
                    <w:bottom w:val="none" w:sz="0" w:space="0" w:color="auto"/>
                    <w:right w:val="none" w:sz="0" w:space="0" w:color="auto"/>
                  </w:divBdr>
                  <w:divsChild>
                    <w:div w:id="2071418088">
                      <w:marLeft w:val="0"/>
                      <w:marRight w:val="0"/>
                      <w:marTop w:val="270"/>
                      <w:marBottom w:val="0"/>
                      <w:divBdr>
                        <w:top w:val="none" w:sz="0" w:space="0" w:color="auto"/>
                        <w:left w:val="none" w:sz="0" w:space="0" w:color="auto"/>
                        <w:bottom w:val="none" w:sz="0" w:space="0" w:color="auto"/>
                        <w:right w:val="none" w:sz="0" w:space="0" w:color="auto"/>
                      </w:divBdr>
                      <w:divsChild>
                        <w:div w:id="1730884695">
                          <w:marLeft w:val="0"/>
                          <w:marRight w:val="0"/>
                          <w:marTop w:val="0"/>
                          <w:marBottom w:val="0"/>
                          <w:divBdr>
                            <w:top w:val="none" w:sz="0" w:space="0" w:color="auto"/>
                            <w:left w:val="none" w:sz="0" w:space="0" w:color="auto"/>
                            <w:bottom w:val="none" w:sz="0" w:space="0" w:color="auto"/>
                            <w:right w:val="none" w:sz="0" w:space="0" w:color="auto"/>
                          </w:divBdr>
                          <w:divsChild>
                            <w:div w:id="133062458">
                              <w:marLeft w:val="0"/>
                              <w:marRight w:val="0"/>
                              <w:marTop w:val="0"/>
                              <w:marBottom w:val="0"/>
                              <w:divBdr>
                                <w:top w:val="none" w:sz="0" w:space="0" w:color="auto"/>
                                <w:left w:val="none" w:sz="0" w:space="0" w:color="auto"/>
                                <w:bottom w:val="none" w:sz="0" w:space="0" w:color="auto"/>
                                <w:right w:val="none" w:sz="0" w:space="0" w:color="auto"/>
                              </w:divBdr>
                              <w:divsChild>
                                <w:div w:id="2207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5225">
                      <w:marLeft w:val="0"/>
                      <w:marRight w:val="150"/>
                      <w:marTop w:val="240"/>
                      <w:marBottom w:val="0"/>
                      <w:divBdr>
                        <w:top w:val="none" w:sz="0" w:space="0" w:color="auto"/>
                        <w:left w:val="none" w:sz="0" w:space="0" w:color="auto"/>
                        <w:bottom w:val="none" w:sz="0" w:space="0" w:color="auto"/>
                        <w:right w:val="none" w:sz="0" w:space="0" w:color="auto"/>
                      </w:divBdr>
                    </w:div>
                  </w:divsChild>
                </w:div>
              </w:divsChild>
            </w:div>
            <w:div w:id="73549924">
              <w:marLeft w:val="0"/>
              <w:marRight w:val="0"/>
              <w:marTop w:val="450"/>
              <w:marBottom w:val="0"/>
              <w:divBdr>
                <w:top w:val="none" w:sz="0" w:space="0" w:color="auto"/>
                <w:left w:val="none" w:sz="0" w:space="0" w:color="auto"/>
                <w:bottom w:val="none" w:sz="0" w:space="0" w:color="auto"/>
                <w:right w:val="none" w:sz="0" w:space="0" w:color="auto"/>
              </w:divBdr>
              <w:divsChild>
                <w:div w:id="677930098">
                  <w:marLeft w:val="0"/>
                  <w:marRight w:val="0"/>
                  <w:marTop w:val="0"/>
                  <w:marBottom w:val="0"/>
                  <w:divBdr>
                    <w:top w:val="none" w:sz="0" w:space="0" w:color="auto"/>
                    <w:left w:val="none" w:sz="0" w:space="0" w:color="auto"/>
                    <w:bottom w:val="none" w:sz="0" w:space="0" w:color="auto"/>
                    <w:right w:val="none" w:sz="0" w:space="0" w:color="auto"/>
                  </w:divBdr>
                  <w:divsChild>
                    <w:div w:id="216866305">
                      <w:marLeft w:val="0"/>
                      <w:marRight w:val="0"/>
                      <w:marTop w:val="0"/>
                      <w:marBottom w:val="0"/>
                      <w:divBdr>
                        <w:top w:val="none" w:sz="0" w:space="0" w:color="auto"/>
                        <w:left w:val="none" w:sz="0" w:space="0" w:color="auto"/>
                        <w:bottom w:val="none" w:sz="0" w:space="0" w:color="auto"/>
                        <w:right w:val="none" w:sz="0" w:space="0" w:color="auto"/>
                      </w:divBdr>
                      <w:divsChild>
                        <w:div w:id="706415443">
                          <w:marLeft w:val="0"/>
                          <w:marRight w:val="0"/>
                          <w:marTop w:val="0"/>
                          <w:marBottom w:val="0"/>
                          <w:divBdr>
                            <w:top w:val="none" w:sz="0" w:space="0" w:color="auto"/>
                            <w:left w:val="none" w:sz="0" w:space="0" w:color="auto"/>
                            <w:bottom w:val="none" w:sz="0" w:space="0" w:color="auto"/>
                            <w:right w:val="none" w:sz="0" w:space="0" w:color="auto"/>
                          </w:divBdr>
                          <w:divsChild>
                            <w:div w:id="73628126">
                              <w:marLeft w:val="0"/>
                              <w:marRight w:val="0"/>
                              <w:marTop w:val="0"/>
                              <w:marBottom w:val="450"/>
                              <w:divBdr>
                                <w:top w:val="none" w:sz="0" w:space="0" w:color="auto"/>
                                <w:left w:val="none" w:sz="0" w:space="0" w:color="auto"/>
                                <w:bottom w:val="none" w:sz="0" w:space="0" w:color="auto"/>
                                <w:right w:val="none" w:sz="0" w:space="0" w:color="auto"/>
                              </w:divBdr>
                            </w:div>
                            <w:div w:id="1517036122">
                              <w:marLeft w:val="0"/>
                              <w:marRight w:val="0"/>
                              <w:marTop w:val="0"/>
                              <w:marBottom w:val="450"/>
                              <w:divBdr>
                                <w:top w:val="none" w:sz="0" w:space="0" w:color="auto"/>
                                <w:left w:val="none" w:sz="0" w:space="0" w:color="auto"/>
                                <w:bottom w:val="none" w:sz="0" w:space="0" w:color="auto"/>
                                <w:right w:val="none" w:sz="0" w:space="0" w:color="auto"/>
                              </w:divBdr>
                            </w:div>
                            <w:div w:id="1871411141">
                              <w:marLeft w:val="0"/>
                              <w:marRight w:val="0"/>
                              <w:marTop w:val="0"/>
                              <w:marBottom w:val="450"/>
                              <w:divBdr>
                                <w:top w:val="none" w:sz="0" w:space="0" w:color="auto"/>
                                <w:left w:val="none" w:sz="0" w:space="0" w:color="auto"/>
                                <w:bottom w:val="none" w:sz="0" w:space="0" w:color="auto"/>
                                <w:right w:val="none" w:sz="0" w:space="0" w:color="auto"/>
                              </w:divBdr>
                            </w:div>
                            <w:div w:id="1212768354">
                              <w:marLeft w:val="0"/>
                              <w:marRight w:val="0"/>
                              <w:marTop w:val="0"/>
                              <w:marBottom w:val="450"/>
                              <w:divBdr>
                                <w:top w:val="none" w:sz="0" w:space="0" w:color="auto"/>
                                <w:left w:val="none" w:sz="0" w:space="0" w:color="auto"/>
                                <w:bottom w:val="none" w:sz="0" w:space="0" w:color="auto"/>
                                <w:right w:val="none" w:sz="0" w:space="0" w:color="auto"/>
                              </w:divBdr>
                              <w:divsChild>
                                <w:div w:id="2054846969">
                                  <w:marLeft w:val="45"/>
                                  <w:marRight w:val="0"/>
                                  <w:marTop w:val="0"/>
                                  <w:marBottom w:val="150"/>
                                  <w:divBdr>
                                    <w:top w:val="none" w:sz="0" w:space="0" w:color="auto"/>
                                    <w:left w:val="none" w:sz="0" w:space="0" w:color="auto"/>
                                    <w:bottom w:val="none" w:sz="0" w:space="0" w:color="auto"/>
                                    <w:right w:val="none" w:sz="0" w:space="0" w:color="auto"/>
                                  </w:divBdr>
                                </w:div>
                                <w:div w:id="59639634">
                                  <w:marLeft w:val="45"/>
                                  <w:marRight w:val="0"/>
                                  <w:marTop w:val="0"/>
                                  <w:marBottom w:val="0"/>
                                  <w:divBdr>
                                    <w:top w:val="none" w:sz="0" w:space="0" w:color="auto"/>
                                    <w:left w:val="none" w:sz="0" w:space="0" w:color="auto"/>
                                    <w:bottom w:val="none" w:sz="0" w:space="0" w:color="auto"/>
                                    <w:right w:val="none" w:sz="0" w:space="0" w:color="auto"/>
                                  </w:divBdr>
                                </w:div>
                                <w:div w:id="1308437740">
                                  <w:marLeft w:val="300"/>
                                  <w:marRight w:val="0"/>
                                  <w:marTop w:val="0"/>
                                  <w:marBottom w:val="150"/>
                                  <w:divBdr>
                                    <w:top w:val="none" w:sz="0" w:space="0" w:color="auto"/>
                                    <w:left w:val="none" w:sz="0" w:space="0" w:color="auto"/>
                                    <w:bottom w:val="none" w:sz="0" w:space="0" w:color="auto"/>
                                    <w:right w:val="none" w:sz="0" w:space="0" w:color="auto"/>
                                  </w:divBdr>
                                </w:div>
                                <w:div w:id="1863081742">
                                  <w:marLeft w:val="45"/>
                                  <w:marRight w:val="0"/>
                                  <w:marTop w:val="0"/>
                                  <w:marBottom w:val="150"/>
                                  <w:divBdr>
                                    <w:top w:val="none" w:sz="0" w:space="0" w:color="auto"/>
                                    <w:left w:val="none" w:sz="0" w:space="0" w:color="auto"/>
                                    <w:bottom w:val="none" w:sz="0" w:space="0" w:color="auto"/>
                                    <w:right w:val="none" w:sz="0" w:space="0" w:color="auto"/>
                                  </w:divBdr>
                                </w:div>
                                <w:div w:id="974138507">
                                  <w:marLeft w:val="45"/>
                                  <w:marRight w:val="0"/>
                                  <w:marTop w:val="0"/>
                                  <w:marBottom w:val="150"/>
                                  <w:divBdr>
                                    <w:top w:val="none" w:sz="0" w:space="0" w:color="auto"/>
                                    <w:left w:val="none" w:sz="0" w:space="0" w:color="auto"/>
                                    <w:bottom w:val="none" w:sz="0" w:space="0" w:color="auto"/>
                                    <w:right w:val="none" w:sz="0" w:space="0" w:color="auto"/>
                                  </w:divBdr>
                                </w:div>
                                <w:div w:id="1763792049">
                                  <w:marLeft w:val="45"/>
                                  <w:marRight w:val="0"/>
                                  <w:marTop w:val="0"/>
                                  <w:marBottom w:val="0"/>
                                  <w:divBdr>
                                    <w:top w:val="none" w:sz="0" w:space="0" w:color="auto"/>
                                    <w:left w:val="none" w:sz="0" w:space="0" w:color="auto"/>
                                    <w:bottom w:val="none" w:sz="0" w:space="0" w:color="auto"/>
                                    <w:right w:val="none" w:sz="0" w:space="0" w:color="auto"/>
                                  </w:divBdr>
                                </w:div>
                                <w:div w:id="912934982">
                                  <w:marLeft w:val="300"/>
                                  <w:marRight w:val="0"/>
                                  <w:marTop w:val="0"/>
                                  <w:marBottom w:val="150"/>
                                  <w:divBdr>
                                    <w:top w:val="none" w:sz="0" w:space="0" w:color="auto"/>
                                    <w:left w:val="none" w:sz="0" w:space="0" w:color="auto"/>
                                    <w:bottom w:val="none" w:sz="0" w:space="0" w:color="auto"/>
                                    <w:right w:val="none" w:sz="0" w:space="0" w:color="auto"/>
                                  </w:divBdr>
                                </w:div>
                              </w:divsChild>
                            </w:div>
                            <w:div w:id="1074667649">
                              <w:marLeft w:val="0"/>
                              <w:marRight w:val="0"/>
                              <w:marTop w:val="0"/>
                              <w:marBottom w:val="450"/>
                              <w:divBdr>
                                <w:top w:val="none" w:sz="0" w:space="0" w:color="auto"/>
                                <w:left w:val="none" w:sz="0" w:space="0" w:color="auto"/>
                                <w:bottom w:val="none" w:sz="0" w:space="0" w:color="auto"/>
                                <w:right w:val="none" w:sz="0" w:space="0" w:color="auto"/>
                              </w:divBdr>
                            </w:div>
                            <w:div w:id="356079073">
                              <w:marLeft w:val="0"/>
                              <w:marRight w:val="0"/>
                              <w:marTop w:val="0"/>
                              <w:marBottom w:val="450"/>
                              <w:divBdr>
                                <w:top w:val="none" w:sz="0" w:space="0" w:color="auto"/>
                                <w:left w:val="none" w:sz="0" w:space="0" w:color="auto"/>
                                <w:bottom w:val="none" w:sz="0" w:space="0" w:color="auto"/>
                                <w:right w:val="none" w:sz="0" w:space="0" w:color="auto"/>
                              </w:divBdr>
                            </w:div>
                            <w:div w:id="1065034194">
                              <w:marLeft w:val="0"/>
                              <w:marRight w:val="0"/>
                              <w:marTop w:val="0"/>
                              <w:marBottom w:val="450"/>
                              <w:divBdr>
                                <w:top w:val="none" w:sz="0" w:space="0" w:color="auto"/>
                                <w:left w:val="none" w:sz="0" w:space="0" w:color="auto"/>
                                <w:bottom w:val="none" w:sz="0" w:space="0" w:color="auto"/>
                                <w:right w:val="none" w:sz="0" w:space="0" w:color="auto"/>
                              </w:divBdr>
                            </w:div>
                            <w:div w:id="319504045">
                              <w:marLeft w:val="0"/>
                              <w:marRight w:val="0"/>
                              <w:marTop w:val="0"/>
                              <w:marBottom w:val="450"/>
                              <w:divBdr>
                                <w:top w:val="none" w:sz="0" w:space="0" w:color="auto"/>
                                <w:left w:val="none" w:sz="0" w:space="0" w:color="auto"/>
                                <w:bottom w:val="none" w:sz="0" w:space="0" w:color="auto"/>
                                <w:right w:val="none" w:sz="0" w:space="0" w:color="auto"/>
                              </w:divBdr>
                            </w:div>
                            <w:div w:id="43990548">
                              <w:marLeft w:val="0"/>
                              <w:marRight w:val="0"/>
                              <w:marTop w:val="0"/>
                              <w:marBottom w:val="450"/>
                              <w:divBdr>
                                <w:top w:val="none" w:sz="0" w:space="0" w:color="auto"/>
                                <w:left w:val="none" w:sz="0" w:space="0" w:color="auto"/>
                                <w:bottom w:val="none" w:sz="0" w:space="0" w:color="auto"/>
                                <w:right w:val="none" w:sz="0" w:space="0" w:color="auto"/>
                              </w:divBdr>
                            </w:div>
                            <w:div w:id="448622549">
                              <w:marLeft w:val="0"/>
                              <w:marRight w:val="0"/>
                              <w:marTop w:val="0"/>
                              <w:marBottom w:val="450"/>
                              <w:divBdr>
                                <w:top w:val="none" w:sz="0" w:space="0" w:color="auto"/>
                                <w:left w:val="none" w:sz="0" w:space="0" w:color="auto"/>
                                <w:bottom w:val="none" w:sz="0" w:space="0" w:color="auto"/>
                                <w:right w:val="none" w:sz="0" w:space="0" w:color="auto"/>
                              </w:divBdr>
                            </w:div>
                            <w:div w:id="1949968559">
                              <w:marLeft w:val="0"/>
                              <w:marRight w:val="0"/>
                              <w:marTop w:val="0"/>
                              <w:marBottom w:val="450"/>
                              <w:divBdr>
                                <w:top w:val="none" w:sz="0" w:space="0" w:color="auto"/>
                                <w:left w:val="none" w:sz="0" w:space="0" w:color="auto"/>
                                <w:bottom w:val="none" w:sz="0" w:space="0" w:color="auto"/>
                                <w:right w:val="none" w:sz="0" w:space="0" w:color="auto"/>
                              </w:divBdr>
                            </w:div>
                            <w:div w:id="1306350469">
                              <w:marLeft w:val="0"/>
                              <w:marRight w:val="0"/>
                              <w:marTop w:val="0"/>
                              <w:marBottom w:val="450"/>
                              <w:divBdr>
                                <w:top w:val="none" w:sz="0" w:space="0" w:color="auto"/>
                                <w:left w:val="none" w:sz="0" w:space="0" w:color="auto"/>
                                <w:bottom w:val="none" w:sz="0" w:space="0" w:color="auto"/>
                                <w:right w:val="none" w:sz="0" w:space="0" w:color="auto"/>
                              </w:divBdr>
                            </w:div>
                            <w:div w:id="911935429">
                              <w:marLeft w:val="0"/>
                              <w:marRight w:val="0"/>
                              <w:marTop w:val="0"/>
                              <w:marBottom w:val="450"/>
                              <w:divBdr>
                                <w:top w:val="none" w:sz="0" w:space="0" w:color="auto"/>
                                <w:left w:val="none" w:sz="0" w:space="0" w:color="auto"/>
                                <w:bottom w:val="none" w:sz="0" w:space="0" w:color="auto"/>
                                <w:right w:val="none" w:sz="0" w:space="0" w:color="auto"/>
                              </w:divBdr>
                            </w:div>
                            <w:div w:id="698092547">
                              <w:marLeft w:val="0"/>
                              <w:marRight w:val="0"/>
                              <w:marTop w:val="0"/>
                              <w:marBottom w:val="450"/>
                              <w:divBdr>
                                <w:top w:val="none" w:sz="0" w:space="0" w:color="auto"/>
                                <w:left w:val="none" w:sz="0" w:space="0" w:color="auto"/>
                                <w:bottom w:val="none" w:sz="0" w:space="0" w:color="auto"/>
                                <w:right w:val="none" w:sz="0" w:space="0" w:color="auto"/>
                              </w:divBdr>
                            </w:div>
                            <w:div w:id="1669284536">
                              <w:marLeft w:val="0"/>
                              <w:marRight w:val="0"/>
                              <w:marTop w:val="0"/>
                              <w:marBottom w:val="450"/>
                              <w:divBdr>
                                <w:top w:val="none" w:sz="0" w:space="0" w:color="auto"/>
                                <w:left w:val="none" w:sz="0" w:space="0" w:color="auto"/>
                                <w:bottom w:val="none" w:sz="0" w:space="0" w:color="auto"/>
                                <w:right w:val="none" w:sz="0" w:space="0" w:color="auto"/>
                              </w:divBdr>
                            </w:div>
                            <w:div w:id="963584804">
                              <w:marLeft w:val="0"/>
                              <w:marRight w:val="0"/>
                              <w:marTop w:val="0"/>
                              <w:marBottom w:val="450"/>
                              <w:divBdr>
                                <w:top w:val="none" w:sz="0" w:space="0" w:color="auto"/>
                                <w:left w:val="none" w:sz="0" w:space="0" w:color="auto"/>
                                <w:bottom w:val="none" w:sz="0" w:space="0" w:color="auto"/>
                                <w:right w:val="none" w:sz="0" w:space="0" w:color="auto"/>
                              </w:divBdr>
                            </w:div>
                            <w:div w:id="1053504959">
                              <w:marLeft w:val="0"/>
                              <w:marRight w:val="0"/>
                              <w:marTop w:val="0"/>
                              <w:marBottom w:val="450"/>
                              <w:divBdr>
                                <w:top w:val="none" w:sz="0" w:space="0" w:color="auto"/>
                                <w:left w:val="none" w:sz="0" w:space="0" w:color="auto"/>
                                <w:bottom w:val="none" w:sz="0" w:space="0" w:color="auto"/>
                                <w:right w:val="none" w:sz="0" w:space="0" w:color="auto"/>
                              </w:divBdr>
                            </w:div>
                            <w:div w:id="1824855973">
                              <w:marLeft w:val="0"/>
                              <w:marRight w:val="0"/>
                              <w:marTop w:val="0"/>
                              <w:marBottom w:val="450"/>
                              <w:divBdr>
                                <w:top w:val="none" w:sz="0" w:space="0" w:color="auto"/>
                                <w:left w:val="none" w:sz="0" w:space="0" w:color="auto"/>
                                <w:bottom w:val="none" w:sz="0" w:space="0" w:color="auto"/>
                                <w:right w:val="none" w:sz="0" w:space="0" w:color="auto"/>
                              </w:divBdr>
                            </w:div>
                            <w:div w:id="849948565">
                              <w:marLeft w:val="0"/>
                              <w:marRight w:val="0"/>
                              <w:marTop w:val="0"/>
                              <w:marBottom w:val="450"/>
                              <w:divBdr>
                                <w:top w:val="none" w:sz="0" w:space="0" w:color="auto"/>
                                <w:left w:val="none" w:sz="0" w:space="0" w:color="auto"/>
                                <w:bottom w:val="none" w:sz="0" w:space="0" w:color="auto"/>
                                <w:right w:val="none" w:sz="0" w:space="0" w:color="auto"/>
                              </w:divBdr>
                            </w:div>
                            <w:div w:id="176309124">
                              <w:marLeft w:val="0"/>
                              <w:marRight w:val="0"/>
                              <w:marTop w:val="0"/>
                              <w:marBottom w:val="450"/>
                              <w:divBdr>
                                <w:top w:val="none" w:sz="0" w:space="0" w:color="auto"/>
                                <w:left w:val="none" w:sz="0" w:space="0" w:color="auto"/>
                                <w:bottom w:val="none" w:sz="0" w:space="0" w:color="auto"/>
                                <w:right w:val="none" w:sz="0" w:space="0" w:color="auto"/>
                              </w:divBdr>
                            </w:div>
                            <w:div w:id="674068600">
                              <w:marLeft w:val="0"/>
                              <w:marRight w:val="0"/>
                              <w:marTop w:val="0"/>
                              <w:marBottom w:val="450"/>
                              <w:divBdr>
                                <w:top w:val="none" w:sz="0" w:space="0" w:color="auto"/>
                                <w:left w:val="none" w:sz="0" w:space="0" w:color="auto"/>
                                <w:bottom w:val="none" w:sz="0" w:space="0" w:color="auto"/>
                                <w:right w:val="none" w:sz="0" w:space="0" w:color="auto"/>
                              </w:divBdr>
                            </w:div>
                            <w:div w:id="793863132">
                              <w:marLeft w:val="0"/>
                              <w:marRight w:val="0"/>
                              <w:marTop w:val="0"/>
                              <w:marBottom w:val="450"/>
                              <w:divBdr>
                                <w:top w:val="none" w:sz="0" w:space="0" w:color="auto"/>
                                <w:left w:val="none" w:sz="0" w:space="0" w:color="auto"/>
                                <w:bottom w:val="none" w:sz="0" w:space="0" w:color="auto"/>
                                <w:right w:val="none" w:sz="0" w:space="0" w:color="auto"/>
                              </w:divBdr>
                            </w:div>
                            <w:div w:id="595140949">
                              <w:marLeft w:val="0"/>
                              <w:marRight w:val="0"/>
                              <w:marTop w:val="0"/>
                              <w:marBottom w:val="450"/>
                              <w:divBdr>
                                <w:top w:val="none" w:sz="0" w:space="0" w:color="auto"/>
                                <w:left w:val="none" w:sz="0" w:space="0" w:color="auto"/>
                                <w:bottom w:val="none" w:sz="0" w:space="0" w:color="auto"/>
                                <w:right w:val="none" w:sz="0" w:space="0" w:color="auto"/>
                              </w:divBdr>
                            </w:div>
                            <w:div w:id="1522166549">
                              <w:marLeft w:val="0"/>
                              <w:marRight w:val="0"/>
                              <w:marTop w:val="0"/>
                              <w:marBottom w:val="450"/>
                              <w:divBdr>
                                <w:top w:val="none" w:sz="0" w:space="0" w:color="auto"/>
                                <w:left w:val="none" w:sz="0" w:space="0" w:color="auto"/>
                                <w:bottom w:val="none" w:sz="0" w:space="0" w:color="auto"/>
                                <w:right w:val="none" w:sz="0" w:space="0" w:color="auto"/>
                              </w:divBdr>
                            </w:div>
                            <w:div w:id="564069179">
                              <w:marLeft w:val="0"/>
                              <w:marRight w:val="0"/>
                              <w:marTop w:val="0"/>
                              <w:marBottom w:val="450"/>
                              <w:divBdr>
                                <w:top w:val="none" w:sz="0" w:space="0" w:color="auto"/>
                                <w:left w:val="none" w:sz="0" w:space="0" w:color="auto"/>
                                <w:bottom w:val="none" w:sz="0" w:space="0" w:color="auto"/>
                                <w:right w:val="none" w:sz="0" w:space="0" w:color="auto"/>
                              </w:divBdr>
                            </w:div>
                            <w:div w:id="1736779314">
                              <w:marLeft w:val="0"/>
                              <w:marRight w:val="0"/>
                              <w:marTop w:val="0"/>
                              <w:marBottom w:val="450"/>
                              <w:divBdr>
                                <w:top w:val="none" w:sz="0" w:space="0" w:color="auto"/>
                                <w:left w:val="none" w:sz="0" w:space="0" w:color="auto"/>
                                <w:bottom w:val="none" w:sz="0" w:space="0" w:color="auto"/>
                                <w:right w:val="none" w:sz="0" w:space="0" w:color="auto"/>
                              </w:divBdr>
                            </w:div>
                            <w:div w:id="1747917008">
                              <w:marLeft w:val="0"/>
                              <w:marRight w:val="0"/>
                              <w:marTop w:val="0"/>
                              <w:marBottom w:val="450"/>
                              <w:divBdr>
                                <w:top w:val="none" w:sz="0" w:space="0" w:color="auto"/>
                                <w:left w:val="none" w:sz="0" w:space="0" w:color="auto"/>
                                <w:bottom w:val="none" w:sz="0" w:space="0" w:color="auto"/>
                                <w:right w:val="none" w:sz="0" w:space="0" w:color="auto"/>
                              </w:divBdr>
                            </w:div>
                            <w:div w:id="70321645">
                              <w:marLeft w:val="0"/>
                              <w:marRight w:val="0"/>
                              <w:marTop w:val="0"/>
                              <w:marBottom w:val="450"/>
                              <w:divBdr>
                                <w:top w:val="none" w:sz="0" w:space="0" w:color="auto"/>
                                <w:left w:val="none" w:sz="0" w:space="0" w:color="auto"/>
                                <w:bottom w:val="none" w:sz="0" w:space="0" w:color="auto"/>
                                <w:right w:val="none" w:sz="0" w:space="0" w:color="auto"/>
                              </w:divBdr>
                            </w:div>
                            <w:div w:id="1716394040">
                              <w:marLeft w:val="0"/>
                              <w:marRight w:val="0"/>
                              <w:marTop w:val="0"/>
                              <w:marBottom w:val="450"/>
                              <w:divBdr>
                                <w:top w:val="none" w:sz="0" w:space="0" w:color="auto"/>
                                <w:left w:val="none" w:sz="0" w:space="0" w:color="auto"/>
                                <w:bottom w:val="none" w:sz="0" w:space="0" w:color="auto"/>
                                <w:right w:val="none" w:sz="0" w:space="0" w:color="auto"/>
                              </w:divBdr>
                            </w:div>
                            <w:div w:id="475148376">
                              <w:marLeft w:val="0"/>
                              <w:marRight w:val="0"/>
                              <w:marTop w:val="0"/>
                              <w:marBottom w:val="450"/>
                              <w:divBdr>
                                <w:top w:val="none" w:sz="0" w:space="0" w:color="auto"/>
                                <w:left w:val="none" w:sz="0" w:space="0" w:color="auto"/>
                                <w:bottom w:val="none" w:sz="0" w:space="0" w:color="auto"/>
                                <w:right w:val="none" w:sz="0" w:space="0" w:color="auto"/>
                              </w:divBdr>
                            </w:div>
                            <w:div w:id="873661438">
                              <w:marLeft w:val="0"/>
                              <w:marRight w:val="0"/>
                              <w:marTop w:val="0"/>
                              <w:marBottom w:val="450"/>
                              <w:divBdr>
                                <w:top w:val="none" w:sz="0" w:space="0" w:color="auto"/>
                                <w:left w:val="none" w:sz="0" w:space="0" w:color="auto"/>
                                <w:bottom w:val="none" w:sz="0" w:space="0" w:color="auto"/>
                                <w:right w:val="none" w:sz="0" w:space="0" w:color="auto"/>
                              </w:divBdr>
                            </w:div>
                            <w:div w:id="1081293647">
                              <w:marLeft w:val="0"/>
                              <w:marRight w:val="0"/>
                              <w:marTop w:val="0"/>
                              <w:marBottom w:val="450"/>
                              <w:divBdr>
                                <w:top w:val="none" w:sz="0" w:space="0" w:color="auto"/>
                                <w:left w:val="none" w:sz="0" w:space="0" w:color="auto"/>
                                <w:bottom w:val="none" w:sz="0" w:space="0" w:color="auto"/>
                                <w:right w:val="none" w:sz="0" w:space="0" w:color="auto"/>
                              </w:divBdr>
                            </w:div>
                            <w:div w:id="1429691893">
                              <w:marLeft w:val="0"/>
                              <w:marRight w:val="0"/>
                              <w:marTop w:val="0"/>
                              <w:marBottom w:val="450"/>
                              <w:divBdr>
                                <w:top w:val="none" w:sz="0" w:space="0" w:color="auto"/>
                                <w:left w:val="none" w:sz="0" w:space="0" w:color="auto"/>
                                <w:bottom w:val="none" w:sz="0" w:space="0" w:color="auto"/>
                                <w:right w:val="none" w:sz="0" w:space="0" w:color="auto"/>
                              </w:divBdr>
                            </w:div>
                            <w:div w:id="364254547">
                              <w:marLeft w:val="0"/>
                              <w:marRight w:val="0"/>
                              <w:marTop w:val="0"/>
                              <w:marBottom w:val="450"/>
                              <w:divBdr>
                                <w:top w:val="none" w:sz="0" w:space="0" w:color="auto"/>
                                <w:left w:val="none" w:sz="0" w:space="0" w:color="auto"/>
                                <w:bottom w:val="none" w:sz="0" w:space="0" w:color="auto"/>
                                <w:right w:val="none" w:sz="0" w:space="0" w:color="auto"/>
                              </w:divBdr>
                            </w:div>
                            <w:div w:id="1079793134">
                              <w:marLeft w:val="0"/>
                              <w:marRight w:val="0"/>
                              <w:marTop w:val="0"/>
                              <w:marBottom w:val="450"/>
                              <w:divBdr>
                                <w:top w:val="none" w:sz="0" w:space="0" w:color="auto"/>
                                <w:left w:val="none" w:sz="0" w:space="0" w:color="auto"/>
                                <w:bottom w:val="none" w:sz="0" w:space="0" w:color="auto"/>
                                <w:right w:val="none" w:sz="0" w:space="0" w:color="auto"/>
                              </w:divBdr>
                              <w:divsChild>
                                <w:div w:id="524514170">
                                  <w:marLeft w:val="45"/>
                                  <w:marRight w:val="0"/>
                                  <w:marTop w:val="0"/>
                                  <w:marBottom w:val="0"/>
                                  <w:divBdr>
                                    <w:top w:val="none" w:sz="0" w:space="0" w:color="auto"/>
                                    <w:left w:val="none" w:sz="0" w:space="0" w:color="auto"/>
                                    <w:bottom w:val="none" w:sz="0" w:space="0" w:color="auto"/>
                                    <w:right w:val="none" w:sz="0" w:space="0" w:color="auto"/>
                                  </w:divBdr>
                                </w:div>
                                <w:div w:id="1249192148">
                                  <w:marLeft w:val="300"/>
                                  <w:marRight w:val="0"/>
                                  <w:marTop w:val="0"/>
                                  <w:marBottom w:val="150"/>
                                  <w:divBdr>
                                    <w:top w:val="none" w:sz="0" w:space="0" w:color="auto"/>
                                    <w:left w:val="none" w:sz="0" w:space="0" w:color="auto"/>
                                    <w:bottom w:val="none" w:sz="0" w:space="0" w:color="auto"/>
                                    <w:right w:val="none" w:sz="0" w:space="0" w:color="auto"/>
                                  </w:divBdr>
                                </w:div>
                                <w:div w:id="1714117705">
                                  <w:marLeft w:val="45"/>
                                  <w:marRight w:val="0"/>
                                  <w:marTop w:val="0"/>
                                  <w:marBottom w:val="150"/>
                                  <w:divBdr>
                                    <w:top w:val="none" w:sz="0" w:space="0" w:color="auto"/>
                                    <w:left w:val="none" w:sz="0" w:space="0" w:color="auto"/>
                                    <w:bottom w:val="none" w:sz="0" w:space="0" w:color="auto"/>
                                    <w:right w:val="none" w:sz="0" w:space="0" w:color="auto"/>
                                  </w:divBdr>
                                </w:div>
                                <w:div w:id="1922063925">
                                  <w:marLeft w:val="45"/>
                                  <w:marRight w:val="0"/>
                                  <w:marTop w:val="0"/>
                                  <w:marBottom w:val="150"/>
                                  <w:divBdr>
                                    <w:top w:val="none" w:sz="0" w:space="0" w:color="auto"/>
                                    <w:left w:val="none" w:sz="0" w:space="0" w:color="auto"/>
                                    <w:bottom w:val="none" w:sz="0" w:space="0" w:color="auto"/>
                                    <w:right w:val="none" w:sz="0" w:space="0" w:color="auto"/>
                                  </w:divBdr>
                                </w:div>
                              </w:divsChild>
                            </w:div>
                            <w:div w:id="650333696">
                              <w:marLeft w:val="0"/>
                              <w:marRight w:val="0"/>
                              <w:marTop w:val="0"/>
                              <w:marBottom w:val="450"/>
                              <w:divBdr>
                                <w:top w:val="none" w:sz="0" w:space="0" w:color="auto"/>
                                <w:left w:val="none" w:sz="0" w:space="0" w:color="auto"/>
                                <w:bottom w:val="none" w:sz="0" w:space="0" w:color="auto"/>
                                <w:right w:val="none" w:sz="0" w:space="0" w:color="auto"/>
                              </w:divBdr>
                            </w:div>
                            <w:div w:id="1680813816">
                              <w:marLeft w:val="0"/>
                              <w:marRight w:val="0"/>
                              <w:marTop w:val="0"/>
                              <w:marBottom w:val="450"/>
                              <w:divBdr>
                                <w:top w:val="none" w:sz="0" w:space="0" w:color="auto"/>
                                <w:left w:val="none" w:sz="0" w:space="0" w:color="auto"/>
                                <w:bottom w:val="none" w:sz="0" w:space="0" w:color="auto"/>
                                <w:right w:val="none" w:sz="0" w:space="0" w:color="auto"/>
                              </w:divBdr>
                            </w:div>
                            <w:div w:id="2010596039">
                              <w:marLeft w:val="0"/>
                              <w:marRight w:val="0"/>
                              <w:marTop w:val="0"/>
                              <w:marBottom w:val="450"/>
                              <w:divBdr>
                                <w:top w:val="none" w:sz="0" w:space="0" w:color="auto"/>
                                <w:left w:val="none" w:sz="0" w:space="0" w:color="auto"/>
                                <w:bottom w:val="none" w:sz="0" w:space="0" w:color="auto"/>
                                <w:right w:val="none" w:sz="0" w:space="0" w:color="auto"/>
                              </w:divBdr>
                            </w:div>
                            <w:div w:id="2015260507">
                              <w:marLeft w:val="0"/>
                              <w:marRight w:val="0"/>
                              <w:marTop w:val="0"/>
                              <w:marBottom w:val="450"/>
                              <w:divBdr>
                                <w:top w:val="none" w:sz="0" w:space="0" w:color="auto"/>
                                <w:left w:val="none" w:sz="0" w:space="0" w:color="auto"/>
                                <w:bottom w:val="none" w:sz="0" w:space="0" w:color="auto"/>
                                <w:right w:val="none" w:sz="0" w:space="0" w:color="auto"/>
                              </w:divBdr>
                            </w:div>
                            <w:div w:id="239600543">
                              <w:marLeft w:val="0"/>
                              <w:marRight w:val="0"/>
                              <w:marTop w:val="0"/>
                              <w:marBottom w:val="450"/>
                              <w:divBdr>
                                <w:top w:val="none" w:sz="0" w:space="0" w:color="auto"/>
                                <w:left w:val="none" w:sz="0" w:space="0" w:color="auto"/>
                                <w:bottom w:val="none" w:sz="0" w:space="0" w:color="auto"/>
                                <w:right w:val="none" w:sz="0" w:space="0" w:color="auto"/>
                              </w:divBdr>
                            </w:div>
                            <w:div w:id="4330713">
                              <w:marLeft w:val="0"/>
                              <w:marRight w:val="0"/>
                              <w:marTop w:val="0"/>
                              <w:marBottom w:val="450"/>
                              <w:divBdr>
                                <w:top w:val="none" w:sz="0" w:space="0" w:color="auto"/>
                                <w:left w:val="none" w:sz="0" w:space="0" w:color="auto"/>
                                <w:bottom w:val="none" w:sz="0" w:space="0" w:color="auto"/>
                                <w:right w:val="none" w:sz="0" w:space="0" w:color="auto"/>
                              </w:divBdr>
                            </w:div>
                            <w:div w:id="617414732">
                              <w:marLeft w:val="0"/>
                              <w:marRight w:val="0"/>
                              <w:marTop w:val="0"/>
                              <w:marBottom w:val="450"/>
                              <w:divBdr>
                                <w:top w:val="none" w:sz="0" w:space="0" w:color="auto"/>
                                <w:left w:val="none" w:sz="0" w:space="0" w:color="auto"/>
                                <w:bottom w:val="none" w:sz="0" w:space="0" w:color="auto"/>
                                <w:right w:val="none" w:sz="0" w:space="0" w:color="auto"/>
                              </w:divBdr>
                              <w:divsChild>
                                <w:div w:id="1753891042">
                                  <w:marLeft w:val="45"/>
                                  <w:marRight w:val="0"/>
                                  <w:marTop w:val="0"/>
                                  <w:marBottom w:val="0"/>
                                  <w:divBdr>
                                    <w:top w:val="none" w:sz="0" w:space="0" w:color="auto"/>
                                    <w:left w:val="none" w:sz="0" w:space="0" w:color="auto"/>
                                    <w:bottom w:val="none" w:sz="0" w:space="0" w:color="auto"/>
                                    <w:right w:val="none" w:sz="0" w:space="0" w:color="auto"/>
                                  </w:divBdr>
                                </w:div>
                                <w:div w:id="966276062">
                                  <w:marLeft w:val="300"/>
                                  <w:marRight w:val="0"/>
                                  <w:marTop w:val="0"/>
                                  <w:marBottom w:val="150"/>
                                  <w:divBdr>
                                    <w:top w:val="none" w:sz="0" w:space="0" w:color="auto"/>
                                    <w:left w:val="none" w:sz="0" w:space="0" w:color="auto"/>
                                    <w:bottom w:val="none" w:sz="0" w:space="0" w:color="auto"/>
                                    <w:right w:val="none" w:sz="0" w:space="0" w:color="auto"/>
                                  </w:divBdr>
                                </w:div>
                                <w:div w:id="1587032605">
                                  <w:marLeft w:val="45"/>
                                  <w:marRight w:val="0"/>
                                  <w:marTop w:val="0"/>
                                  <w:marBottom w:val="0"/>
                                  <w:divBdr>
                                    <w:top w:val="none" w:sz="0" w:space="0" w:color="auto"/>
                                    <w:left w:val="none" w:sz="0" w:space="0" w:color="auto"/>
                                    <w:bottom w:val="none" w:sz="0" w:space="0" w:color="auto"/>
                                    <w:right w:val="none" w:sz="0" w:space="0" w:color="auto"/>
                                  </w:divBdr>
                                </w:div>
                                <w:div w:id="123471741">
                                  <w:marLeft w:val="300"/>
                                  <w:marRight w:val="0"/>
                                  <w:marTop w:val="0"/>
                                  <w:marBottom w:val="150"/>
                                  <w:divBdr>
                                    <w:top w:val="none" w:sz="0" w:space="0" w:color="auto"/>
                                    <w:left w:val="none" w:sz="0" w:space="0" w:color="auto"/>
                                    <w:bottom w:val="none" w:sz="0" w:space="0" w:color="auto"/>
                                    <w:right w:val="none" w:sz="0" w:space="0" w:color="auto"/>
                                  </w:divBdr>
                                </w:div>
                                <w:div w:id="1278441808">
                                  <w:marLeft w:val="45"/>
                                  <w:marRight w:val="0"/>
                                  <w:marTop w:val="0"/>
                                  <w:marBottom w:val="150"/>
                                  <w:divBdr>
                                    <w:top w:val="none" w:sz="0" w:space="0" w:color="auto"/>
                                    <w:left w:val="none" w:sz="0" w:space="0" w:color="auto"/>
                                    <w:bottom w:val="none" w:sz="0" w:space="0" w:color="auto"/>
                                    <w:right w:val="none" w:sz="0" w:space="0" w:color="auto"/>
                                  </w:divBdr>
                                </w:div>
                              </w:divsChild>
                            </w:div>
                            <w:div w:id="1843736479">
                              <w:marLeft w:val="0"/>
                              <w:marRight w:val="0"/>
                              <w:marTop w:val="0"/>
                              <w:marBottom w:val="450"/>
                              <w:divBdr>
                                <w:top w:val="none" w:sz="0" w:space="0" w:color="auto"/>
                                <w:left w:val="none" w:sz="0" w:space="0" w:color="auto"/>
                                <w:bottom w:val="none" w:sz="0" w:space="0" w:color="auto"/>
                                <w:right w:val="none" w:sz="0" w:space="0" w:color="auto"/>
                              </w:divBdr>
                            </w:div>
                            <w:div w:id="225456825">
                              <w:marLeft w:val="0"/>
                              <w:marRight w:val="0"/>
                              <w:marTop w:val="0"/>
                              <w:marBottom w:val="450"/>
                              <w:divBdr>
                                <w:top w:val="none" w:sz="0" w:space="0" w:color="auto"/>
                                <w:left w:val="none" w:sz="0" w:space="0" w:color="auto"/>
                                <w:bottom w:val="none" w:sz="0" w:space="0" w:color="auto"/>
                                <w:right w:val="none" w:sz="0" w:space="0" w:color="auto"/>
                              </w:divBdr>
                            </w:div>
                            <w:div w:id="2056806921">
                              <w:marLeft w:val="0"/>
                              <w:marRight w:val="0"/>
                              <w:marTop w:val="0"/>
                              <w:marBottom w:val="450"/>
                              <w:divBdr>
                                <w:top w:val="none" w:sz="0" w:space="0" w:color="auto"/>
                                <w:left w:val="none" w:sz="0" w:space="0" w:color="auto"/>
                                <w:bottom w:val="none" w:sz="0" w:space="0" w:color="auto"/>
                                <w:right w:val="none" w:sz="0" w:space="0" w:color="auto"/>
                              </w:divBdr>
                              <w:divsChild>
                                <w:div w:id="252399050">
                                  <w:marLeft w:val="0"/>
                                  <w:marRight w:val="0"/>
                                  <w:marTop w:val="0"/>
                                  <w:marBottom w:val="150"/>
                                  <w:divBdr>
                                    <w:top w:val="none" w:sz="0" w:space="0" w:color="auto"/>
                                    <w:left w:val="none" w:sz="0" w:space="0" w:color="auto"/>
                                    <w:bottom w:val="none" w:sz="0" w:space="0" w:color="auto"/>
                                    <w:right w:val="none" w:sz="0" w:space="0" w:color="auto"/>
                                  </w:divBdr>
                                  <w:divsChild>
                                    <w:div w:id="171343074">
                                      <w:marLeft w:val="0"/>
                                      <w:marRight w:val="0"/>
                                      <w:marTop w:val="0"/>
                                      <w:marBottom w:val="0"/>
                                      <w:divBdr>
                                        <w:top w:val="none" w:sz="0" w:space="0" w:color="auto"/>
                                        <w:left w:val="none" w:sz="0" w:space="0" w:color="auto"/>
                                        <w:bottom w:val="none" w:sz="0" w:space="0" w:color="auto"/>
                                        <w:right w:val="none" w:sz="0" w:space="0" w:color="auto"/>
                                      </w:divBdr>
                                    </w:div>
                                  </w:divsChild>
                                </w:div>
                                <w:div w:id="1942644468">
                                  <w:marLeft w:val="0"/>
                                  <w:marRight w:val="0"/>
                                  <w:marTop w:val="0"/>
                                  <w:marBottom w:val="150"/>
                                  <w:divBdr>
                                    <w:top w:val="none" w:sz="0" w:space="0" w:color="auto"/>
                                    <w:left w:val="none" w:sz="0" w:space="0" w:color="auto"/>
                                    <w:bottom w:val="none" w:sz="0" w:space="0" w:color="auto"/>
                                    <w:right w:val="none" w:sz="0" w:space="0" w:color="auto"/>
                                  </w:divBdr>
                                  <w:divsChild>
                                    <w:div w:id="1490637950">
                                      <w:marLeft w:val="0"/>
                                      <w:marRight w:val="0"/>
                                      <w:marTop w:val="0"/>
                                      <w:marBottom w:val="0"/>
                                      <w:divBdr>
                                        <w:top w:val="none" w:sz="0" w:space="0" w:color="auto"/>
                                        <w:left w:val="none" w:sz="0" w:space="0" w:color="auto"/>
                                        <w:bottom w:val="none" w:sz="0" w:space="0" w:color="auto"/>
                                        <w:right w:val="none" w:sz="0" w:space="0" w:color="auto"/>
                                      </w:divBdr>
                                    </w:div>
                                  </w:divsChild>
                                </w:div>
                                <w:div w:id="880745162">
                                  <w:marLeft w:val="0"/>
                                  <w:marRight w:val="0"/>
                                  <w:marTop w:val="0"/>
                                  <w:marBottom w:val="150"/>
                                  <w:divBdr>
                                    <w:top w:val="none" w:sz="0" w:space="0" w:color="auto"/>
                                    <w:left w:val="none" w:sz="0" w:space="0" w:color="auto"/>
                                    <w:bottom w:val="none" w:sz="0" w:space="0" w:color="auto"/>
                                    <w:right w:val="none" w:sz="0" w:space="0" w:color="auto"/>
                                  </w:divBdr>
                                  <w:divsChild>
                                    <w:div w:id="984893763">
                                      <w:marLeft w:val="0"/>
                                      <w:marRight w:val="0"/>
                                      <w:marTop w:val="0"/>
                                      <w:marBottom w:val="0"/>
                                      <w:divBdr>
                                        <w:top w:val="none" w:sz="0" w:space="0" w:color="auto"/>
                                        <w:left w:val="none" w:sz="0" w:space="0" w:color="auto"/>
                                        <w:bottom w:val="none" w:sz="0" w:space="0" w:color="auto"/>
                                        <w:right w:val="none" w:sz="0" w:space="0" w:color="auto"/>
                                      </w:divBdr>
                                    </w:div>
                                  </w:divsChild>
                                </w:div>
                                <w:div w:id="499659449">
                                  <w:marLeft w:val="0"/>
                                  <w:marRight w:val="0"/>
                                  <w:marTop w:val="0"/>
                                  <w:marBottom w:val="150"/>
                                  <w:divBdr>
                                    <w:top w:val="none" w:sz="0" w:space="0" w:color="auto"/>
                                    <w:left w:val="none" w:sz="0" w:space="0" w:color="auto"/>
                                    <w:bottom w:val="none" w:sz="0" w:space="0" w:color="auto"/>
                                    <w:right w:val="none" w:sz="0" w:space="0" w:color="auto"/>
                                  </w:divBdr>
                                  <w:divsChild>
                                    <w:div w:id="11134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7283">
                              <w:marLeft w:val="0"/>
                              <w:marRight w:val="0"/>
                              <w:marTop w:val="0"/>
                              <w:marBottom w:val="450"/>
                              <w:divBdr>
                                <w:top w:val="none" w:sz="0" w:space="0" w:color="auto"/>
                                <w:left w:val="none" w:sz="0" w:space="0" w:color="auto"/>
                                <w:bottom w:val="none" w:sz="0" w:space="0" w:color="auto"/>
                                <w:right w:val="none" w:sz="0" w:space="0" w:color="auto"/>
                              </w:divBdr>
                            </w:div>
                            <w:div w:id="1475291812">
                              <w:marLeft w:val="0"/>
                              <w:marRight w:val="0"/>
                              <w:marTop w:val="0"/>
                              <w:marBottom w:val="450"/>
                              <w:divBdr>
                                <w:top w:val="none" w:sz="0" w:space="0" w:color="auto"/>
                                <w:left w:val="none" w:sz="0" w:space="0" w:color="auto"/>
                                <w:bottom w:val="none" w:sz="0" w:space="0" w:color="auto"/>
                                <w:right w:val="none" w:sz="0" w:space="0" w:color="auto"/>
                              </w:divBdr>
                              <w:divsChild>
                                <w:div w:id="472870455">
                                  <w:marLeft w:val="45"/>
                                  <w:marRight w:val="0"/>
                                  <w:marTop w:val="0"/>
                                  <w:marBottom w:val="150"/>
                                  <w:divBdr>
                                    <w:top w:val="none" w:sz="0" w:space="0" w:color="auto"/>
                                    <w:left w:val="none" w:sz="0" w:space="0" w:color="auto"/>
                                    <w:bottom w:val="none" w:sz="0" w:space="0" w:color="auto"/>
                                    <w:right w:val="none" w:sz="0" w:space="0" w:color="auto"/>
                                  </w:divBdr>
                                </w:div>
                                <w:div w:id="1582526762">
                                  <w:marLeft w:val="45"/>
                                  <w:marRight w:val="0"/>
                                  <w:marTop w:val="0"/>
                                  <w:marBottom w:val="150"/>
                                  <w:divBdr>
                                    <w:top w:val="none" w:sz="0" w:space="0" w:color="auto"/>
                                    <w:left w:val="none" w:sz="0" w:space="0" w:color="auto"/>
                                    <w:bottom w:val="none" w:sz="0" w:space="0" w:color="auto"/>
                                    <w:right w:val="none" w:sz="0" w:space="0" w:color="auto"/>
                                  </w:divBdr>
                                </w:div>
                                <w:div w:id="1911230088">
                                  <w:marLeft w:val="45"/>
                                  <w:marRight w:val="0"/>
                                  <w:marTop w:val="0"/>
                                  <w:marBottom w:val="150"/>
                                  <w:divBdr>
                                    <w:top w:val="none" w:sz="0" w:space="0" w:color="auto"/>
                                    <w:left w:val="none" w:sz="0" w:space="0" w:color="auto"/>
                                    <w:bottom w:val="none" w:sz="0" w:space="0" w:color="auto"/>
                                    <w:right w:val="none" w:sz="0" w:space="0" w:color="auto"/>
                                  </w:divBdr>
                                </w:div>
                                <w:div w:id="35083438">
                                  <w:marLeft w:val="45"/>
                                  <w:marRight w:val="0"/>
                                  <w:marTop w:val="0"/>
                                  <w:marBottom w:val="150"/>
                                  <w:divBdr>
                                    <w:top w:val="none" w:sz="0" w:space="0" w:color="auto"/>
                                    <w:left w:val="none" w:sz="0" w:space="0" w:color="auto"/>
                                    <w:bottom w:val="none" w:sz="0" w:space="0" w:color="auto"/>
                                    <w:right w:val="none" w:sz="0" w:space="0" w:color="auto"/>
                                  </w:divBdr>
                                </w:div>
                                <w:div w:id="802112311">
                                  <w:marLeft w:val="45"/>
                                  <w:marRight w:val="0"/>
                                  <w:marTop w:val="0"/>
                                  <w:marBottom w:val="150"/>
                                  <w:divBdr>
                                    <w:top w:val="none" w:sz="0" w:space="0" w:color="auto"/>
                                    <w:left w:val="none" w:sz="0" w:space="0" w:color="auto"/>
                                    <w:bottom w:val="none" w:sz="0" w:space="0" w:color="auto"/>
                                    <w:right w:val="none" w:sz="0" w:space="0" w:color="auto"/>
                                  </w:divBdr>
                                </w:div>
                                <w:div w:id="586696631">
                                  <w:marLeft w:val="45"/>
                                  <w:marRight w:val="0"/>
                                  <w:marTop w:val="0"/>
                                  <w:marBottom w:val="150"/>
                                  <w:divBdr>
                                    <w:top w:val="none" w:sz="0" w:space="0" w:color="auto"/>
                                    <w:left w:val="none" w:sz="0" w:space="0" w:color="auto"/>
                                    <w:bottom w:val="none" w:sz="0" w:space="0" w:color="auto"/>
                                    <w:right w:val="none" w:sz="0" w:space="0" w:color="auto"/>
                                  </w:divBdr>
                                </w:div>
                              </w:divsChild>
                            </w:div>
                            <w:div w:id="2100131229">
                              <w:marLeft w:val="0"/>
                              <w:marRight w:val="0"/>
                              <w:marTop w:val="0"/>
                              <w:marBottom w:val="450"/>
                              <w:divBdr>
                                <w:top w:val="none" w:sz="0" w:space="0" w:color="auto"/>
                                <w:left w:val="none" w:sz="0" w:space="0" w:color="auto"/>
                                <w:bottom w:val="none" w:sz="0" w:space="0" w:color="auto"/>
                                <w:right w:val="none" w:sz="0" w:space="0" w:color="auto"/>
                              </w:divBdr>
                            </w:div>
                            <w:div w:id="933981274">
                              <w:marLeft w:val="0"/>
                              <w:marRight w:val="0"/>
                              <w:marTop w:val="0"/>
                              <w:marBottom w:val="450"/>
                              <w:divBdr>
                                <w:top w:val="none" w:sz="0" w:space="0" w:color="auto"/>
                                <w:left w:val="none" w:sz="0" w:space="0" w:color="auto"/>
                                <w:bottom w:val="none" w:sz="0" w:space="0" w:color="auto"/>
                                <w:right w:val="none" w:sz="0" w:space="0" w:color="auto"/>
                              </w:divBdr>
                            </w:div>
                            <w:div w:id="1827280166">
                              <w:marLeft w:val="0"/>
                              <w:marRight w:val="0"/>
                              <w:marTop w:val="0"/>
                              <w:marBottom w:val="450"/>
                              <w:divBdr>
                                <w:top w:val="none" w:sz="0" w:space="0" w:color="auto"/>
                                <w:left w:val="none" w:sz="0" w:space="0" w:color="auto"/>
                                <w:bottom w:val="none" w:sz="0" w:space="0" w:color="auto"/>
                                <w:right w:val="none" w:sz="0" w:space="0" w:color="auto"/>
                              </w:divBdr>
                            </w:div>
                            <w:div w:id="17602546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864</Words>
  <Characters>4931</Characters>
  <Application>Microsoft Office Word</Application>
  <DocSecurity>0</DocSecurity>
  <Lines>41</Lines>
  <Paragraphs>11</Paragraphs>
  <ScaleCrop>false</ScaleCrop>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2020-08-22T01:57:00Z</dcterms:created>
  <dcterms:modified xsi:type="dcterms:W3CDTF">2020-08-22T02:42:00Z</dcterms:modified>
</cp:coreProperties>
</file>