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7CBB" w:rsidRPr="00A67CBB" w:rsidRDefault="00A67CBB" w:rsidP="00A67CBB">
      <w:pPr>
        <w:widowControl/>
        <w:spacing w:line="540" w:lineRule="atLeast"/>
        <w:jc w:val="left"/>
        <w:outlineLvl w:val="0"/>
        <w:rPr>
          <w:rFonts w:ascii="Avenir" w:eastAsia="宋体" w:hAnsi="Avenir" w:cs="宋体"/>
          <w:color w:val="141414"/>
          <w:kern w:val="36"/>
          <w:sz w:val="42"/>
          <w:szCs w:val="42"/>
        </w:rPr>
      </w:pPr>
      <w:r w:rsidRPr="00A67CBB">
        <w:rPr>
          <w:rFonts w:ascii="Avenir" w:eastAsia="宋体" w:hAnsi="Avenir" w:cs="宋体"/>
          <w:color w:val="141414"/>
          <w:kern w:val="36"/>
          <w:sz w:val="42"/>
          <w:szCs w:val="42"/>
        </w:rPr>
        <w:t>企业数据能力测评：认清现状，布局未来丨建设数据中台系列（一）</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b/>
          <w:bCs/>
          <w:color w:val="4A4A4A"/>
          <w:kern w:val="0"/>
          <w:sz w:val="24"/>
        </w:rPr>
        <w:t>“</w:t>
      </w:r>
      <w:r w:rsidRPr="00A67CBB">
        <w:rPr>
          <w:rFonts w:ascii="Avenir" w:eastAsia="宋体" w:hAnsi="Avenir" w:cs="宋体"/>
          <w:b/>
          <w:bCs/>
          <w:color w:val="4A4A4A"/>
          <w:kern w:val="0"/>
          <w:sz w:val="24"/>
        </w:rPr>
        <w:t>我的企业目前在数据应用上处于什么水平？接下来应该向哪个方向努力？</w:t>
      </w:r>
      <w:r w:rsidRPr="00A67CBB">
        <w:rPr>
          <w:rFonts w:ascii="Avenir" w:eastAsia="宋体" w:hAnsi="Avenir" w:cs="宋体"/>
          <w:b/>
          <w:bCs/>
          <w:color w:val="4A4A4A"/>
          <w:kern w:val="0"/>
          <w:sz w:val="24"/>
        </w:rPr>
        <w:t>”</w:t>
      </w:r>
      <w:r w:rsidRPr="00A67CBB">
        <w:rPr>
          <w:rFonts w:ascii="Avenir" w:eastAsia="宋体" w:hAnsi="Avenir" w:cs="宋体"/>
          <w:b/>
          <w:bCs/>
          <w:color w:val="4A4A4A"/>
          <w:kern w:val="0"/>
          <w:sz w:val="24"/>
        </w:rPr>
        <w:t>本文试图帮助企业决策者和</w:t>
      </w:r>
      <w:r w:rsidRPr="00A67CBB">
        <w:rPr>
          <w:rFonts w:ascii="Avenir" w:eastAsia="宋体" w:hAnsi="Avenir" w:cs="宋体"/>
          <w:b/>
          <w:bCs/>
          <w:color w:val="4A4A4A"/>
          <w:kern w:val="0"/>
          <w:sz w:val="24"/>
        </w:rPr>
        <w:t xml:space="preserve"> IT </w:t>
      </w:r>
      <w:r w:rsidRPr="00A67CBB">
        <w:rPr>
          <w:rFonts w:ascii="Avenir" w:eastAsia="宋体" w:hAnsi="Avenir" w:cs="宋体"/>
          <w:b/>
          <w:bCs/>
          <w:color w:val="4A4A4A"/>
          <w:kern w:val="0"/>
          <w:sz w:val="24"/>
        </w:rPr>
        <w:t>负责人解答这一问题。</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今天，数据之于企业的重要性，已经勿须多言，建设数据驱动型企业也已成为众多企业的战略目标之一。在这一趋势的引领下，很多企业开始了新一代数据平台（例如数据中台）的建设工作，然而在启动这一具有挑战性的工作之前，企业首先需要冷静客观地审视一下自己的数据生态，弄清楚目前所处的能力水平，以及下一步努力的</w:t>
      </w:r>
      <w:r w:rsidRPr="00A67CBB">
        <w:rPr>
          <w:rFonts w:ascii="Avenir" w:eastAsia="宋体" w:hAnsi="Avenir" w:cs="宋体"/>
          <w:color w:val="4A4A4A"/>
          <w:kern w:val="0"/>
          <w:sz w:val="24"/>
        </w:rPr>
        <w:t>“</w:t>
      </w:r>
      <w:r w:rsidRPr="00A67CBB">
        <w:rPr>
          <w:rFonts w:ascii="Avenir" w:eastAsia="宋体" w:hAnsi="Avenir" w:cs="宋体"/>
          <w:color w:val="4A4A4A"/>
          <w:kern w:val="0"/>
          <w:sz w:val="24"/>
        </w:rPr>
        <w:t>方向</w:t>
      </w:r>
      <w:r w:rsidRPr="00A67CBB">
        <w:rPr>
          <w:rFonts w:ascii="Avenir" w:eastAsia="宋体" w:hAnsi="Avenir" w:cs="宋体"/>
          <w:color w:val="4A4A4A"/>
          <w:kern w:val="0"/>
          <w:sz w:val="24"/>
        </w:rPr>
        <w:t>”</w:t>
      </w:r>
      <w:r w:rsidRPr="00A67CBB">
        <w:rPr>
          <w:rFonts w:ascii="Avenir" w:eastAsia="宋体" w:hAnsi="Avenir" w:cs="宋体"/>
          <w:color w:val="4A4A4A"/>
          <w:kern w:val="0"/>
          <w:sz w:val="24"/>
        </w:rPr>
        <w:t>。只有这样才确保后续工作是沿着正确方向展开的，这可能也是企业在构建全新的大数据平台或数据中台前最先需要弄清楚的问题了。本文核心观点援引自作者所著的</w:t>
      </w:r>
      <w:r w:rsidRPr="00A67CBB">
        <w:rPr>
          <w:rFonts w:ascii="Avenir" w:eastAsia="宋体" w:hAnsi="Avenir" w:cs="宋体"/>
          <w:color w:val="4A4A4A"/>
          <w:kern w:val="0"/>
          <w:sz w:val="24"/>
        </w:rPr>
        <w:fldChar w:fldCharType="begin"/>
      </w:r>
      <w:r w:rsidRPr="00A67CBB">
        <w:rPr>
          <w:rFonts w:ascii="Avenir" w:eastAsia="宋体" w:hAnsi="Avenir" w:cs="宋体"/>
          <w:color w:val="4A4A4A"/>
          <w:kern w:val="0"/>
          <w:sz w:val="24"/>
        </w:rPr>
        <w:instrText xml:space="preserve"> HYPERLINK "https://item.jd.com/12677623.html" \t "_blank" </w:instrText>
      </w:r>
      <w:r w:rsidRPr="00A67CBB">
        <w:rPr>
          <w:rFonts w:ascii="Avenir" w:eastAsia="宋体" w:hAnsi="Avenir" w:cs="宋体"/>
          <w:color w:val="4A4A4A"/>
          <w:kern w:val="0"/>
          <w:sz w:val="24"/>
        </w:rPr>
        <w:fldChar w:fldCharType="separate"/>
      </w:r>
      <w:r w:rsidRPr="00A67CBB">
        <w:rPr>
          <w:rFonts w:ascii="Avenir" w:eastAsia="宋体" w:hAnsi="Avenir" w:cs="宋体"/>
          <w:color w:val="1458D4"/>
          <w:kern w:val="0"/>
          <w:sz w:val="24"/>
          <w:u w:val="single"/>
        </w:rPr>
        <w:t>《大数据平台架构与原型实现：数据中台建设实战》</w:t>
      </w:r>
      <w:r w:rsidRPr="00A67CBB">
        <w:rPr>
          <w:rFonts w:ascii="Avenir" w:eastAsia="宋体" w:hAnsi="Avenir" w:cs="宋体"/>
          <w:color w:val="4A4A4A"/>
          <w:kern w:val="0"/>
          <w:sz w:val="24"/>
        </w:rPr>
        <w:fldChar w:fldCharType="end"/>
      </w:r>
      <w:r w:rsidRPr="00A67CBB">
        <w:rPr>
          <w:rFonts w:ascii="Avenir" w:eastAsia="宋体" w:hAnsi="Avenir" w:cs="宋体"/>
          <w:color w:val="4A4A4A"/>
          <w:kern w:val="0"/>
          <w:sz w:val="24"/>
        </w:rPr>
        <w:t>一书。</w:t>
      </w:r>
    </w:p>
    <w:p w:rsidR="00A67CBB" w:rsidRPr="00A67CBB" w:rsidRDefault="00A67CBB" w:rsidP="00A67CBB">
      <w:pPr>
        <w:widowControl/>
        <w:spacing w:before="288" w:after="144"/>
        <w:outlineLvl w:val="1"/>
        <w:rPr>
          <w:rFonts w:ascii="PingFang SC" w:eastAsia="PingFang SC" w:hAnsi="PingFang SC" w:cs="宋体"/>
          <w:color w:val="353535"/>
          <w:kern w:val="0"/>
          <w:sz w:val="33"/>
          <w:szCs w:val="33"/>
        </w:rPr>
      </w:pPr>
      <w:r w:rsidRPr="00A67CBB">
        <w:rPr>
          <w:rFonts w:ascii="PingFang SC" w:eastAsia="PingFang SC" w:hAnsi="PingFang SC" w:cs="宋体" w:hint="eastAsia"/>
          <w:color w:val="353535"/>
          <w:kern w:val="0"/>
          <w:sz w:val="33"/>
          <w:szCs w:val="33"/>
        </w:rPr>
        <w:t>1. 如何度量企业的数据应用能力？</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企业的数据应用能力决定了企业在</w:t>
      </w:r>
      <w:r w:rsidRPr="00A67CBB">
        <w:rPr>
          <w:rFonts w:ascii="Avenir" w:eastAsia="宋体" w:hAnsi="Avenir" w:cs="宋体"/>
          <w:color w:val="4A4A4A"/>
          <w:kern w:val="0"/>
          <w:sz w:val="24"/>
        </w:rPr>
        <w:t>“</w:t>
      </w:r>
      <w:r w:rsidRPr="00A67CBB">
        <w:rPr>
          <w:rFonts w:ascii="Avenir" w:eastAsia="宋体" w:hAnsi="Avenir" w:cs="宋体"/>
          <w:color w:val="4A4A4A"/>
          <w:kern w:val="0"/>
          <w:sz w:val="24"/>
        </w:rPr>
        <w:t>数据</w:t>
      </w:r>
      <w:r w:rsidRPr="00A67CBB">
        <w:rPr>
          <w:rFonts w:ascii="Avenir" w:eastAsia="宋体" w:hAnsi="Avenir" w:cs="宋体"/>
          <w:color w:val="4A4A4A"/>
          <w:kern w:val="0"/>
          <w:sz w:val="24"/>
        </w:rPr>
        <w:t>”</w:t>
      </w:r>
      <w:r w:rsidRPr="00A67CBB">
        <w:rPr>
          <w:rFonts w:ascii="Avenir" w:eastAsia="宋体" w:hAnsi="Avenir" w:cs="宋体"/>
          <w:color w:val="4A4A4A"/>
          <w:kern w:val="0"/>
          <w:sz w:val="24"/>
        </w:rPr>
        <w:t>这座金矿中所能攫取的价值大小，既然是一种能力，就会有强有弱，有高有低，收集并统一存储数据只是建立良好数据生态的第一步，数据背后的真正</w:t>
      </w:r>
      <w:r w:rsidRPr="00A67CBB">
        <w:rPr>
          <w:rFonts w:ascii="Avenir" w:eastAsia="宋体" w:hAnsi="Avenir" w:cs="宋体"/>
          <w:color w:val="4A4A4A"/>
          <w:kern w:val="0"/>
          <w:sz w:val="24"/>
        </w:rPr>
        <w:t>“</w:t>
      </w:r>
      <w:r w:rsidRPr="00A67CBB">
        <w:rPr>
          <w:rFonts w:ascii="Avenir" w:eastAsia="宋体" w:hAnsi="Avenir" w:cs="宋体"/>
          <w:color w:val="4A4A4A"/>
          <w:kern w:val="0"/>
          <w:sz w:val="24"/>
        </w:rPr>
        <w:t>价值</w:t>
      </w:r>
      <w:r w:rsidRPr="00A67CBB">
        <w:rPr>
          <w:rFonts w:ascii="Avenir" w:eastAsia="宋体" w:hAnsi="Avenir" w:cs="宋体"/>
          <w:color w:val="4A4A4A"/>
          <w:kern w:val="0"/>
          <w:sz w:val="24"/>
        </w:rPr>
        <w:t>”</w:t>
      </w:r>
      <w:r w:rsidRPr="00A67CBB">
        <w:rPr>
          <w:rFonts w:ascii="Avenir" w:eastAsia="宋体" w:hAnsi="Avenir" w:cs="宋体"/>
          <w:color w:val="4A4A4A"/>
          <w:kern w:val="0"/>
          <w:sz w:val="24"/>
        </w:rPr>
        <w:t>是需要通过专业的手段进行挖掘才能获取的。我们常说：</w:t>
      </w:r>
      <w:r w:rsidRPr="00A67CBB">
        <w:rPr>
          <w:rFonts w:ascii="Avenir" w:eastAsia="宋体" w:hAnsi="Avenir" w:cs="宋体"/>
          <w:color w:val="4A4A4A"/>
          <w:kern w:val="0"/>
          <w:sz w:val="24"/>
        </w:rPr>
        <w:t>“</w:t>
      </w:r>
      <w:r w:rsidRPr="00A67CBB">
        <w:rPr>
          <w:rFonts w:ascii="Avenir" w:eastAsia="宋体" w:hAnsi="Avenir" w:cs="宋体"/>
          <w:color w:val="4A4A4A"/>
          <w:kern w:val="0"/>
          <w:sz w:val="24"/>
        </w:rPr>
        <w:t>如果数据是燃料，那么分析就是引擎</w:t>
      </w:r>
      <w:r w:rsidRPr="00A67CBB">
        <w:rPr>
          <w:rFonts w:ascii="Avenir" w:eastAsia="宋体" w:hAnsi="Avenir" w:cs="宋体"/>
          <w:color w:val="4A4A4A"/>
          <w:kern w:val="0"/>
          <w:sz w:val="24"/>
        </w:rPr>
        <w:t>”</w:t>
      </w:r>
      <w:r w:rsidRPr="00A67CBB">
        <w:rPr>
          <w:rFonts w:ascii="Avenir" w:eastAsia="宋体" w:hAnsi="Avenir" w:cs="宋体"/>
          <w:color w:val="4A4A4A"/>
          <w:kern w:val="0"/>
          <w:sz w:val="24"/>
        </w:rPr>
        <w:t>，对于一家企业而言既要储备燃料，也要装配引擎，只有同时具备了数据和数据分析能力才能从数据中提炼出有价值的信息。为了清晰地度量企业在数据应用上的能力水平，我们对数据应用涉及的多个方面进行了归纳和总结，得到一个</w:t>
      </w:r>
      <w:r w:rsidRPr="00A67CBB">
        <w:rPr>
          <w:rFonts w:ascii="Avenir" w:eastAsia="宋体" w:hAnsi="Avenir" w:cs="宋体"/>
          <w:color w:val="4A4A4A"/>
          <w:kern w:val="0"/>
          <w:sz w:val="24"/>
        </w:rPr>
        <w:t>“</w:t>
      </w:r>
      <w:r w:rsidRPr="00A67CBB">
        <w:rPr>
          <w:rFonts w:ascii="Avenir" w:eastAsia="宋体" w:hAnsi="Avenir" w:cs="宋体"/>
          <w:color w:val="4A4A4A"/>
          <w:kern w:val="0"/>
          <w:sz w:val="24"/>
        </w:rPr>
        <w:t>企业数据应用成熟度模型</w:t>
      </w:r>
      <w:r w:rsidRPr="00A67CBB">
        <w:rPr>
          <w:rFonts w:ascii="Avenir" w:eastAsia="宋体" w:hAnsi="Avenir" w:cs="宋体"/>
          <w:color w:val="4A4A4A"/>
          <w:kern w:val="0"/>
          <w:sz w:val="24"/>
        </w:rPr>
        <w:t>”</w:t>
      </w:r>
      <w:r w:rsidRPr="00A67CBB">
        <w:rPr>
          <w:rFonts w:ascii="Avenir" w:eastAsia="宋体" w:hAnsi="Avenir" w:cs="宋体"/>
          <w:color w:val="4A4A4A"/>
          <w:kern w:val="0"/>
          <w:sz w:val="24"/>
        </w:rPr>
        <w:t>：</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lastRenderedPageBreak/>
        <w:fldChar w:fldCharType="begin"/>
      </w:r>
      <w:r w:rsidRPr="00A67CBB">
        <w:rPr>
          <w:rFonts w:ascii="Avenir" w:eastAsia="宋体" w:hAnsi="Avenir" w:cs="宋体"/>
          <w:color w:val="4A4A4A"/>
          <w:kern w:val="0"/>
          <w:sz w:val="24"/>
        </w:rPr>
        <w:instrText xml:space="preserve"> INCLUDEPICTURE "/var/folders/p8/3rv2l4_x7_13f2gjv64zllt00000gn/T/com.microsoft.Word/WebArchiveCopyPasteTempFiles/9bbc0b7e3ae16c4b006a3bbeec5e789a.png" \* MERGEFORMATINET </w:instrText>
      </w:r>
      <w:r w:rsidRPr="00A67CBB">
        <w:rPr>
          <w:rFonts w:ascii="Avenir" w:eastAsia="宋体" w:hAnsi="Avenir" w:cs="宋体"/>
          <w:color w:val="4A4A4A"/>
          <w:kern w:val="0"/>
          <w:sz w:val="24"/>
        </w:rPr>
        <w:fldChar w:fldCharType="separate"/>
      </w:r>
      <w:r w:rsidRPr="00A67CBB">
        <w:rPr>
          <w:rFonts w:ascii="Avenir" w:eastAsia="宋体" w:hAnsi="Avenir" w:cs="宋体"/>
          <w:noProof/>
          <w:color w:val="4A4A4A"/>
          <w:kern w:val="0"/>
          <w:sz w:val="24"/>
        </w:rPr>
        <w:drawing>
          <wp:inline distT="0" distB="0" distL="0" distR="0">
            <wp:extent cx="5270500" cy="2690495"/>
            <wp:effectExtent l="0" t="0" r="0" b="1905"/>
            <wp:docPr id="2" name="图片 2" descr="企业数据能力测评：认清现状，布局未来丨建设数据中台系列（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企业数据能力测评：认清现状，布局未来丨建设数据中台系列（一）"/>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690495"/>
                    </a:xfrm>
                    <a:prstGeom prst="rect">
                      <a:avLst/>
                    </a:prstGeom>
                    <a:noFill/>
                    <a:ln>
                      <a:noFill/>
                    </a:ln>
                  </pic:spPr>
                </pic:pic>
              </a:graphicData>
            </a:graphic>
          </wp:inline>
        </w:drawing>
      </w:r>
      <w:r w:rsidRPr="00A67CBB">
        <w:rPr>
          <w:rFonts w:ascii="Avenir" w:eastAsia="宋体" w:hAnsi="Avenir" w:cs="宋体"/>
          <w:color w:val="4A4A4A"/>
          <w:kern w:val="0"/>
          <w:sz w:val="24"/>
        </w:rPr>
        <w:fldChar w:fldCharType="end"/>
      </w:r>
    </w:p>
    <w:p w:rsidR="00A67CBB" w:rsidRPr="00A67CBB" w:rsidRDefault="00A67CBB" w:rsidP="00A67CBB">
      <w:pPr>
        <w:widowControl/>
        <w:spacing w:line="480" w:lineRule="auto"/>
        <w:jc w:val="center"/>
        <w:rPr>
          <w:rFonts w:ascii="Avenir" w:eastAsia="宋体" w:hAnsi="Avenir" w:cs="宋体"/>
          <w:color w:val="4A4A4A"/>
          <w:kern w:val="0"/>
          <w:sz w:val="24"/>
        </w:rPr>
      </w:pPr>
      <w:r w:rsidRPr="00A67CBB">
        <w:rPr>
          <w:rFonts w:ascii="Avenir" w:eastAsia="宋体" w:hAnsi="Avenir" w:cs="宋体"/>
          <w:color w:val="4A4A4A"/>
          <w:kern w:val="0"/>
          <w:sz w:val="24"/>
        </w:rPr>
        <w:t>图</w:t>
      </w:r>
      <w:r w:rsidRPr="00A67CBB">
        <w:rPr>
          <w:rFonts w:ascii="Avenir" w:eastAsia="宋体" w:hAnsi="Avenir" w:cs="宋体"/>
          <w:color w:val="4A4A4A"/>
          <w:kern w:val="0"/>
          <w:sz w:val="24"/>
        </w:rPr>
        <w:t xml:space="preserve"> 1 </w:t>
      </w:r>
      <w:r w:rsidRPr="00A67CBB">
        <w:rPr>
          <w:rFonts w:ascii="Avenir" w:eastAsia="宋体" w:hAnsi="Avenir" w:cs="宋体"/>
          <w:color w:val="4A4A4A"/>
          <w:kern w:val="0"/>
          <w:sz w:val="24"/>
        </w:rPr>
        <w:t>企业数据应用能力成熟度模型</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在这个模型中，我们引入四个等级和两个维度来度量企业的数据应用能力：</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1.1. 第一层级：数据流程自动化</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数据流程自动化指的是数据从产生的源头到使用的末端是自动化的，中间没有手工操作，全部通过系统集成完成对接。可能有的读者会认为这一能力不应该成为一个独立的等级，因为在高度信息化的企业中应该已经实现了各个系统间的数据对接，即使是以最原始的文件形式交换数据也大都已经实现了流程自动化，然而在很多企业中，实际的情况却并非如大家想象中那样理想。</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现实中企业的数据来源丰富多样，既有自身业务系统产生的数据，也有外部系统和供应商提供的数据，还有业务人员日常手工维护的大量表格和纯文本数据，很多企业可能已经完成了对自有应用系统的自动化数据采集与处理，但是对于大量的外部数据和业务人员手工维护的数据往往是还没有建立起有效的自动化处理流程的，这些数往往有这样一些特点：</w:t>
      </w:r>
    </w:p>
    <w:p w:rsidR="00A67CBB" w:rsidRPr="00A67CBB" w:rsidRDefault="00A67CBB" w:rsidP="00A67CBB">
      <w:pPr>
        <w:widowControl/>
        <w:numPr>
          <w:ilvl w:val="0"/>
          <w:numId w:val="2"/>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lastRenderedPageBreak/>
        <w:t>格式不规范</w:t>
      </w:r>
    </w:p>
    <w:p w:rsidR="00A67CBB" w:rsidRPr="00A67CBB" w:rsidRDefault="00A67CBB" w:rsidP="00A67CBB">
      <w:pPr>
        <w:widowControl/>
        <w:numPr>
          <w:ilvl w:val="0"/>
          <w:numId w:val="2"/>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经常变动</w:t>
      </w:r>
    </w:p>
    <w:p w:rsidR="00A67CBB" w:rsidRPr="00A67CBB" w:rsidRDefault="00A67CBB" w:rsidP="00A67CBB">
      <w:pPr>
        <w:widowControl/>
        <w:numPr>
          <w:ilvl w:val="0"/>
          <w:numId w:val="2"/>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缺乏基本的校验，容易出现错误数据</w:t>
      </w:r>
    </w:p>
    <w:p w:rsidR="00A67CBB" w:rsidRPr="00A67CBB" w:rsidRDefault="00A67CBB" w:rsidP="00A67CBB">
      <w:pPr>
        <w:widowControl/>
        <w:numPr>
          <w:ilvl w:val="0"/>
          <w:numId w:val="2"/>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数据供给周期不固定</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这些原因导致了这类数据很难被自动化获取和处理，而很多时候这些数据恰恰又是业务流程闭环中重要的组成部分，缺失这些数据会导致无法进行数据分析或极大影响结果的准确。造成这类数据大量存在的原因有两点：</w:t>
      </w:r>
    </w:p>
    <w:p w:rsidR="00A67CBB" w:rsidRPr="00A67CBB" w:rsidRDefault="00A67CBB" w:rsidP="00A67CBB">
      <w:pPr>
        <w:widowControl/>
        <w:numPr>
          <w:ilvl w:val="0"/>
          <w:numId w:val="3"/>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企业的信息化程度依然不够，在某些局部业务范围内出现了系统空白，从而需要业务人员手工介入，以文件和表格的方式维护数据</w:t>
      </w:r>
    </w:p>
    <w:p w:rsidR="00A67CBB" w:rsidRPr="00A67CBB" w:rsidRDefault="00A67CBB" w:rsidP="00A67CBB">
      <w:pPr>
        <w:widowControl/>
        <w:numPr>
          <w:ilvl w:val="0"/>
          <w:numId w:val="3"/>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企业的数据资产意识不足，对数据规范化的重视程度不够，缺乏一些管控和约束手段。</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相应的，企业实现高度的数据流程自动化需要做好如下几点：</w:t>
      </w:r>
    </w:p>
    <w:p w:rsidR="00A67CBB" w:rsidRPr="00A67CBB" w:rsidRDefault="00A67CBB" w:rsidP="00A67CBB">
      <w:pPr>
        <w:widowControl/>
        <w:numPr>
          <w:ilvl w:val="0"/>
          <w:numId w:val="4"/>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持续进行企业信息化改造和升级，将</w:t>
      </w:r>
      <w:r w:rsidRPr="00A67CBB">
        <w:rPr>
          <w:rFonts w:ascii="Avenir" w:eastAsia="宋体" w:hAnsi="Avenir" w:cs="宋体"/>
          <w:color w:val="4A4A4A"/>
          <w:kern w:val="0"/>
          <w:sz w:val="24"/>
        </w:rPr>
        <w:t xml:space="preserve"> IT </w:t>
      </w:r>
      <w:r w:rsidRPr="00A67CBB">
        <w:rPr>
          <w:rFonts w:ascii="Avenir" w:eastAsia="宋体" w:hAnsi="Avenir" w:cs="宋体"/>
          <w:color w:val="4A4A4A"/>
          <w:kern w:val="0"/>
          <w:sz w:val="24"/>
        </w:rPr>
        <w:t>系统覆盖到企业的全部业务流程中，这会很大程度上消除维护手工数据的情况，因为当所有的业务流程都通过</w:t>
      </w:r>
      <w:r w:rsidRPr="00A67CBB">
        <w:rPr>
          <w:rFonts w:ascii="Avenir" w:eastAsia="宋体" w:hAnsi="Avenir" w:cs="宋体"/>
          <w:color w:val="4A4A4A"/>
          <w:kern w:val="0"/>
          <w:sz w:val="24"/>
        </w:rPr>
        <w:t xml:space="preserve"> IT </w:t>
      </w:r>
      <w:r w:rsidRPr="00A67CBB">
        <w:rPr>
          <w:rFonts w:ascii="Avenir" w:eastAsia="宋体" w:hAnsi="Avenir" w:cs="宋体"/>
          <w:color w:val="4A4A4A"/>
          <w:kern w:val="0"/>
          <w:sz w:val="24"/>
        </w:rPr>
        <w:t>系统来驱动时数据就会沉淀到系统的后台数据库中，且这些数据都已经过了系统的校验和规范化处理，质量都非常高，也可以很方便地从中提取出来放入数据平台</w:t>
      </w:r>
    </w:p>
    <w:p w:rsidR="00A67CBB" w:rsidRPr="00A67CBB" w:rsidRDefault="00A67CBB" w:rsidP="00A67CBB">
      <w:pPr>
        <w:widowControl/>
        <w:numPr>
          <w:ilvl w:val="0"/>
          <w:numId w:val="4"/>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从企业管理层开始建立</w:t>
      </w:r>
      <w:r w:rsidRPr="00A67CBB">
        <w:rPr>
          <w:rFonts w:ascii="Avenir" w:eastAsia="宋体" w:hAnsi="Avenir" w:cs="宋体"/>
          <w:color w:val="4A4A4A"/>
          <w:kern w:val="0"/>
          <w:sz w:val="24"/>
        </w:rPr>
        <w:t>“</w:t>
      </w:r>
      <w:r w:rsidRPr="00A67CBB">
        <w:rPr>
          <w:rFonts w:ascii="Avenir" w:eastAsia="宋体" w:hAnsi="Avenir" w:cs="宋体"/>
          <w:color w:val="4A4A4A"/>
          <w:kern w:val="0"/>
          <w:sz w:val="24"/>
        </w:rPr>
        <w:t>数据资产</w:t>
      </w:r>
      <w:r w:rsidRPr="00A67CBB">
        <w:rPr>
          <w:rFonts w:ascii="Avenir" w:eastAsia="宋体" w:hAnsi="Avenir" w:cs="宋体"/>
          <w:color w:val="4A4A4A"/>
          <w:kern w:val="0"/>
          <w:sz w:val="24"/>
        </w:rPr>
        <w:t>”</w:t>
      </w:r>
      <w:r w:rsidRPr="00A67CBB">
        <w:rPr>
          <w:rFonts w:ascii="Avenir" w:eastAsia="宋体" w:hAnsi="Avenir" w:cs="宋体"/>
          <w:color w:val="4A4A4A"/>
          <w:kern w:val="0"/>
          <w:sz w:val="24"/>
        </w:rPr>
        <w:t>意识，成立专门的数据治理组织，有计划地规范和治理企业的数据生态，对于重要的数据要制定统一规范的格式，避免任意地对数据格式进行改动</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lastRenderedPageBreak/>
        <w:t>1.2. 第二层级：报表与数据可视化</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在收集到足够多的企业数据后，就可以开展常规报表和数据可视化的开发工作了，这是目前多数传统企业所处的阶段，它们通过传统的数据仓库技术收集并整理了大部分的企业数据，通过报表工具向业务和管理人员提供一些常规的报表，这些报表通常面向生产、供应链、销售、市场、财务等不同的业务环节，在时间粒度上最细可达</w:t>
      </w:r>
      <w:r w:rsidRPr="00A67CBB">
        <w:rPr>
          <w:rFonts w:ascii="Avenir" w:eastAsia="宋体" w:hAnsi="Avenir" w:cs="宋体"/>
          <w:color w:val="4A4A4A"/>
          <w:kern w:val="0"/>
          <w:sz w:val="24"/>
        </w:rPr>
        <w:t xml:space="preserve"> daily </w:t>
      </w:r>
      <w:r w:rsidRPr="00A67CBB">
        <w:rPr>
          <w:rFonts w:ascii="Avenir" w:eastAsia="宋体" w:hAnsi="Avenir" w:cs="宋体"/>
          <w:color w:val="4A4A4A"/>
          <w:kern w:val="0"/>
          <w:sz w:val="24"/>
        </w:rPr>
        <w:t>级别。数据的展示的形式多以表格为主，同时也会借助报表工具展示图形化报表。过去的报表大多在</w:t>
      </w:r>
      <w:r w:rsidRPr="00A67CBB">
        <w:rPr>
          <w:rFonts w:ascii="Avenir" w:eastAsia="宋体" w:hAnsi="Avenir" w:cs="宋体"/>
          <w:color w:val="4A4A4A"/>
          <w:kern w:val="0"/>
          <w:sz w:val="24"/>
        </w:rPr>
        <w:t xml:space="preserve"> PC </w:t>
      </w:r>
      <w:r w:rsidRPr="00A67CBB">
        <w:rPr>
          <w:rFonts w:ascii="Avenir" w:eastAsia="宋体" w:hAnsi="Avenir" w:cs="宋体"/>
          <w:color w:val="4A4A4A"/>
          <w:kern w:val="0"/>
          <w:sz w:val="24"/>
        </w:rPr>
        <w:t>端展示，随着移动应用的兴起，开始出现越来越多面向企业开发的手机</w:t>
      </w:r>
      <w:r w:rsidRPr="00A67CBB">
        <w:rPr>
          <w:rFonts w:ascii="Avenir" w:eastAsia="宋体" w:hAnsi="Avenir" w:cs="宋体"/>
          <w:color w:val="4A4A4A"/>
          <w:kern w:val="0"/>
          <w:sz w:val="24"/>
        </w:rPr>
        <w:t xml:space="preserve"> APP </w:t>
      </w:r>
      <w:r w:rsidRPr="00A67CBB">
        <w:rPr>
          <w:rFonts w:ascii="Avenir" w:eastAsia="宋体" w:hAnsi="Avenir" w:cs="宋体"/>
          <w:color w:val="4A4A4A"/>
          <w:kern w:val="0"/>
          <w:sz w:val="24"/>
        </w:rPr>
        <w:t>和微信小程序，在这些终端上为业务用户提供报表服务正越来越受欢迎。在这一层级上的企业对于数据处理和分析表现出如下一些特征：</w:t>
      </w:r>
    </w:p>
    <w:p w:rsidR="00A67CBB" w:rsidRPr="00A67CBB" w:rsidRDefault="00A67CBB" w:rsidP="00A67CBB">
      <w:pPr>
        <w:widowControl/>
        <w:numPr>
          <w:ilvl w:val="0"/>
          <w:numId w:val="5"/>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基本上完成了与各个业务的系统的对接，数据能被自动化采集</w:t>
      </w:r>
    </w:p>
    <w:p w:rsidR="00A67CBB" w:rsidRPr="00A67CBB" w:rsidRDefault="00A67CBB" w:rsidP="00A67CBB">
      <w:pPr>
        <w:widowControl/>
        <w:numPr>
          <w:ilvl w:val="0"/>
          <w:numId w:val="5"/>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已经建立了数据仓库体系，企业数据可以被有效地统一管理</w:t>
      </w:r>
    </w:p>
    <w:p w:rsidR="00A67CBB" w:rsidRPr="00A67CBB" w:rsidRDefault="00A67CBB" w:rsidP="00A67CBB">
      <w:pPr>
        <w:widowControl/>
        <w:numPr>
          <w:ilvl w:val="0"/>
          <w:numId w:val="5"/>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已经开发了业务上迫切需要的一些核心报表，业务对数据系统的依赖度高</w:t>
      </w:r>
    </w:p>
    <w:p w:rsidR="00A67CBB" w:rsidRPr="00A67CBB" w:rsidRDefault="00A67CBB" w:rsidP="00A67CBB">
      <w:pPr>
        <w:widowControl/>
        <w:numPr>
          <w:ilvl w:val="0"/>
          <w:numId w:val="5"/>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依托于成熟的后台数仓，新的报表和数据展示需求都可以较快地完成开发并投入使用</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第二层级是很多企业目前停留的阶段，并且可能在这一层级上停留了很多年，因为很多企业都在这一层级上遇到了</w:t>
      </w:r>
      <w:r w:rsidRPr="00A67CBB">
        <w:rPr>
          <w:rFonts w:ascii="Avenir" w:eastAsia="宋体" w:hAnsi="Avenir" w:cs="宋体"/>
          <w:color w:val="4A4A4A"/>
          <w:kern w:val="0"/>
          <w:sz w:val="24"/>
        </w:rPr>
        <w:t>“</w:t>
      </w:r>
      <w:r w:rsidRPr="00A67CBB">
        <w:rPr>
          <w:rFonts w:ascii="Avenir" w:eastAsia="宋体" w:hAnsi="Avenir" w:cs="宋体"/>
          <w:color w:val="4A4A4A"/>
          <w:kern w:val="0"/>
          <w:sz w:val="24"/>
        </w:rPr>
        <w:t>瓶颈</w:t>
      </w:r>
      <w:r w:rsidRPr="00A67CBB">
        <w:rPr>
          <w:rFonts w:ascii="Avenir" w:eastAsia="宋体" w:hAnsi="Avenir" w:cs="宋体"/>
          <w:color w:val="4A4A4A"/>
          <w:kern w:val="0"/>
          <w:sz w:val="24"/>
        </w:rPr>
        <w:t>”</w:t>
      </w:r>
      <w:r w:rsidRPr="00A67CBB">
        <w:rPr>
          <w:rFonts w:ascii="Avenir" w:eastAsia="宋体" w:hAnsi="Avenir" w:cs="宋体"/>
          <w:color w:val="4A4A4A"/>
          <w:kern w:val="0"/>
          <w:sz w:val="24"/>
        </w:rPr>
        <w:t>，很难再发展到下一层级，主要原因有以下三点：</w:t>
      </w:r>
    </w:p>
    <w:p w:rsidR="00A67CBB" w:rsidRPr="00A67CBB" w:rsidRDefault="00A67CBB" w:rsidP="00A67CBB">
      <w:pPr>
        <w:widowControl/>
        <w:numPr>
          <w:ilvl w:val="0"/>
          <w:numId w:val="6"/>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传统的单体数仓系统缺乏水平伸缩的能力，已经无力应对企业数据爆炸式的增长，不得不放弃和展缓了集成某些新业务数据的计划</w:t>
      </w:r>
    </w:p>
    <w:p w:rsidR="00A67CBB" w:rsidRPr="00A67CBB" w:rsidRDefault="00A67CBB" w:rsidP="00A67CBB">
      <w:pPr>
        <w:widowControl/>
        <w:numPr>
          <w:ilvl w:val="0"/>
          <w:numId w:val="6"/>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lastRenderedPageBreak/>
        <w:t>传统数仓只能处理关系型数据，对于越来越多的图片、视频和其他非关系型数据无能为力，而这些数据往往是由新业务形态产生的，对于这类数据处理能力的缺失会让企业错失新的市场机遇</w:t>
      </w:r>
    </w:p>
    <w:p w:rsidR="00A67CBB" w:rsidRPr="00A67CBB" w:rsidRDefault="00A67CBB" w:rsidP="00A67CBB">
      <w:pPr>
        <w:widowControl/>
        <w:numPr>
          <w:ilvl w:val="0"/>
          <w:numId w:val="6"/>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传统数仓只能进行批处理，缺乏实时数据处理能力</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如果企业想突破这些瓶颈，就需要将企业数据平台升级为以大数据和</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为技术核心的新一代数据平台，然后重建数据版图。</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1.3. 第三层级：数据与业务融合</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在第二层级时，对于数据的应用只局限在</w:t>
      </w:r>
      <w:r w:rsidRPr="00A67CBB">
        <w:rPr>
          <w:rFonts w:ascii="Avenir" w:eastAsia="宋体" w:hAnsi="Avenir" w:cs="宋体"/>
          <w:color w:val="4A4A4A"/>
          <w:kern w:val="0"/>
          <w:sz w:val="24"/>
        </w:rPr>
        <w:t>“</w:t>
      </w:r>
      <w:r w:rsidRPr="00A67CBB">
        <w:rPr>
          <w:rFonts w:ascii="Avenir" w:eastAsia="宋体" w:hAnsi="Avenir" w:cs="宋体"/>
          <w:color w:val="4A4A4A"/>
          <w:kern w:val="0"/>
          <w:sz w:val="24"/>
        </w:rPr>
        <w:t>描述</w:t>
      </w:r>
      <w:r w:rsidRPr="00A67CBB">
        <w:rPr>
          <w:rFonts w:ascii="Avenir" w:eastAsia="宋体" w:hAnsi="Avenir" w:cs="宋体"/>
          <w:color w:val="4A4A4A"/>
          <w:kern w:val="0"/>
          <w:sz w:val="24"/>
        </w:rPr>
        <w:t>”</w:t>
      </w:r>
      <w:r w:rsidRPr="00A67CBB">
        <w:rPr>
          <w:rFonts w:ascii="Avenir" w:eastAsia="宋体" w:hAnsi="Avenir" w:cs="宋体"/>
          <w:color w:val="4A4A4A"/>
          <w:kern w:val="0"/>
          <w:sz w:val="24"/>
        </w:rPr>
        <w:t>业务上，而并没有使数据参与到业务中，各种报表在业务用户的工作中扮演的是一种辅助性角色，对于业务的影响是通过业务用户和管理者在数据的支持之下做出的判断和决策，从数据应用的角度看，这是一种被动和滞后的方式，并没有充分的发挥出数据蕴含的潜能。在进入第三层级之后，这个状况会逐渐被扭转，数据开始与业务进行融合，数据以及数据处理能力会全面参与到业务流程的各个环节中去，从而产生更大的价值。</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这是一个全新的阶段，是数据驱动型企业在具备了大数据处理能力之后，借助</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和机器学习而实现的一种更加智能的企业信息化水平，在这一层级上企业将具备如下能力：</w:t>
      </w:r>
    </w:p>
    <w:p w:rsidR="00A67CBB" w:rsidRPr="00A67CBB" w:rsidRDefault="00A67CBB" w:rsidP="00A67CBB">
      <w:pPr>
        <w:widowControl/>
        <w:numPr>
          <w:ilvl w:val="0"/>
          <w:numId w:val="7"/>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数据直接赋能业务，数据分析的结果将直接反馈回业务系统，作为业务系统的某些关键操作的输入</w:t>
      </w:r>
    </w:p>
    <w:p w:rsidR="00A67CBB" w:rsidRPr="00A67CBB" w:rsidRDefault="00A67CBB" w:rsidP="00A67CBB">
      <w:pPr>
        <w:widowControl/>
        <w:numPr>
          <w:ilvl w:val="0"/>
          <w:numId w:val="7"/>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已将多种维度的丰富数据进行融合，可以更加准确地刻画数据背后的</w:t>
      </w:r>
      <w:r w:rsidRPr="00A67CBB">
        <w:rPr>
          <w:rFonts w:ascii="Avenir" w:eastAsia="宋体" w:hAnsi="Avenir" w:cs="宋体"/>
          <w:color w:val="4A4A4A"/>
          <w:kern w:val="0"/>
          <w:sz w:val="24"/>
        </w:rPr>
        <w:t>“</w:t>
      </w:r>
      <w:r w:rsidRPr="00A67CBB">
        <w:rPr>
          <w:rFonts w:ascii="Avenir" w:eastAsia="宋体" w:hAnsi="Avenir" w:cs="宋体"/>
          <w:color w:val="4A4A4A"/>
          <w:kern w:val="0"/>
          <w:sz w:val="24"/>
        </w:rPr>
        <w:t>事实</w:t>
      </w:r>
      <w:r w:rsidRPr="00A67CBB">
        <w:rPr>
          <w:rFonts w:ascii="Avenir" w:eastAsia="宋体" w:hAnsi="Avenir" w:cs="宋体"/>
          <w:color w:val="4A4A4A"/>
          <w:kern w:val="0"/>
          <w:sz w:val="24"/>
        </w:rPr>
        <w:t>”</w:t>
      </w:r>
    </w:p>
    <w:p w:rsidR="00A67CBB" w:rsidRPr="00A67CBB" w:rsidRDefault="00A67CBB" w:rsidP="00A67CBB">
      <w:pPr>
        <w:widowControl/>
        <w:numPr>
          <w:ilvl w:val="0"/>
          <w:numId w:val="7"/>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lastRenderedPageBreak/>
        <w:t>已具备实时的数据处理能力，可以让业务用户实时掌握数据</w:t>
      </w:r>
    </w:p>
    <w:p w:rsidR="00A67CBB" w:rsidRPr="00A67CBB" w:rsidRDefault="00A67CBB" w:rsidP="00A67CBB">
      <w:pPr>
        <w:widowControl/>
        <w:numPr>
          <w:ilvl w:val="0"/>
          <w:numId w:val="7"/>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大数据平台已经成熟且稳定</w:t>
      </w:r>
    </w:p>
    <w:p w:rsidR="00A67CBB" w:rsidRPr="00A67CBB" w:rsidRDefault="00A67CBB" w:rsidP="00A67CBB">
      <w:pPr>
        <w:widowControl/>
        <w:numPr>
          <w:ilvl w:val="0"/>
          <w:numId w:val="7"/>
        </w:numPr>
        <w:spacing w:line="480" w:lineRule="auto"/>
        <w:rPr>
          <w:rFonts w:ascii="Avenir" w:eastAsia="宋体" w:hAnsi="Avenir" w:cs="宋体"/>
          <w:color w:val="4A4A4A"/>
          <w:kern w:val="0"/>
          <w:sz w:val="24"/>
        </w:rPr>
      </w:pPr>
      <w:r w:rsidRPr="00A67CBB">
        <w:rPr>
          <w:rFonts w:ascii="Avenir" w:eastAsia="宋体" w:hAnsi="Avenir" w:cs="宋体"/>
          <w:color w:val="4A4A4A"/>
          <w:kern w:val="0"/>
          <w:sz w:val="24"/>
        </w:rPr>
        <w:t>已经出现基于传统的机器学习和数据挖掘的应用，在某些局部领域已经出现小范围的深度学习案例</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第三层级看上去有些抽象，我们可以通过一些案例来理解。例如，客户会员体系是</w:t>
      </w:r>
      <w:r w:rsidRPr="00A67CBB">
        <w:rPr>
          <w:rFonts w:ascii="Avenir" w:eastAsia="宋体" w:hAnsi="Avenir" w:cs="宋体"/>
          <w:color w:val="4A4A4A"/>
          <w:kern w:val="0"/>
          <w:sz w:val="24"/>
        </w:rPr>
        <w:t xml:space="preserve"> CRM </w:t>
      </w:r>
      <w:r w:rsidRPr="00A67CBB">
        <w:rPr>
          <w:rFonts w:ascii="Avenir" w:eastAsia="宋体" w:hAnsi="Avenir" w:cs="宋体"/>
          <w:color w:val="4A4A4A"/>
          <w:kern w:val="0"/>
          <w:sz w:val="24"/>
        </w:rPr>
        <w:t>系统中非常核心的一个功能，其中的会员积分计算是一个逻辑复杂且计算量又大的操作，消费者的每一笔交易和若干重要的行为数据都会触发积分的计算，传统的</w:t>
      </w:r>
      <w:r w:rsidRPr="00A67CBB">
        <w:rPr>
          <w:rFonts w:ascii="Avenir" w:eastAsia="宋体" w:hAnsi="Avenir" w:cs="宋体"/>
          <w:color w:val="4A4A4A"/>
          <w:kern w:val="0"/>
          <w:sz w:val="24"/>
        </w:rPr>
        <w:t xml:space="preserve"> </w:t>
      </w:r>
      <w:proofErr w:type="spellStart"/>
      <w:r w:rsidRPr="00A67CBB">
        <w:rPr>
          <w:rFonts w:ascii="Avenir" w:eastAsia="宋体" w:hAnsi="Avenir" w:cs="宋体"/>
          <w:color w:val="4A4A4A"/>
          <w:kern w:val="0"/>
          <w:sz w:val="24"/>
        </w:rPr>
        <w:t>CRM</w:t>
      </w:r>
      <w:proofErr w:type="spellEnd"/>
      <w:r w:rsidRPr="00A67CBB">
        <w:rPr>
          <w:rFonts w:ascii="Avenir" w:eastAsia="宋体" w:hAnsi="Avenir" w:cs="宋体"/>
          <w:color w:val="4A4A4A"/>
          <w:kern w:val="0"/>
          <w:sz w:val="24"/>
        </w:rPr>
        <w:t xml:space="preserve"> </w:t>
      </w:r>
      <w:r w:rsidRPr="00A67CBB">
        <w:rPr>
          <w:rFonts w:ascii="Avenir" w:eastAsia="宋体" w:hAnsi="Avenir" w:cs="宋体"/>
          <w:color w:val="4A4A4A"/>
          <w:kern w:val="0"/>
          <w:sz w:val="24"/>
        </w:rPr>
        <w:t>系统很难实现用户积分的实时计算和更新，而是按天进行批量处理，这样一来，用户体验就会变差。现在很多新的</w:t>
      </w:r>
      <w:r w:rsidRPr="00A67CBB">
        <w:rPr>
          <w:rFonts w:ascii="Avenir" w:eastAsia="宋体" w:hAnsi="Avenir" w:cs="宋体"/>
          <w:color w:val="4A4A4A"/>
          <w:kern w:val="0"/>
          <w:sz w:val="24"/>
        </w:rPr>
        <w:t xml:space="preserve"> CRM </w:t>
      </w:r>
      <w:r w:rsidRPr="00A67CBB">
        <w:rPr>
          <w:rFonts w:ascii="Avenir" w:eastAsia="宋体" w:hAnsi="Avenir" w:cs="宋体"/>
          <w:color w:val="4A4A4A"/>
          <w:kern w:val="0"/>
          <w:sz w:val="24"/>
        </w:rPr>
        <w:t>系统都在积极地引入大数据的流式计算实时处理用户交易和行为数据，并更新用户积分，这是数据与业务融合的一个非常好的案例，即借助大数据的计算能力来实现业务上的数据处理需求。</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另一个案例是用户画像系统，用户画像是基于用户的基本信息，消费记录，社交行为等多种数据进行数据建模之后，利用算法生成的关于用户的一套标签体系，这些标签全面刻画了用户的特征和属性，因此称之为</w:t>
      </w:r>
      <w:r w:rsidRPr="00A67CBB">
        <w:rPr>
          <w:rFonts w:ascii="Avenir" w:eastAsia="宋体" w:hAnsi="Avenir" w:cs="宋体"/>
          <w:color w:val="4A4A4A"/>
          <w:kern w:val="0"/>
          <w:sz w:val="24"/>
        </w:rPr>
        <w:t>“</w:t>
      </w:r>
      <w:r w:rsidRPr="00A67CBB">
        <w:rPr>
          <w:rFonts w:ascii="Avenir" w:eastAsia="宋体" w:hAnsi="Avenir" w:cs="宋体"/>
          <w:color w:val="4A4A4A"/>
          <w:kern w:val="0"/>
          <w:sz w:val="24"/>
        </w:rPr>
        <w:t>用户画像</w:t>
      </w:r>
      <w:r w:rsidRPr="00A67CBB">
        <w:rPr>
          <w:rFonts w:ascii="Avenir" w:eastAsia="宋体" w:hAnsi="Avenir" w:cs="宋体"/>
          <w:color w:val="4A4A4A"/>
          <w:kern w:val="0"/>
          <w:sz w:val="24"/>
        </w:rPr>
        <w:t>”</w:t>
      </w:r>
      <w:r w:rsidRPr="00A67CBB">
        <w:rPr>
          <w:rFonts w:ascii="Avenir" w:eastAsia="宋体" w:hAnsi="Avenir" w:cs="宋体"/>
          <w:color w:val="4A4A4A"/>
          <w:kern w:val="0"/>
          <w:sz w:val="24"/>
        </w:rPr>
        <w:t>。用户画像在</w:t>
      </w:r>
      <w:r w:rsidRPr="00A67CBB">
        <w:rPr>
          <w:rFonts w:ascii="Avenir" w:eastAsia="宋体" w:hAnsi="Avenir" w:cs="宋体"/>
          <w:color w:val="4A4A4A"/>
          <w:kern w:val="0"/>
          <w:sz w:val="24"/>
        </w:rPr>
        <w:t xml:space="preserve"> CRM</w:t>
      </w:r>
      <w:r w:rsidRPr="00A67CBB">
        <w:rPr>
          <w:rFonts w:ascii="Avenir" w:eastAsia="宋体" w:hAnsi="Avenir" w:cs="宋体"/>
          <w:color w:val="4A4A4A"/>
          <w:kern w:val="0"/>
          <w:sz w:val="24"/>
        </w:rPr>
        <w:t>、精准营销和以用户为中心的产品与服务创新上起着重要作用，是很多</w:t>
      </w:r>
      <w:r w:rsidRPr="00A67CBB">
        <w:rPr>
          <w:rFonts w:ascii="Avenir" w:eastAsia="宋体" w:hAnsi="Avenir" w:cs="宋体"/>
          <w:color w:val="4A4A4A"/>
          <w:kern w:val="0"/>
          <w:sz w:val="24"/>
        </w:rPr>
        <w:t xml:space="preserve"> 2C </w:t>
      </w:r>
      <w:r w:rsidRPr="00A67CBB">
        <w:rPr>
          <w:rFonts w:ascii="Avenir" w:eastAsia="宋体" w:hAnsi="Avenir" w:cs="宋体"/>
          <w:color w:val="4A4A4A"/>
          <w:kern w:val="0"/>
          <w:sz w:val="24"/>
        </w:rPr>
        <w:t>端企业非常重要的一类系统，同时它也是典型的大数据系统，但功能和定位又是业务性极强的系统。</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从第二层跃升到第三层时，企业的数据基础设施会面临一次脱胎换骨的革新，传统的关系数据库，数据仓库和</w:t>
      </w:r>
      <w:r w:rsidRPr="00A67CBB">
        <w:rPr>
          <w:rFonts w:ascii="Avenir" w:eastAsia="宋体" w:hAnsi="Avenir" w:cs="宋体"/>
          <w:color w:val="4A4A4A"/>
          <w:kern w:val="0"/>
          <w:sz w:val="24"/>
        </w:rPr>
        <w:t xml:space="preserve"> BI </w:t>
      </w:r>
      <w:r w:rsidRPr="00A67CBB">
        <w:rPr>
          <w:rFonts w:ascii="Avenir" w:eastAsia="宋体" w:hAnsi="Avenir" w:cs="宋体"/>
          <w:color w:val="4A4A4A"/>
          <w:kern w:val="0"/>
          <w:sz w:val="24"/>
        </w:rPr>
        <w:t>等基础设施已经不能支撑第三层级的诸多需求了，这时需要企业构建下一代的数据平台。业界对于</w:t>
      </w:r>
      <w:r w:rsidRPr="00A67CBB">
        <w:rPr>
          <w:rFonts w:ascii="Avenir" w:eastAsia="宋体" w:hAnsi="Avenir" w:cs="宋体"/>
          <w:color w:val="4A4A4A"/>
          <w:kern w:val="0"/>
          <w:sz w:val="24"/>
        </w:rPr>
        <w:t>“</w:t>
      </w:r>
      <w:r w:rsidRPr="00A67CBB">
        <w:rPr>
          <w:rFonts w:ascii="Avenir" w:eastAsia="宋体" w:hAnsi="Avenir" w:cs="宋体"/>
          <w:color w:val="4A4A4A"/>
          <w:kern w:val="0"/>
          <w:sz w:val="24"/>
        </w:rPr>
        <w:t>下一代数据平台</w:t>
      </w:r>
      <w:r w:rsidRPr="00A67CBB">
        <w:rPr>
          <w:rFonts w:ascii="Avenir" w:eastAsia="宋体" w:hAnsi="Avenir" w:cs="宋体"/>
          <w:color w:val="4A4A4A"/>
          <w:kern w:val="0"/>
          <w:sz w:val="24"/>
        </w:rPr>
        <w:t>”</w:t>
      </w:r>
      <w:r w:rsidRPr="00A67CBB">
        <w:rPr>
          <w:rFonts w:ascii="Avenir" w:eastAsia="宋体" w:hAnsi="Avenir" w:cs="宋体"/>
          <w:color w:val="4A4A4A"/>
          <w:kern w:val="0"/>
          <w:sz w:val="24"/>
        </w:rPr>
        <w:t>的认知经</w:t>
      </w:r>
      <w:r w:rsidRPr="00A67CBB">
        <w:rPr>
          <w:rFonts w:ascii="Avenir" w:eastAsia="宋体" w:hAnsi="Avenir" w:cs="宋体"/>
          <w:color w:val="4A4A4A"/>
          <w:kern w:val="0"/>
          <w:sz w:val="24"/>
        </w:rPr>
        <w:lastRenderedPageBreak/>
        <w:t>历过一些更迭，早期方案是使用大数据技术替换传统的数仓系统，后来出现了</w:t>
      </w:r>
      <w:r w:rsidRPr="00A67CBB">
        <w:rPr>
          <w:rFonts w:ascii="Avenir" w:eastAsia="宋体" w:hAnsi="Avenir" w:cs="宋体"/>
          <w:color w:val="4A4A4A"/>
          <w:kern w:val="0"/>
          <w:sz w:val="24"/>
        </w:rPr>
        <w:t xml:space="preserve"> </w:t>
      </w:r>
      <w:proofErr w:type="spellStart"/>
      <w:r w:rsidRPr="00A67CBB">
        <w:rPr>
          <w:rFonts w:ascii="Avenir" w:eastAsia="宋体" w:hAnsi="Avenir" w:cs="宋体"/>
          <w:color w:val="4A4A4A"/>
          <w:kern w:val="0"/>
          <w:sz w:val="24"/>
        </w:rPr>
        <w:t>datalake</w:t>
      </w:r>
      <w:proofErr w:type="spellEnd"/>
      <w:r w:rsidRPr="00A67CBB">
        <w:rPr>
          <w:rFonts w:ascii="Avenir" w:eastAsia="宋体" w:hAnsi="Avenir" w:cs="宋体"/>
          <w:color w:val="4A4A4A"/>
          <w:kern w:val="0"/>
          <w:sz w:val="24"/>
        </w:rPr>
        <w:t>——</w:t>
      </w:r>
      <w:r w:rsidRPr="00A67CBB">
        <w:rPr>
          <w:rFonts w:ascii="Avenir" w:eastAsia="宋体" w:hAnsi="Avenir" w:cs="宋体"/>
          <w:color w:val="4A4A4A"/>
          <w:kern w:val="0"/>
          <w:sz w:val="24"/>
        </w:rPr>
        <w:t>数据湖的理念，其方案还是以大数据作为主要的技术支撑，但是在理念上比传统数仓又有新的创新，而现在业界特别是国内最认可也是呼声最高的方案则非</w:t>
      </w:r>
      <w:r w:rsidRPr="00A67CBB">
        <w:rPr>
          <w:rFonts w:ascii="Avenir" w:eastAsia="宋体" w:hAnsi="Avenir" w:cs="宋体"/>
          <w:color w:val="4A4A4A"/>
          <w:kern w:val="0"/>
          <w:sz w:val="24"/>
        </w:rPr>
        <w:t>“</w:t>
      </w:r>
      <w:r w:rsidRPr="00A67CBB">
        <w:rPr>
          <w:rFonts w:ascii="Avenir" w:eastAsia="宋体" w:hAnsi="Avenir" w:cs="宋体"/>
          <w:color w:val="4A4A4A"/>
          <w:kern w:val="0"/>
          <w:sz w:val="24"/>
        </w:rPr>
        <w:t>数据中台</w:t>
      </w:r>
      <w:r w:rsidRPr="00A67CBB">
        <w:rPr>
          <w:rFonts w:ascii="Avenir" w:eastAsia="宋体" w:hAnsi="Avenir" w:cs="宋体"/>
          <w:color w:val="4A4A4A"/>
          <w:kern w:val="0"/>
          <w:sz w:val="24"/>
        </w:rPr>
        <w:t>”</w:t>
      </w:r>
      <w:r w:rsidRPr="00A67CBB">
        <w:rPr>
          <w:rFonts w:ascii="Avenir" w:eastAsia="宋体" w:hAnsi="Avenir" w:cs="宋体"/>
          <w:color w:val="4A4A4A"/>
          <w:kern w:val="0"/>
          <w:sz w:val="24"/>
        </w:rPr>
        <w:t>莫属了。</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1.4. 第四层级：深度洞察与预测</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现在人们的一个共识是：数据除了可以告诉我们现在，还可以</w:t>
      </w:r>
      <w:r w:rsidRPr="00A67CBB">
        <w:rPr>
          <w:rFonts w:ascii="Avenir" w:eastAsia="宋体" w:hAnsi="Avenir" w:cs="宋体"/>
          <w:color w:val="4A4A4A"/>
          <w:kern w:val="0"/>
          <w:sz w:val="24"/>
        </w:rPr>
        <w:t>“</w:t>
      </w:r>
      <w:r w:rsidRPr="00A67CBB">
        <w:rPr>
          <w:rFonts w:ascii="Avenir" w:eastAsia="宋体" w:hAnsi="Avenir" w:cs="宋体"/>
          <w:color w:val="4A4A4A"/>
          <w:kern w:val="0"/>
          <w:sz w:val="24"/>
        </w:rPr>
        <w:t>预知未来</w:t>
      </w:r>
      <w:r w:rsidRPr="00A67CBB">
        <w:rPr>
          <w:rFonts w:ascii="Avenir" w:eastAsia="宋体" w:hAnsi="Avenir" w:cs="宋体"/>
          <w:color w:val="4A4A4A"/>
          <w:kern w:val="0"/>
          <w:sz w:val="24"/>
        </w:rPr>
        <w:t>”</w:t>
      </w:r>
      <w:r w:rsidRPr="00A67CBB">
        <w:rPr>
          <w:rFonts w:ascii="Avenir" w:eastAsia="宋体" w:hAnsi="Avenir" w:cs="宋体"/>
          <w:color w:val="4A4A4A"/>
          <w:kern w:val="0"/>
          <w:sz w:val="24"/>
        </w:rPr>
        <w:t>，深度洞察与预测是数据金字塔最顶端的价值输出，也是目前我们认为的企业可以达到的最高层级的数据应用能力，即运用</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和深度学习算法对数据进行深度地洞察，揭示传统分析方法无法发现的数据特征，并基于现有数据对未来趋势进行预测。</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我们来看一下企业到达第四层级后会具备哪些能力。前面我们提到的智能门店选址的案例就是第四层级上的一个代表案例，对于零售行业来说，门店选址是非常重要的，会直接影响到零售商的销售业绩，传统选址的做法是通过人工现场勘查，然后经过主观判断做出决定，这种方式选出的门店其实际效果难以量化，成功率无法确定，而如果能够基于人口、消费、竞争对手、环境业态和交通路网等丰富的多维度数据再配置适当的人工智能算法进行综合分析是可以得出更加精准的选址方案的，并且不单单是门店位置，还可以给出门店的预计销售额、门店产品的上货策略等更加细致和完备的数据。</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另一个示例是智能客服系统，这类系统可以针对顾客提出的问题进行语义识别，然后根据提出的问题在知识图谱中进行搜索，寻找匹配的答案或决策，人工智能</w:t>
      </w:r>
      <w:r w:rsidRPr="00A67CBB">
        <w:rPr>
          <w:rFonts w:ascii="Avenir" w:eastAsia="宋体" w:hAnsi="Avenir" w:cs="宋体"/>
          <w:color w:val="4A4A4A"/>
          <w:kern w:val="0"/>
          <w:sz w:val="24"/>
        </w:rPr>
        <w:lastRenderedPageBreak/>
        <w:t>客服可以</w:t>
      </w:r>
      <w:r w:rsidRPr="00A67CBB">
        <w:rPr>
          <w:rFonts w:ascii="Avenir" w:eastAsia="宋体" w:hAnsi="Avenir" w:cs="宋体"/>
          <w:color w:val="4A4A4A"/>
          <w:kern w:val="0"/>
          <w:sz w:val="24"/>
        </w:rPr>
        <w:t xml:space="preserve"> 7*24 </w:t>
      </w:r>
      <w:r w:rsidRPr="00A67CBB">
        <w:rPr>
          <w:rFonts w:ascii="Avenir" w:eastAsia="宋体" w:hAnsi="Avenir" w:cs="宋体"/>
          <w:color w:val="4A4A4A"/>
          <w:kern w:val="0"/>
          <w:sz w:val="24"/>
        </w:rPr>
        <w:t>小时在线，随时解答顾客的问题，既提高了客户满意度又能节省商家的人力成本。</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以上四个层级并不一定非要自下而上逐层构建，实际上很多企业的数据生态是在上层业务的驱动下自然形成的，并不会像模型中描述的这样层次分明，但是能力模型能给到企业管理者一个清晰的认识：即自身企业目前整体上停留在哪个层级上以及接下来应该向哪个方向发展。</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1.5. 两个纵深维度：决策支持与业务创新</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最后，在成熟度模型图的右侧，还有两个贯穿始终的维度：决策支持与业务创新，它们即是企业构建数据平台进行数据分析的价值导向，也是企业数据应用能力持续输出的效果，企业达到的层级越高，对于决策支持与业务创新起到的作用就越大越明显。</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在这两个纵深维度上，企业更多需要做的是建立业务与技术团队的互信，以产出业务价值，进行业务创新作为共同的追求，同时要潜移默化地培育企业的</w:t>
      </w:r>
      <w:r w:rsidRPr="00A67CBB">
        <w:rPr>
          <w:rFonts w:ascii="Avenir" w:eastAsia="宋体" w:hAnsi="Avenir" w:cs="宋体"/>
          <w:color w:val="4A4A4A"/>
          <w:kern w:val="0"/>
          <w:sz w:val="24"/>
        </w:rPr>
        <w:t>“</w:t>
      </w:r>
      <w:r w:rsidRPr="00A67CBB">
        <w:rPr>
          <w:rFonts w:ascii="Avenir" w:eastAsia="宋体" w:hAnsi="Avenir" w:cs="宋体"/>
          <w:color w:val="4A4A4A"/>
          <w:kern w:val="0"/>
          <w:sz w:val="24"/>
        </w:rPr>
        <w:t>数据文化</w:t>
      </w:r>
      <w:r w:rsidRPr="00A67CBB">
        <w:rPr>
          <w:rFonts w:ascii="Avenir" w:eastAsia="宋体" w:hAnsi="Avenir" w:cs="宋体"/>
          <w:color w:val="4A4A4A"/>
          <w:kern w:val="0"/>
          <w:sz w:val="24"/>
        </w:rPr>
        <w:t>”</w:t>
      </w:r>
      <w:r w:rsidRPr="00A67CBB">
        <w:rPr>
          <w:rFonts w:ascii="Avenir" w:eastAsia="宋体" w:hAnsi="Avenir" w:cs="宋体"/>
          <w:color w:val="4A4A4A"/>
          <w:kern w:val="0"/>
          <w:sz w:val="24"/>
        </w:rPr>
        <w:t>，在企业内部形成</w:t>
      </w:r>
      <w:r w:rsidRPr="00A67CBB">
        <w:rPr>
          <w:rFonts w:ascii="Avenir" w:eastAsia="宋体" w:hAnsi="Avenir" w:cs="宋体"/>
          <w:color w:val="4A4A4A"/>
          <w:kern w:val="0"/>
          <w:sz w:val="24"/>
        </w:rPr>
        <w:t>“</w:t>
      </w:r>
      <w:r w:rsidRPr="00A67CBB">
        <w:rPr>
          <w:rFonts w:ascii="Avenir" w:eastAsia="宋体" w:hAnsi="Avenir" w:cs="宋体"/>
          <w:color w:val="4A4A4A"/>
          <w:kern w:val="0"/>
          <w:sz w:val="24"/>
        </w:rPr>
        <w:t>用数据说话</w:t>
      </w:r>
      <w:r w:rsidRPr="00A67CBB">
        <w:rPr>
          <w:rFonts w:ascii="Avenir" w:eastAsia="宋体" w:hAnsi="Avenir" w:cs="宋体"/>
          <w:color w:val="4A4A4A"/>
          <w:kern w:val="0"/>
          <w:sz w:val="24"/>
        </w:rPr>
        <w:t>”</w:t>
      </w:r>
      <w:r w:rsidRPr="00A67CBB">
        <w:rPr>
          <w:rFonts w:ascii="Avenir" w:eastAsia="宋体" w:hAnsi="Avenir" w:cs="宋体"/>
          <w:color w:val="4A4A4A"/>
          <w:kern w:val="0"/>
          <w:sz w:val="24"/>
        </w:rPr>
        <w:t>的氛围。</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所以这两个纵深维度更多考察的是企业在数据方向上的管理、协作以及企业文化，是一个需要从管理者开始营造并推动，企业全员参与的良性互动过程。在这一过程中，业务团队需要培养更好的数据素养，善于通过数据分析业务现状，并辅助自己作出决策，而技术团队不断加强数据平台的各项能力，确保更好的服务于业务分析，同时积极主动地学习业务，从</w:t>
      </w:r>
      <w:r w:rsidRPr="00A67CBB">
        <w:rPr>
          <w:rFonts w:ascii="Avenir" w:eastAsia="宋体" w:hAnsi="Avenir" w:cs="宋体"/>
          <w:color w:val="4A4A4A"/>
          <w:kern w:val="0"/>
          <w:sz w:val="24"/>
        </w:rPr>
        <w:t xml:space="preserve"> IT </w:t>
      </w:r>
      <w:r w:rsidRPr="00A67CBB">
        <w:rPr>
          <w:rFonts w:ascii="Avenir" w:eastAsia="宋体" w:hAnsi="Avenir" w:cs="宋体"/>
          <w:color w:val="4A4A4A"/>
          <w:kern w:val="0"/>
          <w:sz w:val="24"/>
        </w:rPr>
        <w:t>视角为业务创新提供新鲜素材。</w:t>
      </w:r>
    </w:p>
    <w:p w:rsidR="00A67CBB" w:rsidRPr="00A67CBB" w:rsidRDefault="00A67CBB" w:rsidP="00A67CBB">
      <w:pPr>
        <w:widowControl/>
        <w:spacing w:before="288" w:after="144"/>
        <w:outlineLvl w:val="1"/>
        <w:rPr>
          <w:rFonts w:ascii="PingFang SC" w:eastAsia="PingFang SC" w:hAnsi="PingFang SC" w:cs="宋体"/>
          <w:color w:val="353535"/>
          <w:kern w:val="0"/>
          <w:sz w:val="33"/>
          <w:szCs w:val="33"/>
        </w:rPr>
      </w:pPr>
      <w:r w:rsidRPr="00A67CBB">
        <w:rPr>
          <w:rFonts w:ascii="PingFang SC" w:eastAsia="PingFang SC" w:hAnsi="PingFang SC" w:cs="宋体" w:hint="eastAsia"/>
          <w:color w:val="353535"/>
          <w:kern w:val="0"/>
          <w:sz w:val="33"/>
          <w:szCs w:val="33"/>
        </w:rPr>
        <w:lastRenderedPageBreak/>
        <w:t>2. 如何度量企业的数据技术水平？</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前面我们是从数据应用的</w:t>
      </w:r>
      <w:r w:rsidRPr="00A67CBB">
        <w:rPr>
          <w:rFonts w:ascii="Avenir" w:eastAsia="宋体" w:hAnsi="Avenir" w:cs="宋体"/>
          <w:color w:val="4A4A4A"/>
          <w:kern w:val="0"/>
          <w:sz w:val="24"/>
        </w:rPr>
        <w:t>“</w:t>
      </w:r>
      <w:r w:rsidRPr="00A67CBB">
        <w:rPr>
          <w:rFonts w:ascii="Avenir" w:eastAsia="宋体" w:hAnsi="Avenir" w:cs="宋体"/>
          <w:color w:val="4A4A4A"/>
          <w:kern w:val="0"/>
          <w:sz w:val="24"/>
        </w:rPr>
        <w:t>效果</w:t>
      </w:r>
      <w:r w:rsidRPr="00A67CBB">
        <w:rPr>
          <w:rFonts w:ascii="Avenir" w:eastAsia="宋体" w:hAnsi="Avenir" w:cs="宋体"/>
          <w:color w:val="4A4A4A"/>
          <w:kern w:val="0"/>
          <w:sz w:val="24"/>
        </w:rPr>
        <w:t>”</w:t>
      </w:r>
      <w:r w:rsidRPr="00A67CBB">
        <w:rPr>
          <w:rFonts w:ascii="Avenir" w:eastAsia="宋体" w:hAnsi="Avenir" w:cs="宋体"/>
          <w:color w:val="4A4A4A"/>
          <w:kern w:val="0"/>
          <w:sz w:val="24"/>
        </w:rPr>
        <w:t>上观察企业的数据能力，当落地到实现层面时，</w:t>
      </w:r>
      <w:r w:rsidRPr="00A67CBB">
        <w:rPr>
          <w:rFonts w:ascii="Avenir" w:eastAsia="宋体" w:hAnsi="Avenir" w:cs="宋体"/>
          <w:color w:val="4A4A4A"/>
          <w:kern w:val="0"/>
          <w:sz w:val="24"/>
        </w:rPr>
        <w:t>“</w:t>
      </w:r>
      <w:r w:rsidRPr="00A67CBB">
        <w:rPr>
          <w:rFonts w:ascii="Avenir" w:eastAsia="宋体" w:hAnsi="Avenir" w:cs="宋体"/>
          <w:color w:val="4A4A4A"/>
          <w:kern w:val="0"/>
          <w:sz w:val="24"/>
        </w:rPr>
        <w:t>技术</w:t>
      </w:r>
      <w:r w:rsidRPr="00A67CBB">
        <w:rPr>
          <w:rFonts w:ascii="Avenir" w:eastAsia="宋体" w:hAnsi="Avenir" w:cs="宋体"/>
          <w:color w:val="4A4A4A"/>
          <w:kern w:val="0"/>
          <w:sz w:val="24"/>
        </w:rPr>
        <w:t>”</w:t>
      </w:r>
      <w:r w:rsidRPr="00A67CBB">
        <w:rPr>
          <w:rFonts w:ascii="Avenir" w:eastAsia="宋体" w:hAnsi="Avenir" w:cs="宋体"/>
          <w:color w:val="4A4A4A"/>
          <w:kern w:val="0"/>
          <w:sz w:val="24"/>
        </w:rPr>
        <w:t>就是不可或缺的了，构建数据平台通常是从基础设施建设开始的，然后配合业务上的需求，逐步完善和打通各个技术环节，在这里，我们不讨论传统技术框架下的构建路线和方案，因为正如我们在上一节中提到的，如果企业想晋升到第三或更高的层级，就需要以大数据技术作为基石构建新的数据平台，所以我们下文讨论的所有技术内容都是以大数据作为背景展开的：</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fldChar w:fldCharType="begin"/>
      </w:r>
      <w:r w:rsidRPr="00A67CBB">
        <w:rPr>
          <w:rFonts w:ascii="Avenir" w:eastAsia="宋体" w:hAnsi="Avenir" w:cs="宋体"/>
          <w:color w:val="4A4A4A"/>
          <w:kern w:val="0"/>
          <w:sz w:val="24"/>
        </w:rPr>
        <w:instrText xml:space="preserve"> INCLUDEPICTURE "/var/folders/p8/3rv2l4_x7_13f2gjv64zllt00000gn/T/com.microsoft.Word/WebArchiveCopyPasteTempFiles/a56964fbc06ccac4df1a760be98a06ed.png" \* MERGEFORMATINET </w:instrText>
      </w:r>
      <w:r w:rsidRPr="00A67CBB">
        <w:rPr>
          <w:rFonts w:ascii="Avenir" w:eastAsia="宋体" w:hAnsi="Avenir" w:cs="宋体"/>
          <w:color w:val="4A4A4A"/>
          <w:kern w:val="0"/>
          <w:sz w:val="24"/>
        </w:rPr>
        <w:fldChar w:fldCharType="separate"/>
      </w:r>
      <w:r w:rsidRPr="00A67CBB">
        <w:rPr>
          <w:rFonts w:ascii="Avenir" w:eastAsia="宋体" w:hAnsi="Avenir" w:cs="宋体"/>
          <w:noProof/>
          <w:color w:val="4A4A4A"/>
          <w:kern w:val="0"/>
          <w:sz w:val="24"/>
        </w:rPr>
        <w:drawing>
          <wp:inline distT="0" distB="0" distL="0" distR="0">
            <wp:extent cx="5270500" cy="2690495"/>
            <wp:effectExtent l="0" t="0" r="0" b="1905"/>
            <wp:docPr id="1" name="图片 1" descr="企业数据能力测评：认清现状，布局未来丨建设数据中台系列（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企业数据能力测评：认清现状，布局未来丨建设数据中台系列（一）"/>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690495"/>
                    </a:xfrm>
                    <a:prstGeom prst="rect">
                      <a:avLst/>
                    </a:prstGeom>
                    <a:noFill/>
                    <a:ln>
                      <a:noFill/>
                    </a:ln>
                  </pic:spPr>
                </pic:pic>
              </a:graphicData>
            </a:graphic>
          </wp:inline>
        </w:drawing>
      </w:r>
      <w:r w:rsidRPr="00A67CBB">
        <w:rPr>
          <w:rFonts w:ascii="Avenir" w:eastAsia="宋体" w:hAnsi="Avenir" w:cs="宋体"/>
          <w:color w:val="4A4A4A"/>
          <w:kern w:val="0"/>
          <w:sz w:val="24"/>
        </w:rPr>
        <w:fldChar w:fldCharType="end"/>
      </w:r>
    </w:p>
    <w:p w:rsidR="00A67CBB" w:rsidRPr="00A67CBB" w:rsidRDefault="00A67CBB" w:rsidP="00A67CBB">
      <w:pPr>
        <w:widowControl/>
        <w:spacing w:line="480" w:lineRule="auto"/>
        <w:jc w:val="center"/>
        <w:rPr>
          <w:rFonts w:ascii="Avenir" w:eastAsia="宋体" w:hAnsi="Avenir" w:cs="宋体"/>
          <w:color w:val="4A4A4A"/>
          <w:kern w:val="0"/>
          <w:sz w:val="24"/>
        </w:rPr>
      </w:pPr>
      <w:r w:rsidRPr="00A67CBB">
        <w:rPr>
          <w:rFonts w:ascii="Avenir" w:eastAsia="宋体" w:hAnsi="Avenir" w:cs="宋体"/>
          <w:color w:val="4A4A4A"/>
          <w:kern w:val="0"/>
          <w:sz w:val="24"/>
        </w:rPr>
        <w:t>图</w:t>
      </w:r>
      <w:r w:rsidRPr="00A67CBB">
        <w:rPr>
          <w:rFonts w:ascii="Avenir" w:eastAsia="宋体" w:hAnsi="Avenir" w:cs="宋体"/>
          <w:color w:val="4A4A4A"/>
          <w:kern w:val="0"/>
          <w:sz w:val="24"/>
        </w:rPr>
        <w:t xml:space="preserve"> 2 </w:t>
      </w:r>
      <w:r w:rsidRPr="00A67CBB">
        <w:rPr>
          <w:rFonts w:ascii="Avenir" w:eastAsia="宋体" w:hAnsi="Avenir" w:cs="宋体"/>
          <w:color w:val="4A4A4A"/>
          <w:kern w:val="0"/>
          <w:sz w:val="24"/>
        </w:rPr>
        <w:t>企业数据技术成熟度模型</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2.1. 第一层级：IT 基础设施</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首先，</w:t>
      </w:r>
      <w:r w:rsidRPr="00A67CBB">
        <w:rPr>
          <w:rFonts w:ascii="Avenir" w:eastAsia="宋体" w:hAnsi="Avenir" w:cs="宋体"/>
          <w:color w:val="4A4A4A"/>
          <w:kern w:val="0"/>
          <w:sz w:val="24"/>
        </w:rPr>
        <w:t xml:space="preserve">IT </w:t>
      </w:r>
      <w:r w:rsidRPr="00A67CBB">
        <w:rPr>
          <w:rFonts w:ascii="Avenir" w:eastAsia="宋体" w:hAnsi="Avenir" w:cs="宋体"/>
          <w:color w:val="4A4A4A"/>
          <w:kern w:val="0"/>
          <w:sz w:val="24"/>
        </w:rPr>
        <w:t>基础设施是当然的前置条件，构建基础设施包括硬件机器的安装，组网和调试，操作系统和必要软件工具的安装，然后，在硬件资源之上安装和维护一个大数据集群，这个集群将负责承载企业全部数据的存数和处理任务。如果再</w:t>
      </w:r>
      <w:r w:rsidRPr="00A67CBB">
        <w:rPr>
          <w:rFonts w:ascii="Avenir" w:eastAsia="宋体" w:hAnsi="Avenir" w:cs="宋体"/>
          <w:color w:val="4A4A4A"/>
          <w:kern w:val="0"/>
          <w:sz w:val="24"/>
        </w:rPr>
        <w:lastRenderedPageBreak/>
        <w:t>宽泛一些，用于支撑平台运行的基础服务，例如</w:t>
      </w:r>
      <w:r w:rsidRPr="00A67CBB">
        <w:rPr>
          <w:rFonts w:ascii="Avenir" w:eastAsia="宋体" w:hAnsi="Avenir" w:cs="宋体"/>
          <w:color w:val="4A4A4A"/>
          <w:kern w:val="0"/>
          <w:sz w:val="24"/>
        </w:rPr>
        <w:t xml:space="preserve"> DevOps</w:t>
      </w:r>
      <w:r w:rsidRPr="00A67CBB">
        <w:rPr>
          <w:rFonts w:ascii="Avenir" w:eastAsia="宋体" w:hAnsi="Avenir" w:cs="宋体"/>
          <w:color w:val="4A4A4A"/>
          <w:kern w:val="0"/>
          <w:sz w:val="24"/>
        </w:rPr>
        <w:t>，数据和算法服务使用的容器和容器编排服务等也都算在基础设施内。</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过去，企业的</w:t>
      </w:r>
      <w:r w:rsidRPr="00A67CBB">
        <w:rPr>
          <w:rFonts w:ascii="Avenir" w:eastAsia="宋体" w:hAnsi="Avenir" w:cs="宋体"/>
          <w:color w:val="4A4A4A"/>
          <w:kern w:val="0"/>
          <w:sz w:val="24"/>
        </w:rPr>
        <w:t xml:space="preserve"> IT </w:t>
      </w:r>
      <w:r w:rsidRPr="00A67CBB">
        <w:rPr>
          <w:rFonts w:ascii="Avenir" w:eastAsia="宋体" w:hAnsi="Avenir" w:cs="宋体"/>
          <w:color w:val="4A4A4A"/>
          <w:kern w:val="0"/>
          <w:sz w:val="24"/>
        </w:rPr>
        <w:t>基础设施大多是通过自有机房或租赁数据中心的硬件设施完成，随着云计算的普及，越来越多的企业开始把部分的基础设施迁移到云平台上，形成混合的云架构。基于云平台的基础设施在运维的便捷性、系统的可伸缩性和成本控制上都有显著的优势，同时，在</w:t>
      </w:r>
      <w:r w:rsidRPr="00A67CBB">
        <w:rPr>
          <w:rFonts w:ascii="Avenir" w:eastAsia="宋体" w:hAnsi="Avenir" w:cs="宋体"/>
          <w:color w:val="4A4A4A"/>
          <w:kern w:val="0"/>
          <w:sz w:val="24"/>
        </w:rPr>
        <w:t xml:space="preserve"> PaaS </w:t>
      </w:r>
      <w:r w:rsidRPr="00A67CBB">
        <w:rPr>
          <w:rFonts w:ascii="Avenir" w:eastAsia="宋体" w:hAnsi="Avenir" w:cs="宋体"/>
          <w:color w:val="4A4A4A"/>
          <w:kern w:val="0"/>
          <w:sz w:val="24"/>
        </w:rPr>
        <w:t>层面上，云计算厂商也提供对标</w:t>
      </w:r>
      <w:r w:rsidRPr="00A67CBB">
        <w:rPr>
          <w:rFonts w:ascii="Avenir" w:eastAsia="宋体" w:hAnsi="Avenir" w:cs="宋体"/>
          <w:color w:val="4A4A4A"/>
          <w:kern w:val="0"/>
          <w:sz w:val="24"/>
        </w:rPr>
        <w:t xml:space="preserve"> on-premise </w:t>
      </w:r>
      <w:r w:rsidRPr="00A67CBB">
        <w:rPr>
          <w:rFonts w:ascii="Avenir" w:eastAsia="宋体" w:hAnsi="Avenir" w:cs="宋体"/>
          <w:color w:val="4A4A4A"/>
          <w:kern w:val="0"/>
          <w:sz w:val="24"/>
        </w:rPr>
        <w:t>的数据平台服务，如</w:t>
      </w:r>
      <w:r w:rsidRPr="00A67CBB">
        <w:rPr>
          <w:rFonts w:ascii="Avenir" w:eastAsia="宋体" w:hAnsi="Avenir" w:cs="宋体"/>
          <w:color w:val="4A4A4A"/>
          <w:kern w:val="0"/>
          <w:sz w:val="24"/>
        </w:rPr>
        <w:t xml:space="preserve"> AWS </w:t>
      </w:r>
      <w:r w:rsidRPr="00A67CBB">
        <w:rPr>
          <w:rFonts w:ascii="Avenir" w:eastAsia="宋体" w:hAnsi="Avenir" w:cs="宋体"/>
          <w:color w:val="4A4A4A"/>
          <w:kern w:val="0"/>
          <w:sz w:val="24"/>
        </w:rPr>
        <w:t>的</w:t>
      </w:r>
      <w:r w:rsidRPr="00A67CBB">
        <w:rPr>
          <w:rFonts w:ascii="Avenir" w:eastAsia="宋体" w:hAnsi="Avenir" w:cs="宋体"/>
          <w:color w:val="4A4A4A"/>
          <w:kern w:val="0"/>
          <w:sz w:val="24"/>
        </w:rPr>
        <w:t xml:space="preserve"> EMR </w:t>
      </w:r>
      <w:r w:rsidRPr="00A67CBB">
        <w:rPr>
          <w:rFonts w:ascii="Avenir" w:eastAsia="宋体" w:hAnsi="Avenir" w:cs="宋体"/>
          <w:color w:val="4A4A4A"/>
          <w:kern w:val="0"/>
          <w:sz w:val="24"/>
        </w:rPr>
        <w:t>等，这些因素促使促使越来越多的企业将新一代数据平台建设在云基础设施之一。但是是在云平台上企业需要特别重视数据安全问题。</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2.2. 第二层级：数据采集 / 存储 / 标准化</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有了必要的基础设施之后，就可以展开数据的采集、存储和标准化工作了，这一工作也可以简单地表述为数仓的建设过程。这一阶段需要将分布在各个业务系统里的数据收集起来，在进行一些必要的规范化处理之后，存储在一个统一的大数据平台上，这是一个长期的迭代过程，特别是在建设初期，上层对数据的广泛需求和下层集成数据源的繁重工作之间会存在冲突，我们建议企业通过启动一到两个大型项目来驱动这一阶段的建设工作，然后在中后期维持一个规模较小的团队持续跟进其他数据源的接入工作，当企业在这一层级积累一段时间后，就可以交付相应的报表和数据可视化应用了。</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2.3. 第三层级：实时处理、AI/ 机器学习</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lastRenderedPageBreak/>
        <w:t>再接下来，进入第三层级就要将技术平台推升到更高水平了，这里有两项非常重要的技术拓展：实时处理和</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机器学习，这是现代大数据平台两项标志性的技术能力。实时处理是指通过流式计算、</w:t>
      </w:r>
      <w:r w:rsidRPr="00A67CBB">
        <w:rPr>
          <w:rFonts w:ascii="Avenir" w:eastAsia="宋体" w:hAnsi="Avenir" w:cs="宋体"/>
          <w:color w:val="4A4A4A"/>
          <w:kern w:val="0"/>
          <w:sz w:val="24"/>
        </w:rPr>
        <w:t xml:space="preserve">NoSQL </w:t>
      </w:r>
      <w:r w:rsidRPr="00A67CBB">
        <w:rPr>
          <w:rFonts w:ascii="Avenir" w:eastAsia="宋体" w:hAnsi="Avenir" w:cs="宋体"/>
          <w:color w:val="4A4A4A"/>
          <w:kern w:val="0"/>
          <w:sz w:val="24"/>
        </w:rPr>
        <w:t>数据库等技术实现大体量数据的实时处理和读写，实时的数据处理能力对一些事实性要求很高的业务场景至关重要，这也是以往传统数据平台很难做到的。由于实时处理对技术和研发人员的要求都更高，因此大多数企业一般会先完善平台的批量处理能力，然后再逐步拓展到实时处理领域。</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另一个领域就是</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机器学习方面的建设了，这一领域对技术能力的要求更高，且参与人员的角色和背景也与传统的</w:t>
      </w:r>
      <w:r w:rsidRPr="00A67CBB">
        <w:rPr>
          <w:rFonts w:ascii="Avenir" w:eastAsia="宋体" w:hAnsi="Avenir" w:cs="宋体"/>
          <w:color w:val="4A4A4A"/>
          <w:kern w:val="0"/>
          <w:sz w:val="24"/>
        </w:rPr>
        <w:t xml:space="preserve"> IT </w:t>
      </w:r>
      <w:r w:rsidRPr="00A67CBB">
        <w:rPr>
          <w:rFonts w:ascii="Avenir" w:eastAsia="宋体" w:hAnsi="Avenir" w:cs="宋体"/>
          <w:color w:val="4A4A4A"/>
          <w:kern w:val="0"/>
          <w:sz w:val="24"/>
        </w:rPr>
        <w:t>人员有所不同，进入到该阶段时，</w:t>
      </w:r>
      <w:r w:rsidRPr="00A67CBB">
        <w:rPr>
          <w:rFonts w:ascii="Avenir" w:eastAsia="宋体" w:hAnsi="Avenir" w:cs="宋体"/>
          <w:color w:val="4A4A4A"/>
          <w:kern w:val="0"/>
          <w:sz w:val="24"/>
        </w:rPr>
        <w:t xml:space="preserve">IT </w:t>
      </w:r>
      <w:r w:rsidRPr="00A67CBB">
        <w:rPr>
          <w:rFonts w:ascii="Avenir" w:eastAsia="宋体" w:hAnsi="Avenir" w:cs="宋体"/>
          <w:color w:val="4A4A4A"/>
          <w:kern w:val="0"/>
          <w:sz w:val="24"/>
        </w:rPr>
        <w:t>团队需要引入数据科学家，算法工程师等</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领域的人才。最后，实时处理和</w:t>
      </w:r>
      <w:r w:rsidRPr="00A67CBB">
        <w:rPr>
          <w:rFonts w:ascii="Avenir" w:eastAsia="宋体" w:hAnsi="Avenir" w:cs="宋体"/>
          <w:color w:val="4A4A4A"/>
          <w:kern w:val="0"/>
          <w:sz w:val="24"/>
        </w:rPr>
        <w:t xml:space="preserve"> AI/ </w:t>
      </w:r>
      <w:r w:rsidRPr="00A67CBB">
        <w:rPr>
          <w:rFonts w:ascii="Avenir" w:eastAsia="宋体" w:hAnsi="Avenir" w:cs="宋体"/>
          <w:color w:val="4A4A4A"/>
          <w:kern w:val="0"/>
          <w:sz w:val="24"/>
        </w:rPr>
        <w:t>机器学习这两大领域的能力是可以同步培养的，彼此之间没有太大的依存关系。当企业具备了第三层级的技术能力之后就可以有力的支撑应用能力模型中的最高层级</w:t>
      </w:r>
      <w:r w:rsidRPr="00A67CBB">
        <w:rPr>
          <w:rFonts w:ascii="Avenir" w:eastAsia="宋体" w:hAnsi="Avenir" w:cs="宋体"/>
          <w:color w:val="4A4A4A"/>
          <w:kern w:val="0"/>
          <w:sz w:val="24"/>
        </w:rPr>
        <w:t>“</w:t>
      </w:r>
      <w:r w:rsidRPr="00A67CBB">
        <w:rPr>
          <w:rFonts w:ascii="Avenir" w:eastAsia="宋体" w:hAnsi="Avenir" w:cs="宋体"/>
          <w:color w:val="4A4A4A"/>
          <w:kern w:val="0"/>
          <w:sz w:val="24"/>
        </w:rPr>
        <w:t>深度洞察与预测</w:t>
      </w:r>
      <w:r w:rsidRPr="00A67CBB">
        <w:rPr>
          <w:rFonts w:ascii="Avenir" w:eastAsia="宋体" w:hAnsi="Avenir" w:cs="宋体"/>
          <w:color w:val="4A4A4A"/>
          <w:kern w:val="0"/>
          <w:sz w:val="24"/>
        </w:rPr>
        <w:t>”</w:t>
      </w:r>
      <w:r w:rsidRPr="00A67CBB">
        <w:rPr>
          <w:rFonts w:ascii="Avenir" w:eastAsia="宋体" w:hAnsi="Avenir" w:cs="宋体"/>
          <w:color w:val="4A4A4A"/>
          <w:kern w:val="0"/>
          <w:sz w:val="24"/>
        </w:rPr>
        <w:t>了。</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2.4. 第四层级：数据产品</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最后，从纯技术的角度上还有一段可以上涨的空间，那就是以业务领域为划分依据，将现有各个层级上的技术能力进行提炼并培育成</w:t>
      </w:r>
      <w:r w:rsidRPr="00A67CBB">
        <w:rPr>
          <w:rFonts w:ascii="Avenir" w:eastAsia="宋体" w:hAnsi="Avenir" w:cs="宋体"/>
          <w:color w:val="4A4A4A"/>
          <w:kern w:val="0"/>
          <w:sz w:val="24"/>
        </w:rPr>
        <w:t>“</w:t>
      </w:r>
      <w:r w:rsidRPr="00A67CBB">
        <w:rPr>
          <w:rFonts w:ascii="Avenir" w:eastAsia="宋体" w:hAnsi="Avenir" w:cs="宋体"/>
          <w:color w:val="4A4A4A"/>
          <w:kern w:val="0"/>
          <w:sz w:val="24"/>
        </w:rPr>
        <w:t>数据产品</w:t>
      </w:r>
      <w:r w:rsidRPr="00A67CBB">
        <w:rPr>
          <w:rFonts w:ascii="Avenir" w:eastAsia="宋体" w:hAnsi="Avenir" w:cs="宋体"/>
          <w:color w:val="4A4A4A"/>
          <w:kern w:val="0"/>
          <w:sz w:val="24"/>
        </w:rPr>
        <w:t>”</w:t>
      </w:r>
      <w:r w:rsidRPr="00A67CBB">
        <w:rPr>
          <w:rFonts w:ascii="Avenir" w:eastAsia="宋体" w:hAnsi="Avenir" w:cs="宋体"/>
          <w:color w:val="4A4A4A"/>
          <w:kern w:val="0"/>
          <w:sz w:val="24"/>
        </w:rPr>
        <w:t>，从功能、性能、灵活性和可扩展性等多种维度上进一步提升数据平台的技术成熟度。</w:t>
      </w:r>
    </w:p>
    <w:p w:rsidR="00A67CBB" w:rsidRPr="00A67CBB" w:rsidRDefault="00A67CBB" w:rsidP="00A67CBB">
      <w:pPr>
        <w:widowControl/>
        <w:spacing w:before="288" w:after="144"/>
        <w:outlineLvl w:val="2"/>
        <w:rPr>
          <w:rFonts w:ascii="PingFang SC" w:eastAsia="PingFang SC" w:hAnsi="PingFang SC" w:cs="宋体"/>
          <w:color w:val="353535"/>
          <w:kern w:val="0"/>
          <w:sz w:val="27"/>
          <w:szCs w:val="27"/>
        </w:rPr>
      </w:pPr>
      <w:r w:rsidRPr="00A67CBB">
        <w:rPr>
          <w:rFonts w:ascii="PingFang SC" w:eastAsia="PingFang SC" w:hAnsi="PingFang SC" w:cs="宋体" w:hint="eastAsia"/>
          <w:color w:val="353535"/>
          <w:kern w:val="0"/>
          <w:sz w:val="27"/>
          <w:szCs w:val="27"/>
        </w:rPr>
        <w:t>2.5. 两个纵深维度：数据服务和数据治理</w:t>
      </w:r>
    </w:p>
    <w:p w:rsidR="00A67CBB" w:rsidRPr="00A67CBB" w:rsidRDefault="00A67CBB" w:rsidP="00A67CBB">
      <w:pPr>
        <w:widowControl/>
        <w:spacing w:before="100" w:beforeAutospacing="1" w:after="100" w:afterAutospacing="1" w:line="480" w:lineRule="auto"/>
        <w:rPr>
          <w:rFonts w:ascii="Avenir" w:eastAsia="宋体" w:hAnsi="Avenir" w:cs="宋体" w:hint="eastAsia"/>
          <w:color w:val="4A4A4A"/>
          <w:kern w:val="0"/>
          <w:sz w:val="24"/>
        </w:rPr>
      </w:pPr>
      <w:r w:rsidRPr="00A67CBB">
        <w:rPr>
          <w:rFonts w:ascii="Avenir" w:eastAsia="宋体" w:hAnsi="Avenir" w:cs="宋体"/>
          <w:color w:val="4A4A4A"/>
          <w:kern w:val="0"/>
          <w:sz w:val="24"/>
        </w:rPr>
        <w:t>与四个层级建设并行的还有两项贯穿始终的工作：数据服务和数据治理。数据服务是指将数据平台上的各种数据以服务的方式提供给其他系统，这种</w:t>
      </w:r>
      <w:r w:rsidRPr="00A67CBB">
        <w:rPr>
          <w:rFonts w:ascii="Avenir" w:eastAsia="宋体" w:hAnsi="Avenir" w:cs="宋体"/>
          <w:color w:val="4A4A4A"/>
          <w:kern w:val="0"/>
          <w:sz w:val="24"/>
        </w:rPr>
        <w:t>“</w:t>
      </w:r>
      <w:r w:rsidRPr="00A67CBB">
        <w:rPr>
          <w:rFonts w:ascii="Avenir" w:eastAsia="宋体" w:hAnsi="Avenir" w:cs="宋体"/>
          <w:color w:val="4A4A4A"/>
          <w:kern w:val="0"/>
          <w:sz w:val="24"/>
        </w:rPr>
        <w:t>服务</w:t>
      </w:r>
      <w:r w:rsidRPr="00A67CBB">
        <w:rPr>
          <w:rFonts w:ascii="Avenir" w:eastAsia="宋体" w:hAnsi="Avenir" w:cs="宋体"/>
          <w:color w:val="4A4A4A"/>
          <w:kern w:val="0"/>
          <w:sz w:val="24"/>
        </w:rPr>
        <w:t>”</w:t>
      </w:r>
      <w:r w:rsidRPr="00A67CBB">
        <w:rPr>
          <w:rFonts w:ascii="Avenir" w:eastAsia="宋体" w:hAnsi="Avenir" w:cs="宋体"/>
          <w:color w:val="4A4A4A"/>
          <w:kern w:val="0"/>
          <w:sz w:val="24"/>
        </w:rPr>
        <w:t>可以</w:t>
      </w:r>
      <w:r w:rsidRPr="00A67CBB">
        <w:rPr>
          <w:rFonts w:ascii="Avenir" w:eastAsia="宋体" w:hAnsi="Avenir" w:cs="宋体"/>
          <w:color w:val="4A4A4A"/>
          <w:kern w:val="0"/>
          <w:sz w:val="24"/>
        </w:rPr>
        <w:lastRenderedPageBreak/>
        <w:t>通过</w:t>
      </w:r>
      <w:r w:rsidRPr="00A67CBB">
        <w:rPr>
          <w:rFonts w:ascii="Avenir" w:eastAsia="宋体" w:hAnsi="Avenir" w:cs="宋体"/>
          <w:color w:val="4A4A4A"/>
          <w:kern w:val="0"/>
          <w:sz w:val="24"/>
        </w:rPr>
        <w:t xml:space="preserve"> Restful API</w:t>
      </w:r>
      <w:r w:rsidRPr="00A67CBB">
        <w:rPr>
          <w:rFonts w:ascii="Avenir" w:eastAsia="宋体" w:hAnsi="Avenir" w:cs="宋体"/>
          <w:color w:val="4A4A4A"/>
          <w:kern w:val="0"/>
          <w:sz w:val="24"/>
        </w:rPr>
        <w:t>，</w:t>
      </w:r>
      <w:r w:rsidRPr="00A67CBB">
        <w:rPr>
          <w:rFonts w:ascii="Avenir" w:eastAsia="宋体" w:hAnsi="Avenir" w:cs="宋体"/>
          <w:color w:val="4A4A4A"/>
          <w:kern w:val="0"/>
          <w:sz w:val="24"/>
        </w:rPr>
        <w:t>JDBC</w:t>
      </w:r>
      <w:r w:rsidRPr="00A67CBB">
        <w:rPr>
          <w:rFonts w:ascii="Avenir" w:eastAsia="宋体" w:hAnsi="Avenir" w:cs="宋体"/>
          <w:color w:val="4A4A4A"/>
          <w:kern w:val="0"/>
          <w:sz w:val="24"/>
        </w:rPr>
        <w:t>，</w:t>
      </w:r>
      <w:r w:rsidRPr="00A67CBB">
        <w:rPr>
          <w:rFonts w:ascii="Avenir" w:eastAsia="宋体" w:hAnsi="Avenir" w:cs="宋体"/>
          <w:color w:val="4A4A4A"/>
          <w:kern w:val="0"/>
          <w:sz w:val="24"/>
        </w:rPr>
        <w:t>ODBC</w:t>
      </w:r>
      <w:r w:rsidRPr="00A67CBB">
        <w:rPr>
          <w:rFonts w:ascii="Avenir" w:eastAsia="宋体" w:hAnsi="Avenir" w:cs="宋体"/>
          <w:color w:val="4A4A4A"/>
          <w:kern w:val="0"/>
          <w:sz w:val="24"/>
        </w:rPr>
        <w:t>，</w:t>
      </w:r>
      <w:r w:rsidRPr="00A67CBB">
        <w:rPr>
          <w:rFonts w:ascii="Avenir" w:eastAsia="宋体" w:hAnsi="Avenir" w:cs="宋体"/>
          <w:color w:val="4A4A4A"/>
          <w:kern w:val="0"/>
          <w:sz w:val="24"/>
        </w:rPr>
        <w:t xml:space="preserve">FTP </w:t>
      </w:r>
      <w:r w:rsidRPr="00A67CBB">
        <w:rPr>
          <w:rFonts w:ascii="Avenir" w:eastAsia="宋体" w:hAnsi="Avenir" w:cs="宋体"/>
          <w:color w:val="4A4A4A"/>
          <w:kern w:val="0"/>
          <w:sz w:val="24"/>
        </w:rPr>
        <w:t>等形式或协议体现出来，这是将数据应用能力辐射到企业的各个系统与业务领域上的关键一步，没有灵活而有效的数据接口，数据平台在企业范围内起到的作用会受到限制。与此同时，数据治理也是一个长期的持续性的工作，数据治理就是对企业的数据资产进行清晰的梳理，明确管理职责，建立配套的标准规范，同时要确保所有策略和规范能落地执行，数据治理的最终目的就是保障数据质量。</w:t>
      </w:r>
    </w:p>
    <w:p w:rsidR="00A67CBB" w:rsidRPr="00A67CBB" w:rsidRDefault="00A67CBB" w:rsidP="00A67CBB">
      <w:pPr>
        <w:widowControl/>
        <w:spacing w:before="100" w:beforeAutospacing="1" w:after="100" w:afterAutospacing="1" w:line="480" w:lineRule="auto"/>
        <w:rPr>
          <w:rFonts w:ascii="Avenir" w:eastAsia="宋体" w:hAnsi="Avenir" w:cs="宋体"/>
          <w:color w:val="4A4A4A"/>
          <w:kern w:val="0"/>
          <w:sz w:val="24"/>
        </w:rPr>
      </w:pPr>
      <w:r w:rsidRPr="00A67CBB">
        <w:rPr>
          <w:rFonts w:ascii="Avenir" w:eastAsia="宋体" w:hAnsi="Avenir" w:cs="宋体"/>
          <w:color w:val="4A4A4A"/>
          <w:kern w:val="0"/>
          <w:sz w:val="24"/>
        </w:rPr>
        <w:t>应用能力成熟度模型和技术成熟模型之间是有关联的，根据我们的经验，当企业的技术成熟度达到第二层级时，可以支撑应用能力成熟度的第二层级和部分的第三层级，当技术成熟度达到第三层级时，就可以支撑应用能力成熟度的第三和第四层级了，至于第四技术层级是一个技术上更加完备的等级，通过将数据服务产品化为终端用户提供更加高级和便利的服务。</w:t>
      </w:r>
    </w:p>
    <w:p w:rsidR="005E75D0" w:rsidRPr="00A67CBB" w:rsidRDefault="005E75D0"/>
    <w:sectPr w:rsidR="005E75D0" w:rsidRPr="00A67CBB"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C353E"/>
    <w:multiLevelType w:val="multilevel"/>
    <w:tmpl w:val="A62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23FEB"/>
    <w:multiLevelType w:val="multilevel"/>
    <w:tmpl w:val="CFA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40A4D"/>
    <w:multiLevelType w:val="multilevel"/>
    <w:tmpl w:val="9C1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A0F4B"/>
    <w:multiLevelType w:val="multilevel"/>
    <w:tmpl w:val="E29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D69EF"/>
    <w:multiLevelType w:val="multilevel"/>
    <w:tmpl w:val="8D6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CA4F04"/>
    <w:multiLevelType w:val="multilevel"/>
    <w:tmpl w:val="35F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26943"/>
    <w:multiLevelType w:val="multilevel"/>
    <w:tmpl w:val="1614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BB"/>
    <w:rsid w:val="005E75D0"/>
    <w:rsid w:val="00A67CBB"/>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0CBA2"/>
  <w15:chartTrackingRefBased/>
  <w15:docId w15:val="{1631B1C9-4338-E24A-A8BC-0092EDA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7C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67C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67CB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7CBB"/>
    <w:rPr>
      <w:rFonts w:ascii="宋体" w:eastAsia="宋体" w:hAnsi="宋体" w:cs="宋体"/>
      <w:b/>
      <w:bCs/>
      <w:kern w:val="36"/>
      <w:sz w:val="48"/>
      <w:szCs w:val="48"/>
    </w:rPr>
  </w:style>
  <w:style w:type="character" w:customStyle="1" w:styleId="20">
    <w:name w:val="标题 2 字符"/>
    <w:basedOn w:val="a0"/>
    <w:link w:val="2"/>
    <w:uiPriority w:val="9"/>
    <w:rsid w:val="00A67CBB"/>
    <w:rPr>
      <w:rFonts w:ascii="宋体" w:eastAsia="宋体" w:hAnsi="宋体" w:cs="宋体"/>
      <w:b/>
      <w:bCs/>
      <w:kern w:val="0"/>
      <w:sz w:val="36"/>
      <w:szCs w:val="36"/>
    </w:rPr>
  </w:style>
  <w:style w:type="character" w:customStyle="1" w:styleId="30">
    <w:name w:val="标题 3 字符"/>
    <w:basedOn w:val="a0"/>
    <w:link w:val="3"/>
    <w:uiPriority w:val="9"/>
    <w:rsid w:val="00A67CBB"/>
    <w:rPr>
      <w:rFonts w:ascii="宋体" w:eastAsia="宋体" w:hAnsi="宋体" w:cs="宋体"/>
      <w:b/>
      <w:bCs/>
      <w:kern w:val="0"/>
      <w:sz w:val="27"/>
      <w:szCs w:val="27"/>
    </w:rPr>
  </w:style>
  <w:style w:type="paragraph" w:customStyle="1" w:styleId="detail">
    <w:name w:val="detail"/>
    <w:basedOn w:val="a"/>
    <w:rsid w:val="00A67CBB"/>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A67CBB"/>
  </w:style>
  <w:style w:type="paragraph" w:styleId="a3">
    <w:name w:val="Normal (Web)"/>
    <w:basedOn w:val="a"/>
    <w:uiPriority w:val="99"/>
    <w:semiHidden/>
    <w:unhideWhenUsed/>
    <w:rsid w:val="00A67CB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67CBB"/>
    <w:rPr>
      <w:b/>
      <w:bCs/>
    </w:rPr>
  </w:style>
  <w:style w:type="character" w:styleId="a5">
    <w:name w:val="Hyperlink"/>
    <w:basedOn w:val="a0"/>
    <w:uiPriority w:val="99"/>
    <w:semiHidden/>
    <w:unhideWhenUsed/>
    <w:rsid w:val="00A67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129695">
      <w:bodyDiv w:val="1"/>
      <w:marLeft w:val="0"/>
      <w:marRight w:val="0"/>
      <w:marTop w:val="0"/>
      <w:marBottom w:val="0"/>
      <w:divBdr>
        <w:top w:val="none" w:sz="0" w:space="0" w:color="auto"/>
        <w:left w:val="none" w:sz="0" w:space="0" w:color="auto"/>
        <w:bottom w:val="none" w:sz="0" w:space="0" w:color="auto"/>
        <w:right w:val="none" w:sz="0" w:space="0" w:color="auto"/>
      </w:divBdr>
      <w:divsChild>
        <w:div w:id="471754385">
          <w:marLeft w:val="0"/>
          <w:marRight w:val="0"/>
          <w:marTop w:val="0"/>
          <w:marBottom w:val="0"/>
          <w:divBdr>
            <w:top w:val="none" w:sz="0" w:space="0" w:color="auto"/>
            <w:left w:val="none" w:sz="0" w:space="0" w:color="auto"/>
            <w:bottom w:val="none" w:sz="0" w:space="0" w:color="auto"/>
            <w:right w:val="none" w:sz="0" w:space="0" w:color="auto"/>
          </w:divBdr>
        </w:div>
        <w:div w:id="175932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2020-08-06T14:50:00Z</dcterms:created>
  <dcterms:modified xsi:type="dcterms:W3CDTF">2020-08-06T14:50:00Z</dcterms:modified>
</cp:coreProperties>
</file>