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F02" w:rsidRDefault="00CB4F02" w:rsidP="00CB4F02">
      <w:pPr>
        <w:spacing w:line="480" w:lineRule="auto"/>
        <w:jc w:val="center"/>
        <w:rPr>
          <w:rFonts w:ascii="Times New Roman" w:hAnsi="Times New Roman" w:cs="Times New Roman"/>
          <w:b/>
          <w:sz w:val="28"/>
          <w:szCs w:val="28"/>
        </w:rPr>
      </w:pPr>
      <w:r>
        <w:rPr>
          <w:rFonts w:ascii="Times New Roman" w:hAnsi="Times New Roman" w:cs="Times New Roman"/>
          <w:b/>
          <w:sz w:val="28"/>
          <w:szCs w:val="28"/>
        </w:rPr>
        <w:t>AUTOMATED CAREER GUIDANCE EXPERT SYSTEM USING CASE-BASED REASONING</w:t>
      </w:r>
    </w:p>
    <w:p w:rsidR="00CB4F02" w:rsidRDefault="00CB4F02" w:rsidP="0002792A">
      <w:pPr>
        <w:spacing w:line="480" w:lineRule="auto"/>
        <w:jc w:val="center"/>
        <w:rPr>
          <w:rFonts w:ascii="Times New Roman" w:hAnsi="Times New Roman" w:cs="Times New Roman"/>
          <w:b/>
          <w:sz w:val="28"/>
          <w:szCs w:val="28"/>
        </w:rPr>
      </w:pPr>
      <w:r>
        <w:rPr>
          <w:rFonts w:ascii="Times New Roman" w:hAnsi="Times New Roman" w:cs="Times New Roman"/>
          <w:b/>
          <w:sz w:val="28"/>
          <w:szCs w:val="28"/>
        </w:rPr>
        <w:t>BY</w:t>
      </w:r>
    </w:p>
    <w:p w:rsidR="00CB4F02" w:rsidRDefault="00CB4F02" w:rsidP="0002792A">
      <w:pPr>
        <w:spacing w:line="480" w:lineRule="auto"/>
        <w:jc w:val="center"/>
        <w:rPr>
          <w:rFonts w:ascii="Times New Roman" w:hAnsi="Times New Roman" w:cs="Times New Roman"/>
          <w:b/>
          <w:sz w:val="28"/>
          <w:szCs w:val="28"/>
        </w:rPr>
      </w:pPr>
      <w:r>
        <w:rPr>
          <w:rFonts w:ascii="Times New Roman" w:hAnsi="Times New Roman" w:cs="Times New Roman"/>
          <w:b/>
          <w:sz w:val="28"/>
          <w:szCs w:val="28"/>
        </w:rPr>
        <w:t>JEROME</w:t>
      </w:r>
      <w:proofErr w:type="gramStart"/>
      <w:r>
        <w:rPr>
          <w:rFonts w:ascii="Times New Roman" w:hAnsi="Times New Roman" w:cs="Times New Roman"/>
          <w:b/>
          <w:sz w:val="28"/>
          <w:szCs w:val="28"/>
        </w:rPr>
        <w:t>,OTOBONG</w:t>
      </w:r>
      <w:proofErr w:type="gramEnd"/>
      <w:r>
        <w:rPr>
          <w:rFonts w:ascii="Times New Roman" w:hAnsi="Times New Roman" w:cs="Times New Roman"/>
          <w:b/>
          <w:sz w:val="28"/>
          <w:szCs w:val="28"/>
        </w:rPr>
        <w:t xml:space="preserve"> BASSEY</w:t>
      </w:r>
    </w:p>
    <w:p w:rsidR="00CB4F02" w:rsidRDefault="00CB4F02" w:rsidP="0002792A">
      <w:pPr>
        <w:spacing w:line="480" w:lineRule="auto"/>
        <w:jc w:val="center"/>
        <w:rPr>
          <w:rFonts w:ascii="Times New Roman" w:hAnsi="Times New Roman" w:cs="Times New Roman"/>
          <w:b/>
          <w:sz w:val="28"/>
          <w:szCs w:val="28"/>
        </w:rPr>
      </w:pPr>
      <w:r>
        <w:rPr>
          <w:rFonts w:ascii="Times New Roman" w:hAnsi="Times New Roman" w:cs="Times New Roman"/>
          <w:b/>
          <w:sz w:val="28"/>
          <w:szCs w:val="28"/>
        </w:rPr>
        <w:t>11/EG/CO/532</w:t>
      </w:r>
    </w:p>
    <w:p w:rsidR="00CB4F02" w:rsidRDefault="00CB4F02" w:rsidP="0002792A">
      <w:pPr>
        <w:spacing w:line="480" w:lineRule="auto"/>
        <w:jc w:val="center"/>
        <w:rPr>
          <w:rFonts w:ascii="Times New Roman" w:hAnsi="Times New Roman" w:cs="Times New Roman"/>
          <w:b/>
          <w:sz w:val="28"/>
          <w:szCs w:val="28"/>
        </w:rPr>
      </w:pPr>
      <w:r>
        <w:rPr>
          <w:rFonts w:ascii="Times New Roman" w:hAnsi="Times New Roman" w:cs="Times New Roman"/>
          <w:b/>
          <w:sz w:val="28"/>
          <w:szCs w:val="28"/>
        </w:rPr>
        <w:t>SUBMITTED TO</w:t>
      </w:r>
    </w:p>
    <w:p w:rsidR="00CB4F02" w:rsidRDefault="00CB4F02" w:rsidP="0002792A">
      <w:pPr>
        <w:spacing w:line="480" w:lineRule="auto"/>
        <w:jc w:val="center"/>
        <w:rPr>
          <w:rFonts w:ascii="Times New Roman" w:hAnsi="Times New Roman" w:cs="Times New Roman"/>
          <w:b/>
          <w:sz w:val="28"/>
          <w:szCs w:val="28"/>
        </w:rPr>
      </w:pPr>
      <w:r>
        <w:rPr>
          <w:rFonts w:ascii="Times New Roman" w:hAnsi="Times New Roman" w:cs="Times New Roman"/>
          <w:b/>
          <w:sz w:val="28"/>
          <w:szCs w:val="28"/>
        </w:rPr>
        <w:t>THE DEPARTMENT OF ELECTRICAL/ELECTRONICS AND COMPUTER ENGINEERING</w:t>
      </w:r>
    </w:p>
    <w:p w:rsidR="0002792A" w:rsidRDefault="0002792A" w:rsidP="0002792A">
      <w:pPr>
        <w:spacing w:line="480" w:lineRule="auto"/>
        <w:jc w:val="center"/>
        <w:rPr>
          <w:rFonts w:ascii="Times New Roman" w:hAnsi="Times New Roman" w:cs="Times New Roman"/>
          <w:b/>
          <w:sz w:val="28"/>
          <w:szCs w:val="28"/>
        </w:rPr>
      </w:pPr>
      <w:r>
        <w:rPr>
          <w:rFonts w:ascii="Times New Roman" w:hAnsi="Times New Roman" w:cs="Times New Roman"/>
          <w:b/>
          <w:sz w:val="28"/>
          <w:szCs w:val="28"/>
        </w:rPr>
        <w:t>FACULTY OF ENGINEERING</w:t>
      </w:r>
    </w:p>
    <w:p w:rsidR="0002792A" w:rsidRDefault="0002792A" w:rsidP="0002792A">
      <w:pPr>
        <w:spacing w:line="480" w:lineRule="auto"/>
        <w:jc w:val="center"/>
        <w:rPr>
          <w:rFonts w:ascii="Times New Roman" w:hAnsi="Times New Roman" w:cs="Times New Roman"/>
          <w:b/>
          <w:sz w:val="28"/>
          <w:szCs w:val="28"/>
        </w:rPr>
      </w:pPr>
      <w:r>
        <w:rPr>
          <w:rFonts w:ascii="Times New Roman" w:hAnsi="Times New Roman" w:cs="Times New Roman"/>
          <w:b/>
          <w:sz w:val="28"/>
          <w:szCs w:val="28"/>
        </w:rPr>
        <w:t>UNIVERSITY OF UYO</w:t>
      </w:r>
    </w:p>
    <w:p w:rsidR="0002792A" w:rsidRDefault="0002792A" w:rsidP="0002792A">
      <w:pPr>
        <w:spacing w:line="480" w:lineRule="auto"/>
        <w:jc w:val="center"/>
        <w:rPr>
          <w:rFonts w:ascii="Times New Roman" w:hAnsi="Times New Roman" w:cs="Times New Roman"/>
          <w:b/>
          <w:sz w:val="28"/>
          <w:szCs w:val="28"/>
        </w:rPr>
      </w:pPr>
    </w:p>
    <w:p w:rsidR="0002792A" w:rsidRDefault="0002792A" w:rsidP="0002792A">
      <w:pPr>
        <w:spacing w:line="480" w:lineRule="auto"/>
        <w:jc w:val="center"/>
        <w:rPr>
          <w:rFonts w:ascii="Times New Roman" w:hAnsi="Times New Roman" w:cs="Times New Roman"/>
          <w:b/>
          <w:sz w:val="28"/>
          <w:szCs w:val="28"/>
        </w:rPr>
      </w:pPr>
      <w:r>
        <w:rPr>
          <w:rFonts w:ascii="Times New Roman" w:hAnsi="Times New Roman" w:cs="Times New Roman"/>
          <w:b/>
          <w:sz w:val="28"/>
          <w:szCs w:val="28"/>
        </w:rPr>
        <w:t>IN PARTIAL FULFILLMENT OF THE REQUIREMENT FOR THE AWARD OF BACHELOR OF ENGINEERING (</w:t>
      </w:r>
      <w:proofErr w:type="spellStart"/>
      <w:r>
        <w:rPr>
          <w:rFonts w:ascii="Times New Roman" w:hAnsi="Times New Roman" w:cs="Times New Roman"/>
          <w:b/>
          <w:sz w:val="28"/>
          <w:szCs w:val="28"/>
        </w:rPr>
        <w:t>B.Eng</w:t>
      </w:r>
      <w:proofErr w:type="spellEnd"/>
      <w:r>
        <w:rPr>
          <w:rFonts w:ascii="Times New Roman" w:hAnsi="Times New Roman" w:cs="Times New Roman"/>
          <w:b/>
          <w:sz w:val="28"/>
          <w:szCs w:val="28"/>
        </w:rPr>
        <w:t>) DEGREE IN COMPUTER ENGINEERING</w:t>
      </w:r>
    </w:p>
    <w:p w:rsidR="0002792A" w:rsidRDefault="0002792A" w:rsidP="0002792A">
      <w:pPr>
        <w:spacing w:line="480" w:lineRule="auto"/>
        <w:jc w:val="right"/>
        <w:rPr>
          <w:rFonts w:ascii="Times New Roman" w:hAnsi="Times New Roman" w:cs="Times New Roman"/>
          <w:b/>
          <w:sz w:val="28"/>
          <w:szCs w:val="28"/>
        </w:rPr>
      </w:pPr>
    </w:p>
    <w:p w:rsidR="000C3FD2" w:rsidRDefault="0002792A" w:rsidP="000C3FD2">
      <w:pPr>
        <w:spacing w:line="480" w:lineRule="auto"/>
        <w:jc w:val="right"/>
        <w:rPr>
          <w:rFonts w:ascii="Times New Roman" w:hAnsi="Times New Roman" w:cs="Times New Roman"/>
          <w:b/>
          <w:sz w:val="28"/>
          <w:szCs w:val="28"/>
        </w:rPr>
      </w:pPr>
      <w:r>
        <w:rPr>
          <w:rFonts w:ascii="Times New Roman" w:hAnsi="Times New Roman" w:cs="Times New Roman"/>
          <w:b/>
          <w:sz w:val="28"/>
          <w:szCs w:val="28"/>
        </w:rPr>
        <w:t>SEPTEMBER 2016</w:t>
      </w:r>
    </w:p>
    <w:p w:rsidR="000C3FD2" w:rsidRPr="00CF18F5" w:rsidRDefault="000C3FD2" w:rsidP="00CF18F5">
      <w:pPr>
        <w:jc w:val="both"/>
        <w:rPr>
          <w:rFonts w:ascii="Times New Roman" w:hAnsi="Times New Roman" w:cs="Times New Roman"/>
          <w:sz w:val="28"/>
          <w:szCs w:val="28"/>
        </w:rPr>
      </w:pPr>
      <w:r w:rsidRPr="00CF18F5">
        <w:rPr>
          <w:rFonts w:ascii="Times New Roman" w:hAnsi="Times New Roman" w:cs="Times New Roman"/>
          <w:sz w:val="28"/>
          <w:szCs w:val="28"/>
        </w:rPr>
        <w:lastRenderedPageBreak/>
        <w:t>TABLE OF CONTENT</w:t>
      </w:r>
    </w:p>
    <w:p w:rsidR="000C3FD2" w:rsidRPr="00CF18F5" w:rsidRDefault="000C3FD2" w:rsidP="00CF18F5">
      <w:pPr>
        <w:suppressAutoHyphens w:val="0"/>
        <w:jc w:val="both"/>
        <w:rPr>
          <w:rFonts w:ascii="Times New Roman" w:hAnsi="Times New Roman" w:cs="Times New Roman"/>
          <w:sz w:val="28"/>
          <w:szCs w:val="28"/>
        </w:rPr>
      </w:pPr>
      <w:r w:rsidRPr="00CF18F5">
        <w:rPr>
          <w:rFonts w:ascii="Times New Roman" w:hAnsi="Times New Roman" w:cs="Times New Roman"/>
          <w:sz w:val="28"/>
          <w:szCs w:val="28"/>
        </w:rPr>
        <w:t xml:space="preserve">Chapter 1 </w:t>
      </w:r>
    </w:p>
    <w:p w:rsidR="000C3FD2" w:rsidRPr="00CF18F5" w:rsidRDefault="000C3FD2" w:rsidP="00CF18F5">
      <w:pPr>
        <w:suppressAutoHyphens w:val="0"/>
        <w:jc w:val="both"/>
        <w:rPr>
          <w:rFonts w:ascii="Times New Roman" w:hAnsi="Times New Roman" w:cs="Times New Roman"/>
          <w:sz w:val="28"/>
          <w:szCs w:val="28"/>
        </w:rPr>
      </w:pPr>
      <w:r w:rsidRPr="00CF18F5">
        <w:rPr>
          <w:rFonts w:ascii="Times New Roman" w:hAnsi="Times New Roman" w:cs="Times New Roman"/>
          <w:sz w:val="28"/>
          <w:szCs w:val="28"/>
        </w:rPr>
        <w:t>Introduction</w:t>
      </w:r>
    </w:p>
    <w:p w:rsidR="000C3FD2" w:rsidRPr="00CF18F5" w:rsidRDefault="000C3FD2" w:rsidP="00CF18F5">
      <w:pPr>
        <w:spacing w:line="240" w:lineRule="auto"/>
        <w:jc w:val="both"/>
        <w:rPr>
          <w:rFonts w:ascii="Times New Roman" w:hAnsi="Times New Roman" w:cs="Times New Roman"/>
          <w:sz w:val="28"/>
          <w:szCs w:val="28"/>
        </w:rPr>
      </w:pPr>
      <w:r w:rsidRPr="00CF18F5">
        <w:rPr>
          <w:rFonts w:ascii="Times New Roman" w:hAnsi="Times New Roman" w:cs="Times New Roman"/>
          <w:sz w:val="28"/>
          <w:szCs w:val="28"/>
        </w:rPr>
        <w:t xml:space="preserve">1.0 BACKGROUND STATEMENT    </w:t>
      </w:r>
    </w:p>
    <w:p w:rsidR="000C3FD2" w:rsidRPr="00CF18F5" w:rsidRDefault="000C3FD2" w:rsidP="00CF18F5">
      <w:pPr>
        <w:suppressAutoHyphens w:val="0"/>
        <w:spacing w:line="240" w:lineRule="auto"/>
        <w:jc w:val="both"/>
        <w:rPr>
          <w:rFonts w:ascii="Times New Roman" w:hAnsi="Times New Roman" w:cs="Times New Roman"/>
          <w:sz w:val="28"/>
          <w:szCs w:val="28"/>
        </w:rPr>
      </w:pPr>
      <w:r w:rsidRPr="00CF18F5">
        <w:rPr>
          <w:rFonts w:ascii="Times New Roman" w:hAnsi="Times New Roman" w:cs="Times New Roman"/>
          <w:sz w:val="28"/>
          <w:szCs w:val="28"/>
        </w:rPr>
        <w:t xml:space="preserve">1.1 STATEMENTS OF PROBLEM </w:t>
      </w:r>
    </w:p>
    <w:p w:rsidR="000C3FD2" w:rsidRPr="00CF18F5" w:rsidRDefault="000C3FD2" w:rsidP="00CF18F5">
      <w:pPr>
        <w:suppressAutoHyphens w:val="0"/>
        <w:spacing w:line="240" w:lineRule="auto"/>
        <w:jc w:val="both"/>
        <w:rPr>
          <w:rFonts w:ascii="Times New Roman" w:hAnsi="Times New Roman" w:cs="Times New Roman"/>
          <w:bCs/>
          <w:sz w:val="28"/>
          <w:szCs w:val="28"/>
        </w:rPr>
      </w:pPr>
      <w:r w:rsidRPr="00CF18F5">
        <w:rPr>
          <w:rFonts w:ascii="Times New Roman" w:hAnsi="Times New Roman" w:cs="Times New Roman"/>
          <w:bCs/>
          <w:sz w:val="28"/>
          <w:szCs w:val="28"/>
        </w:rPr>
        <w:t>1.2 OBJECTIVE OF STUDY</w:t>
      </w:r>
    </w:p>
    <w:p w:rsidR="000C3FD2" w:rsidRPr="00CF18F5" w:rsidRDefault="000C3FD2" w:rsidP="00CF18F5">
      <w:pPr>
        <w:spacing w:line="240" w:lineRule="auto"/>
        <w:jc w:val="both"/>
        <w:rPr>
          <w:rFonts w:ascii="Times New Roman" w:hAnsi="Times New Roman" w:cs="Times New Roman"/>
          <w:bCs/>
          <w:sz w:val="28"/>
          <w:szCs w:val="28"/>
        </w:rPr>
      </w:pPr>
      <w:r w:rsidRPr="00CF18F5">
        <w:rPr>
          <w:rFonts w:ascii="Times New Roman" w:hAnsi="Times New Roman" w:cs="Times New Roman"/>
          <w:bCs/>
          <w:sz w:val="28"/>
          <w:szCs w:val="28"/>
        </w:rPr>
        <w:t>1.3 SCOPE AND LIMITATION</w:t>
      </w:r>
    </w:p>
    <w:p w:rsidR="000C3FD2" w:rsidRPr="00CF18F5" w:rsidRDefault="000C3FD2" w:rsidP="00CF18F5">
      <w:pPr>
        <w:suppressAutoHyphens w:val="0"/>
        <w:jc w:val="both"/>
        <w:rPr>
          <w:rFonts w:ascii="Times New Roman" w:hAnsi="Times New Roman" w:cs="Times New Roman"/>
          <w:bCs/>
          <w:sz w:val="28"/>
          <w:szCs w:val="28"/>
          <w:lang w:val="en-GB"/>
        </w:rPr>
      </w:pPr>
      <w:r w:rsidRPr="00CF18F5">
        <w:rPr>
          <w:rFonts w:ascii="Times New Roman" w:hAnsi="Times New Roman" w:cs="Times New Roman"/>
          <w:bCs/>
          <w:sz w:val="28"/>
          <w:szCs w:val="28"/>
          <w:lang w:val="en-GB"/>
        </w:rPr>
        <w:t>CHAPTER TWO</w:t>
      </w:r>
    </w:p>
    <w:p w:rsidR="000C3FD2" w:rsidRPr="00CF18F5" w:rsidRDefault="000C3FD2" w:rsidP="00CF18F5">
      <w:pPr>
        <w:suppressAutoHyphens w:val="0"/>
        <w:jc w:val="both"/>
        <w:rPr>
          <w:rFonts w:ascii="Times New Roman" w:hAnsi="Times New Roman" w:cs="Times New Roman"/>
          <w:sz w:val="28"/>
          <w:szCs w:val="28"/>
          <w:lang w:val="en-GB"/>
        </w:rPr>
      </w:pPr>
      <w:r w:rsidRPr="00CF18F5">
        <w:rPr>
          <w:rFonts w:ascii="Times New Roman" w:hAnsi="Times New Roman" w:cs="Times New Roman"/>
          <w:bCs/>
          <w:sz w:val="28"/>
          <w:szCs w:val="28"/>
          <w:lang w:val="en-GB"/>
        </w:rPr>
        <w:t>2.0   LITERATURE REVIEW</w:t>
      </w:r>
    </w:p>
    <w:p w:rsidR="000C3FD2" w:rsidRPr="00CF18F5" w:rsidRDefault="000C3FD2" w:rsidP="00CF18F5">
      <w:pPr>
        <w:suppressAutoHyphens w:val="0"/>
        <w:jc w:val="both"/>
        <w:rPr>
          <w:rFonts w:ascii="Times New Roman" w:hAnsi="Times New Roman" w:cs="Times New Roman"/>
          <w:sz w:val="28"/>
          <w:szCs w:val="28"/>
        </w:rPr>
      </w:pPr>
      <w:r w:rsidRPr="00CF18F5">
        <w:rPr>
          <w:rFonts w:ascii="Times New Roman" w:hAnsi="Times New Roman" w:cs="Times New Roman"/>
          <w:sz w:val="28"/>
          <w:szCs w:val="28"/>
          <w:lang w:val="en-GB"/>
        </w:rPr>
        <w:t>CHAPTER THREE</w:t>
      </w:r>
    </w:p>
    <w:p w:rsidR="000C3FD2" w:rsidRPr="00CF18F5" w:rsidRDefault="000C3FD2" w:rsidP="00CF18F5">
      <w:pPr>
        <w:suppressAutoHyphens w:val="0"/>
        <w:spacing w:line="240" w:lineRule="auto"/>
        <w:jc w:val="both"/>
        <w:rPr>
          <w:rFonts w:ascii="Times New Roman" w:hAnsi="Times New Roman" w:cs="Times New Roman"/>
          <w:sz w:val="28"/>
          <w:szCs w:val="28"/>
          <w:lang w:val="en-GB"/>
        </w:rPr>
      </w:pPr>
      <w:r w:rsidRPr="00CF18F5">
        <w:rPr>
          <w:rFonts w:ascii="Times New Roman" w:hAnsi="Times New Roman" w:cs="Times New Roman"/>
          <w:sz w:val="28"/>
          <w:szCs w:val="28"/>
          <w:lang w:val="en-GB"/>
        </w:rPr>
        <w:t>3.0 Materials and Methods</w:t>
      </w:r>
    </w:p>
    <w:p w:rsidR="000C3FD2" w:rsidRPr="00CF18F5" w:rsidRDefault="000C3FD2" w:rsidP="00CF18F5">
      <w:pPr>
        <w:spacing w:line="240" w:lineRule="auto"/>
        <w:jc w:val="both"/>
        <w:rPr>
          <w:rFonts w:ascii="Times New Roman" w:hAnsi="Times New Roman" w:cs="Times New Roman"/>
          <w:sz w:val="28"/>
          <w:szCs w:val="28"/>
          <w:lang w:val="en-GB"/>
        </w:rPr>
      </w:pPr>
      <w:r w:rsidRPr="00CF18F5">
        <w:rPr>
          <w:rFonts w:ascii="Times New Roman" w:hAnsi="Times New Roman" w:cs="Times New Roman"/>
          <w:sz w:val="28"/>
          <w:szCs w:val="28"/>
          <w:lang w:val="en-GB"/>
        </w:rPr>
        <w:t>3.1 Requirement Gathering</w:t>
      </w:r>
    </w:p>
    <w:p w:rsidR="000C3FD2" w:rsidRPr="00CF18F5" w:rsidRDefault="000C3FD2" w:rsidP="00CF18F5">
      <w:pPr>
        <w:suppressAutoHyphens w:val="0"/>
        <w:spacing w:line="240" w:lineRule="auto"/>
        <w:jc w:val="both"/>
        <w:rPr>
          <w:rFonts w:ascii="Times New Roman" w:hAnsi="Times New Roman" w:cs="Times New Roman"/>
          <w:sz w:val="28"/>
          <w:szCs w:val="28"/>
          <w:lang w:val="en-GB"/>
        </w:rPr>
      </w:pPr>
      <w:r w:rsidRPr="00CF18F5">
        <w:rPr>
          <w:rFonts w:ascii="Times New Roman" w:hAnsi="Times New Roman" w:cs="Times New Roman"/>
          <w:sz w:val="28"/>
          <w:szCs w:val="28"/>
          <w:lang w:val="en-GB"/>
        </w:rPr>
        <w:t>3.1.1 Data Collection</w:t>
      </w:r>
    </w:p>
    <w:p w:rsidR="000C3FD2" w:rsidRPr="00CF18F5" w:rsidRDefault="000C3FD2" w:rsidP="00CF18F5">
      <w:pPr>
        <w:suppressAutoHyphens w:val="0"/>
        <w:spacing w:line="240" w:lineRule="auto"/>
        <w:jc w:val="both"/>
        <w:rPr>
          <w:rFonts w:ascii="Times New Roman" w:hAnsi="Times New Roman" w:cs="Times New Roman"/>
          <w:sz w:val="28"/>
          <w:szCs w:val="28"/>
        </w:rPr>
      </w:pPr>
      <w:r w:rsidRPr="00CF18F5">
        <w:rPr>
          <w:rFonts w:ascii="Times New Roman" w:hAnsi="Times New Roman" w:cs="Times New Roman"/>
          <w:sz w:val="28"/>
          <w:szCs w:val="28"/>
        </w:rPr>
        <w:t xml:space="preserve">3.1.2 Data pre-processing </w:t>
      </w:r>
    </w:p>
    <w:p w:rsidR="000C3FD2" w:rsidRPr="00CF18F5" w:rsidRDefault="000C3FD2" w:rsidP="00CF18F5">
      <w:pPr>
        <w:suppressAutoHyphens w:val="0"/>
        <w:spacing w:line="240" w:lineRule="auto"/>
        <w:jc w:val="both"/>
        <w:rPr>
          <w:rFonts w:ascii="Times New Roman" w:hAnsi="Times New Roman" w:cs="Times New Roman"/>
          <w:sz w:val="28"/>
          <w:szCs w:val="28"/>
          <w:lang w:val="en-GB"/>
        </w:rPr>
      </w:pPr>
      <w:r w:rsidRPr="00CF18F5">
        <w:rPr>
          <w:rFonts w:ascii="Times New Roman" w:hAnsi="Times New Roman" w:cs="Times New Roman"/>
          <w:sz w:val="28"/>
          <w:szCs w:val="28"/>
        </w:rPr>
        <w:t>3.2 Planning</w:t>
      </w:r>
    </w:p>
    <w:p w:rsidR="000C3FD2" w:rsidRPr="00CF18F5" w:rsidRDefault="000C3FD2" w:rsidP="00CF18F5">
      <w:pPr>
        <w:spacing w:line="240" w:lineRule="auto"/>
        <w:jc w:val="both"/>
        <w:rPr>
          <w:rFonts w:ascii="Times New Roman" w:hAnsi="Times New Roman" w:cs="Times New Roman"/>
          <w:sz w:val="28"/>
          <w:szCs w:val="28"/>
        </w:rPr>
      </w:pPr>
      <w:r w:rsidRPr="00CF18F5">
        <w:rPr>
          <w:rFonts w:ascii="Times New Roman" w:hAnsi="Times New Roman" w:cs="Times New Roman"/>
          <w:sz w:val="28"/>
          <w:szCs w:val="28"/>
          <w:lang w:val="en-GB"/>
        </w:rPr>
        <w:t>3.2.1 Rule-Based expert systems</w:t>
      </w:r>
    </w:p>
    <w:p w:rsidR="000C3FD2" w:rsidRPr="00CF18F5" w:rsidRDefault="000C3FD2" w:rsidP="00CF18F5">
      <w:pPr>
        <w:suppressAutoHyphens w:val="0"/>
        <w:spacing w:line="240" w:lineRule="auto"/>
        <w:jc w:val="both"/>
        <w:rPr>
          <w:rFonts w:ascii="Times New Roman" w:hAnsi="Times New Roman" w:cs="Times New Roman"/>
          <w:sz w:val="28"/>
          <w:szCs w:val="28"/>
        </w:rPr>
      </w:pPr>
      <w:r w:rsidRPr="00CF18F5">
        <w:rPr>
          <w:rFonts w:ascii="Times New Roman" w:hAnsi="Times New Roman" w:cs="Times New Roman"/>
          <w:bCs/>
          <w:sz w:val="28"/>
          <w:szCs w:val="28"/>
        </w:rPr>
        <w:t>3.2.2Neural Networks</w:t>
      </w:r>
    </w:p>
    <w:p w:rsidR="000C3FD2" w:rsidRPr="00CF18F5" w:rsidRDefault="000C3FD2" w:rsidP="00CF18F5">
      <w:pPr>
        <w:spacing w:line="240" w:lineRule="auto"/>
        <w:jc w:val="both"/>
        <w:rPr>
          <w:rFonts w:ascii="Times New Roman" w:hAnsi="Times New Roman" w:cs="Times New Roman"/>
          <w:sz w:val="28"/>
          <w:szCs w:val="28"/>
        </w:rPr>
      </w:pPr>
      <w:r w:rsidRPr="00CF18F5">
        <w:rPr>
          <w:rFonts w:ascii="Times New Roman" w:hAnsi="Times New Roman" w:cs="Times New Roman"/>
          <w:sz w:val="28"/>
          <w:szCs w:val="28"/>
        </w:rPr>
        <w:t xml:space="preserve">3.2.3 Case-Based Reasoning </w:t>
      </w:r>
    </w:p>
    <w:p w:rsidR="000C3FD2" w:rsidRPr="00CF18F5" w:rsidRDefault="000C3FD2" w:rsidP="00CF18F5">
      <w:pPr>
        <w:jc w:val="both"/>
        <w:rPr>
          <w:rFonts w:ascii="Times New Roman" w:hAnsi="Times New Roman" w:cs="Times New Roman"/>
          <w:sz w:val="28"/>
          <w:szCs w:val="28"/>
        </w:rPr>
      </w:pPr>
      <w:r w:rsidRPr="00CF18F5">
        <w:rPr>
          <w:rFonts w:ascii="Times New Roman" w:hAnsi="Times New Roman" w:cs="Times New Roman"/>
          <w:sz w:val="28"/>
          <w:szCs w:val="28"/>
        </w:rPr>
        <w:t>3.3 Design</w:t>
      </w:r>
    </w:p>
    <w:p w:rsidR="000C3FD2" w:rsidRPr="00CF18F5" w:rsidRDefault="000C3FD2" w:rsidP="00CF18F5">
      <w:pPr>
        <w:suppressAutoHyphens w:val="0"/>
        <w:jc w:val="both"/>
        <w:rPr>
          <w:rFonts w:ascii="Times New Roman" w:hAnsi="Times New Roman" w:cs="Times New Roman"/>
          <w:sz w:val="28"/>
          <w:szCs w:val="28"/>
          <w:lang w:val="en-GB"/>
        </w:rPr>
      </w:pPr>
      <w:r w:rsidRPr="00CF18F5">
        <w:rPr>
          <w:rFonts w:ascii="Times New Roman" w:hAnsi="Times New Roman" w:cs="Times New Roman"/>
          <w:sz w:val="28"/>
          <w:szCs w:val="28"/>
          <w:lang w:val="en-GB"/>
        </w:rPr>
        <w:t>3.4 CODING</w:t>
      </w:r>
    </w:p>
    <w:p w:rsidR="000C3FD2" w:rsidRPr="00CF18F5" w:rsidRDefault="000C3FD2" w:rsidP="00CF18F5">
      <w:pPr>
        <w:suppressAutoHyphens w:val="0"/>
        <w:jc w:val="both"/>
        <w:rPr>
          <w:rFonts w:ascii="Times New Roman" w:hAnsi="Times New Roman" w:cs="Times New Roman"/>
          <w:sz w:val="28"/>
          <w:szCs w:val="28"/>
        </w:rPr>
      </w:pPr>
      <w:r w:rsidRPr="00CF18F5">
        <w:rPr>
          <w:rFonts w:ascii="Times New Roman" w:hAnsi="Times New Roman" w:cs="Times New Roman"/>
          <w:sz w:val="28"/>
          <w:szCs w:val="28"/>
        </w:rPr>
        <w:t>3.5 THE FIRST DELIVERABLE</w:t>
      </w:r>
    </w:p>
    <w:p w:rsidR="000C3FD2" w:rsidRPr="00CF18F5" w:rsidRDefault="000C3FD2" w:rsidP="00CF18F5">
      <w:pPr>
        <w:suppressAutoHyphens w:val="0"/>
        <w:jc w:val="both"/>
        <w:rPr>
          <w:rFonts w:ascii="Times New Roman" w:hAnsi="Times New Roman" w:cs="Times New Roman"/>
          <w:sz w:val="28"/>
          <w:szCs w:val="28"/>
        </w:rPr>
      </w:pPr>
    </w:p>
    <w:p w:rsidR="000C3FD2" w:rsidRPr="007B0F06" w:rsidRDefault="000C3FD2" w:rsidP="000C3FD2">
      <w:pPr>
        <w:suppressAutoHyphens w:val="0"/>
      </w:pPr>
    </w:p>
    <w:p w:rsidR="000C3FD2" w:rsidRPr="007B0F06" w:rsidRDefault="000C3FD2" w:rsidP="000C3FD2">
      <w:pPr>
        <w:suppressAutoHyphens w:val="0"/>
      </w:pPr>
    </w:p>
    <w:p w:rsidR="000C3FD2" w:rsidRPr="007B0F06" w:rsidRDefault="000C3FD2" w:rsidP="000C3FD2">
      <w:pPr>
        <w:suppressAutoHyphens w:val="0"/>
      </w:pPr>
    </w:p>
    <w:p w:rsidR="000C3FD2" w:rsidRDefault="000C3FD2" w:rsidP="000C3FD2"/>
    <w:p w:rsidR="00033A0F" w:rsidRPr="009634A5" w:rsidRDefault="00D734A1" w:rsidP="00CF18F5">
      <w:pPr>
        <w:spacing w:line="480" w:lineRule="auto"/>
        <w:jc w:val="center"/>
        <w:rPr>
          <w:rFonts w:ascii="Times New Roman" w:hAnsi="Times New Roman" w:cs="Times New Roman"/>
          <w:b/>
          <w:sz w:val="28"/>
          <w:szCs w:val="28"/>
        </w:rPr>
      </w:pPr>
      <w:r w:rsidRPr="009634A5">
        <w:rPr>
          <w:rFonts w:ascii="Times New Roman" w:hAnsi="Times New Roman" w:cs="Times New Roman"/>
          <w:b/>
          <w:sz w:val="28"/>
          <w:szCs w:val="28"/>
        </w:rPr>
        <w:t>Chapter 1</w:t>
      </w:r>
    </w:p>
    <w:p w:rsidR="00033A0F" w:rsidRPr="009634A5" w:rsidRDefault="00D734A1" w:rsidP="00CF18F5">
      <w:pPr>
        <w:spacing w:line="480" w:lineRule="auto"/>
        <w:jc w:val="center"/>
        <w:rPr>
          <w:rFonts w:ascii="Times New Roman" w:hAnsi="Times New Roman" w:cs="Times New Roman"/>
          <w:b/>
          <w:sz w:val="28"/>
          <w:szCs w:val="28"/>
        </w:rPr>
      </w:pPr>
      <w:r w:rsidRPr="009634A5">
        <w:rPr>
          <w:rFonts w:ascii="Times New Roman" w:hAnsi="Times New Roman" w:cs="Times New Roman"/>
          <w:b/>
          <w:sz w:val="28"/>
          <w:szCs w:val="28"/>
        </w:rPr>
        <w:t>Introduction</w:t>
      </w:r>
    </w:p>
    <w:p w:rsidR="00033A0F" w:rsidRPr="00236A51" w:rsidRDefault="00236A51" w:rsidP="009634A5">
      <w:pPr>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1.0 </w:t>
      </w:r>
      <w:r w:rsidR="00D734A1" w:rsidRPr="009634A5">
        <w:rPr>
          <w:rFonts w:ascii="Times New Roman" w:hAnsi="Times New Roman" w:cs="Times New Roman"/>
          <w:b/>
          <w:sz w:val="28"/>
          <w:szCs w:val="28"/>
        </w:rPr>
        <w:t xml:space="preserve">BACKGROUND STATEMENT    </w:t>
      </w:r>
      <w:r w:rsidR="00D734A1" w:rsidRPr="009634A5">
        <w:rPr>
          <w:rFonts w:ascii="Times New Roman" w:hAnsi="Times New Roman" w:cs="Times New Roman"/>
          <w:b/>
          <w:sz w:val="28"/>
          <w:szCs w:val="28"/>
        </w:rPr>
        <w:tab/>
      </w:r>
      <w:r w:rsidR="00D734A1" w:rsidRPr="009634A5">
        <w:rPr>
          <w:rFonts w:ascii="Times New Roman" w:hAnsi="Times New Roman" w:cs="Times New Roman"/>
          <w:b/>
          <w:sz w:val="28"/>
          <w:szCs w:val="28"/>
        </w:rPr>
        <w:tab/>
      </w:r>
      <w:r w:rsidR="00D734A1" w:rsidRPr="009634A5">
        <w:rPr>
          <w:rFonts w:ascii="Times New Roman" w:hAnsi="Times New Roman" w:cs="Times New Roman"/>
          <w:b/>
          <w:sz w:val="28"/>
          <w:szCs w:val="28"/>
        </w:rPr>
        <w:tab/>
      </w:r>
      <w:r w:rsidR="00D734A1" w:rsidRPr="009634A5">
        <w:rPr>
          <w:rFonts w:ascii="Times New Roman" w:hAnsi="Times New Roman" w:cs="Times New Roman"/>
          <w:b/>
          <w:sz w:val="28"/>
          <w:szCs w:val="28"/>
        </w:rPr>
        <w:tab/>
      </w:r>
      <w:r w:rsidR="00D734A1" w:rsidRPr="009634A5">
        <w:rPr>
          <w:rFonts w:ascii="Times New Roman" w:hAnsi="Times New Roman" w:cs="Times New Roman"/>
          <w:b/>
          <w:sz w:val="28"/>
          <w:szCs w:val="28"/>
        </w:rPr>
        <w:tab/>
      </w:r>
      <w:r w:rsidR="00D734A1" w:rsidRPr="009634A5">
        <w:rPr>
          <w:rFonts w:ascii="Times New Roman" w:hAnsi="Times New Roman" w:cs="Times New Roman"/>
          <w:b/>
          <w:sz w:val="28"/>
          <w:szCs w:val="28"/>
        </w:rPr>
        <w:tab/>
      </w:r>
      <w:r w:rsidR="00D734A1" w:rsidRPr="009634A5">
        <w:rPr>
          <w:rFonts w:ascii="Times New Roman" w:hAnsi="Times New Roman" w:cs="Times New Roman"/>
          <w:b/>
          <w:sz w:val="28"/>
          <w:szCs w:val="28"/>
        </w:rPr>
        <w:tab/>
      </w:r>
      <w:r w:rsidR="00D734A1" w:rsidRPr="009634A5">
        <w:rPr>
          <w:rFonts w:ascii="Times New Roman" w:hAnsi="Times New Roman" w:cs="Times New Roman"/>
          <w:b/>
          <w:sz w:val="28"/>
          <w:szCs w:val="28"/>
        </w:rPr>
        <w:tab/>
      </w:r>
      <w:r w:rsidR="00D734A1" w:rsidRPr="009634A5">
        <w:rPr>
          <w:rFonts w:ascii="Times New Roman" w:hAnsi="Times New Roman" w:cs="Times New Roman"/>
          <w:sz w:val="28"/>
          <w:szCs w:val="28"/>
        </w:rPr>
        <w:t xml:space="preserve">Career guidance refers to an organized system of social and professional work on providing informed suggestions or advice to an individual to aid the individual’s choice of direction and orientation. This is often in education or other professional activities, with the goal of achieving a professional identity, in accordance with personal traits and the labor market demand for specific occupations. Furthermore, it plays a key role in helping labor markets, work and education systems meet their goals. The concept of career guidance has been widely used in the past and in several </w:t>
      </w:r>
      <w:r w:rsidR="00F93E49" w:rsidRPr="009634A5">
        <w:rPr>
          <w:rFonts w:ascii="Times New Roman" w:hAnsi="Times New Roman" w:cs="Times New Roman"/>
          <w:sz w:val="28"/>
          <w:szCs w:val="28"/>
        </w:rPr>
        <w:t>varieties</w:t>
      </w:r>
      <w:r w:rsidR="00D734A1" w:rsidRPr="009634A5">
        <w:rPr>
          <w:rFonts w:ascii="Times New Roman" w:hAnsi="Times New Roman" w:cs="Times New Roman"/>
          <w:sz w:val="28"/>
          <w:szCs w:val="28"/>
        </w:rPr>
        <w:t xml:space="preserve">. According to Herr and Cramer(1996), “It is largely a verbal process which involves the counselor and counsel-lee (s) developing a dynamic and collaborative relationship, focused on identifying and acting on the counselee’s goals, in which the counselor employs a repertoire of diverse techniques and processes, to help bring about self-understanding, understanding of behavioral options available, and informed decision making in the counsel lee, who has the responsibility for his or her own actions”. </w:t>
      </w:r>
      <w:r w:rsidR="00D734A1" w:rsidRPr="009634A5">
        <w:rPr>
          <w:rFonts w:ascii="Times New Roman" w:hAnsi="Times New Roman" w:cs="Times New Roman"/>
          <w:sz w:val="28"/>
          <w:szCs w:val="28"/>
        </w:rPr>
        <w:tab/>
      </w:r>
    </w:p>
    <w:p w:rsidR="00033A0F" w:rsidRPr="009634A5" w:rsidRDefault="00D734A1" w:rsidP="009634A5">
      <w:pPr>
        <w:spacing w:line="480" w:lineRule="auto"/>
        <w:ind w:firstLine="720"/>
        <w:jc w:val="both"/>
        <w:rPr>
          <w:rFonts w:ascii="Times New Roman" w:hAnsi="Times New Roman" w:cs="Times New Roman"/>
          <w:sz w:val="28"/>
          <w:szCs w:val="28"/>
        </w:rPr>
      </w:pPr>
      <w:r w:rsidRPr="009634A5">
        <w:rPr>
          <w:rFonts w:ascii="Times New Roman" w:hAnsi="Times New Roman" w:cs="Times New Roman"/>
          <w:sz w:val="28"/>
          <w:szCs w:val="28"/>
        </w:rPr>
        <w:lastRenderedPageBreak/>
        <w:t>Remarkably, guidance and counseling is an integral practice in schools and colleges,</w:t>
      </w:r>
      <w:r w:rsidR="00F93E49">
        <w:rPr>
          <w:rFonts w:ascii="Times New Roman" w:hAnsi="Times New Roman" w:cs="Times New Roman"/>
          <w:sz w:val="28"/>
          <w:szCs w:val="28"/>
        </w:rPr>
        <w:t xml:space="preserve"> </w:t>
      </w:r>
      <w:r w:rsidRPr="009634A5">
        <w:rPr>
          <w:rFonts w:ascii="Times New Roman" w:hAnsi="Times New Roman" w:cs="Times New Roman"/>
          <w:sz w:val="28"/>
          <w:szCs w:val="28"/>
        </w:rPr>
        <w:t xml:space="preserve">the intent of which is to provide pieces of advice to students in order to enable them improve in their academic performances, choose a befitting career and maximize their individual potentials. However, the ubiquity of the Information and Communication Technology (ICT) has changed the way this activity is carried out in most developed countries. Motivated by the aforesaid, the thrust of this project is to automate the process of career guidance using an Artificial Intelligence approach, specifically known as Case-based reasoning (CBR). </w:t>
      </w:r>
    </w:p>
    <w:p w:rsidR="00033A0F" w:rsidRPr="009634A5" w:rsidRDefault="00D734A1" w:rsidP="009634A5">
      <w:pPr>
        <w:spacing w:line="480" w:lineRule="auto"/>
        <w:ind w:firstLine="720"/>
        <w:jc w:val="both"/>
        <w:rPr>
          <w:rFonts w:ascii="Times New Roman" w:hAnsi="Times New Roman" w:cs="Times New Roman"/>
          <w:sz w:val="28"/>
          <w:szCs w:val="28"/>
        </w:rPr>
      </w:pPr>
      <w:r w:rsidRPr="009634A5">
        <w:rPr>
          <w:rFonts w:ascii="Times New Roman" w:hAnsi="Times New Roman" w:cs="Times New Roman"/>
          <w:sz w:val="28"/>
          <w:szCs w:val="28"/>
        </w:rPr>
        <w:t>CBR is a general artificial intelligence paradigm for reasoning from experience.  It is a natural way of solving problems that are similar to previously solved problems. This technique is employed by lawyers when they refer to previous</w:t>
      </w:r>
      <w:r w:rsidR="009634A5">
        <w:rPr>
          <w:rFonts w:ascii="Times New Roman" w:hAnsi="Times New Roman" w:cs="Times New Roman"/>
          <w:sz w:val="28"/>
          <w:szCs w:val="28"/>
        </w:rPr>
        <w:t xml:space="preserve"> case files in order to handle </w:t>
      </w:r>
      <w:r w:rsidRPr="009634A5">
        <w:rPr>
          <w:rFonts w:ascii="Times New Roman" w:hAnsi="Times New Roman" w:cs="Times New Roman"/>
          <w:sz w:val="28"/>
          <w:szCs w:val="28"/>
        </w:rPr>
        <w:t>a current case which is similar to it. Moreover</w:t>
      </w:r>
      <w:proofErr w:type="gramStart"/>
      <w:r w:rsidRPr="009634A5">
        <w:rPr>
          <w:rFonts w:ascii="Times New Roman" w:hAnsi="Times New Roman" w:cs="Times New Roman"/>
          <w:sz w:val="28"/>
          <w:szCs w:val="28"/>
        </w:rPr>
        <w:t>,  other</w:t>
      </w:r>
      <w:proofErr w:type="gramEnd"/>
      <w:r w:rsidR="009634A5">
        <w:rPr>
          <w:rFonts w:ascii="Times New Roman" w:hAnsi="Times New Roman" w:cs="Times New Roman"/>
          <w:sz w:val="28"/>
          <w:szCs w:val="28"/>
        </w:rPr>
        <w:t xml:space="preserve"> </w:t>
      </w:r>
      <w:r w:rsidRPr="009634A5">
        <w:rPr>
          <w:rFonts w:ascii="Times New Roman" w:hAnsi="Times New Roman" w:cs="Times New Roman"/>
          <w:sz w:val="28"/>
          <w:szCs w:val="28"/>
        </w:rPr>
        <w:t xml:space="preserve"> professionals such as medical doctors, engineers, etc. often use CBR in their daily activities. The idea behind this technique is to have a memory base of all cases experienced and their corresponding solutions such that if a new case is encountered, a similarity metric is used to compare its similarities with the cases in the memory base and the solution to the most related cases is applied to the new case. </w:t>
      </w:r>
      <w:r w:rsidR="00AD1118" w:rsidRPr="009634A5">
        <w:rPr>
          <w:rFonts w:ascii="Times New Roman" w:hAnsi="Times New Roman" w:cs="Times New Roman"/>
          <w:sz w:val="28"/>
          <w:szCs w:val="28"/>
        </w:rPr>
        <w:t xml:space="preserve">Some of the similarity metrics </w:t>
      </w:r>
      <w:r w:rsidRPr="009634A5">
        <w:rPr>
          <w:rFonts w:ascii="Times New Roman" w:hAnsi="Times New Roman" w:cs="Times New Roman"/>
          <w:sz w:val="28"/>
          <w:szCs w:val="28"/>
        </w:rPr>
        <w:t>often used include; Euclidean Norm, Manhattan distance,</w:t>
      </w:r>
      <w:r w:rsidR="00AD1118" w:rsidRPr="009634A5">
        <w:rPr>
          <w:rFonts w:ascii="Times New Roman" w:hAnsi="Times New Roman" w:cs="Times New Roman"/>
          <w:sz w:val="28"/>
          <w:szCs w:val="28"/>
        </w:rPr>
        <w:t xml:space="preserve"> </w:t>
      </w:r>
      <w:r w:rsidRPr="009634A5">
        <w:rPr>
          <w:rFonts w:ascii="Times New Roman" w:hAnsi="Times New Roman" w:cs="Times New Roman"/>
          <w:sz w:val="28"/>
          <w:szCs w:val="28"/>
        </w:rPr>
        <w:t>Hamming Distance and so on. CBR is also known as Instance-</w:t>
      </w:r>
      <w:r w:rsidRPr="009634A5">
        <w:rPr>
          <w:rFonts w:ascii="Times New Roman" w:hAnsi="Times New Roman" w:cs="Times New Roman"/>
          <w:sz w:val="28"/>
          <w:szCs w:val="28"/>
        </w:rPr>
        <w:lastRenderedPageBreak/>
        <w:t>based Reasoning, K-Nearest Neighbor algorithm</w:t>
      </w:r>
      <w:r w:rsidR="00AD1118" w:rsidRPr="009634A5">
        <w:rPr>
          <w:rFonts w:ascii="Times New Roman" w:hAnsi="Times New Roman" w:cs="Times New Roman"/>
          <w:sz w:val="28"/>
          <w:szCs w:val="28"/>
        </w:rPr>
        <w:t xml:space="preserve"> </w:t>
      </w:r>
      <w:r w:rsidRPr="009634A5">
        <w:rPr>
          <w:rFonts w:ascii="Times New Roman" w:hAnsi="Times New Roman" w:cs="Times New Roman"/>
          <w:sz w:val="28"/>
          <w:szCs w:val="28"/>
        </w:rPr>
        <w:t xml:space="preserve">(KNN), or memory-based learning.  </w:t>
      </w:r>
    </w:p>
    <w:p w:rsidR="00033A0F" w:rsidRPr="009634A5" w:rsidRDefault="00D734A1" w:rsidP="009634A5">
      <w:pPr>
        <w:spacing w:line="480" w:lineRule="auto"/>
        <w:jc w:val="both"/>
        <w:rPr>
          <w:rFonts w:ascii="Times New Roman" w:hAnsi="Times New Roman" w:cs="Times New Roman"/>
          <w:sz w:val="28"/>
          <w:szCs w:val="28"/>
        </w:rPr>
      </w:pPr>
      <w:r w:rsidRPr="009634A5">
        <w:rPr>
          <w:rFonts w:ascii="Times New Roman" w:hAnsi="Times New Roman" w:cs="Times New Roman"/>
          <w:sz w:val="28"/>
          <w:szCs w:val="28"/>
        </w:rPr>
        <w:t>This project is a</w:t>
      </w:r>
      <w:r w:rsidR="009634A5">
        <w:rPr>
          <w:rFonts w:ascii="Times New Roman" w:hAnsi="Times New Roman" w:cs="Times New Roman"/>
          <w:sz w:val="28"/>
          <w:szCs w:val="28"/>
        </w:rPr>
        <w:t>n expert-based software system o</w:t>
      </w:r>
      <w:r w:rsidRPr="009634A5">
        <w:rPr>
          <w:rFonts w:ascii="Times New Roman" w:hAnsi="Times New Roman" w:cs="Times New Roman"/>
          <w:sz w:val="28"/>
          <w:szCs w:val="28"/>
        </w:rPr>
        <w:t>ften referred t</w:t>
      </w:r>
      <w:r w:rsidR="009634A5">
        <w:rPr>
          <w:rFonts w:ascii="Times New Roman" w:hAnsi="Times New Roman" w:cs="Times New Roman"/>
          <w:sz w:val="28"/>
          <w:szCs w:val="28"/>
        </w:rPr>
        <w:t>o</w:t>
      </w:r>
      <w:r w:rsidRPr="009634A5">
        <w:rPr>
          <w:rFonts w:ascii="Times New Roman" w:hAnsi="Times New Roman" w:cs="Times New Roman"/>
          <w:sz w:val="28"/>
          <w:szCs w:val="28"/>
        </w:rPr>
        <w:t xml:space="preserve"> as expert system tailored to mimic the intelligence </w:t>
      </w:r>
      <w:r w:rsidR="009634A5">
        <w:rPr>
          <w:rFonts w:ascii="Times New Roman" w:hAnsi="Times New Roman" w:cs="Times New Roman"/>
          <w:sz w:val="28"/>
          <w:szCs w:val="28"/>
        </w:rPr>
        <w:t>o</w:t>
      </w:r>
      <w:r w:rsidRPr="009634A5">
        <w:rPr>
          <w:rFonts w:ascii="Times New Roman" w:hAnsi="Times New Roman" w:cs="Times New Roman"/>
          <w:sz w:val="28"/>
          <w:szCs w:val="28"/>
        </w:rPr>
        <w:t>f a human academic counselor in advising and guiding senior secondary school’s students in choosing co</w:t>
      </w:r>
      <w:r w:rsidR="00AD1118" w:rsidRPr="009634A5">
        <w:rPr>
          <w:rFonts w:ascii="Times New Roman" w:hAnsi="Times New Roman" w:cs="Times New Roman"/>
          <w:sz w:val="28"/>
          <w:szCs w:val="28"/>
        </w:rPr>
        <w:t>urses for institution of higher learning</w:t>
      </w:r>
      <w:r w:rsidRPr="009634A5">
        <w:rPr>
          <w:rFonts w:ascii="Times New Roman" w:hAnsi="Times New Roman" w:cs="Times New Roman"/>
          <w:sz w:val="28"/>
          <w:szCs w:val="28"/>
        </w:rPr>
        <w:t xml:space="preserve">. Noticeably, rule-based expert systems are the most popular expert systems nowadays. </w:t>
      </w:r>
      <w:r w:rsidR="00AD1118" w:rsidRPr="009634A5">
        <w:rPr>
          <w:rFonts w:ascii="Times New Roman" w:hAnsi="Times New Roman" w:cs="Times New Roman"/>
          <w:sz w:val="28"/>
          <w:szCs w:val="28"/>
        </w:rPr>
        <w:t>This type of expert systems makes</w:t>
      </w:r>
      <w:r w:rsidRPr="009634A5">
        <w:rPr>
          <w:rFonts w:ascii="Times New Roman" w:hAnsi="Times New Roman" w:cs="Times New Roman"/>
          <w:sz w:val="28"/>
          <w:szCs w:val="28"/>
        </w:rPr>
        <w:t xml:space="preserve"> use of production or IF-THEN rules stereotyped t</w:t>
      </w:r>
      <w:r w:rsidR="00444F8E">
        <w:rPr>
          <w:rFonts w:ascii="Times New Roman" w:hAnsi="Times New Roman" w:cs="Times New Roman"/>
          <w:sz w:val="28"/>
          <w:szCs w:val="28"/>
        </w:rPr>
        <w:t>o</w:t>
      </w:r>
      <w:r w:rsidRPr="009634A5">
        <w:rPr>
          <w:rFonts w:ascii="Times New Roman" w:hAnsi="Times New Roman" w:cs="Times New Roman"/>
          <w:sz w:val="28"/>
          <w:szCs w:val="28"/>
        </w:rPr>
        <w:t xml:space="preserve"> the knowledge acquired from the ex</w:t>
      </w:r>
      <w:r w:rsidR="00444F8E">
        <w:rPr>
          <w:rFonts w:ascii="Times New Roman" w:hAnsi="Times New Roman" w:cs="Times New Roman"/>
          <w:sz w:val="28"/>
          <w:szCs w:val="28"/>
        </w:rPr>
        <w:t>pert by the knowledge engineer or</w:t>
      </w:r>
      <w:r w:rsidRPr="009634A5">
        <w:rPr>
          <w:rFonts w:ascii="Times New Roman" w:hAnsi="Times New Roman" w:cs="Times New Roman"/>
          <w:sz w:val="28"/>
          <w:szCs w:val="28"/>
        </w:rPr>
        <w:t xml:space="preserve"> the system developer. However,</w:t>
      </w:r>
      <w:r w:rsidR="00AD1118" w:rsidRPr="009634A5">
        <w:rPr>
          <w:rFonts w:ascii="Times New Roman" w:hAnsi="Times New Roman" w:cs="Times New Roman"/>
          <w:sz w:val="28"/>
          <w:szCs w:val="28"/>
        </w:rPr>
        <w:t xml:space="preserve"> </w:t>
      </w:r>
      <w:r w:rsidRPr="009634A5">
        <w:rPr>
          <w:rFonts w:ascii="Times New Roman" w:hAnsi="Times New Roman" w:cs="Times New Roman"/>
          <w:sz w:val="28"/>
          <w:szCs w:val="28"/>
        </w:rPr>
        <w:t>due to knowledge acquisition bottleneck, the need for a data-driven expert system development technique becomes essential. This bottleneck culminates, among many reasons, from the inability of most experts to explain what they know and how they know them; scarcity of experts; and ambiguity due to th</w:t>
      </w:r>
      <w:r w:rsidR="009634A5">
        <w:rPr>
          <w:rFonts w:ascii="Times New Roman" w:hAnsi="Times New Roman" w:cs="Times New Roman"/>
          <w:sz w:val="28"/>
          <w:szCs w:val="28"/>
        </w:rPr>
        <w:t>e expert's diction. Furthermore</w:t>
      </w:r>
      <w:r w:rsidRPr="009634A5">
        <w:rPr>
          <w:rFonts w:ascii="Times New Roman" w:hAnsi="Times New Roman" w:cs="Times New Roman"/>
          <w:sz w:val="28"/>
          <w:szCs w:val="28"/>
        </w:rPr>
        <w:t>, in data-driven expert system development approach</w:t>
      </w:r>
      <w:r w:rsidR="009634A5">
        <w:rPr>
          <w:rFonts w:ascii="Times New Roman" w:hAnsi="Times New Roman" w:cs="Times New Roman"/>
          <w:sz w:val="28"/>
          <w:szCs w:val="28"/>
        </w:rPr>
        <w:t xml:space="preserve">, a machine learning algorithm </w:t>
      </w:r>
      <w:r w:rsidRPr="009634A5">
        <w:rPr>
          <w:rFonts w:ascii="Times New Roman" w:hAnsi="Times New Roman" w:cs="Times New Roman"/>
          <w:sz w:val="28"/>
          <w:szCs w:val="28"/>
        </w:rPr>
        <w:t>is used to glean rules buried in data generated by a human expert witho</w:t>
      </w:r>
      <w:r w:rsidR="00444F8E">
        <w:rPr>
          <w:rFonts w:ascii="Times New Roman" w:hAnsi="Times New Roman" w:cs="Times New Roman"/>
          <w:sz w:val="28"/>
          <w:szCs w:val="28"/>
        </w:rPr>
        <w:t xml:space="preserve">ut having to develop the rules </w:t>
      </w:r>
      <w:r w:rsidRPr="009634A5">
        <w:rPr>
          <w:rFonts w:ascii="Times New Roman" w:hAnsi="Times New Roman" w:cs="Times New Roman"/>
          <w:sz w:val="28"/>
          <w:szCs w:val="28"/>
        </w:rPr>
        <w:t>explicitly. These techniques include; Neural expert systems, Memory-based expert system, Bayesian expert system, and so on. In this project the memo</w:t>
      </w:r>
      <w:r w:rsidR="00AD1118" w:rsidRPr="009634A5">
        <w:rPr>
          <w:rFonts w:ascii="Times New Roman" w:hAnsi="Times New Roman" w:cs="Times New Roman"/>
          <w:sz w:val="28"/>
          <w:szCs w:val="28"/>
        </w:rPr>
        <w:t xml:space="preserve">ry-based expert system is used </w:t>
      </w:r>
      <w:r w:rsidRPr="009634A5">
        <w:rPr>
          <w:rFonts w:ascii="Times New Roman" w:hAnsi="Times New Roman" w:cs="Times New Roman"/>
          <w:sz w:val="28"/>
          <w:szCs w:val="28"/>
        </w:rPr>
        <w:t>due to its ease of implementation compared to other techniques.</w:t>
      </w:r>
      <w:r w:rsidR="000E3B6F" w:rsidRPr="009634A5">
        <w:rPr>
          <w:rFonts w:ascii="Times New Roman" w:hAnsi="Times New Roman" w:cs="Times New Roman"/>
          <w:sz w:val="28"/>
          <w:szCs w:val="28"/>
        </w:rPr>
        <w:tab/>
      </w:r>
      <w:r w:rsidR="000E3B6F" w:rsidRPr="009634A5">
        <w:rPr>
          <w:rFonts w:ascii="Times New Roman" w:hAnsi="Times New Roman" w:cs="Times New Roman"/>
          <w:sz w:val="28"/>
          <w:szCs w:val="28"/>
        </w:rPr>
        <w:tab/>
      </w:r>
      <w:r w:rsidR="000E3B6F" w:rsidRPr="009634A5">
        <w:rPr>
          <w:rFonts w:ascii="Times New Roman" w:hAnsi="Times New Roman" w:cs="Times New Roman"/>
          <w:sz w:val="28"/>
          <w:szCs w:val="28"/>
        </w:rPr>
        <w:tab/>
      </w:r>
      <w:r w:rsidR="009634A5">
        <w:rPr>
          <w:rFonts w:ascii="Times New Roman" w:hAnsi="Times New Roman" w:cs="Times New Roman"/>
          <w:sz w:val="28"/>
          <w:szCs w:val="28"/>
        </w:rPr>
        <w:tab/>
      </w:r>
      <w:r w:rsidR="009634A5">
        <w:rPr>
          <w:rFonts w:ascii="Times New Roman" w:hAnsi="Times New Roman" w:cs="Times New Roman"/>
          <w:sz w:val="28"/>
          <w:szCs w:val="28"/>
        </w:rPr>
        <w:tab/>
      </w:r>
      <w:r w:rsidR="009634A5">
        <w:rPr>
          <w:rFonts w:ascii="Times New Roman" w:hAnsi="Times New Roman" w:cs="Times New Roman"/>
          <w:sz w:val="28"/>
          <w:szCs w:val="28"/>
        </w:rPr>
        <w:tab/>
      </w:r>
      <w:r w:rsidR="009634A5">
        <w:rPr>
          <w:rFonts w:ascii="Times New Roman" w:hAnsi="Times New Roman" w:cs="Times New Roman"/>
          <w:sz w:val="28"/>
          <w:szCs w:val="28"/>
        </w:rPr>
        <w:tab/>
      </w:r>
      <w:r w:rsidR="009634A5">
        <w:rPr>
          <w:rFonts w:ascii="Times New Roman" w:hAnsi="Times New Roman" w:cs="Times New Roman"/>
          <w:sz w:val="28"/>
          <w:szCs w:val="28"/>
        </w:rPr>
        <w:tab/>
      </w:r>
      <w:r w:rsidR="009634A5">
        <w:rPr>
          <w:rFonts w:ascii="Times New Roman" w:hAnsi="Times New Roman" w:cs="Times New Roman"/>
          <w:sz w:val="28"/>
          <w:szCs w:val="28"/>
        </w:rPr>
        <w:tab/>
      </w:r>
      <w:r w:rsidRPr="009634A5">
        <w:rPr>
          <w:rFonts w:ascii="Times New Roman" w:hAnsi="Times New Roman" w:cs="Times New Roman"/>
          <w:sz w:val="28"/>
          <w:szCs w:val="28"/>
        </w:rPr>
        <w:t xml:space="preserve">An excel dataset in </w:t>
      </w:r>
      <w:r w:rsidR="000E3B6F" w:rsidRPr="009634A5">
        <w:rPr>
          <w:rFonts w:ascii="Times New Roman" w:hAnsi="Times New Roman" w:cs="Times New Roman"/>
          <w:sz w:val="28"/>
          <w:szCs w:val="28"/>
        </w:rPr>
        <w:t>.</w:t>
      </w:r>
      <w:proofErr w:type="spellStart"/>
      <w:r w:rsidR="000E3B6F" w:rsidRPr="009634A5">
        <w:rPr>
          <w:rFonts w:ascii="Times New Roman" w:hAnsi="Times New Roman" w:cs="Times New Roman"/>
          <w:sz w:val="28"/>
          <w:szCs w:val="28"/>
        </w:rPr>
        <w:t>xls</w:t>
      </w:r>
      <w:proofErr w:type="spellEnd"/>
      <w:r w:rsidRPr="009634A5">
        <w:rPr>
          <w:rFonts w:ascii="Times New Roman" w:hAnsi="Times New Roman" w:cs="Times New Roman"/>
          <w:sz w:val="28"/>
          <w:szCs w:val="28"/>
        </w:rPr>
        <w:t xml:space="preserve">  format containing one thousand (1000)  different </w:t>
      </w:r>
      <w:r w:rsidRPr="009634A5">
        <w:rPr>
          <w:rFonts w:ascii="Times New Roman" w:hAnsi="Times New Roman" w:cs="Times New Roman"/>
          <w:sz w:val="28"/>
          <w:szCs w:val="28"/>
        </w:rPr>
        <w:lastRenderedPageBreak/>
        <w:t>cases with eight (8) features and    one output. The features consist of important subjects offered in senior secondary schools. Without any l</w:t>
      </w:r>
      <w:r w:rsidR="00AD1118" w:rsidRPr="009634A5">
        <w:rPr>
          <w:rFonts w:ascii="Times New Roman" w:hAnsi="Times New Roman" w:cs="Times New Roman"/>
          <w:sz w:val="28"/>
          <w:szCs w:val="28"/>
        </w:rPr>
        <w:t xml:space="preserve">oss of generality, the subjects </w:t>
      </w:r>
      <w:r w:rsidRPr="009634A5">
        <w:rPr>
          <w:rFonts w:ascii="Times New Roman" w:hAnsi="Times New Roman" w:cs="Times New Roman"/>
          <w:sz w:val="28"/>
          <w:szCs w:val="28"/>
        </w:rPr>
        <w:t>includes mathematics</w:t>
      </w:r>
      <w:r w:rsidR="00AD1118" w:rsidRPr="009634A5">
        <w:rPr>
          <w:rFonts w:ascii="Times New Roman" w:hAnsi="Times New Roman" w:cs="Times New Roman"/>
          <w:sz w:val="28"/>
          <w:szCs w:val="28"/>
        </w:rPr>
        <w:t>,</w:t>
      </w:r>
      <w:r w:rsidR="007118B3" w:rsidRPr="009634A5">
        <w:rPr>
          <w:rFonts w:ascii="Times New Roman" w:hAnsi="Times New Roman" w:cs="Times New Roman"/>
          <w:sz w:val="28"/>
          <w:szCs w:val="28"/>
        </w:rPr>
        <w:t xml:space="preserve"> </w:t>
      </w:r>
      <w:r w:rsidR="00AD1118" w:rsidRPr="009634A5">
        <w:rPr>
          <w:rFonts w:ascii="Times New Roman" w:hAnsi="Times New Roman" w:cs="Times New Roman"/>
          <w:sz w:val="28"/>
          <w:szCs w:val="28"/>
        </w:rPr>
        <w:t xml:space="preserve">English </w:t>
      </w:r>
      <w:r w:rsidR="007118B3" w:rsidRPr="009634A5">
        <w:rPr>
          <w:rFonts w:ascii="Times New Roman" w:hAnsi="Times New Roman" w:cs="Times New Roman"/>
          <w:sz w:val="28"/>
          <w:szCs w:val="28"/>
        </w:rPr>
        <w:t xml:space="preserve">  </w:t>
      </w:r>
      <w:r w:rsidR="00AD1118" w:rsidRPr="009634A5">
        <w:rPr>
          <w:rFonts w:ascii="Times New Roman" w:hAnsi="Times New Roman" w:cs="Times New Roman"/>
          <w:sz w:val="28"/>
          <w:szCs w:val="28"/>
        </w:rPr>
        <w:t>language,</w:t>
      </w:r>
      <w:r w:rsidR="007118B3" w:rsidRPr="009634A5">
        <w:rPr>
          <w:rFonts w:ascii="Times New Roman" w:hAnsi="Times New Roman" w:cs="Times New Roman"/>
          <w:sz w:val="28"/>
          <w:szCs w:val="28"/>
        </w:rPr>
        <w:t xml:space="preserve"> </w:t>
      </w:r>
      <w:r w:rsidR="00AD1118" w:rsidRPr="009634A5">
        <w:rPr>
          <w:rFonts w:ascii="Times New Roman" w:hAnsi="Times New Roman" w:cs="Times New Roman"/>
          <w:sz w:val="28"/>
          <w:szCs w:val="28"/>
        </w:rPr>
        <w:t>physics,</w:t>
      </w:r>
      <w:r w:rsidR="007118B3" w:rsidRPr="009634A5">
        <w:rPr>
          <w:rFonts w:ascii="Times New Roman" w:hAnsi="Times New Roman" w:cs="Times New Roman"/>
          <w:sz w:val="28"/>
          <w:szCs w:val="28"/>
        </w:rPr>
        <w:t xml:space="preserve"> </w:t>
      </w:r>
      <w:r w:rsidR="00AD1118" w:rsidRPr="009634A5">
        <w:rPr>
          <w:rFonts w:ascii="Times New Roman" w:hAnsi="Times New Roman" w:cs="Times New Roman"/>
          <w:sz w:val="28"/>
          <w:szCs w:val="28"/>
        </w:rPr>
        <w:t>chemistry,</w:t>
      </w:r>
      <w:r w:rsidR="007118B3" w:rsidRPr="009634A5">
        <w:rPr>
          <w:rFonts w:ascii="Times New Roman" w:hAnsi="Times New Roman" w:cs="Times New Roman"/>
          <w:sz w:val="28"/>
          <w:szCs w:val="28"/>
        </w:rPr>
        <w:t xml:space="preserve"> </w:t>
      </w:r>
      <w:r w:rsidR="00AD1118" w:rsidRPr="009634A5">
        <w:rPr>
          <w:rFonts w:ascii="Times New Roman" w:hAnsi="Times New Roman" w:cs="Times New Roman"/>
          <w:sz w:val="28"/>
          <w:szCs w:val="28"/>
        </w:rPr>
        <w:t>biology,</w:t>
      </w:r>
      <w:r w:rsidR="007118B3" w:rsidRPr="009634A5">
        <w:rPr>
          <w:rFonts w:ascii="Times New Roman" w:hAnsi="Times New Roman" w:cs="Times New Roman"/>
          <w:sz w:val="28"/>
          <w:szCs w:val="28"/>
        </w:rPr>
        <w:t xml:space="preserve"> </w:t>
      </w:r>
      <w:r w:rsidR="00AD1118" w:rsidRPr="009634A5">
        <w:rPr>
          <w:rFonts w:ascii="Times New Roman" w:hAnsi="Times New Roman" w:cs="Times New Roman"/>
          <w:sz w:val="28"/>
          <w:szCs w:val="28"/>
        </w:rPr>
        <w:t>geography,</w:t>
      </w:r>
      <w:r w:rsidR="007118B3" w:rsidRPr="009634A5">
        <w:rPr>
          <w:rFonts w:ascii="Times New Roman" w:hAnsi="Times New Roman" w:cs="Times New Roman"/>
          <w:sz w:val="28"/>
          <w:szCs w:val="28"/>
        </w:rPr>
        <w:t xml:space="preserve"> Literature,</w:t>
      </w:r>
      <w:r w:rsidR="00250D34" w:rsidRPr="009634A5">
        <w:rPr>
          <w:rFonts w:ascii="Times New Roman" w:hAnsi="Times New Roman" w:cs="Times New Roman"/>
          <w:sz w:val="28"/>
          <w:szCs w:val="28"/>
        </w:rPr>
        <w:t xml:space="preserve"> </w:t>
      </w:r>
      <w:r w:rsidR="00AD1118" w:rsidRPr="009634A5">
        <w:rPr>
          <w:rFonts w:ascii="Times New Roman" w:hAnsi="Times New Roman" w:cs="Times New Roman"/>
          <w:sz w:val="28"/>
          <w:szCs w:val="28"/>
        </w:rPr>
        <w:t>accounting,</w:t>
      </w:r>
      <w:r w:rsidR="007118B3" w:rsidRPr="009634A5">
        <w:rPr>
          <w:rFonts w:ascii="Times New Roman" w:hAnsi="Times New Roman" w:cs="Times New Roman"/>
          <w:sz w:val="28"/>
          <w:szCs w:val="28"/>
        </w:rPr>
        <w:t xml:space="preserve"> Christian Religious Knowledge(CRK),</w:t>
      </w:r>
      <w:r w:rsidR="00250D34" w:rsidRPr="009634A5">
        <w:rPr>
          <w:rFonts w:ascii="Times New Roman" w:hAnsi="Times New Roman" w:cs="Times New Roman"/>
          <w:sz w:val="28"/>
          <w:szCs w:val="28"/>
        </w:rPr>
        <w:t xml:space="preserve"> and </w:t>
      </w:r>
      <w:r w:rsidR="007118B3" w:rsidRPr="009634A5">
        <w:rPr>
          <w:rFonts w:ascii="Times New Roman" w:hAnsi="Times New Roman" w:cs="Times New Roman"/>
          <w:sz w:val="28"/>
          <w:szCs w:val="28"/>
        </w:rPr>
        <w:t>Government</w:t>
      </w:r>
      <w:r w:rsidR="00250D34" w:rsidRPr="009634A5">
        <w:rPr>
          <w:rFonts w:ascii="Times New Roman" w:hAnsi="Times New Roman" w:cs="Times New Roman"/>
          <w:sz w:val="28"/>
          <w:szCs w:val="28"/>
        </w:rPr>
        <w:t>,</w:t>
      </w:r>
      <w:r w:rsidRPr="009634A5">
        <w:rPr>
          <w:rFonts w:ascii="Times New Roman" w:hAnsi="Times New Roman" w:cs="Times New Roman"/>
          <w:sz w:val="28"/>
          <w:szCs w:val="28"/>
        </w:rPr>
        <w:t xml:space="preserve"> for each case the output contains a human counselor's course recommendation based on the students performances in the eight subjects. Using this dataset as a memory-base, a GUI- based </w:t>
      </w:r>
      <w:r w:rsidR="009634A5" w:rsidRPr="009634A5">
        <w:rPr>
          <w:rFonts w:ascii="Times New Roman" w:hAnsi="Times New Roman" w:cs="Times New Roman"/>
          <w:sz w:val="28"/>
          <w:szCs w:val="28"/>
        </w:rPr>
        <w:t>MATLAB</w:t>
      </w:r>
      <w:r w:rsidRPr="009634A5">
        <w:rPr>
          <w:rFonts w:ascii="Times New Roman" w:hAnsi="Times New Roman" w:cs="Times New Roman"/>
          <w:sz w:val="28"/>
          <w:szCs w:val="28"/>
        </w:rPr>
        <w:t xml:space="preserve"> application is developed to meet the experience of the human counselor captured in the dataset to recommend courses to a new user.  </w:t>
      </w:r>
    </w:p>
    <w:p w:rsidR="00033A0F" w:rsidRPr="009634A5" w:rsidRDefault="000C3FD2" w:rsidP="009634A5">
      <w:pPr>
        <w:spacing w:line="480" w:lineRule="auto"/>
        <w:jc w:val="both"/>
        <w:rPr>
          <w:rFonts w:ascii="Times New Roman" w:hAnsi="Times New Roman" w:cs="Times New Roman"/>
          <w:b/>
          <w:sz w:val="28"/>
          <w:szCs w:val="28"/>
        </w:rPr>
      </w:pPr>
      <w:r>
        <w:rPr>
          <w:rFonts w:ascii="Times New Roman" w:hAnsi="Times New Roman" w:cs="Times New Roman"/>
          <w:b/>
          <w:sz w:val="28"/>
          <w:szCs w:val="28"/>
        </w:rPr>
        <w:t>1</w:t>
      </w:r>
      <w:r w:rsidR="00236A51">
        <w:rPr>
          <w:rFonts w:ascii="Times New Roman" w:hAnsi="Times New Roman" w:cs="Times New Roman"/>
          <w:b/>
          <w:sz w:val="28"/>
          <w:szCs w:val="28"/>
        </w:rPr>
        <w:t xml:space="preserve">.1 </w:t>
      </w:r>
      <w:r w:rsidR="00AD1118" w:rsidRPr="009634A5">
        <w:rPr>
          <w:rFonts w:ascii="Times New Roman" w:hAnsi="Times New Roman" w:cs="Times New Roman"/>
          <w:b/>
          <w:sz w:val="28"/>
          <w:szCs w:val="28"/>
        </w:rPr>
        <w:t>STATEMENTS OF</w:t>
      </w:r>
      <w:r w:rsidR="00D734A1" w:rsidRPr="009634A5">
        <w:rPr>
          <w:rFonts w:ascii="Times New Roman" w:hAnsi="Times New Roman" w:cs="Times New Roman"/>
          <w:b/>
          <w:sz w:val="28"/>
          <w:szCs w:val="28"/>
        </w:rPr>
        <w:t xml:space="preserve"> PROBLEM </w:t>
      </w:r>
    </w:p>
    <w:p w:rsidR="00033A0F" w:rsidRPr="009634A5" w:rsidRDefault="00D734A1" w:rsidP="009634A5">
      <w:pPr>
        <w:spacing w:line="480" w:lineRule="auto"/>
        <w:jc w:val="both"/>
        <w:rPr>
          <w:rFonts w:ascii="Times New Roman" w:hAnsi="Times New Roman" w:cs="Times New Roman"/>
          <w:sz w:val="28"/>
          <w:szCs w:val="28"/>
        </w:rPr>
      </w:pPr>
      <w:r w:rsidRPr="009634A5">
        <w:rPr>
          <w:rFonts w:ascii="Times New Roman" w:hAnsi="Times New Roman" w:cs="Times New Roman"/>
          <w:sz w:val="28"/>
          <w:szCs w:val="28"/>
        </w:rPr>
        <w:t>The  lack  of  quality  career guidance in  Nigerian  secondary  schools,  caused by  shortage  of human and time resources that the process demands, has led to various problems such as;</w:t>
      </w:r>
    </w:p>
    <w:p w:rsidR="00033A0F" w:rsidRPr="009634A5" w:rsidRDefault="00444F8E" w:rsidP="009634A5">
      <w:pPr>
        <w:numPr>
          <w:ilvl w:val="0"/>
          <w:numId w:val="7"/>
        </w:numPr>
        <w:spacing w:line="480" w:lineRule="auto"/>
        <w:jc w:val="both"/>
        <w:rPr>
          <w:rFonts w:ascii="Times New Roman" w:hAnsi="Times New Roman" w:cs="Times New Roman"/>
          <w:sz w:val="28"/>
          <w:szCs w:val="28"/>
        </w:rPr>
      </w:pPr>
      <w:r w:rsidRPr="009634A5">
        <w:rPr>
          <w:rFonts w:ascii="Times New Roman" w:hAnsi="Times New Roman" w:cs="Times New Roman"/>
          <w:sz w:val="28"/>
          <w:szCs w:val="28"/>
        </w:rPr>
        <w:t>The</w:t>
      </w:r>
      <w:r>
        <w:rPr>
          <w:rFonts w:ascii="Times New Roman" w:hAnsi="Times New Roman" w:cs="Times New Roman"/>
          <w:sz w:val="28"/>
          <w:szCs w:val="28"/>
        </w:rPr>
        <w:t xml:space="preserve"> </w:t>
      </w:r>
      <w:r w:rsidRPr="009634A5">
        <w:rPr>
          <w:rFonts w:ascii="Times New Roman" w:hAnsi="Times New Roman" w:cs="Times New Roman"/>
          <w:sz w:val="28"/>
          <w:szCs w:val="28"/>
        </w:rPr>
        <w:t>choice</w:t>
      </w:r>
      <w:r w:rsidR="00D734A1" w:rsidRPr="009634A5">
        <w:rPr>
          <w:rFonts w:ascii="Times New Roman" w:hAnsi="Times New Roman" w:cs="Times New Roman"/>
          <w:sz w:val="28"/>
          <w:szCs w:val="28"/>
        </w:rPr>
        <w:t xml:space="preserve"> of unsuitable careers resulting in widespread poor performance at the industry. </w:t>
      </w:r>
    </w:p>
    <w:p w:rsidR="00033A0F" w:rsidRPr="009634A5" w:rsidRDefault="00444F8E" w:rsidP="009634A5">
      <w:pPr>
        <w:numPr>
          <w:ilvl w:val="0"/>
          <w:numId w:val="7"/>
        </w:numPr>
        <w:spacing w:line="480" w:lineRule="auto"/>
        <w:jc w:val="both"/>
        <w:rPr>
          <w:rFonts w:ascii="Times New Roman" w:hAnsi="Times New Roman" w:cs="Times New Roman"/>
          <w:sz w:val="28"/>
          <w:szCs w:val="28"/>
        </w:rPr>
      </w:pPr>
      <w:r w:rsidRPr="009634A5">
        <w:rPr>
          <w:rFonts w:ascii="Times New Roman" w:hAnsi="Times New Roman" w:cs="Times New Roman"/>
          <w:sz w:val="28"/>
          <w:szCs w:val="28"/>
        </w:rPr>
        <w:t>A</w:t>
      </w:r>
      <w:r>
        <w:rPr>
          <w:rFonts w:ascii="Times New Roman" w:hAnsi="Times New Roman" w:cs="Times New Roman"/>
          <w:sz w:val="28"/>
          <w:szCs w:val="28"/>
        </w:rPr>
        <w:t xml:space="preserve"> </w:t>
      </w:r>
      <w:r w:rsidRPr="009634A5">
        <w:rPr>
          <w:rFonts w:ascii="Times New Roman" w:hAnsi="Times New Roman" w:cs="Times New Roman"/>
          <w:sz w:val="28"/>
          <w:szCs w:val="28"/>
        </w:rPr>
        <w:t>mismatch</w:t>
      </w:r>
      <w:r w:rsidR="00D734A1" w:rsidRPr="009634A5">
        <w:rPr>
          <w:rFonts w:ascii="Times New Roman" w:hAnsi="Times New Roman" w:cs="Times New Roman"/>
          <w:sz w:val="28"/>
          <w:szCs w:val="28"/>
        </w:rPr>
        <w:t xml:space="preserve"> between the careers most </w:t>
      </w:r>
      <w:proofErr w:type="gramStart"/>
      <w:r w:rsidR="00D734A1" w:rsidRPr="009634A5">
        <w:rPr>
          <w:rFonts w:ascii="Times New Roman" w:hAnsi="Times New Roman" w:cs="Times New Roman"/>
          <w:sz w:val="28"/>
          <w:szCs w:val="28"/>
        </w:rPr>
        <w:t>secondary  school</w:t>
      </w:r>
      <w:proofErr w:type="gramEnd"/>
      <w:r w:rsidR="00D734A1" w:rsidRPr="009634A5">
        <w:rPr>
          <w:rFonts w:ascii="Times New Roman" w:hAnsi="Times New Roman" w:cs="Times New Roman"/>
          <w:sz w:val="28"/>
          <w:szCs w:val="28"/>
        </w:rPr>
        <w:t xml:space="preserve"> graduates choose and the ones of which they have natural aptitude for. </w:t>
      </w:r>
      <w:r w:rsidR="00D734A1" w:rsidRPr="009634A5">
        <w:rPr>
          <w:rFonts w:ascii="Times New Roman" w:hAnsi="Times New Roman" w:cs="Times New Roman"/>
          <w:sz w:val="28"/>
          <w:szCs w:val="28"/>
        </w:rPr>
        <w:tab/>
      </w:r>
      <w:r w:rsidR="00D734A1" w:rsidRPr="009634A5">
        <w:rPr>
          <w:rFonts w:ascii="Times New Roman" w:hAnsi="Times New Roman" w:cs="Times New Roman"/>
          <w:sz w:val="28"/>
          <w:szCs w:val="28"/>
        </w:rPr>
        <w:tab/>
      </w:r>
      <w:r w:rsidR="00D734A1" w:rsidRPr="009634A5">
        <w:rPr>
          <w:rFonts w:ascii="Times New Roman" w:hAnsi="Times New Roman" w:cs="Times New Roman"/>
          <w:sz w:val="28"/>
          <w:szCs w:val="28"/>
        </w:rPr>
        <w:tab/>
      </w:r>
    </w:p>
    <w:p w:rsidR="00033A0F" w:rsidRPr="009634A5" w:rsidRDefault="003E4130" w:rsidP="009634A5">
      <w:pPr>
        <w:numPr>
          <w:ilvl w:val="0"/>
          <w:numId w:val="7"/>
        </w:numPr>
        <w:spacing w:line="480" w:lineRule="auto"/>
        <w:jc w:val="both"/>
        <w:rPr>
          <w:rFonts w:ascii="Times New Roman" w:hAnsi="Times New Roman" w:cs="Times New Roman"/>
          <w:sz w:val="28"/>
          <w:szCs w:val="28"/>
        </w:rPr>
      </w:pPr>
      <w:r w:rsidRPr="009634A5">
        <w:rPr>
          <w:rFonts w:ascii="Times New Roman" w:hAnsi="Times New Roman" w:cs="Times New Roman"/>
          <w:sz w:val="28"/>
          <w:szCs w:val="28"/>
        </w:rPr>
        <w:lastRenderedPageBreak/>
        <w:t>C</w:t>
      </w:r>
      <w:r w:rsidR="00D734A1" w:rsidRPr="009634A5">
        <w:rPr>
          <w:rFonts w:ascii="Times New Roman" w:hAnsi="Times New Roman" w:cs="Times New Roman"/>
          <w:sz w:val="28"/>
          <w:szCs w:val="28"/>
        </w:rPr>
        <w:t>areer-</w:t>
      </w:r>
      <w:r>
        <w:rPr>
          <w:rFonts w:ascii="Times New Roman" w:hAnsi="Times New Roman" w:cs="Times New Roman"/>
          <w:sz w:val="28"/>
          <w:szCs w:val="28"/>
        </w:rPr>
        <w:t xml:space="preserve"> </w:t>
      </w:r>
      <w:r w:rsidR="00D734A1" w:rsidRPr="009634A5">
        <w:rPr>
          <w:rFonts w:ascii="Times New Roman" w:hAnsi="Times New Roman" w:cs="Times New Roman"/>
          <w:sz w:val="28"/>
          <w:szCs w:val="28"/>
        </w:rPr>
        <w:t xml:space="preserve">related confusions due to student lack of an accessible, easy-to-relate-to and trustworthy career decision support resource at their disposal. </w:t>
      </w:r>
      <w:r w:rsidR="00D734A1" w:rsidRPr="009634A5">
        <w:rPr>
          <w:rFonts w:ascii="Times New Roman" w:hAnsi="Times New Roman" w:cs="Times New Roman"/>
          <w:sz w:val="28"/>
          <w:szCs w:val="28"/>
        </w:rPr>
        <w:tab/>
      </w:r>
      <w:r w:rsidR="00D734A1" w:rsidRPr="009634A5">
        <w:rPr>
          <w:rFonts w:ascii="Times New Roman" w:hAnsi="Times New Roman" w:cs="Times New Roman"/>
          <w:sz w:val="28"/>
          <w:szCs w:val="28"/>
        </w:rPr>
        <w:tab/>
      </w:r>
      <w:r w:rsidR="00D734A1" w:rsidRPr="009634A5">
        <w:rPr>
          <w:rFonts w:ascii="Times New Roman" w:hAnsi="Times New Roman" w:cs="Times New Roman"/>
          <w:sz w:val="28"/>
          <w:szCs w:val="28"/>
        </w:rPr>
        <w:tab/>
      </w:r>
    </w:p>
    <w:p w:rsidR="00033A0F" w:rsidRPr="009634A5" w:rsidRDefault="00030716" w:rsidP="009634A5">
      <w:pPr>
        <w:spacing w:line="480" w:lineRule="auto"/>
        <w:jc w:val="both"/>
        <w:rPr>
          <w:rFonts w:ascii="Times New Roman" w:hAnsi="Times New Roman" w:cs="Times New Roman"/>
          <w:sz w:val="28"/>
          <w:szCs w:val="28"/>
        </w:rPr>
      </w:pPr>
      <w:r>
        <w:rPr>
          <w:rFonts w:ascii="Times New Roman" w:hAnsi="Times New Roman" w:cs="Times New Roman"/>
          <w:sz w:val="28"/>
          <w:szCs w:val="28"/>
        </w:rPr>
        <w:t>These problems which are mostly due to the fact that</w:t>
      </w:r>
      <w:r w:rsidR="00D734A1" w:rsidRPr="009634A5">
        <w:rPr>
          <w:rFonts w:ascii="Times New Roman" w:hAnsi="Times New Roman" w:cs="Times New Roman"/>
          <w:sz w:val="28"/>
          <w:szCs w:val="28"/>
        </w:rPr>
        <w:t>;</w:t>
      </w:r>
    </w:p>
    <w:p w:rsidR="00033A0F" w:rsidRPr="009634A5" w:rsidRDefault="00444F8E" w:rsidP="009634A5">
      <w:pPr>
        <w:numPr>
          <w:ilvl w:val="0"/>
          <w:numId w:val="8"/>
        </w:numPr>
        <w:spacing w:line="480" w:lineRule="auto"/>
        <w:jc w:val="both"/>
        <w:rPr>
          <w:rFonts w:ascii="Times New Roman" w:hAnsi="Times New Roman" w:cs="Times New Roman"/>
          <w:sz w:val="28"/>
          <w:szCs w:val="28"/>
        </w:rPr>
      </w:pPr>
      <w:r w:rsidRPr="009634A5">
        <w:rPr>
          <w:rFonts w:ascii="Times New Roman" w:hAnsi="Times New Roman" w:cs="Times New Roman"/>
          <w:sz w:val="28"/>
          <w:szCs w:val="28"/>
        </w:rPr>
        <w:t>At</w:t>
      </w:r>
      <w:r w:rsidR="00250D34" w:rsidRPr="009634A5">
        <w:rPr>
          <w:rFonts w:ascii="Times New Roman" w:hAnsi="Times New Roman" w:cs="Times New Roman"/>
          <w:sz w:val="28"/>
          <w:szCs w:val="28"/>
        </w:rPr>
        <w:t xml:space="preserve"> age of 17</w:t>
      </w:r>
      <w:r w:rsidR="00D734A1" w:rsidRPr="009634A5">
        <w:rPr>
          <w:rFonts w:ascii="Times New Roman" w:hAnsi="Times New Roman" w:cs="Times New Roman"/>
          <w:sz w:val="28"/>
          <w:szCs w:val="28"/>
        </w:rPr>
        <w:t xml:space="preserve">, </w:t>
      </w:r>
      <w:r w:rsidR="00030716">
        <w:rPr>
          <w:rFonts w:ascii="Times New Roman" w:hAnsi="Times New Roman" w:cs="Times New Roman"/>
          <w:sz w:val="28"/>
          <w:szCs w:val="28"/>
        </w:rPr>
        <w:t xml:space="preserve">most </w:t>
      </w:r>
      <w:r w:rsidR="00D734A1" w:rsidRPr="009634A5">
        <w:rPr>
          <w:rFonts w:ascii="Times New Roman" w:hAnsi="Times New Roman" w:cs="Times New Roman"/>
          <w:sz w:val="28"/>
          <w:szCs w:val="28"/>
        </w:rPr>
        <w:t>students are not mature enough to know precisely what career to follow; they are not sufficiently aware of what goes on in a particular area and which academic majors are associated with their areas of interests.</w:t>
      </w:r>
      <w:r w:rsidR="00D734A1" w:rsidRPr="009634A5">
        <w:rPr>
          <w:rFonts w:ascii="Times New Roman" w:hAnsi="Times New Roman" w:cs="Times New Roman"/>
          <w:sz w:val="28"/>
          <w:szCs w:val="28"/>
        </w:rPr>
        <w:tab/>
      </w:r>
      <w:r w:rsidR="00D734A1" w:rsidRPr="009634A5">
        <w:rPr>
          <w:rFonts w:ascii="Times New Roman" w:hAnsi="Times New Roman" w:cs="Times New Roman"/>
          <w:sz w:val="28"/>
          <w:szCs w:val="28"/>
        </w:rPr>
        <w:tab/>
      </w:r>
      <w:r w:rsidR="00D734A1" w:rsidRPr="009634A5">
        <w:rPr>
          <w:rFonts w:ascii="Times New Roman" w:hAnsi="Times New Roman" w:cs="Times New Roman"/>
          <w:sz w:val="28"/>
          <w:szCs w:val="28"/>
        </w:rPr>
        <w:tab/>
      </w:r>
      <w:r w:rsidR="00D734A1" w:rsidRPr="009634A5">
        <w:rPr>
          <w:rFonts w:ascii="Times New Roman" w:hAnsi="Times New Roman" w:cs="Times New Roman"/>
          <w:sz w:val="28"/>
          <w:szCs w:val="28"/>
        </w:rPr>
        <w:tab/>
      </w:r>
      <w:r w:rsidR="00D734A1" w:rsidRPr="009634A5">
        <w:rPr>
          <w:rFonts w:ascii="Times New Roman" w:hAnsi="Times New Roman" w:cs="Times New Roman"/>
          <w:sz w:val="28"/>
          <w:szCs w:val="28"/>
        </w:rPr>
        <w:tab/>
      </w:r>
      <w:r w:rsidR="00D734A1" w:rsidRPr="009634A5">
        <w:rPr>
          <w:rFonts w:ascii="Times New Roman" w:hAnsi="Times New Roman" w:cs="Times New Roman"/>
          <w:sz w:val="28"/>
          <w:szCs w:val="28"/>
        </w:rPr>
        <w:tab/>
      </w:r>
      <w:r w:rsidR="00D734A1" w:rsidRPr="009634A5">
        <w:rPr>
          <w:rFonts w:ascii="Times New Roman" w:hAnsi="Times New Roman" w:cs="Times New Roman"/>
          <w:sz w:val="28"/>
          <w:szCs w:val="28"/>
        </w:rPr>
        <w:tab/>
      </w:r>
      <w:r w:rsidR="00D734A1" w:rsidRPr="009634A5">
        <w:rPr>
          <w:rFonts w:ascii="Times New Roman" w:hAnsi="Times New Roman" w:cs="Times New Roman"/>
          <w:sz w:val="28"/>
          <w:szCs w:val="28"/>
        </w:rPr>
        <w:tab/>
      </w:r>
      <w:r w:rsidR="00D734A1" w:rsidRPr="009634A5">
        <w:rPr>
          <w:rFonts w:ascii="Times New Roman" w:hAnsi="Times New Roman" w:cs="Times New Roman"/>
          <w:sz w:val="28"/>
          <w:szCs w:val="28"/>
        </w:rPr>
        <w:tab/>
      </w:r>
      <w:r w:rsidR="00D734A1" w:rsidRPr="009634A5">
        <w:rPr>
          <w:rFonts w:ascii="Times New Roman" w:hAnsi="Times New Roman" w:cs="Times New Roman"/>
          <w:sz w:val="28"/>
          <w:szCs w:val="28"/>
        </w:rPr>
        <w:tab/>
      </w:r>
    </w:p>
    <w:p w:rsidR="00033A0F" w:rsidRPr="009634A5" w:rsidRDefault="00D734A1" w:rsidP="009634A5">
      <w:pPr>
        <w:numPr>
          <w:ilvl w:val="0"/>
          <w:numId w:val="8"/>
        </w:numPr>
        <w:spacing w:line="480" w:lineRule="auto"/>
        <w:jc w:val="both"/>
        <w:rPr>
          <w:rFonts w:ascii="Times New Roman" w:hAnsi="Times New Roman" w:cs="Times New Roman"/>
          <w:sz w:val="28"/>
          <w:szCs w:val="28"/>
        </w:rPr>
      </w:pPr>
      <w:r w:rsidRPr="009634A5">
        <w:rPr>
          <w:rFonts w:ascii="Times New Roman" w:hAnsi="Times New Roman" w:cs="Times New Roman"/>
          <w:sz w:val="28"/>
          <w:szCs w:val="28"/>
        </w:rPr>
        <w:t>Human experts advice is not  available all the time, most secondary school guidance counselors are assigned other class duties which makes it difficult for them to spend as much time providing guidance services.</w:t>
      </w:r>
      <w:r w:rsidRPr="009634A5">
        <w:rPr>
          <w:rFonts w:ascii="Times New Roman" w:hAnsi="Times New Roman" w:cs="Times New Roman"/>
          <w:sz w:val="28"/>
          <w:szCs w:val="28"/>
        </w:rPr>
        <w:tab/>
      </w:r>
      <w:r w:rsidRPr="009634A5">
        <w:rPr>
          <w:rFonts w:ascii="Times New Roman" w:hAnsi="Times New Roman" w:cs="Times New Roman"/>
          <w:sz w:val="28"/>
          <w:szCs w:val="28"/>
        </w:rPr>
        <w:tab/>
      </w:r>
      <w:r w:rsidRPr="009634A5">
        <w:rPr>
          <w:rFonts w:ascii="Times New Roman" w:hAnsi="Times New Roman" w:cs="Times New Roman"/>
          <w:sz w:val="28"/>
          <w:szCs w:val="28"/>
        </w:rPr>
        <w:tab/>
      </w:r>
      <w:r w:rsidRPr="009634A5">
        <w:rPr>
          <w:rFonts w:ascii="Times New Roman" w:hAnsi="Times New Roman" w:cs="Times New Roman"/>
          <w:sz w:val="28"/>
          <w:szCs w:val="28"/>
        </w:rPr>
        <w:tab/>
      </w:r>
      <w:r w:rsidRPr="009634A5">
        <w:rPr>
          <w:rFonts w:ascii="Times New Roman" w:hAnsi="Times New Roman" w:cs="Times New Roman"/>
          <w:sz w:val="28"/>
          <w:szCs w:val="28"/>
        </w:rPr>
        <w:tab/>
      </w:r>
      <w:r w:rsidRPr="009634A5">
        <w:rPr>
          <w:rFonts w:ascii="Times New Roman" w:hAnsi="Times New Roman" w:cs="Times New Roman"/>
          <w:sz w:val="28"/>
          <w:szCs w:val="28"/>
        </w:rPr>
        <w:tab/>
      </w:r>
      <w:r w:rsidRPr="009634A5">
        <w:rPr>
          <w:rFonts w:ascii="Times New Roman" w:hAnsi="Times New Roman" w:cs="Times New Roman"/>
          <w:sz w:val="28"/>
          <w:szCs w:val="28"/>
        </w:rPr>
        <w:tab/>
      </w:r>
      <w:r w:rsidRPr="009634A5">
        <w:rPr>
          <w:rFonts w:ascii="Times New Roman" w:hAnsi="Times New Roman" w:cs="Times New Roman"/>
          <w:sz w:val="28"/>
          <w:szCs w:val="28"/>
        </w:rPr>
        <w:tab/>
      </w:r>
      <w:r w:rsidRPr="009634A5">
        <w:rPr>
          <w:rFonts w:ascii="Times New Roman" w:hAnsi="Times New Roman" w:cs="Times New Roman"/>
          <w:sz w:val="28"/>
          <w:szCs w:val="28"/>
        </w:rPr>
        <w:tab/>
      </w:r>
      <w:r w:rsidRPr="009634A5">
        <w:rPr>
          <w:rFonts w:ascii="Times New Roman" w:hAnsi="Times New Roman" w:cs="Times New Roman"/>
          <w:sz w:val="28"/>
          <w:szCs w:val="28"/>
        </w:rPr>
        <w:tab/>
      </w:r>
    </w:p>
    <w:p w:rsidR="003E4130" w:rsidRDefault="00D734A1" w:rsidP="009634A5">
      <w:pPr>
        <w:numPr>
          <w:ilvl w:val="0"/>
          <w:numId w:val="8"/>
        </w:numPr>
        <w:spacing w:line="480" w:lineRule="auto"/>
        <w:jc w:val="both"/>
        <w:rPr>
          <w:rFonts w:ascii="Times New Roman" w:hAnsi="Times New Roman" w:cs="Times New Roman"/>
          <w:sz w:val="28"/>
          <w:szCs w:val="28"/>
        </w:rPr>
      </w:pPr>
      <w:r w:rsidRPr="009634A5">
        <w:rPr>
          <w:rFonts w:ascii="Times New Roman" w:hAnsi="Times New Roman" w:cs="Times New Roman"/>
          <w:sz w:val="28"/>
          <w:szCs w:val="28"/>
        </w:rPr>
        <w:t xml:space="preserve">Knowledge of each students acquired by the counselor staff cannot be transferred to other staff in cases where there is a change of the school’s guidance </w:t>
      </w:r>
      <w:r w:rsidR="00030716" w:rsidRPr="009634A5">
        <w:rPr>
          <w:rFonts w:ascii="Times New Roman" w:hAnsi="Times New Roman" w:cs="Times New Roman"/>
          <w:sz w:val="28"/>
          <w:szCs w:val="28"/>
        </w:rPr>
        <w:t>counselor</w:t>
      </w:r>
      <w:r w:rsidRPr="009634A5">
        <w:rPr>
          <w:rFonts w:ascii="Times New Roman" w:hAnsi="Times New Roman" w:cs="Times New Roman"/>
          <w:sz w:val="28"/>
          <w:szCs w:val="28"/>
        </w:rPr>
        <w:t>.</w:t>
      </w:r>
      <w:r w:rsidRPr="009634A5">
        <w:rPr>
          <w:rFonts w:ascii="Times New Roman" w:hAnsi="Times New Roman" w:cs="Times New Roman"/>
          <w:sz w:val="28"/>
          <w:szCs w:val="28"/>
        </w:rPr>
        <w:tab/>
      </w:r>
      <w:r w:rsidRPr="009634A5">
        <w:rPr>
          <w:rFonts w:ascii="Times New Roman" w:hAnsi="Times New Roman" w:cs="Times New Roman"/>
          <w:sz w:val="28"/>
          <w:szCs w:val="28"/>
        </w:rPr>
        <w:tab/>
      </w:r>
      <w:r w:rsidRPr="009634A5">
        <w:rPr>
          <w:rFonts w:ascii="Times New Roman" w:hAnsi="Times New Roman" w:cs="Times New Roman"/>
          <w:sz w:val="28"/>
          <w:szCs w:val="28"/>
        </w:rPr>
        <w:tab/>
      </w:r>
      <w:r w:rsidRPr="009634A5">
        <w:rPr>
          <w:rFonts w:ascii="Times New Roman" w:hAnsi="Times New Roman" w:cs="Times New Roman"/>
          <w:sz w:val="28"/>
          <w:szCs w:val="28"/>
        </w:rPr>
        <w:tab/>
      </w:r>
    </w:p>
    <w:p w:rsidR="00033A0F" w:rsidRPr="009634A5" w:rsidRDefault="00D734A1" w:rsidP="009634A5">
      <w:pPr>
        <w:numPr>
          <w:ilvl w:val="0"/>
          <w:numId w:val="8"/>
        </w:numPr>
        <w:spacing w:line="480" w:lineRule="auto"/>
        <w:jc w:val="both"/>
        <w:rPr>
          <w:rFonts w:ascii="Times New Roman" w:hAnsi="Times New Roman" w:cs="Times New Roman"/>
          <w:sz w:val="28"/>
          <w:szCs w:val="28"/>
        </w:rPr>
      </w:pPr>
      <w:r w:rsidRPr="009634A5">
        <w:rPr>
          <w:rFonts w:ascii="Times New Roman" w:hAnsi="Times New Roman" w:cs="Times New Roman"/>
          <w:sz w:val="28"/>
          <w:szCs w:val="28"/>
        </w:rPr>
        <w:t>Teachers sometimes get too emotionally involved and are unable to make rational decision for the students.</w:t>
      </w:r>
      <w:r w:rsidRPr="009634A5">
        <w:rPr>
          <w:rFonts w:ascii="Times New Roman" w:hAnsi="Times New Roman" w:cs="Times New Roman"/>
          <w:sz w:val="28"/>
          <w:szCs w:val="28"/>
        </w:rPr>
        <w:tab/>
      </w:r>
    </w:p>
    <w:p w:rsidR="00033A0F" w:rsidRPr="009634A5" w:rsidRDefault="003E4130" w:rsidP="009634A5">
      <w:pPr>
        <w:numPr>
          <w:ilvl w:val="0"/>
          <w:numId w:val="8"/>
        </w:num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The counseling staff sometimes </w:t>
      </w:r>
      <w:r w:rsidRPr="009634A5">
        <w:rPr>
          <w:rFonts w:ascii="Times New Roman" w:hAnsi="Times New Roman" w:cs="Times New Roman"/>
          <w:sz w:val="28"/>
          <w:szCs w:val="28"/>
        </w:rPr>
        <w:t>gets</w:t>
      </w:r>
      <w:r w:rsidR="00D734A1" w:rsidRPr="009634A5">
        <w:rPr>
          <w:rFonts w:ascii="Times New Roman" w:hAnsi="Times New Roman" w:cs="Times New Roman"/>
          <w:sz w:val="28"/>
          <w:szCs w:val="28"/>
        </w:rPr>
        <w:t xml:space="preserve"> overworked and tired reducing their efficiency towards guidance and counseling of the students.</w:t>
      </w:r>
      <w:r w:rsidR="00D734A1" w:rsidRPr="009634A5">
        <w:rPr>
          <w:rFonts w:ascii="Times New Roman" w:hAnsi="Times New Roman" w:cs="Times New Roman"/>
          <w:sz w:val="28"/>
          <w:szCs w:val="28"/>
        </w:rPr>
        <w:tab/>
      </w:r>
      <w:r w:rsidR="00D734A1" w:rsidRPr="009634A5">
        <w:rPr>
          <w:rFonts w:ascii="Times New Roman" w:hAnsi="Times New Roman" w:cs="Times New Roman"/>
          <w:sz w:val="28"/>
          <w:szCs w:val="28"/>
        </w:rPr>
        <w:tab/>
      </w:r>
      <w:r w:rsidR="00D734A1" w:rsidRPr="009634A5">
        <w:rPr>
          <w:rFonts w:ascii="Times New Roman" w:hAnsi="Times New Roman" w:cs="Times New Roman"/>
          <w:sz w:val="28"/>
          <w:szCs w:val="28"/>
        </w:rPr>
        <w:tab/>
      </w:r>
      <w:r w:rsidR="00D734A1" w:rsidRPr="009634A5">
        <w:rPr>
          <w:rFonts w:ascii="Times New Roman" w:hAnsi="Times New Roman" w:cs="Times New Roman"/>
          <w:sz w:val="28"/>
          <w:szCs w:val="28"/>
        </w:rPr>
        <w:tab/>
      </w:r>
      <w:r w:rsidR="00D734A1" w:rsidRPr="009634A5">
        <w:rPr>
          <w:rFonts w:ascii="Times New Roman" w:hAnsi="Times New Roman" w:cs="Times New Roman"/>
          <w:sz w:val="28"/>
          <w:szCs w:val="28"/>
        </w:rPr>
        <w:tab/>
      </w:r>
      <w:r w:rsidR="00D734A1" w:rsidRPr="009634A5">
        <w:rPr>
          <w:rFonts w:ascii="Times New Roman" w:hAnsi="Times New Roman" w:cs="Times New Roman"/>
          <w:sz w:val="28"/>
          <w:szCs w:val="28"/>
        </w:rPr>
        <w:tab/>
      </w:r>
      <w:r w:rsidR="00D734A1" w:rsidRPr="009634A5">
        <w:rPr>
          <w:rFonts w:ascii="Times New Roman" w:hAnsi="Times New Roman" w:cs="Times New Roman"/>
          <w:sz w:val="28"/>
          <w:szCs w:val="28"/>
        </w:rPr>
        <w:tab/>
      </w:r>
      <w:r w:rsidR="00D734A1" w:rsidRPr="009634A5">
        <w:rPr>
          <w:rFonts w:ascii="Times New Roman" w:hAnsi="Times New Roman" w:cs="Times New Roman"/>
          <w:sz w:val="28"/>
          <w:szCs w:val="28"/>
        </w:rPr>
        <w:tab/>
      </w:r>
    </w:p>
    <w:p w:rsidR="00033A0F" w:rsidRPr="009634A5" w:rsidRDefault="00D734A1" w:rsidP="009634A5">
      <w:pPr>
        <w:numPr>
          <w:ilvl w:val="0"/>
          <w:numId w:val="8"/>
        </w:numPr>
        <w:spacing w:line="480" w:lineRule="auto"/>
        <w:jc w:val="both"/>
        <w:rPr>
          <w:rFonts w:ascii="Times New Roman" w:hAnsi="Times New Roman" w:cs="Times New Roman"/>
          <w:sz w:val="28"/>
          <w:szCs w:val="28"/>
        </w:rPr>
      </w:pPr>
      <w:r w:rsidRPr="009634A5">
        <w:rPr>
          <w:rFonts w:ascii="Times New Roman" w:hAnsi="Times New Roman" w:cs="Times New Roman"/>
          <w:sz w:val="28"/>
          <w:szCs w:val="28"/>
        </w:rPr>
        <w:t xml:space="preserve">Retrieving past information about the students can be a rigorous process. </w:t>
      </w:r>
    </w:p>
    <w:p w:rsidR="00033A0F" w:rsidRPr="009634A5" w:rsidRDefault="00D734A1" w:rsidP="009634A5">
      <w:pPr>
        <w:spacing w:line="480" w:lineRule="auto"/>
        <w:jc w:val="both"/>
        <w:rPr>
          <w:rFonts w:ascii="Times New Roman" w:hAnsi="Times New Roman" w:cs="Times New Roman"/>
          <w:sz w:val="28"/>
          <w:szCs w:val="28"/>
        </w:rPr>
      </w:pPr>
      <w:r w:rsidRPr="009634A5">
        <w:rPr>
          <w:rFonts w:ascii="Times New Roman" w:hAnsi="Times New Roman" w:cs="Times New Roman"/>
          <w:sz w:val="28"/>
          <w:szCs w:val="28"/>
        </w:rPr>
        <w:t>These are some of the problems which the expert system approach aims to take care of.</w:t>
      </w:r>
    </w:p>
    <w:p w:rsidR="00033A0F" w:rsidRPr="009634A5" w:rsidRDefault="000C3FD2" w:rsidP="009634A5">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1</w:t>
      </w:r>
      <w:r w:rsidR="00236A51">
        <w:rPr>
          <w:rFonts w:ascii="Times New Roman" w:hAnsi="Times New Roman" w:cs="Times New Roman"/>
          <w:b/>
          <w:bCs/>
          <w:sz w:val="28"/>
          <w:szCs w:val="28"/>
        </w:rPr>
        <w:t xml:space="preserve">.2 </w:t>
      </w:r>
      <w:r w:rsidR="00D734A1" w:rsidRPr="009634A5">
        <w:rPr>
          <w:rFonts w:ascii="Times New Roman" w:hAnsi="Times New Roman" w:cs="Times New Roman"/>
          <w:b/>
          <w:bCs/>
          <w:sz w:val="28"/>
          <w:szCs w:val="28"/>
        </w:rPr>
        <w:t>OBJECTIVE OF STUDY</w:t>
      </w:r>
    </w:p>
    <w:p w:rsidR="00033A0F" w:rsidRPr="009634A5" w:rsidRDefault="00D734A1" w:rsidP="009634A5">
      <w:pPr>
        <w:spacing w:line="480" w:lineRule="auto"/>
        <w:jc w:val="both"/>
        <w:rPr>
          <w:rFonts w:ascii="Times New Roman" w:hAnsi="Times New Roman" w:cs="Times New Roman"/>
          <w:sz w:val="28"/>
          <w:szCs w:val="28"/>
        </w:rPr>
      </w:pPr>
      <w:r w:rsidRPr="009634A5">
        <w:rPr>
          <w:rFonts w:ascii="Times New Roman" w:hAnsi="Times New Roman" w:cs="Times New Roman"/>
          <w:sz w:val="28"/>
          <w:szCs w:val="28"/>
        </w:rPr>
        <w:tab/>
        <w:t xml:space="preserve">Guidance and counseling is an integral and requisite part of any education system and a lot of emphasis should be laid on its implementation to ensure that its roles and objectives are realized. Guidance and counseling provides information in three critical areas: academic, personal/social, and career. In secondary school system, this information can help students resolve emotional, social or behavioral problems and help them develop a clearer focus or sense of direction.                                        </w:t>
      </w:r>
      <w:r w:rsidRPr="009634A5">
        <w:rPr>
          <w:rFonts w:ascii="Times New Roman" w:hAnsi="Times New Roman" w:cs="Times New Roman"/>
          <w:sz w:val="28"/>
          <w:szCs w:val="28"/>
        </w:rPr>
        <w:tab/>
        <w:t>The selection of career paths for students after A-levels/intermediate is an attention requiring concern</w:t>
      </w:r>
      <w:r w:rsidR="00250D34" w:rsidRPr="009634A5">
        <w:rPr>
          <w:rFonts w:ascii="Times New Roman" w:hAnsi="Times New Roman" w:cs="Times New Roman"/>
          <w:sz w:val="28"/>
          <w:szCs w:val="28"/>
        </w:rPr>
        <w:t>.</w:t>
      </w:r>
      <w:r w:rsidR="00030716">
        <w:rPr>
          <w:rFonts w:ascii="Times New Roman" w:hAnsi="Times New Roman" w:cs="Times New Roman"/>
          <w:sz w:val="28"/>
          <w:szCs w:val="28"/>
        </w:rPr>
        <w:t xml:space="preserve"> </w:t>
      </w:r>
      <w:r w:rsidRPr="009634A5">
        <w:rPr>
          <w:rFonts w:ascii="Times New Roman" w:hAnsi="Times New Roman" w:cs="Times New Roman"/>
          <w:sz w:val="28"/>
          <w:szCs w:val="28"/>
        </w:rPr>
        <w:t xml:space="preserve">This paper presents an automated system that mimics a one-to-one meeting with a professional career counselor. The system supports people in developing their own career opting competences. The paper focuses on using case-based reasoning algorithms to guide students on the basis of their academic performance. </w:t>
      </w:r>
    </w:p>
    <w:p w:rsidR="00033A0F" w:rsidRPr="009634A5" w:rsidRDefault="000C3FD2" w:rsidP="009634A5">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1</w:t>
      </w:r>
      <w:r w:rsidR="00236A51">
        <w:rPr>
          <w:rFonts w:ascii="Times New Roman" w:hAnsi="Times New Roman" w:cs="Times New Roman"/>
          <w:b/>
          <w:bCs/>
          <w:sz w:val="28"/>
          <w:szCs w:val="28"/>
        </w:rPr>
        <w:t xml:space="preserve">.3 </w:t>
      </w:r>
      <w:r w:rsidR="00D734A1" w:rsidRPr="009634A5">
        <w:rPr>
          <w:rFonts w:ascii="Times New Roman" w:hAnsi="Times New Roman" w:cs="Times New Roman"/>
          <w:b/>
          <w:bCs/>
          <w:sz w:val="28"/>
          <w:szCs w:val="28"/>
        </w:rPr>
        <w:t>SCOPE AND LIMITATION</w:t>
      </w:r>
    </w:p>
    <w:p w:rsidR="00033A0F" w:rsidRPr="009634A5" w:rsidRDefault="00030716" w:rsidP="009634A5">
      <w:pPr>
        <w:spacing w:line="480" w:lineRule="auto"/>
        <w:jc w:val="both"/>
        <w:rPr>
          <w:rFonts w:ascii="Times New Roman" w:hAnsi="Times New Roman" w:cs="Times New Roman"/>
          <w:sz w:val="28"/>
          <w:szCs w:val="28"/>
        </w:rPr>
      </w:pPr>
      <w:r>
        <w:rPr>
          <w:rFonts w:ascii="Times New Roman" w:hAnsi="Times New Roman" w:cs="Times New Roman"/>
          <w:sz w:val="28"/>
          <w:szCs w:val="28"/>
        </w:rPr>
        <w:tab/>
        <w:t xml:space="preserve">This work is intended to be a </w:t>
      </w:r>
      <w:r w:rsidR="00D734A1" w:rsidRPr="009634A5">
        <w:rPr>
          <w:rFonts w:ascii="Times New Roman" w:hAnsi="Times New Roman" w:cs="Times New Roman"/>
          <w:sz w:val="28"/>
          <w:szCs w:val="28"/>
        </w:rPr>
        <w:t>high f</w:t>
      </w:r>
      <w:r>
        <w:rPr>
          <w:rFonts w:ascii="Times New Roman" w:hAnsi="Times New Roman" w:cs="Times New Roman"/>
          <w:sz w:val="28"/>
          <w:szCs w:val="28"/>
        </w:rPr>
        <w:t xml:space="preserve">idelity prototype of a guidance </w:t>
      </w:r>
      <w:r w:rsidR="00D734A1" w:rsidRPr="009634A5">
        <w:rPr>
          <w:rFonts w:ascii="Times New Roman" w:hAnsi="Times New Roman" w:cs="Times New Roman"/>
          <w:sz w:val="28"/>
          <w:szCs w:val="28"/>
        </w:rPr>
        <w:t xml:space="preserve">and counseling expert system capable of suggesting courses of study to tertiary institution </w:t>
      </w:r>
      <w:proofErr w:type="gramStart"/>
      <w:r w:rsidR="00D734A1" w:rsidRPr="009634A5">
        <w:rPr>
          <w:rFonts w:ascii="Times New Roman" w:hAnsi="Times New Roman" w:cs="Times New Roman"/>
          <w:sz w:val="28"/>
          <w:szCs w:val="28"/>
        </w:rPr>
        <w:t>aspirants  based</w:t>
      </w:r>
      <w:proofErr w:type="gramEnd"/>
      <w:r w:rsidR="00D734A1" w:rsidRPr="009634A5">
        <w:rPr>
          <w:rFonts w:ascii="Times New Roman" w:hAnsi="Times New Roman" w:cs="Times New Roman"/>
          <w:sz w:val="28"/>
          <w:szCs w:val="28"/>
        </w:rPr>
        <w:t xml:space="preserve"> on their performances in selected key subjects. This prototype was developed as a desktop application using MATLAB.                                                                         </w:t>
      </w:r>
    </w:p>
    <w:p w:rsidR="00033A0F" w:rsidRPr="009634A5" w:rsidRDefault="00D734A1" w:rsidP="009634A5">
      <w:pPr>
        <w:spacing w:line="480" w:lineRule="auto"/>
        <w:jc w:val="both"/>
        <w:rPr>
          <w:rFonts w:ascii="Times New Roman" w:hAnsi="Times New Roman" w:cs="Times New Roman"/>
          <w:sz w:val="28"/>
          <w:szCs w:val="28"/>
        </w:rPr>
      </w:pPr>
      <w:r w:rsidRPr="009634A5">
        <w:rPr>
          <w:rFonts w:ascii="Times New Roman" w:hAnsi="Times New Roman" w:cs="Times New Roman"/>
          <w:sz w:val="28"/>
          <w:szCs w:val="28"/>
        </w:rPr>
        <w:tab/>
        <w:t xml:space="preserve">Moreover the data set used in the system contains only 1000 cases and 8 features. </w:t>
      </w:r>
      <w:r w:rsidRPr="009634A5">
        <w:rPr>
          <w:rFonts w:ascii="Times New Roman" w:hAnsi="Times New Roman" w:cs="Times New Roman"/>
          <w:sz w:val="28"/>
          <w:szCs w:val="28"/>
        </w:rPr>
        <w:tab/>
      </w:r>
      <w:r w:rsidRPr="009634A5">
        <w:rPr>
          <w:rFonts w:ascii="Times New Roman" w:hAnsi="Times New Roman" w:cs="Times New Roman"/>
          <w:sz w:val="28"/>
          <w:szCs w:val="28"/>
        </w:rPr>
        <w:tab/>
      </w:r>
      <w:r w:rsidRPr="009634A5">
        <w:rPr>
          <w:rFonts w:ascii="Times New Roman" w:hAnsi="Times New Roman" w:cs="Times New Roman"/>
          <w:sz w:val="28"/>
          <w:szCs w:val="28"/>
        </w:rPr>
        <w:tab/>
      </w:r>
      <w:r w:rsidRPr="009634A5">
        <w:rPr>
          <w:rFonts w:ascii="Times New Roman" w:hAnsi="Times New Roman" w:cs="Times New Roman"/>
          <w:sz w:val="28"/>
          <w:szCs w:val="28"/>
        </w:rPr>
        <w:tab/>
      </w:r>
      <w:r w:rsidRPr="009634A5">
        <w:rPr>
          <w:rFonts w:ascii="Times New Roman" w:hAnsi="Times New Roman" w:cs="Times New Roman"/>
          <w:sz w:val="28"/>
          <w:szCs w:val="28"/>
        </w:rPr>
        <w:tab/>
      </w:r>
    </w:p>
    <w:p w:rsidR="00033A0F" w:rsidRPr="009634A5" w:rsidRDefault="00033A0F" w:rsidP="009634A5">
      <w:pPr>
        <w:spacing w:line="480" w:lineRule="auto"/>
        <w:jc w:val="both"/>
        <w:rPr>
          <w:rFonts w:ascii="Times New Roman" w:hAnsi="Times New Roman" w:cs="Times New Roman"/>
          <w:sz w:val="28"/>
          <w:szCs w:val="28"/>
        </w:rPr>
      </w:pPr>
    </w:p>
    <w:p w:rsidR="000E3B6F" w:rsidRPr="009634A5" w:rsidRDefault="000E3B6F" w:rsidP="009634A5">
      <w:pPr>
        <w:spacing w:line="480" w:lineRule="auto"/>
        <w:jc w:val="both"/>
        <w:rPr>
          <w:rFonts w:ascii="Times New Roman" w:hAnsi="Times New Roman" w:cs="Times New Roman"/>
          <w:sz w:val="28"/>
          <w:szCs w:val="28"/>
        </w:rPr>
      </w:pPr>
    </w:p>
    <w:p w:rsidR="000E3B6F" w:rsidRPr="009634A5" w:rsidRDefault="000E3B6F" w:rsidP="009634A5">
      <w:pPr>
        <w:spacing w:line="480" w:lineRule="auto"/>
        <w:jc w:val="both"/>
        <w:rPr>
          <w:rFonts w:ascii="Times New Roman" w:hAnsi="Times New Roman" w:cs="Times New Roman"/>
          <w:sz w:val="28"/>
          <w:szCs w:val="28"/>
        </w:rPr>
      </w:pPr>
    </w:p>
    <w:p w:rsidR="000E3B6F" w:rsidRPr="009634A5" w:rsidRDefault="000E3B6F" w:rsidP="009634A5">
      <w:pPr>
        <w:spacing w:line="480" w:lineRule="auto"/>
        <w:jc w:val="both"/>
        <w:rPr>
          <w:rFonts w:ascii="Times New Roman" w:hAnsi="Times New Roman" w:cs="Times New Roman"/>
          <w:sz w:val="28"/>
          <w:szCs w:val="28"/>
        </w:rPr>
      </w:pPr>
    </w:p>
    <w:p w:rsidR="000E3B6F" w:rsidRPr="009634A5" w:rsidRDefault="000E3B6F" w:rsidP="009634A5">
      <w:pPr>
        <w:spacing w:line="480" w:lineRule="auto"/>
        <w:jc w:val="both"/>
        <w:rPr>
          <w:rFonts w:ascii="Times New Roman" w:hAnsi="Times New Roman" w:cs="Times New Roman"/>
          <w:sz w:val="28"/>
          <w:szCs w:val="28"/>
        </w:rPr>
      </w:pPr>
    </w:p>
    <w:p w:rsidR="000E3B6F" w:rsidRPr="009634A5" w:rsidRDefault="000E3B6F" w:rsidP="009634A5">
      <w:pPr>
        <w:spacing w:line="480" w:lineRule="auto"/>
        <w:jc w:val="both"/>
        <w:rPr>
          <w:rFonts w:ascii="Times New Roman" w:hAnsi="Times New Roman" w:cs="Times New Roman"/>
          <w:sz w:val="28"/>
          <w:szCs w:val="28"/>
        </w:rPr>
      </w:pPr>
    </w:p>
    <w:p w:rsidR="000E3B6F" w:rsidRPr="009634A5" w:rsidRDefault="000E3B6F" w:rsidP="009634A5">
      <w:pPr>
        <w:spacing w:line="480" w:lineRule="auto"/>
        <w:jc w:val="both"/>
        <w:rPr>
          <w:rFonts w:ascii="Times New Roman" w:hAnsi="Times New Roman" w:cs="Times New Roman"/>
          <w:sz w:val="28"/>
          <w:szCs w:val="28"/>
        </w:rPr>
      </w:pPr>
    </w:p>
    <w:p w:rsidR="000E3B6F" w:rsidRPr="009634A5" w:rsidRDefault="000E3B6F" w:rsidP="009634A5">
      <w:pPr>
        <w:spacing w:line="480" w:lineRule="auto"/>
        <w:jc w:val="both"/>
        <w:rPr>
          <w:rFonts w:ascii="Times New Roman" w:hAnsi="Times New Roman" w:cs="Times New Roman"/>
          <w:sz w:val="28"/>
          <w:szCs w:val="28"/>
        </w:rPr>
      </w:pPr>
    </w:p>
    <w:p w:rsidR="00236A51" w:rsidRDefault="00236A51" w:rsidP="009634A5">
      <w:pPr>
        <w:spacing w:line="480" w:lineRule="auto"/>
        <w:jc w:val="both"/>
        <w:rPr>
          <w:rFonts w:ascii="Times New Roman" w:hAnsi="Times New Roman" w:cs="Times New Roman"/>
          <w:b/>
          <w:bCs/>
          <w:sz w:val="28"/>
          <w:szCs w:val="28"/>
          <w:lang w:val="en-GB"/>
        </w:rPr>
      </w:pPr>
    </w:p>
    <w:p w:rsidR="000E3B6F" w:rsidRPr="009634A5" w:rsidRDefault="000E3B6F" w:rsidP="009634A5">
      <w:pPr>
        <w:spacing w:line="480" w:lineRule="auto"/>
        <w:jc w:val="both"/>
        <w:rPr>
          <w:rFonts w:ascii="Times New Roman" w:hAnsi="Times New Roman" w:cs="Times New Roman"/>
          <w:b/>
          <w:bCs/>
          <w:sz w:val="28"/>
          <w:szCs w:val="28"/>
          <w:lang w:val="en-GB"/>
        </w:rPr>
      </w:pPr>
      <w:r w:rsidRPr="009634A5">
        <w:rPr>
          <w:rFonts w:ascii="Times New Roman" w:hAnsi="Times New Roman" w:cs="Times New Roman"/>
          <w:b/>
          <w:bCs/>
          <w:sz w:val="28"/>
          <w:szCs w:val="28"/>
          <w:lang w:val="en-GB"/>
        </w:rPr>
        <w:lastRenderedPageBreak/>
        <w:t>CHAPTER TWO</w:t>
      </w:r>
    </w:p>
    <w:p w:rsidR="000E3B6F" w:rsidRPr="009634A5" w:rsidRDefault="00030716" w:rsidP="009634A5">
      <w:pPr>
        <w:spacing w:line="480" w:lineRule="auto"/>
        <w:jc w:val="both"/>
        <w:rPr>
          <w:rFonts w:ascii="Times New Roman" w:hAnsi="Times New Roman" w:cs="Times New Roman"/>
          <w:sz w:val="28"/>
          <w:szCs w:val="28"/>
          <w:lang w:val="en-GB"/>
        </w:rPr>
      </w:pPr>
      <w:r>
        <w:rPr>
          <w:rFonts w:ascii="Times New Roman" w:hAnsi="Times New Roman" w:cs="Times New Roman"/>
          <w:b/>
          <w:bCs/>
          <w:sz w:val="28"/>
          <w:szCs w:val="28"/>
          <w:lang w:val="en-GB"/>
        </w:rPr>
        <w:t xml:space="preserve">2.0   </w:t>
      </w:r>
      <w:r w:rsidR="000E3B6F" w:rsidRPr="009634A5">
        <w:rPr>
          <w:rFonts w:ascii="Times New Roman" w:hAnsi="Times New Roman" w:cs="Times New Roman"/>
          <w:b/>
          <w:bCs/>
          <w:sz w:val="28"/>
          <w:szCs w:val="28"/>
          <w:lang w:val="en-GB"/>
        </w:rPr>
        <w:t>LITERATURE REVIEW</w:t>
      </w:r>
    </w:p>
    <w:p w:rsidR="00030716" w:rsidRDefault="000E3B6F" w:rsidP="009634A5">
      <w:pPr>
        <w:spacing w:line="480" w:lineRule="auto"/>
        <w:jc w:val="both"/>
        <w:rPr>
          <w:rFonts w:ascii="Times New Roman" w:hAnsi="Times New Roman" w:cs="Times New Roman"/>
          <w:sz w:val="28"/>
          <w:szCs w:val="28"/>
          <w:lang w:val="en-GB"/>
        </w:rPr>
      </w:pPr>
      <w:r w:rsidRPr="009634A5">
        <w:rPr>
          <w:rFonts w:ascii="Times New Roman" w:hAnsi="Times New Roman" w:cs="Times New Roman"/>
          <w:b/>
          <w:bCs/>
          <w:sz w:val="28"/>
          <w:szCs w:val="28"/>
          <w:lang w:val="en-GB"/>
        </w:rPr>
        <w:tab/>
      </w:r>
      <w:r w:rsidRPr="009634A5">
        <w:rPr>
          <w:rFonts w:ascii="Times New Roman" w:hAnsi="Times New Roman" w:cs="Times New Roman"/>
          <w:sz w:val="28"/>
          <w:szCs w:val="28"/>
          <w:lang w:val="en-GB"/>
        </w:rPr>
        <w:t>The application of the case based reasoning in a diversity of problem scenarios has been the focus of various research works in the last few decades, some of which i</w:t>
      </w:r>
      <w:r w:rsidR="00F93E49">
        <w:rPr>
          <w:rFonts w:ascii="Times New Roman" w:hAnsi="Times New Roman" w:cs="Times New Roman"/>
          <w:sz w:val="28"/>
          <w:szCs w:val="28"/>
          <w:lang w:val="en-GB"/>
        </w:rPr>
        <w:t xml:space="preserve">nclude the works </w:t>
      </w:r>
      <w:proofErr w:type="gramStart"/>
      <w:r w:rsidR="00F93E49">
        <w:rPr>
          <w:rFonts w:ascii="Times New Roman" w:hAnsi="Times New Roman" w:cs="Times New Roman"/>
          <w:sz w:val="28"/>
          <w:szCs w:val="28"/>
          <w:lang w:val="en-GB"/>
        </w:rPr>
        <w:t>of</w:t>
      </w:r>
      <w:r w:rsidR="00030716">
        <w:rPr>
          <w:rFonts w:ascii="Times New Roman" w:hAnsi="Times New Roman" w:cs="Times New Roman"/>
          <w:sz w:val="28"/>
          <w:szCs w:val="28"/>
          <w:lang w:val="en-GB"/>
        </w:rPr>
        <w:t xml:space="preserve"> </w:t>
      </w:r>
      <w:r w:rsidR="00F93E49">
        <w:rPr>
          <w:rFonts w:ascii="Times New Roman" w:hAnsi="Times New Roman" w:cs="Times New Roman"/>
          <w:sz w:val="28"/>
          <w:szCs w:val="28"/>
          <w:lang w:val="en-GB"/>
        </w:rPr>
        <w:t xml:space="preserve"> Maha</w:t>
      </w:r>
      <w:proofErr w:type="gramEnd"/>
      <w:r w:rsidR="00F93E49">
        <w:rPr>
          <w:rFonts w:ascii="Times New Roman" w:hAnsi="Times New Roman" w:cs="Times New Roman"/>
          <w:sz w:val="28"/>
          <w:szCs w:val="28"/>
          <w:lang w:val="en-GB"/>
        </w:rPr>
        <w:t xml:space="preserve"> N, Anum A, Unsa T, Jannat F.S</w:t>
      </w:r>
      <w:r w:rsidR="00F93E49" w:rsidRPr="00F93E49">
        <w:rPr>
          <w:rFonts w:ascii="Times New Roman" w:hAnsi="Times New Roman" w:cs="Times New Roman"/>
          <w:sz w:val="28"/>
          <w:szCs w:val="28"/>
          <w:lang w:val="en-GB"/>
        </w:rPr>
        <w:t>,</w:t>
      </w:r>
      <w:r w:rsidR="00F93E49">
        <w:rPr>
          <w:rFonts w:ascii="Times New Roman" w:hAnsi="Times New Roman" w:cs="Times New Roman"/>
          <w:sz w:val="28"/>
          <w:szCs w:val="28"/>
          <w:lang w:val="en-GB"/>
        </w:rPr>
        <w:t xml:space="preserve"> Rabia A</w:t>
      </w:r>
      <w:r w:rsidR="00F93E49" w:rsidRPr="00F93E49">
        <w:rPr>
          <w:rFonts w:ascii="Times New Roman" w:hAnsi="Times New Roman" w:cs="Times New Roman"/>
          <w:sz w:val="28"/>
          <w:szCs w:val="28"/>
          <w:lang w:val="en-GB"/>
        </w:rPr>
        <w:t xml:space="preserve">, and Maria </w:t>
      </w:r>
      <w:r w:rsidR="00F93E49">
        <w:rPr>
          <w:rFonts w:ascii="Times New Roman" w:hAnsi="Times New Roman" w:cs="Times New Roman"/>
          <w:sz w:val="28"/>
          <w:szCs w:val="28"/>
          <w:lang w:val="en-GB"/>
        </w:rPr>
        <w:t>T (2014),</w:t>
      </w:r>
      <w:r w:rsidR="00F93E49" w:rsidRPr="00F93E49">
        <w:rPr>
          <w:rFonts w:ascii="Times New Roman" w:hAnsi="Times New Roman" w:cs="Times New Roman"/>
          <w:sz w:val="28"/>
          <w:szCs w:val="28"/>
          <w:lang w:val="en-GB"/>
        </w:rPr>
        <w:t xml:space="preserve"> </w:t>
      </w:r>
      <w:r w:rsidR="00030716" w:rsidRPr="00030716">
        <w:rPr>
          <w:rFonts w:ascii="Times New Roman" w:hAnsi="Times New Roman" w:cs="Times New Roman"/>
          <w:sz w:val="28"/>
          <w:szCs w:val="28"/>
        </w:rPr>
        <w:t xml:space="preserve">The work of Adebayo </w:t>
      </w:r>
      <w:proofErr w:type="spellStart"/>
      <w:r w:rsidR="00030716" w:rsidRPr="00030716">
        <w:rPr>
          <w:rFonts w:ascii="Times New Roman" w:hAnsi="Times New Roman" w:cs="Times New Roman"/>
          <w:sz w:val="28"/>
          <w:szCs w:val="28"/>
        </w:rPr>
        <w:t>Kolawole</w:t>
      </w:r>
      <w:proofErr w:type="spellEnd"/>
      <w:r w:rsidR="00030716" w:rsidRPr="00030716">
        <w:rPr>
          <w:rFonts w:ascii="Times New Roman" w:hAnsi="Times New Roman" w:cs="Times New Roman"/>
          <w:sz w:val="28"/>
          <w:szCs w:val="28"/>
        </w:rPr>
        <w:t xml:space="preserve"> John,</w:t>
      </w:r>
      <w:r w:rsidR="00030716">
        <w:rPr>
          <w:rFonts w:ascii="Times New Roman" w:hAnsi="Times New Roman" w:cs="Times New Roman"/>
          <w:sz w:val="28"/>
          <w:szCs w:val="28"/>
        </w:rPr>
        <w:t xml:space="preserve"> </w:t>
      </w:r>
      <w:proofErr w:type="spellStart"/>
      <w:r w:rsidR="00030716" w:rsidRPr="00030716">
        <w:rPr>
          <w:rFonts w:ascii="Times New Roman" w:hAnsi="Times New Roman" w:cs="Times New Roman"/>
          <w:sz w:val="28"/>
          <w:szCs w:val="28"/>
        </w:rPr>
        <w:t>Adekoya</w:t>
      </w:r>
      <w:proofErr w:type="spellEnd"/>
      <w:r w:rsidR="00030716" w:rsidRPr="00030716">
        <w:rPr>
          <w:rFonts w:ascii="Times New Roman" w:hAnsi="Times New Roman" w:cs="Times New Roman"/>
          <w:sz w:val="28"/>
          <w:szCs w:val="28"/>
        </w:rPr>
        <w:t xml:space="preserve"> </w:t>
      </w:r>
      <w:proofErr w:type="spellStart"/>
      <w:r w:rsidR="00030716" w:rsidRPr="00030716">
        <w:rPr>
          <w:rFonts w:ascii="Times New Roman" w:hAnsi="Times New Roman" w:cs="Times New Roman"/>
          <w:sz w:val="28"/>
          <w:szCs w:val="28"/>
        </w:rPr>
        <w:t>Adewa</w:t>
      </w:r>
      <w:r w:rsidR="00030716">
        <w:rPr>
          <w:rFonts w:ascii="Times New Roman" w:hAnsi="Times New Roman" w:cs="Times New Roman"/>
          <w:sz w:val="28"/>
          <w:szCs w:val="28"/>
        </w:rPr>
        <w:t>le</w:t>
      </w:r>
      <w:proofErr w:type="spellEnd"/>
      <w:r w:rsidR="00030716">
        <w:rPr>
          <w:rFonts w:ascii="Times New Roman" w:hAnsi="Times New Roman" w:cs="Times New Roman"/>
          <w:sz w:val="28"/>
          <w:szCs w:val="28"/>
        </w:rPr>
        <w:t xml:space="preserve"> </w:t>
      </w:r>
      <w:proofErr w:type="spellStart"/>
      <w:r w:rsidR="00030716">
        <w:rPr>
          <w:rFonts w:ascii="Times New Roman" w:hAnsi="Times New Roman" w:cs="Times New Roman"/>
          <w:sz w:val="28"/>
          <w:szCs w:val="28"/>
        </w:rPr>
        <w:t>M.andEkwonna</w:t>
      </w:r>
      <w:proofErr w:type="spellEnd"/>
      <w:r w:rsidR="00030716">
        <w:rPr>
          <w:rFonts w:ascii="Times New Roman" w:hAnsi="Times New Roman" w:cs="Times New Roman"/>
          <w:sz w:val="28"/>
          <w:szCs w:val="28"/>
        </w:rPr>
        <w:t xml:space="preserve"> </w:t>
      </w:r>
      <w:proofErr w:type="spellStart"/>
      <w:r w:rsidR="00030716">
        <w:rPr>
          <w:rFonts w:ascii="Times New Roman" w:hAnsi="Times New Roman" w:cs="Times New Roman"/>
          <w:sz w:val="28"/>
          <w:szCs w:val="28"/>
        </w:rPr>
        <w:t>Chinnasa</w:t>
      </w:r>
      <w:proofErr w:type="spellEnd"/>
      <w:r w:rsidR="00030716">
        <w:rPr>
          <w:rFonts w:ascii="Times New Roman" w:hAnsi="Times New Roman" w:cs="Times New Roman"/>
          <w:sz w:val="28"/>
          <w:szCs w:val="28"/>
        </w:rPr>
        <w:t xml:space="preserve"> (2014) </w:t>
      </w:r>
      <w:r w:rsidRPr="009634A5">
        <w:rPr>
          <w:rFonts w:ascii="Times New Roman" w:hAnsi="Times New Roman" w:cs="Times New Roman"/>
          <w:sz w:val="28"/>
          <w:szCs w:val="28"/>
          <w:lang w:val="en-GB"/>
        </w:rPr>
        <w:t xml:space="preserve">and </w:t>
      </w:r>
      <w:r w:rsidR="00030716">
        <w:rPr>
          <w:rFonts w:ascii="Times New Roman" w:hAnsi="Times New Roman" w:cs="Times New Roman"/>
          <w:sz w:val="28"/>
          <w:szCs w:val="28"/>
        </w:rPr>
        <w:t>t</w:t>
      </w:r>
      <w:r w:rsidR="00030716" w:rsidRPr="00030716">
        <w:rPr>
          <w:rFonts w:ascii="Times New Roman" w:hAnsi="Times New Roman" w:cs="Times New Roman"/>
          <w:sz w:val="28"/>
          <w:szCs w:val="28"/>
        </w:rPr>
        <w:t xml:space="preserve">he work of </w:t>
      </w:r>
      <w:proofErr w:type="spellStart"/>
      <w:r w:rsidR="00030716" w:rsidRPr="00030716">
        <w:rPr>
          <w:rFonts w:ascii="Times New Roman" w:hAnsi="Times New Roman" w:cs="Times New Roman"/>
          <w:sz w:val="28"/>
          <w:szCs w:val="28"/>
        </w:rPr>
        <w:t>M.Akhil</w:t>
      </w:r>
      <w:proofErr w:type="spellEnd"/>
      <w:r w:rsidR="00030716" w:rsidRPr="00030716">
        <w:rPr>
          <w:rFonts w:ascii="Times New Roman" w:hAnsi="Times New Roman" w:cs="Times New Roman"/>
          <w:sz w:val="28"/>
          <w:szCs w:val="28"/>
        </w:rPr>
        <w:t xml:space="preserve"> </w:t>
      </w:r>
      <w:proofErr w:type="spellStart"/>
      <w:r w:rsidR="00030716" w:rsidRPr="00030716">
        <w:rPr>
          <w:rFonts w:ascii="Times New Roman" w:hAnsi="Times New Roman" w:cs="Times New Roman"/>
          <w:sz w:val="28"/>
          <w:szCs w:val="28"/>
        </w:rPr>
        <w:t>jabbar,B.L</w:t>
      </w:r>
      <w:proofErr w:type="spellEnd"/>
      <w:r w:rsidR="00030716" w:rsidRPr="00030716">
        <w:rPr>
          <w:rFonts w:ascii="Times New Roman" w:hAnsi="Times New Roman" w:cs="Times New Roman"/>
          <w:sz w:val="28"/>
          <w:szCs w:val="28"/>
        </w:rPr>
        <w:t xml:space="preserve"> </w:t>
      </w:r>
      <w:proofErr w:type="spellStart"/>
      <w:r w:rsidR="00030716" w:rsidRPr="00030716">
        <w:rPr>
          <w:rFonts w:ascii="Times New Roman" w:hAnsi="Times New Roman" w:cs="Times New Roman"/>
          <w:sz w:val="28"/>
          <w:szCs w:val="28"/>
        </w:rPr>
        <w:t>Deekshatulu,and</w:t>
      </w:r>
      <w:proofErr w:type="spellEnd"/>
      <w:r w:rsidR="00030716" w:rsidRPr="00030716">
        <w:rPr>
          <w:rFonts w:ascii="Times New Roman" w:hAnsi="Times New Roman" w:cs="Times New Roman"/>
          <w:sz w:val="28"/>
          <w:szCs w:val="28"/>
        </w:rPr>
        <w:t xml:space="preserve"> </w:t>
      </w:r>
      <w:proofErr w:type="spellStart"/>
      <w:r w:rsidR="00030716" w:rsidRPr="00030716">
        <w:rPr>
          <w:rFonts w:ascii="Times New Roman" w:hAnsi="Times New Roman" w:cs="Times New Roman"/>
          <w:sz w:val="28"/>
          <w:szCs w:val="28"/>
        </w:rPr>
        <w:t>Priti</w:t>
      </w:r>
      <w:proofErr w:type="spellEnd"/>
      <w:r w:rsidR="00030716" w:rsidRPr="00030716">
        <w:rPr>
          <w:rFonts w:ascii="Times New Roman" w:hAnsi="Times New Roman" w:cs="Times New Roman"/>
          <w:sz w:val="28"/>
          <w:szCs w:val="28"/>
        </w:rPr>
        <w:t xml:space="preserve"> Chandra (2013)</w:t>
      </w:r>
      <w:r w:rsidR="00F93E49">
        <w:rPr>
          <w:rFonts w:ascii="Times New Roman" w:hAnsi="Times New Roman" w:cs="Times New Roman"/>
          <w:sz w:val="28"/>
          <w:szCs w:val="28"/>
          <w:lang w:val="en-GB"/>
        </w:rPr>
        <w:t>.</w:t>
      </w:r>
    </w:p>
    <w:p w:rsidR="00030716" w:rsidRDefault="00030716" w:rsidP="009634A5">
      <w:pPr>
        <w:spacing w:line="480" w:lineRule="auto"/>
        <w:jc w:val="both"/>
        <w:rPr>
          <w:rFonts w:ascii="Times New Roman" w:hAnsi="Times New Roman" w:cs="Times New Roman"/>
          <w:sz w:val="28"/>
          <w:szCs w:val="28"/>
          <w:lang w:val="en-GB"/>
        </w:rPr>
      </w:pPr>
      <w:r w:rsidRPr="00030716">
        <w:rPr>
          <w:rFonts w:ascii="Times New Roman" w:hAnsi="Times New Roman" w:cs="Times New Roman"/>
          <w:b/>
          <w:sz w:val="28"/>
          <w:szCs w:val="28"/>
          <w:lang w:val="en-GB"/>
        </w:rPr>
        <w:t>2.1</w:t>
      </w:r>
    </w:p>
    <w:p w:rsidR="000E3B6F" w:rsidRPr="009634A5" w:rsidRDefault="000E3B6F" w:rsidP="009634A5">
      <w:pPr>
        <w:spacing w:line="480" w:lineRule="auto"/>
        <w:jc w:val="both"/>
        <w:rPr>
          <w:rFonts w:ascii="Times New Roman" w:hAnsi="Times New Roman" w:cs="Times New Roman"/>
          <w:sz w:val="28"/>
          <w:szCs w:val="28"/>
          <w:lang w:val="en-GB"/>
        </w:rPr>
      </w:pPr>
      <w:r w:rsidRPr="009634A5">
        <w:rPr>
          <w:rFonts w:ascii="Times New Roman" w:hAnsi="Times New Roman" w:cs="Times New Roman"/>
          <w:sz w:val="28"/>
          <w:szCs w:val="28"/>
          <w:lang w:val="en-GB"/>
        </w:rPr>
        <w:t xml:space="preserve">The work of </w:t>
      </w:r>
      <w:r w:rsidR="00F93E49" w:rsidRPr="00F93E49">
        <w:rPr>
          <w:rFonts w:ascii="Times New Roman" w:hAnsi="Times New Roman" w:cs="Times New Roman"/>
          <w:sz w:val="28"/>
          <w:szCs w:val="28"/>
          <w:lang w:val="en-GB"/>
        </w:rPr>
        <w:t xml:space="preserve">Maha </w:t>
      </w:r>
      <w:r w:rsidR="00F93E49" w:rsidRPr="00F93E49">
        <w:rPr>
          <w:rFonts w:ascii="Times New Roman" w:hAnsi="Times New Roman" w:cs="Times New Roman"/>
          <w:i/>
          <w:sz w:val="28"/>
          <w:szCs w:val="28"/>
          <w:lang w:val="en-GB"/>
        </w:rPr>
        <w:t>et al</w:t>
      </w:r>
      <w:r w:rsidR="00F93E49">
        <w:rPr>
          <w:rFonts w:ascii="Times New Roman" w:hAnsi="Times New Roman" w:cs="Times New Roman"/>
          <w:sz w:val="28"/>
          <w:szCs w:val="28"/>
          <w:lang w:val="en-GB"/>
        </w:rPr>
        <w:t xml:space="preserve"> (2014)</w:t>
      </w:r>
      <w:r w:rsidR="00F93E49" w:rsidRPr="00F93E49">
        <w:rPr>
          <w:rFonts w:ascii="Times New Roman" w:hAnsi="Times New Roman" w:cs="Times New Roman"/>
          <w:sz w:val="28"/>
          <w:szCs w:val="28"/>
        </w:rPr>
        <w:t xml:space="preserve"> </w:t>
      </w:r>
      <w:r w:rsidR="00F93E49">
        <w:rPr>
          <w:rFonts w:ascii="Times New Roman" w:hAnsi="Times New Roman" w:cs="Times New Roman"/>
          <w:sz w:val="28"/>
          <w:szCs w:val="28"/>
          <w:lang w:val="en-GB"/>
        </w:rPr>
        <w:t>of</w:t>
      </w:r>
      <w:r w:rsidRPr="009634A5">
        <w:rPr>
          <w:rFonts w:ascii="Times New Roman" w:hAnsi="Times New Roman" w:cs="Times New Roman"/>
          <w:sz w:val="28"/>
          <w:szCs w:val="28"/>
          <w:lang w:val="en-GB"/>
        </w:rPr>
        <w:t xml:space="preserve"> the Department of Computer Sciences Kinnaird College for Women Lahore, Pakistan focused on the design of Automated Career </w:t>
      </w:r>
      <w:r w:rsidR="00F93E49" w:rsidRPr="009634A5">
        <w:rPr>
          <w:rFonts w:ascii="Times New Roman" w:hAnsi="Times New Roman" w:cs="Times New Roman"/>
          <w:sz w:val="28"/>
          <w:szCs w:val="28"/>
          <w:lang w:val="en-GB"/>
        </w:rPr>
        <w:t>Counselling</w:t>
      </w:r>
      <w:r w:rsidRPr="009634A5">
        <w:rPr>
          <w:rFonts w:ascii="Times New Roman" w:hAnsi="Times New Roman" w:cs="Times New Roman"/>
          <w:sz w:val="28"/>
          <w:szCs w:val="28"/>
          <w:lang w:val="en-GB"/>
        </w:rPr>
        <w:t xml:space="preserve"> System for Students using CBR and J48</w:t>
      </w:r>
      <w:r w:rsidR="00F93E49">
        <w:rPr>
          <w:rFonts w:ascii="Times New Roman" w:hAnsi="Times New Roman" w:cs="Times New Roman"/>
          <w:sz w:val="28"/>
          <w:szCs w:val="28"/>
          <w:lang w:val="en-GB"/>
        </w:rPr>
        <w:t xml:space="preserve"> using WEKA</w:t>
      </w:r>
      <w:r w:rsidR="00620E90">
        <w:rPr>
          <w:rFonts w:ascii="Times New Roman" w:hAnsi="Times New Roman" w:cs="Times New Roman"/>
          <w:sz w:val="28"/>
          <w:szCs w:val="28"/>
          <w:lang w:val="en-GB"/>
        </w:rPr>
        <w:t xml:space="preserve"> as a t</w:t>
      </w:r>
      <w:r w:rsidR="00736454">
        <w:rPr>
          <w:rFonts w:ascii="Times New Roman" w:hAnsi="Times New Roman" w:cs="Times New Roman"/>
          <w:sz w:val="28"/>
          <w:szCs w:val="28"/>
          <w:lang w:val="en-GB"/>
        </w:rPr>
        <w:t>oolbox</w:t>
      </w:r>
      <w:r w:rsidR="004915A0">
        <w:rPr>
          <w:rFonts w:ascii="Times New Roman" w:hAnsi="Times New Roman" w:cs="Times New Roman"/>
          <w:sz w:val="28"/>
          <w:szCs w:val="28"/>
          <w:lang w:val="en-GB"/>
        </w:rPr>
        <w:t>. The aim was to present</w:t>
      </w:r>
      <w:r w:rsidRPr="009634A5">
        <w:rPr>
          <w:rFonts w:ascii="Times New Roman" w:hAnsi="Times New Roman" w:cs="Times New Roman"/>
          <w:sz w:val="28"/>
          <w:szCs w:val="28"/>
          <w:lang w:val="en-GB"/>
        </w:rPr>
        <w:t xml:space="preserve"> an automated system that mimics a one-to-one meeting with a professional career </w:t>
      </w:r>
      <w:r w:rsidR="00F93E49" w:rsidRPr="009634A5">
        <w:rPr>
          <w:rFonts w:ascii="Times New Roman" w:hAnsi="Times New Roman" w:cs="Times New Roman"/>
          <w:sz w:val="28"/>
          <w:szCs w:val="28"/>
          <w:lang w:val="en-GB"/>
        </w:rPr>
        <w:t>counsellor</w:t>
      </w:r>
      <w:r w:rsidRPr="009634A5">
        <w:rPr>
          <w:rFonts w:ascii="Times New Roman" w:hAnsi="Times New Roman" w:cs="Times New Roman"/>
          <w:sz w:val="28"/>
          <w:szCs w:val="28"/>
          <w:lang w:val="en-GB"/>
        </w:rPr>
        <w:t xml:space="preserve">. The system supports people in developing </w:t>
      </w:r>
      <w:r w:rsidR="00F93E49" w:rsidRPr="009634A5">
        <w:rPr>
          <w:rFonts w:ascii="Times New Roman" w:hAnsi="Times New Roman" w:cs="Times New Roman"/>
          <w:sz w:val="28"/>
          <w:szCs w:val="28"/>
          <w:lang w:val="en-GB"/>
        </w:rPr>
        <w:t>their own career choosing</w:t>
      </w:r>
      <w:r w:rsidRPr="009634A5">
        <w:rPr>
          <w:rFonts w:ascii="Times New Roman" w:hAnsi="Times New Roman" w:cs="Times New Roman"/>
          <w:sz w:val="28"/>
          <w:szCs w:val="28"/>
          <w:lang w:val="en-GB"/>
        </w:rPr>
        <w:t xml:space="preserve"> competences. </w:t>
      </w:r>
      <w:r w:rsidR="004915A0">
        <w:rPr>
          <w:rFonts w:ascii="Times New Roman" w:hAnsi="Times New Roman" w:cs="Times New Roman"/>
          <w:sz w:val="28"/>
          <w:szCs w:val="28"/>
          <w:lang w:val="en-GB"/>
        </w:rPr>
        <w:t xml:space="preserve">The system </w:t>
      </w:r>
      <w:r w:rsidRPr="009634A5">
        <w:rPr>
          <w:rFonts w:ascii="Times New Roman" w:hAnsi="Times New Roman" w:cs="Times New Roman"/>
          <w:sz w:val="28"/>
          <w:szCs w:val="28"/>
          <w:lang w:val="en-GB"/>
        </w:rPr>
        <w:t xml:space="preserve">proposes a suggestion to students regarding majors most appropriate for them. It is a formulated technique for </w:t>
      </w:r>
      <w:r w:rsidR="003E4130" w:rsidRPr="009634A5">
        <w:rPr>
          <w:rFonts w:ascii="Times New Roman" w:hAnsi="Times New Roman" w:cs="Times New Roman"/>
          <w:sz w:val="28"/>
          <w:szCs w:val="28"/>
          <w:lang w:val="en-GB"/>
        </w:rPr>
        <w:t>analyzing an individual’s abilities</w:t>
      </w:r>
      <w:r w:rsidRPr="009634A5">
        <w:rPr>
          <w:rFonts w:ascii="Times New Roman" w:hAnsi="Times New Roman" w:cs="Times New Roman"/>
          <w:sz w:val="28"/>
          <w:szCs w:val="28"/>
          <w:lang w:val="en-GB"/>
        </w:rPr>
        <w:t xml:space="preserve"> </w:t>
      </w:r>
      <w:r w:rsidR="003E4130" w:rsidRPr="009634A5">
        <w:rPr>
          <w:rFonts w:ascii="Times New Roman" w:hAnsi="Times New Roman" w:cs="Times New Roman"/>
          <w:sz w:val="28"/>
          <w:szCs w:val="28"/>
          <w:lang w:val="en-GB"/>
        </w:rPr>
        <w:t>through his</w:t>
      </w:r>
      <w:r w:rsidRPr="009634A5">
        <w:rPr>
          <w:rFonts w:ascii="Times New Roman" w:hAnsi="Times New Roman" w:cs="Times New Roman"/>
          <w:sz w:val="28"/>
          <w:szCs w:val="28"/>
          <w:lang w:val="en-GB"/>
        </w:rPr>
        <w:t xml:space="preserve">/her </w:t>
      </w:r>
      <w:r w:rsidR="003E4130" w:rsidRPr="009634A5">
        <w:rPr>
          <w:rFonts w:ascii="Times New Roman" w:hAnsi="Times New Roman" w:cs="Times New Roman"/>
          <w:sz w:val="28"/>
          <w:szCs w:val="28"/>
          <w:lang w:val="en-GB"/>
        </w:rPr>
        <w:t>interests and hobbies</w:t>
      </w:r>
      <w:r w:rsidR="004915A0">
        <w:rPr>
          <w:rFonts w:ascii="Times New Roman" w:hAnsi="Times New Roman" w:cs="Times New Roman"/>
          <w:sz w:val="28"/>
          <w:szCs w:val="28"/>
          <w:lang w:val="en-GB"/>
        </w:rPr>
        <w:t xml:space="preserve">. </w:t>
      </w:r>
      <w:r w:rsidRPr="009634A5">
        <w:rPr>
          <w:rFonts w:ascii="Times New Roman" w:hAnsi="Times New Roman" w:cs="Times New Roman"/>
          <w:sz w:val="28"/>
          <w:szCs w:val="28"/>
          <w:lang w:val="en-GB"/>
        </w:rPr>
        <w:t xml:space="preserve">System is designed in a way that it takes inputs from the user, matches it with the training data and yields an output. Following are the fields that the user fills as inputs: </w:t>
      </w:r>
    </w:p>
    <w:p w:rsidR="000E3B6F" w:rsidRPr="009634A5" w:rsidRDefault="000E3B6F" w:rsidP="009634A5">
      <w:pPr>
        <w:spacing w:line="480" w:lineRule="auto"/>
        <w:jc w:val="both"/>
        <w:rPr>
          <w:rFonts w:ascii="Times New Roman" w:hAnsi="Times New Roman" w:cs="Times New Roman"/>
          <w:sz w:val="28"/>
          <w:szCs w:val="28"/>
          <w:lang w:val="en-GB"/>
        </w:rPr>
      </w:pPr>
      <w:r w:rsidRPr="009634A5">
        <w:rPr>
          <w:rFonts w:ascii="Times New Roman" w:hAnsi="Times New Roman" w:cs="Times New Roman"/>
          <w:sz w:val="28"/>
          <w:szCs w:val="28"/>
          <w:lang w:val="en-GB"/>
        </w:rPr>
        <w:lastRenderedPageBreak/>
        <w:t xml:space="preserve">1. </w:t>
      </w:r>
      <w:r w:rsidR="003E4130" w:rsidRPr="009634A5">
        <w:rPr>
          <w:rFonts w:ascii="Times New Roman" w:hAnsi="Times New Roman" w:cs="Times New Roman"/>
          <w:sz w:val="28"/>
          <w:szCs w:val="28"/>
          <w:lang w:val="en-GB"/>
        </w:rPr>
        <w:t>Name (</w:t>
      </w:r>
      <w:r w:rsidRPr="009634A5">
        <w:rPr>
          <w:rFonts w:ascii="Times New Roman" w:hAnsi="Times New Roman" w:cs="Times New Roman"/>
          <w:sz w:val="28"/>
          <w:szCs w:val="28"/>
          <w:lang w:val="en-GB"/>
        </w:rPr>
        <w:t xml:space="preserve">String) </w:t>
      </w:r>
    </w:p>
    <w:p w:rsidR="000E3B6F" w:rsidRPr="009634A5" w:rsidRDefault="000E3B6F" w:rsidP="009634A5">
      <w:pPr>
        <w:spacing w:line="480" w:lineRule="auto"/>
        <w:jc w:val="both"/>
        <w:rPr>
          <w:rFonts w:ascii="Times New Roman" w:hAnsi="Times New Roman" w:cs="Times New Roman"/>
          <w:sz w:val="28"/>
          <w:szCs w:val="28"/>
          <w:lang w:val="en-GB"/>
        </w:rPr>
      </w:pPr>
      <w:r w:rsidRPr="009634A5">
        <w:rPr>
          <w:rFonts w:ascii="Times New Roman" w:hAnsi="Times New Roman" w:cs="Times New Roman"/>
          <w:sz w:val="28"/>
          <w:szCs w:val="28"/>
          <w:lang w:val="en-GB"/>
        </w:rPr>
        <w:t xml:space="preserve">2. </w:t>
      </w:r>
      <w:r w:rsidR="003E4130" w:rsidRPr="009634A5">
        <w:rPr>
          <w:rFonts w:ascii="Times New Roman" w:hAnsi="Times New Roman" w:cs="Times New Roman"/>
          <w:sz w:val="28"/>
          <w:szCs w:val="28"/>
          <w:lang w:val="en-GB"/>
        </w:rPr>
        <w:t>Gender (</w:t>
      </w:r>
      <w:r w:rsidRPr="009634A5">
        <w:rPr>
          <w:rFonts w:ascii="Times New Roman" w:hAnsi="Times New Roman" w:cs="Times New Roman"/>
          <w:sz w:val="28"/>
          <w:szCs w:val="28"/>
          <w:lang w:val="en-GB"/>
        </w:rPr>
        <w:t xml:space="preserve">Char--&gt;F/M) </w:t>
      </w:r>
    </w:p>
    <w:p w:rsidR="000E3B6F" w:rsidRPr="009634A5" w:rsidRDefault="000E3B6F" w:rsidP="009634A5">
      <w:pPr>
        <w:spacing w:line="480" w:lineRule="auto"/>
        <w:jc w:val="both"/>
        <w:rPr>
          <w:rFonts w:ascii="Times New Roman" w:hAnsi="Times New Roman" w:cs="Times New Roman"/>
          <w:sz w:val="28"/>
          <w:szCs w:val="28"/>
          <w:lang w:val="en-GB"/>
        </w:rPr>
      </w:pPr>
      <w:r w:rsidRPr="009634A5">
        <w:rPr>
          <w:rFonts w:ascii="Times New Roman" w:hAnsi="Times New Roman" w:cs="Times New Roman"/>
          <w:sz w:val="28"/>
          <w:szCs w:val="28"/>
          <w:lang w:val="en-GB"/>
        </w:rPr>
        <w:t xml:space="preserve">3. High School </w:t>
      </w:r>
      <w:r w:rsidR="003E4130" w:rsidRPr="009634A5">
        <w:rPr>
          <w:rFonts w:ascii="Times New Roman" w:hAnsi="Times New Roman" w:cs="Times New Roman"/>
          <w:sz w:val="28"/>
          <w:szCs w:val="28"/>
          <w:lang w:val="en-GB"/>
        </w:rPr>
        <w:t>Grade (</w:t>
      </w:r>
      <w:r w:rsidRPr="009634A5">
        <w:rPr>
          <w:rFonts w:ascii="Times New Roman" w:hAnsi="Times New Roman" w:cs="Times New Roman"/>
          <w:sz w:val="28"/>
          <w:szCs w:val="28"/>
          <w:lang w:val="en-GB"/>
        </w:rPr>
        <w:t xml:space="preserve">Char---&gt;A-F) </w:t>
      </w:r>
    </w:p>
    <w:p w:rsidR="000E3B6F" w:rsidRPr="009634A5" w:rsidRDefault="000E3B6F" w:rsidP="009634A5">
      <w:pPr>
        <w:spacing w:line="480" w:lineRule="auto"/>
        <w:jc w:val="both"/>
        <w:rPr>
          <w:rFonts w:ascii="Times New Roman" w:hAnsi="Times New Roman" w:cs="Times New Roman"/>
          <w:sz w:val="28"/>
          <w:szCs w:val="28"/>
          <w:lang w:val="en-GB"/>
        </w:rPr>
      </w:pPr>
      <w:r w:rsidRPr="009634A5">
        <w:rPr>
          <w:rFonts w:ascii="Times New Roman" w:hAnsi="Times New Roman" w:cs="Times New Roman"/>
          <w:sz w:val="28"/>
          <w:szCs w:val="28"/>
          <w:lang w:val="en-GB"/>
        </w:rPr>
        <w:t xml:space="preserve">4. Hobbies (Radio Buttons) </w:t>
      </w:r>
    </w:p>
    <w:p w:rsidR="000E3B6F" w:rsidRPr="009634A5" w:rsidRDefault="000E3B6F" w:rsidP="009634A5">
      <w:pPr>
        <w:spacing w:line="480" w:lineRule="auto"/>
        <w:jc w:val="both"/>
        <w:rPr>
          <w:rFonts w:ascii="Times New Roman" w:hAnsi="Times New Roman" w:cs="Times New Roman"/>
          <w:sz w:val="28"/>
          <w:szCs w:val="28"/>
          <w:lang w:val="en-GB"/>
        </w:rPr>
      </w:pPr>
      <w:r w:rsidRPr="009634A5">
        <w:rPr>
          <w:rFonts w:ascii="Times New Roman" w:hAnsi="Times New Roman" w:cs="Times New Roman"/>
          <w:sz w:val="28"/>
          <w:szCs w:val="28"/>
          <w:lang w:val="en-GB"/>
        </w:rPr>
        <w:t>5. Skills (Radio Buttons)</w:t>
      </w:r>
    </w:p>
    <w:p w:rsidR="003E4130" w:rsidRDefault="003E4130" w:rsidP="009634A5">
      <w:pPr>
        <w:spacing w:line="480" w:lineRule="auto"/>
        <w:jc w:val="both"/>
        <w:rPr>
          <w:rFonts w:ascii="Times New Roman" w:hAnsi="Times New Roman" w:cs="Times New Roman"/>
          <w:sz w:val="28"/>
          <w:szCs w:val="28"/>
        </w:rPr>
      </w:pPr>
      <w:r>
        <w:rPr>
          <w:rFonts w:ascii="Times New Roman" w:hAnsi="Times New Roman" w:cs="Times New Roman"/>
          <w:sz w:val="28"/>
          <w:szCs w:val="28"/>
        </w:rPr>
        <w:t>6.</w:t>
      </w:r>
      <w:r w:rsidR="004915A0">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IQ  </w:t>
      </w:r>
      <w:r w:rsidR="000E3B6F" w:rsidRPr="009634A5">
        <w:rPr>
          <w:rFonts w:ascii="Times New Roman" w:hAnsi="Times New Roman" w:cs="Times New Roman"/>
          <w:sz w:val="28"/>
          <w:szCs w:val="28"/>
        </w:rPr>
        <w:t>Grade</w:t>
      </w:r>
      <w:proofErr w:type="gramEnd"/>
      <w:r>
        <w:rPr>
          <w:rFonts w:ascii="Times New Roman" w:hAnsi="Times New Roman" w:cs="Times New Roman"/>
          <w:sz w:val="28"/>
          <w:szCs w:val="28"/>
        </w:rPr>
        <w:t xml:space="preserve"> </w:t>
      </w:r>
      <w:r w:rsidR="000E3B6F" w:rsidRPr="009634A5">
        <w:rPr>
          <w:rFonts w:ascii="Times New Roman" w:hAnsi="Times New Roman" w:cs="Times New Roman"/>
          <w:sz w:val="28"/>
          <w:szCs w:val="28"/>
        </w:rPr>
        <w:t xml:space="preserve">(Char---&gt;A-F)                                                                                                                                                    </w:t>
      </w:r>
    </w:p>
    <w:p w:rsidR="003E4130" w:rsidRDefault="000E3B6F" w:rsidP="003E4130">
      <w:pPr>
        <w:spacing w:line="480" w:lineRule="auto"/>
        <w:ind w:firstLine="720"/>
        <w:jc w:val="both"/>
        <w:rPr>
          <w:rFonts w:ascii="Times New Roman" w:hAnsi="Times New Roman" w:cs="Times New Roman"/>
          <w:sz w:val="28"/>
          <w:szCs w:val="28"/>
        </w:rPr>
      </w:pPr>
      <w:r w:rsidRPr="009634A5">
        <w:rPr>
          <w:rFonts w:ascii="Times New Roman" w:hAnsi="Times New Roman" w:cs="Times New Roman"/>
          <w:sz w:val="28"/>
          <w:szCs w:val="28"/>
        </w:rPr>
        <w:t xml:space="preserve">The  values  of  each  field;  Name,  Gender,  Grade  in  A  levels/intermediate, Hobbies, Skills, IQ Grade and Current Major are utilized which shape the training set. The training set was in the </w:t>
      </w:r>
      <w:r w:rsidR="003E4130">
        <w:rPr>
          <w:rFonts w:ascii="Times New Roman" w:hAnsi="Times New Roman" w:cs="Times New Roman"/>
          <w:sz w:val="28"/>
          <w:szCs w:val="28"/>
        </w:rPr>
        <w:t xml:space="preserve">form of a txt file. </w:t>
      </w:r>
      <w:r w:rsidR="007D2821">
        <w:rPr>
          <w:rFonts w:ascii="Times New Roman" w:hAnsi="Times New Roman" w:cs="Times New Roman"/>
          <w:sz w:val="28"/>
          <w:szCs w:val="28"/>
        </w:rPr>
        <w:t>About 200</w:t>
      </w:r>
      <w:r w:rsidRPr="009634A5">
        <w:rPr>
          <w:rFonts w:ascii="Times New Roman" w:hAnsi="Times New Roman" w:cs="Times New Roman"/>
          <w:sz w:val="28"/>
          <w:szCs w:val="28"/>
        </w:rPr>
        <w:t xml:space="preserve"> cases which</w:t>
      </w:r>
      <w:r w:rsidR="003E4130">
        <w:rPr>
          <w:rFonts w:ascii="Times New Roman" w:hAnsi="Times New Roman" w:cs="Times New Roman"/>
          <w:sz w:val="28"/>
          <w:szCs w:val="28"/>
        </w:rPr>
        <w:t xml:space="preserve"> kept increasing due to the </w:t>
      </w:r>
      <w:r w:rsidRPr="009634A5">
        <w:rPr>
          <w:rFonts w:ascii="Times New Roman" w:hAnsi="Times New Roman" w:cs="Times New Roman"/>
          <w:sz w:val="28"/>
          <w:szCs w:val="28"/>
        </w:rPr>
        <w:t>revise logic of the algorithm CBR.  A separate unit case is formed from the user’s entries in the system’s interface, which asks the user to provide input for the same fields as stated before excluding Major, and CBR is applied. Each row of training set is compared through CBR’s logic where every row of training set is compared with unit case. As each column is matched, a similarity number (3) decrements. Ultimately, the “Major” column of the row with the lowest similarity number is displayed. The Hamming distance is then c</w:t>
      </w:r>
      <w:r w:rsidR="003E4130">
        <w:rPr>
          <w:rFonts w:ascii="Times New Roman" w:hAnsi="Times New Roman" w:cs="Times New Roman"/>
          <w:sz w:val="28"/>
          <w:szCs w:val="28"/>
        </w:rPr>
        <w:t>omputed following the algorithm</w:t>
      </w:r>
      <w:r w:rsidRPr="009634A5">
        <w:rPr>
          <w:rFonts w:ascii="Times New Roman" w:hAnsi="Times New Roman" w:cs="Times New Roman"/>
          <w:sz w:val="28"/>
          <w:szCs w:val="28"/>
        </w:rPr>
        <w:t>;</w:t>
      </w:r>
    </w:p>
    <w:p w:rsidR="003E4130" w:rsidRDefault="00EC6729" w:rsidP="003E4130">
      <w:pPr>
        <w:spacing w:line="480" w:lineRule="auto"/>
        <w:ind w:firstLine="720"/>
        <w:jc w:val="both"/>
        <w:rPr>
          <w:rFonts w:ascii="Times New Roman" w:hAnsi="Times New Roman" w:cs="Times New Roman"/>
          <w:sz w:val="28"/>
          <w:szCs w:val="28"/>
        </w:rPr>
      </w:pPr>
      <w:r w:rsidRPr="009634A5">
        <w:rPr>
          <w:rFonts w:ascii="Times New Roman" w:hAnsi="Times New Roman" w:cs="Times New Roman"/>
          <w:sz w:val="28"/>
          <w:szCs w:val="28"/>
        </w:rPr>
        <w:lastRenderedPageBreak/>
        <w:t xml:space="preserve"> </w:t>
      </w:r>
      <w:r w:rsidR="000E3B6F" w:rsidRPr="009634A5">
        <w:rPr>
          <w:rFonts w:ascii="Times New Roman" w:hAnsi="Times New Roman" w:cs="Times New Roman"/>
          <w:sz w:val="28"/>
          <w:szCs w:val="28"/>
        </w:rPr>
        <w:t>Hamming Distance (count Matches: No. of attribu</w:t>
      </w:r>
      <w:r w:rsidR="003E4130">
        <w:rPr>
          <w:rFonts w:ascii="Times New Roman" w:hAnsi="Times New Roman" w:cs="Times New Roman"/>
          <w:sz w:val="28"/>
          <w:szCs w:val="28"/>
        </w:rPr>
        <w:t xml:space="preserve">tes, sim: Similarity number, a: </w:t>
      </w:r>
      <w:r w:rsidR="000E3B6F" w:rsidRPr="009634A5">
        <w:rPr>
          <w:rFonts w:ascii="Times New Roman" w:hAnsi="Times New Roman" w:cs="Times New Roman"/>
          <w:sz w:val="28"/>
          <w:szCs w:val="28"/>
        </w:rPr>
        <w:t xml:space="preserve">Training set’s attributes, b: given case’s attributes) </w:t>
      </w:r>
      <w:r w:rsidR="000E3B6F" w:rsidRPr="009634A5">
        <w:rPr>
          <w:rFonts w:ascii="Times New Roman" w:hAnsi="Times New Roman" w:cs="Times New Roman"/>
          <w:sz w:val="28"/>
          <w:szCs w:val="28"/>
        </w:rPr>
        <w:tab/>
      </w:r>
      <w:r w:rsidR="003E4130">
        <w:rPr>
          <w:rFonts w:ascii="Times New Roman" w:hAnsi="Times New Roman" w:cs="Times New Roman"/>
          <w:sz w:val="28"/>
          <w:szCs w:val="28"/>
        </w:rPr>
        <w:tab/>
      </w:r>
      <w:r w:rsidR="003E4130">
        <w:rPr>
          <w:rFonts w:ascii="Times New Roman" w:hAnsi="Times New Roman" w:cs="Times New Roman"/>
          <w:sz w:val="28"/>
          <w:szCs w:val="28"/>
        </w:rPr>
        <w:tab/>
        <w:t xml:space="preserve">       </w:t>
      </w:r>
      <w:r w:rsidR="000E3B6F" w:rsidRPr="009634A5">
        <w:rPr>
          <w:rFonts w:ascii="Times New Roman" w:hAnsi="Times New Roman" w:cs="Times New Roman"/>
          <w:sz w:val="28"/>
          <w:szCs w:val="28"/>
        </w:rPr>
        <w:t>1</w:t>
      </w:r>
      <w:proofErr w:type="gramStart"/>
      <w:r w:rsidR="000E3B6F" w:rsidRPr="009634A5">
        <w:rPr>
          <w:rFonts w:ascii="Times New Roman" w:hAnsi="Times New Roman" w:cs="Times New Roman"/>
          <w:sz w:val="28"/>
          <w:szCs w:val="28"/>
        </w:rPr>
        <w:t>)  Check</w:t>
      </w:r>
      <w:proofErr w:type="gramEnd"/>
      <w:r w:rsidR="000E3B6F" w:rsidRPr="009634A5">
        <w:rPr>
          <w:rFonts w:ascii="Times New Roman" w:hAnsi="Times New Roman" w:cs="Times New Roman"/>
          <w:sz w:val="28"/>
          <w:szCs w:val="28"/>
        </w:rPr>
        <w:t xml:space="preserve"> if sim=3, then, hamming distance is calculated.                                                    </w:t>
      </w:r>
      <w:r w:rsidR="003E4130">
        <w:rPr>
          <w:rFonts w:ascii="Times New Roman" w:hAnsi="Times New Roman" w:cs="Times New Roman"/>
          <w:sz w:val="28"/>
          <w:szCs w:val="28"/>
        </w:rPr>
        <w:t xml:space="preserve">                             </w:t>
      </w:r>
    </w:p>
    <w:p w:rsidR="003E4130" w:rsidRDefault="000E3B6F" w:rsidP="003E4130">
      <w:pPr>
        <w:spacing w:line="480" w:lineRule="auto"/>
        <w:jc w:val="both"/>
        <w:rPr>
          <w:rFonts w:ascii="Times New Roman" w:hAnsi="Times New Roman" w:cs="Times New Roman"/>
          <w:sz w:val="28"/>
          <w:szCs w:val="28"/>
        </w:rPr>
      </w:pPr>
      <w:r w:rsidRPr="009634A5">
        <w:rPr>
          <w:rFonts w:ascii="Times New Roman" w:hAnsi="Times New Roman" w:cs="Times New Roman"/>
          <w:sz w:val="28"/>
          <w:szCs w:val="28"/>
        </w:rPr>
        <w:t xml:space="preserve">2)  Assign a value to count </w:t>
      </w:r>
      <w:proofErr w:type="gramStart"/>
      <w:r w:rsidRPr="009634A5">
        <w:rPr>
          <w:rFonts w:ascii="Times New Roman" w:hAnsi="Times New Roman" w:cs="Times New Roman"/>
          <w:sz w:val="28"/>
          <w:szCs w:val="28"/>
        </w:rPr>
        <w:t>Matches</w:t>
      </w:r>
      <w:proofErr w:type="gramEnd"/>
      <w:r w:rsidRPr="009634A5">
        <w:rPr>
          <w:rFonts w:ascii="Times New Roman" w:hAnsi="Times New Roman" w:cs="Times New Roman"/>
          <w:sz w:val="28"/>
          <w:szCs w:val="28"/>
        </w:rPr>
        <w:t xml:space="preserve"> according to the distance and number of attributes.                            </w:t>
      </w:r>
    </w:p>
    <w:p w:rsidR="003E4130" w:rsidRDefault="000E3B6F" w:rsidP="003E4130">
      <w:pPr>
        <w:spacing w:line="480" w:lineRule="auto"/>
        <w:jc w:val="both"/>
        <w:rPr>
          <w:rFonts w:ascii="Times New Roman" w:hAnsi="Times New Roman" w:cs="Times New Roman"/>
          <w:sz w:val="28"/>
          <w:szCs w:val="28"/>
        </w:rPr>
      </w:pPr>
      <w:r w:rsidRPr="009634A5">
        <w:rPr>
          <w:rFonts w:ascii="Times New Roman" w:hAnsi="Times New Roman" w:cs="Times New Roman"/>
          <w:sz w:val="28"/>
          <w:szCs w:val="28"/>
        </w:rPr>
        <w:t xml:space="preserve"> 3)  If the attribute of a matches with b count Match is decremented. This is done till 3rd attribute of both a </w:t>
      </w:r>
      <w:proofErr w:type="gramStart"/>
      <w:r w:rsidRPr="009634A5">
        <w:rPr>
          <w:rFonts w:ascii="Times New Roman" w:hAnsi="Times New Roman" w:cs="Times New Roman"/>
          <w:sz w:val="28"/>
          <w:szCs w:val="28"/>
        </w:rPr>
        <w:t>and  b</w:t>
      </w:r>
      <w:proofErr w:type="gramEnd"/>
      <w:r w:rsidRPr="009634A5">
        <w:rPr>
          <w:rFonts w:ascii="Times New Roman" w:hAnsi="Times New Roman" w:cs="Times New Roman"/>
          <w:sz w:val="28"/>
          <w:szCs w:val="28"/>
        </w:rPr>
        <w:t xml:space="preserve"> a</w:t>
      </w:r>
      <w:r w:rsidR="003E4130">
        <w:rPr>
          <w:rFonts w:ascii="Times New Roman" w:hAnsi="Times New Roman" w:cs="Times New Roman"/>
          <w:sz w:val="28"/>
          <w:szCs w:val="28"/>
        </w:rPr>
        <w:t xml:space="preserve">s sim is 3. </w:t>
      </w:r>
      <w:r w:rsidR="003E4130">
        <w:rPr>
          <w:rFonts w:ascii="Times New Roman" w:hAnsi="Times New Roman" w:cs="Times New Roman"/>
          <w:sz w:val="28"/>
          <w:szCs w:val="28"/>
        </w:rPr>
        <w:tab/>
      </w:r>
      <w:r w:rsidR="003E4130">
        <w:rPr>
          <w:rFonts w:ascii="Times New Roman" w:hAnsi="Times New Roman" w:cs="Times New Roman"/>
          <w:sz w:val="28"/>
          <w:szCs w:val="28"/>
        </w:rPr>
        <w:tab/>
      </w:r>
      <w:r w:rsidR="003E4130">
        <w:rPr>
          <w:rFonts w:ascii="Times New Roman" w:hAnsi="Times New Roman" w:cs="Times New Roman"/>
          <w:sz w:val="28"/>
          <w:szCs w:val="28"/>
        </w:rPr>
        <w:tab/>
      </w:r>
      <w:r w:rsidR="003E4130">
        <w:rPr>
          <w:rFonts w:ascii="Times New Roman" w:hAnsi="Times New Roman" w:cs="Times New Roman"/>
          <w:sz w:val="28"/>
          <w:szCs w:val="28"/>
        </w:rPr>
        <w:tab/>
      </w:r>
      <w:r w:rsidR="003E4130">
        <w:rPr>
          <w:rFonts w:ascii="Times New Roman" w:hAnsi="Times New Roman" w:cs="Times New Roman"/>
          <w:sz w:val="28"/>
          <w:szCs w:val="28"/>
        </w:rPr>
        <w:tab/>
      </w:r>
      <w:r w:rsidR="003E4130">
        <w:rPr>
          <w:rFonts w:ascii="Times New Roman" w:hAnsi="Times New Roman" w:cs="Times New Roman"/>
          <w:sz w:val="28"/>
          <w:szCs w:val="28"/>
        </w:rPr>
        <w:tab/>
      </w:r>
    </w:p>
    <w:p w:rsidR="003E4130" w:rsidRDefault="000E3B6F" w:rsidP="003E4130">
      <w:pPr>
        <w:spacing w:line="480" w:lineRule="auto"/>
        <w:jc w:val="both"/>
        <w:rPr>
          <w:rFonts w:ascii="Times New Roman" w:hAnsi="Times New Roman" w:cs="Times New Roman"/>
          <w:sz w:val="28"/>
          <w:szCs w:val="28"/>
        </w:rPr>
      </w:pPr>
      <w:r w:rsidRPr="009634A5">
        <w:rPr>
          <w:rFonts w:ascii="Times New Roman" w:hAnsi="Times New Roman" w:cs="Times New Roman"/>
          <w:sz w:val="28"/>
          <w:szCs w:val="28"/>
        </w:rPr>
        <w:t xml:space="preserve"> 4)  If the first three attributes of  ado not matches with  b, then last three attributes are checked and count Matches is decremented each time it matches.                                                                                               5)  The difference is then calculated by dividing count Matches with 7.                                    </w:t>
      </w:r>
      <w:r w:rsidR="003E4130">
        <w:rPr>
          <w:rFonts w:ascii="Times New Roman" w:hAnsi="Times New Roman" w:cs="Times New Roman"/>
          <w:sz w:val="28"/>
          <w:szCs w:val="28"/>
        </w:rPr>
        <w:t xml:space="preserve">                         </w:t>
      </w:r>
    </w:p>
    <w:p w:rsidR="003E4130" w:rsidRDefault="003E4130" w:rsidP="003E4130">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6) And </w:t>
      </w:r>
      <w:r w:rsidR="000E3B6F" w:rsidRPr="009634A5">
        <w:rPr>
          <w:rFonts w:ascii="Times New Roman" w:hAnsi="Times New Roman" w:cs="Times New Roman"/>
          <w:sz w:val="28"/>
          <w:szCs w:val="28"/>
        </w:rPr>
        <w:t xml:space="preserve">the major is allotted.                                                                                                                                                    </w:t>
      </w:r>
    </w:p>
    <w:p w:rsidR="003E4130" w:rsidRDefault="000E3B6F" w:rsidP="003E4130">
      <w:pPr>
        <w:spacing w:line="480" w:lineRule="auto"/>
        <w:jc w:val="both"/>
        <w:rPr>
          <w:rFonts w:ascii="Times New Roman" w:hAnsi="Times New Roman" w:cs="Times New Roman"/>
          <w:sz w:val="28"/>
          <w:szCs w:val="28"/>
        </w:rPr>
      </w:pPr>
      <w:r w:rsidRPr="009634A5">
        <w:rPr>
          <w:rFonts w:ascii="Times New Roman" w:hAnsi="Times New Roman" w:cs="Times New Roman"/>
          <w:sz w:val="28"/>
          <w:szCs w:val="28"/>
        </w:rPr>
        <w:t xml:space="preserve">Similarly the manhattans distance is then computed thus;                                                                                                                    Manhattan Distance (sim: Similarity number, a: training set’s attributes, b: given case’s attributes)              </w:t>
      </w:r>
    </w:p>
    <w:p w:rsidR="003E4130" w:rsidRDefault="000E3B6F" w:rsidP="003E4130">
      <w:pPr>
        <w:spacing w:line="480" w:lineRule="auto"/>
        <w:jc w:val="both"/>
        <w:rPr>
          <w:rFonts w:ascii="Times New Roman" w:hAnsi="Times New Roman" w:cs="Times New Roman"/>
          <w:sz w:val="28"/>
          <w:szCs w:val="28"/>
        </w:rPr>
      </w:pPr>
      <w:r w:rsidRPr="009634A5">
        <w:rPr>
          <w:rFonts w:ascii="Times New Roman" w:hAnsi="Times New Roman" w:cs="Times New Roman"/>
          <w:sz w:val="28"/>
          <w:szCs w:val="28"/>
        </w:rPr>
        <w:t xml:space="preserve"> 1)  Else if sim</w:t>
      </w:r>
      <w:r w:rsidR="003E4130">
        <w:rPr>
          <w:rFonts w:ascii="Times New Roman" w:hAnsi="Times New Roman" w:cs="Times New Roman"/>
          <w:sz w:val="28"/>
          <w:szCs w:val="28"/>
        </w:rPr>
        <w:t xml:space="preserve"> </w:t>
      </w:r>
      <w:r w:rsidRPr="009634A5">
        <w:rPr>
          <w:rFonts w:ascii="Times New Roman" w:hAnsi="Times New Roman" w:cs="Times New Roman"/>
          <w:sz w:val="28"/>
          <w:szCs w:val="28"/>
        </w:rPr>
        <w:t>=</w:t>
      </w:r>
      <w:r w:rsidR="003E4130">
        <w:rPr>
          <w:rFonts w:ascii="Times New Roman" w:hAnsi="Times New Roman" w:cs="Times New Roman"/>
          <w:sz w:val="28"/>
          <w:szCs w:val="28"/>
        </w:rPr>
        <w:t xml:space="preserve"> </w:t>
      </w:r>
      <w:r w:rsidRPr="009634A5">
        <w:rPr>
          <w:rFonts w:ascii="Times New Roman" w:hAnsi="Times New Roman" w:cs="Times New Roman"/>
          <w:sz w:val="28"/>
          <w:szCs w:val="28"/>
        </w:rPr>
        <w:t xml:space="preserve">2, then, </w:t>
      </w:r>
      <w:r w:rsidR="003E4130" w:rsidRPr="009634A5">
        <w:rPr>
          <w:rFonts w:ascii="Times New Roman" w:hAnsi="Times New Roman" w:cs="Times New Roman"/>
          <w:sz w:val="28"/>
          <w:szCs w:val="28"/>
        </w:rPr>
        <w:t>Manhattan</w:t>
      </w:r>
      <w:r w:rsidRPr="009634A5">
        <w:rPr>
          <w:rFonts w:ascii="Times New Roman" w:hAnsi="Times New Roman" w:cs="Times New Roman"/>
          <w:sz w:val="28"/>
          <w:szCs w:val="28"/>
        </w:rPr>
        <w:t xml:space="preserve"> distance is calculated.                                                              </w:t>
      </w:r>
      <w:r w:rsidR="003E4130">
        <w:rPr>
          <w:rFonts w:ascii="Times New Roman" w:hAnsi="Times New Roman" w:cs="Times New Roman"/>
          <w:sz w:val="28"/>
          <w:szCs w:val="28"/>
        </w:rPr>
        <w:t xml:space="preserve">                            </w:t>
      </w:r>
    </w:p>
    <w:p w:rsidR="003E4130" w:rsidRDefault="000E3B6F" w:rsidP="003E4130">
      <w:pPr>
        <w:spacing w:line="480" w:lineRule="auto"/>
        <w:jc w:val="both"/>
        <w:rPr>
          <w:rFonts w:ascii="Times New Roman" w:hAnsi="Times New Roman" w:cs="Times New Roman"/>
          <w:sz w:val="28"/>
          <w:szCs w:val="28"/>
        </w:rPr>
      </w:pPr>
      <w:r w:rsidRPr="009634A5">
        <w:rPr>
          <w:rFonts w:ascii="Times New Roman" w:hAnsi="Times New Roman" w:cs="Times New Roman"/>
          <w:sz w:val="28"/>
          <w:szCs w:val="28"/>
        </w:rPr>
        <w:t>2)  Add up all the absolute di</w:t>
      </w:r>
      <w:r w:rsidR="00F93E49">
        <w:rPr>
          <w:rFonts w:ascii="Times New Roman" w:hAnsi="Times New Roman" w:cs="Times New Roman"/>
          <w:sz w:val="28"/>
          <w:szCs w:val="28"/>
        </w:rPr>
        <w:t xml:space="preserve">fferences of the attributes of </w:t>
      </w:r>
      <w:proofErr w:type="gramStart"/>
      <w:r w:rsidRPr="009634A5">
        <w:rPr>
          <w:rFonts w:ascii="Times New Roman" w:hAnsi="Times New Roman" w:cs="Times New Roman"/>
          <w:sz w:val="28"/>
          <w:szCs w:val="28"/>
        </w:rPr>
        <w:t>a</w:t>
      </w:r>
      <w:r w:rsidR="003E4130">
        <w:rPr>
          <w:rFonts w:ascii="Times New Roman" w:hAnsi="Times New Roman" w:cs="Times New Roman"/>
          <w:sz w:val="28"/>
          <w:szCs w:val="28"/>
        </w:rPr>
        <w:t xml:space="preserve"> </w:t>
      </w:r>
      <w:r w:rsidRPr="009634A5">
        <w:rPr>
          <w:rFonts w:ascii="Times New Roman" w:hAnsi="Times New Roman" w:cs="Times New Roman"/>
          <w:sz w:val="28"/>
          <w:szCs w:val="28"/>
        </w:rPr>
        <w:t>and</w:t>
      </w:r>
      <w:proofErr w:type="gramEnd"/>
      <w:r w:rsidRPr="009634A5">
        <w:rPr>
          <w:rFonts w:ascii="Times New Roman" w:hAnsi="Times New Roman" w:cs="Times New Roman"/>
          <w:sz w:val="28"/>
          <w:szCs w:val="28"/>
        </w:rPr>
        <w:t xml:space="preserve"> b.                                                                                            </w:t>
      </w:r>
    </w:p>
    <w:p w:rsidR="003E4130" w:rsidRDefault="003E4130" w:rsidP="003E4130">
      <w:pPr>
        <w:spacing w:line="480" w:lineRule="auto"/>
        <w:jc w:val="both"/>
        <w:rPr>
          <w:rFonts w:ascii="Times New Roman" w:hAnsi="Times New Roman" w:cs="Times New Roman"/>
          <w:sz w:val="28"/>
          <w:szCs w:val="28"/>
        </w:rPr>
      </w:pPr>
      <w:r>
        <w:rPr>
          <w:rFonts w:ascii="Times New Roman" w:hAnsi="Times New Roman" w:cs="Times New Roman"/>
          <w:sz w:val="28"/>
          <w:szCs w:val="28"/>
        </w:rPr>
        <w:t>3)  Add</w:t>
      </w:r>
      <w:r w:rsidR="000E3B6F" w:rsidRPr="009634A5">
        <w:rPr>
          <w:rFonts w:ascii="Times New Roman" w:hAnsi="Times New Roman" w:cs="Times New Roman"/>
          <w:sz w:val="28"/>
          <w:szCs w:val="28"/>
        </w:rPr>
        <w:t>ing the value to difference[</w:t>
      </w:r>
      <w:proofErr w:type="spellStart"/>
      <w:r w:rsidR="000E3B6F" w:rsidRPr="009634A5">
        <w:rPr>
          <w:rFonts w:ascii="Times New Roman" w:hAnsi="Times New Roman" w:cs="Times New Roman"/>
          <w:sz w:val="28"/>
          <w:szCs w:val="28"/>
        </w:rPr>
        <w:t>i</w:t>
      </w:r>
      <w:proofErr w:type="spellEnd"/>
      <w:r w:rsidR="000E3B6F" w:rsidRPr="009634A5">
        <w:rPr>
          <w:rFonts w:ascii="Times New Roman" w:hAnsi="Times New Roman" w:cs="Times New Roman"/>
          <w:sz w:val="28"/>
          <w:szCs w:val="28"/>
        </w:rPr>
        <w:t xml:space="preserve">].                                                                                                                                               </w:t>
      </w:r>
    </w:p>
    <w:p w:rsidR="000E3B6F" w:rsidRPr="009634A5" w:rsidRDefault="000E3B6F" w:rsidP="003E4130">
      <w:pPr>
        <w:spacing w:line="480" w:lineRule="auto"/>
        <w:jc w:val="both"/>
        <w:rPr>
          <w:rFonts w:ascii="Times New Roman" w:hAnsi="Times New Roman" w:cs="Times New Roman"/>
          <w:sz w:val="28"/>
          <w:szCs w:val="28"/>
        </w:rPr>
      </w:pPr>
      <w:r w:rsidRPr="009634A5">
        <w:rPr>
          <w:rFonts w:ascii="Times New Roman" w:hAnsi="Times New Roman" w:cs="Times New Roman"/>
          <w:sz w:val="28"/>
          <w:szCs w:val="28"/>
        </w:rPr>
        <w:lastRenderedPageBreak/>
        <w:t>4)  Update the value of difference[</w:t>
      </w:r>
      <w:proofErr w:type="spellStart"/>
      <w:r w:rsidRPr="009634A5">
        <w:rPr>
          <w:rFonts w:ascii="Times New Roman" w:hAnsi="Times New Roman" w:cs="Times New Roman"/>
          <w:sz w:val="28"/>
          <w:szCs w:val="28"/>
        </w:rPr>
        <w:t>i</w:t>
      </w:r>
      <w:proofErr w:type="spellEnd"/>
      <w:r w:rsidRPr="009634A5">
        <w:rPr>
          <w:rFonts w:ascii="Times New Roman" w:hAnsi="Times New Roman" w:cs="Times New Roman"/>
          <w:sz w:val="28"/>
          <w:szCs w:val="28"/>
        </w:rPr>
        <w:t>] by difference[</w:t>
      </w:r>
      <w:proofErr w:type="spellStart"/>
      <w:r w:rsidRPr="009634A5">
        <w:rPr>
          <w:rFonts w:ascii="Times New Roman" w:hAnsi="Times New Roman" w:cs="Times New Roman"/>
          <w:sz w:val="28"/>
          <w:szCs w:val="28"/>
        </w:rPr>
        <w:t>i</w:t>
      </w:r>
      <w:proofErr w:type="spellEnd"/>
      <w:r w:rsidRPr="009634A5">
        <w:rPr>
          <w:rFonts w:ascii="Times New Roman" w:hAnsi="Times New Roman" w:cs="Times New Roman"/>
          <w:sz w:val="28"/>
          <w:szCs w:val="28"/>
        </w:rPr>
        <w:t>]*6+firstAttDist/7.</w:t>
      </w:r>
    </w:p>
    <w:p w:rsidR="000E3B6F" w:rsidRPr="009634A5" w:rsidRDefault="000E3B6F" w:rsidP="009634A5">
      <w:pPr>
        <w:spacing w:line="480" w:lineRule="auto"/>
        <w:jc w:val="both"/>
        <w:rPr>
          <w:rFonts w:ascii="Times New Roman" w:hAnsi="Times New Roman" w:cs="Times New Roman"/>
          <w:sz w:val="28"/>
          <w:szCs w:val="28"/>
        </w:rPr>
      </w:pPr>
    </w:p>
    <w:p w:rsidR="000E3B6F" w:rsidRPr="009634A5" w:rsidRDefault="000E3B6F" w:rsidP="009634A5">
      <w:pPr>
        <w:spacing w:line="480" w:lineRule="auto"/>
        <w:jc w:val="both"/>
        <w:rPr>
          <w:rFonts w:ascii="Times New Roman" w:hAnsi="Times New Roman" w:cs="Times New Roman"/>
          <w:noProof/>
          <w:sz w:val="28"/>
          <w:szCs w:val="28"/>
        </w:rPr>
      </w:pPr>
      <w:r w:rsidRPr="009634A5">
        <w:rPr>
          <w:rFonts w:ascii="Times New Roman" w:hAnsi="Times New Roman" w:cs="Times New Roman"/>
          <w:noProof/>
          <w:sz w:val="28"/>
          <w:szCs w:val="28"/>
        </w:rPr>
        <w:t xml:space="preserve">                                                                 </w:t>
      </w:r>
      <w:r w:rsidRPr="009634A5">
        <w:rPr>
          <w:rFonts w:ascii="Times New Roman" w:hAnsi="Times New Roman" w:cs="Times New Roman"/>
          <w:noProof/>
          <w:sz w:val="28"/>
          <w:szCs w:val="28"/>
          <w:lang w:val="en-GB" w:eastAsia="en-GB"/>
        </w:rPr>
        <w:drawing>
          <wp:inline distT="0" distB="0" distL="0" distR="0">
            <wp:extent cx="2057687" cy="3924848"/>
            <wp:effectExtent l="19050" t="0" r="0" b="0"/>
            <wp:docPr id="2"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5"/>
                    <a:stretch>
                      <a:fillRect/>
                    </a:stretch>
                  </pic:blipFill>
                  <pic:spPr>
                    <a:xfrm>
                      <a:off x="0" y="0"/>
                      <a:ext cx="2057687" cy="3924848"/>
                    </a:xfrm>
                    <a:prstGeom prst="rect">
                      <a:avLst/>
                    </a:prstGeom>
                  </pic:spPr>
                </pic:pic>
              </a:graphicData>
            </a:graphic>
          </wp:inline>
        </w:drawing>
      </w:r>
    </w:p>
    <w:p w:rsidR="000E3B6F" w:rsidRPr="009634A5" w:rsidRDefault="000E3B6F" w:rsidP="009634A5">
      <w:pPr>
        <w:spacing w:line="480" w:lineRule="auto"/>
        <w:jc w:val="both"/>
        <w:rPr>
          <w:rFonts w:ascii="Times New Roman" w:hAnsi="Times New Roman" w:cs="Times New Roman"/>
          <w:b/>
          <w:noProof/>
          <w:sz w:val="28"/>
          <w:szCs w:val="28"/>
        </w:rPr>
      </w:pPr>
      <w:r w:rsidRPr="009634A5">
        <w:rPr>
          <w:rFonts w:ascii="Times New Roman" w:hAnsi="Times New Roman" w:cs="Times New Roman"/>
          <w:noProof/>
          <w:sz w:val="28"/>
          <w:szCs w:val="28"/>
        </w:rPr>
        <w:t xml:space="preserve">                 </w:t>
      </w:r>
      <w:r w:rsidR="003E4130">
        <w:rPr>
          <w:rFonts w:ascii="Times New Roman" w:hAnsi="Times New Roman" w:cs="Times New Roman"/>
          <w:noProof/>
          <w:sz w:val="28"/>
          <w:szCs w:val="28"/>
        </w:rPr>
        <w:t xml:space="preserve">               </w:t>
      </w:r>
      <w:r w:rsidR="00236A51">
        <w:rPr>
          <w:rFonts w:ascii="Times New Roman" w:hAnsi="Times New Roman" w:cs="Times New Roman"/>
          <w:b/>
          <w:noProof/>
          <w:sz w:val="28"/>
          <w:szCs w:val="28"/>
        </w:rPr>
        <w:t xml:space="preserve">Fig2.1 </w:t>
      </w:r>
      <w:r w:rsidRPr="009634A5">
        <w:rPr>
          <w:rFonts w:ascii="Times New Roman" w:hAnsi="Times New Roman" w:cs="Times New Roman"/>
          <w:b/>
          <w:noProof/>
          <w:sz w:val="28"/>
          <w:szCs w:val="28"/>
        </w:rPr>
        <w:t>Flow Chart Showing The Flow Of The System</w:t>
      </w:r>
    </w:p>
    <w:p w:rsidR="003E4130" w:rsidRDefault="003E4130" w:rsidP="003E4130">
      <w:pPr>
        <w:spacing w:line="480" w:lineRule="auto"/>
        <w:jc w:val="both"/>
        <w:rPr>
          <w:rFonts w:ascii="Times New Roman" w:hAnsi="Times New Roman" w:cs="Times New Roman"/>
          <w:sz w:val="28"/>
          <w:szCs w:val="28"/>
        </w:rPr>
      </w:pPr>
      <w:r>
        <w:rPr>
          <w:rFonts w:ascii="Times New Roman" w:hAnsi="Times New Roman" w:cs="Times New Roman"/>
          <w:noProof/>
          <w:sz w:val="28"/>
          <w:szCs w:val="28"/>
        </w:rPr>
        <w:t>The input data was</w:t>
      </w:r>
      <w:r w:rsidR="000E3B6F" w:rsidRPr="009634A5">
        <w:rPr>
          <w:rFonts w:ascii="Times New Roman" w:hAnsi="Times New Roman" w:cs="Times New Roman"/>
          <w:noProof/>
          <w:sz w:val="28"/>
          <w:szCs w:val="28"/>
        </w:rPr>
        <w:t xml:space="preserve"> selected with a keen realization of its effects on the precision of results. They colected these data from Graduate students of 5 different Universities of Lahore, Pakistan in the form of a questionnaire  whence  20  majors'  list  was  acquired to  work  on.   It included  a  set  of  questions  that  recognize  the  personal,  educational  and  intelligence  attributes  of  students  of particular majors. 70% of those questions determined the IQ, and the rest were divided into </w:t>
      </w:r>
      <w:r w:rsidR="000E3B6F" w:rsidRPr="009634A5">
        <w:rPr>
          <w:rFonts w:ascii="Times New Roman" w:hAnsi="Times New Roman" w:cs="Times New Roman"/>
          <w:noProof/>
          <w:sz w:val="28"/>
          <w:szCs w:val="28"/>
        </w:rPr>
        <w:lastRenderedPageBreak/>
        <w:t>questions that calculate the personality and professional concerns of the pupils.</w:t>
      </w:r>
      <w:r w:rsidR="000E3B6F" w:rsidRPr="009634A5">
        <w:rPr>
          <w:rFonts w:ascii="Times New Roman" w:hAnsi="Times New Roman" w:cs="Times New Roman"/>
          <w:sz w:val="28"/>
          <w:szCs w:val="28"/>
        </w:rPr>
        <w:t xml:space="preserve"> The </w:t>
      </w:r>
      <w:r w:rsidR="000E3B6F" w:rsidRPr="009634A5">
        <w:rPr>
          <w:rFonts w:ascii="Times New Roman" w:hAnsi="Times New Roman" w:cs="Times New Roman"/>
          <w:noProof/>
          <w:sz w:val="28"/>
          <w:szCs w:val="28"/>
        </w:rPr>
        <w:t>questionnaire provided with a list of hobbies  that  generally  interest  that  age  group,  including  activities  resembling  outdoor  sports,  collecting  items, playing musical instruments or listening to music, creativity based activities such as reading or writing. The students  were  expected  to  choose  as  many  hobbies  that  appealed  them,  thus  determining  the  attribute  for  Hobbies.  The questionnaire also included a list of skills that are generally found in professionals working in the fields to better accommodate the user to a specific career. Grade in A levels/intermediate required the target population to fill in their  academic  grade  in  FSc./FA/ICS./I.Com  to  yet  again  better  understand  the  academic  improvements  of  the students studying a certain major. IQ Quiz Grade is the grade that these students attained in the quiz provided along with the questionnaire to aptly judge their intelligence and  IQ tendencies to undertake a major. The quiz analyzed their  command  on  language,  mathematical  knowledge,  observation  and  problem  solving  techniques.  In  Current Major, the students provided their major which aids the system to classify the similar attributes of</w:t>
      </w:r>
    </w:p>
    <w:p w:rsidR="003E4130" w:rsidRDefault="000E3B6F" w:rsidP="009634A5">
      <w:pPr>
        <w:spacing w:line="480" w:lineRule="auto"/>
        <w:jc w:val="both"/>
        <w:rPr>
          <w:rFonts w:ascii="Times New Roman" w:hAnsi="Times New Roman" w:cs="Times New Roman"/>
          <w:noProof/>
          <w:sz w:val="28"/>
          <w:szCs w:val="28"/>
        </w:rPr>
      </w:pPr>
      <w:r w:rsidRPr="009634A5">
        <w:rPr>
          <w:rFonts w:ascii="Times New Roman" w:hAnsi="Times New Roman" w:cs="Times New Roman"/>
          <w:noProof/>
          <w:sz w:val="28"/>
          <w:szCs w:val="28"/>
        </w:rPr>
        <w:t xml:space="preserve"> each major and advise careers to the users accordingly. Majors  proposed  may  be  more  than  one  depending  on  the  user’s input.  The  use  case  is  then  entered in the training set as a revised data point. After the majors are proposed, respected </w:t>
      </w:r>
      <w:r w:rsidRPr="009634A5">
        <w:rPr>
          <w:rFonts w:ascii="Times New Roman" w:hAnsi="Times New Roman" w:cs="Times New Roman"/>
          <w:noProof/>
          <w:sz w:val="28"/>
          <w:szCs w:val="28"/>
        </w:rPr>
        <w:lastRenderedPageBreak/>
        <w:t xml:space="preserve">Universities are also proposed to the student as well as the jobs description and nature of field.   </w:t>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p>
    <w:p w:rsidR="003E4130" w:rsidRDefault="000E3B6F" w:rsidP="003E4130">
      <w:pPr>
        <w:spacing w:line="480" w:lineRule="auto"/>
        <w:ind w:firstLine="720"/>
        <w:jc w:val="both"/>
        <w:rPr>
          <w:rFonts w:ascii="Times New Roman" w:hAnsi="Times New Roman" w:cs="Times New Roman"/>
          <w:noProof/>
          <w:sz w:val="28"/>
          <w:szCs w:val="28"/>
        </w:rPr>
      </w:pPr>
      <w:r w:rsidRPr="009634A5">
        <w:rPr>
          <w:rFonts w:ascii="Times New Roman" w:hAnsi="Times New Roman" w:cs="Times New Roman"/>
          <w:noProof/>
          <w:sz w:val="28"/>
          <w:szCs w:val="28"/>
        </w:rPr>
        <w:t>They also implemented the sysystem using Decision Tree J 48 In  this  system,  Decision  Tree  J-48  is  employed  through  Weka,  a  software  collection  of  machine  learning algorithms. The  J48  classifier  is  a  simple  C4.5  decision  tree  for  classification.  It  creates  a  binary  tree.  With  this technique, a tree is constructed to model the classification process for proposed majors . The datasets collected were input in a .txt file and then converted to arff file for Weka compatibility. Once the file is loaded in Weka and J-48 is run on it, a tree is built. This tree is applied to each tuple in the data set and results in classification for that tuple. The  algorithm used for constructing Decision Tree J-48, given a data set  follows;</w:t>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t xml:space="preserve">           Make-Decision-tree (DS: data set) </w:t>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t xml:space="preserve">                1.  Classify the classes out of data set. (e.g.: A may b</w:t>
      </w:r>
      <w:r w:rsidR="003E4130">
        <w:rPr>
          <w:rFonts w:ascii="Times New Roman" w:hAnsi="Times New Roman" w:cs="Times New Roman"/>
          <w:noProof/>
          <w:sz w:val="28"/>
          <w:szCs w:val="28"/>
        </w:rPr>
        <w:t xml:space="preserve">e one class) </w:t>
      </w:r>
      <w:r w:rsidR="003E4130">
        <w:rPr>
          <w:rFonts w:ascii="Times New Roman" w:hAnsi="Times New Roman" w:cs="Times New Roman"/>
          <w:noProof/>
          <w:sz w:val="28"/>
          <w:szCs w:val="28"/>
        </w:rPr>
        <w:tab/>
      </w:r>
      <w:r w:rsidR="003E4130">
        <w:rPr>
          <w:rFonts w:ascii="Times New Roman" w:hAnsi="Times New Roman" w:cs="Times New Roman"/>
          <w:noProof/>
          <w:sz w:val="28"/>
          <w:szCs w:val="28"/>
        </w:rPr>
        <w:tab/>
      </w:r>
    </w:p>
    <w:p w:rsidR="003E4130" w:rsidRDefault="000E3B6F" w:rsidP="003E4130">
      <w:pPr>
        <w:spacing w:line="480" w:lineRule="auto"/>
        <w:jc w:val="both"/>
        <w:rPr>
          <w:rFonts w:ascii="Times New Roman" w:hAnsi="Times New Roman" w:cs="Times New Roman"/>
          <w:noProof/>
          <w:sz w:val="28"/>
          <w:szCs w:val="28"/>
        </w:rPr>
      </w:pPr>
      <w:r w:rsidRPr="009634A5">
        <w:rPr>
          <w:rFonts w:ascii="Times New Roman" w:hAnsi="Times New Roman" w:cs="Times New Roman"/>
          <w:noProof/>
          <w:sz w:val="28"/>
          <w:szCs w:val="28"/>
        </w:rPr>
        <w:t>2.  If (all elements of data set DS creates</w:t>
      </w:r>
      <w:r w:rsidR="003E4130">
        <w:rPr>
          <w:rFonts w:ascii="Times New Roman" w:hAnsi="Times New Roman" w:cs="Times New Roman"/>
          <w:noProof/>
          <w:sz w:val="28"/>
          <w:szCs w:val="28"/>
        </w:rPr>
        <w:t xml:space="preserve"> a class A) </w:t>
      </w:r>
      <w:r w:rsidR="003E4130">
        <w:rPr>
          <w:rFonts w:ascii="Times New Roman" w:hAnsi="Times New Roman" w:cs="Times New Roman"/>
          <w:noProof/>
          <w:sz w:val="28"/>
          <w:szCs w:val="28"/>
        </w:rPr>
        <w:tab/>
      </w:r>
      <w:r w:rsidR="003E4130">
        <w:rPr>
          <w:rFonts w:ascii="Times New Roman" w:hAnsi="Times New Roman" w:cs="Times New Roman"/>
          <w:noProof/>
          <w:sz w:val="28"/>
          <w:szCs w:val="28"/>
        </w:rPr>
        <w:tab/>
      </w:r>
      <w:r w:rsidR="003E4130">
        <w:rPr>
          <w:rFonts w:ascii="Times New Roman" w:hAnsi="Times New Roman" w:cs="Times New Roman"/>
          <w:noProof/>
          <w:sz w:val="28"/>
          <w:szCs w:val="28"/>
        </w:rPr>
        <w:tab/>
      </w:r>
      <w:r w:rsidR="003E4130">
        <w:rPr>
          <w:rFonts w:ascii="Times New Roman" w:hAnsi="Times New Roman" w:cs="Times New Roman"/>
          <w:noProof/>
          <w:sz w:val="28"/>
          <w:szCs w:val="28"/>
        </w:rPr>
        <w:tab/>
      </w:r>
    </w:p>
    <w:p w:rsidR="001F64A7" w:rsidRDefault="000E3B6F" w:rsidP="003E4130">
      <w:pPr>
        <w:spacing w:line="480" w:lineRule="auto"/>
        <w:jc w:val="both"/>
        <w:rPr>
          <w:rFonts w:ascii="Times New Roman" w:hAnsi="Times New Roman" w:cs="Times New Roman"/>
          <w:noProof/>
          <w:sz w:val="28"/>
          <w:szCs w:val="28"/>
        </w:rPr>
      </w:pPr>
      <w:r w:rsidRPr="009634A5">
        <w:rPr>
          <w:rFonts w:ascii="Times New Roman" w:hAnsi="Times New Roman" w:cs="Times New Roman"/>
          <w:noProof/>
          <w:sz w:val="28"/>
          <w:szCs w:val="28"/>
        </w:rPr>
        <w:t xml:space="preserve"> 3.  Make a leaf node and label it as A </w:t>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t xml:space="preserve">              4.  Else </w:t>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t xml:space="preserve">             5.  Construct sub-trees out of DS </w:t>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t xml:space="preserve">            6.  Repeat steps 1-5 until classification gets completed</w:t>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lastRenderedPageBreak/>
        <w:tab/>
        <w:t xml:space="preserve">                 a  tree view is generated after running the algorithm,with squared brackets showing the splitting criteria. This is the attribute name on which the parent node was split  and the value (numeric) and nominal value (set) that has led to this child. The class value (Major in this case) in single quotes states the majority class in this node. The value in round brackets states (x of y) where x is the quantity of the majority class and y is the total count of examples in this node. The first node in the figure shows majors-taken percentage according to grade and then in this grade, according to gender.</w:t>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t xml:space="preserve"> </w:t>
      </w:r>
    </w:p>
    <w:p w:rsidR="00236A51" w:rsidRDefault="000E3B6F" w:rsidP="00236A51">
      <w:pPr>
        <w:spacing w:line="480" w:lineRule="auto"/>
        <w:ind w:firstLine="720"/>
        <w:jc w:val="both"/>
        <w:rPr>
          <w:rFonts w:ascii="Times New Roman" w:hAnsi="Times New Roman" w:cs="Times New Roman"/>
          <w:noProof/>
          <w:sz w:val="28"/>
          <w:szCs w:val="28"/>
        </w:rPr>
      </w:pPr>
      <w:r w:rsidRPr="009634A5">
        <w:rPr>
          <w:rFonts w:ascii="Times New Roman" w:hAnsi="Times New Roman" w:cs="Times New Roman"/>
          <w:noProof/>
          <w:sz w:val="28"/>
          <w:szCs w:val="28"/>
        </w:rPr>
        <w:t>CBR   generates  different  outputs  by  giving  priority  to  the  similarities between  the test  case  and  the  collected  data sets.  In  the  light  of the  data  sets, if the test  case  matches  exactly  6 attributes similar to the Computer major’s case, matches 5 attributes  similar to the Mathematics major’s case and 4 attributes with Physics major’s case, then the system gives different priority on the basis of outputs. In this work the output is Computer Science, Mathematics and then Physics. Moreover, the revised concept led to the same result again and again showing the high accuracy of the system that is approximately 80%. While comparatively using J48, the output is a definite positive decision (yes) or negative decision (no) for a student to whether go with the  result or not. Only  a single  output is provided and accuracy of the algorit</w:t>
      </w:r>
      <w:r w:rsidR="001F64A7">
        <w:rPr>
          <w:rFonts w:ascii="Times New Roman" w:hAnsi="Times New Roman" w:cs="Times New Roman"/>
          <w:noProof/>
          <w:sz w:val="28"/>
          <w:szCs w:val="28"/>
        </w:rPr>
        <w:t xml:space="preserve">hm is 50-60%. </w:t>
      </w:r>
      <w:r w:rsidR="001F64A7">
        <w:rPr>
          <w:rFonts w:ascii="Times New Roman" w:hAnsi="Times New Roman" w:cs="Times New Roman"/>
          <w:noProof/>
          <w:sz w:val="28"/>
          <w:szCs w:val="28"/>
        </w:rPr>
        <w:tab/>
      </w:r>
      <w:r w:rsidR="001F64A7">
        <w:rPr>
          <w:rFonts w:ascii="Times New Roman" w:hAnsi="Times New Roman" w:cs="Times New Roman"/>
          <w:noProof/>
          <w:sz w:val="28"/>
          <w:szCs w:val="28"/>
        </w:rPr>
        <w:tab/>
      </w:r>
      <w:r w:rsidR="001F64A7">
        <w:rPr>
          <w:rFonts w:ascii="Times New Roman" w:hAnsi="Times New Roman" w:cs="Times New Roman"/>
          <w:noProof/>
          <w:sz w:val="28"/>
          <w:szCs w:val="28"/>
        </w:rPr>
        <w:tab/>
      </w:r>
      <w:r w:rsidR="001F64A7">
        <w:rPr>
          <w:rFonts w:ascii="Times New Roman" w:hAnsi="Times New Roman" w:cs="Times New Roman"/>
          <w:noProof/>
          <w:sz w:val="28"/>
          <w:szCs w:val="28"/>
        </w:rPr>
        <w:tab/>
      </w:r>
      <w:r w:rsidR="001F64A7">
        <w:rPr>
          <w:rFonts w:ascii="Times New Roman" w:hAnsi="Times New Roman" w:cs="Times New Roman"/>
          <w:noProof/>
          <w:sz w:val="28"/>
          <w:szCs w:val="28"/>
        </w:rPr>
        <w:tab/>
      </w:r>
      <w:r w:rsidR="001F64A7">
        <w:rPr>
          <w:rFonts w:ascii="Times New Roman" w:hAnsi="Times New Roman" w:cs="Times New Roman"/>
          <w:noProof/>
          <w:sz w:val="28"/>
          <w:szCs w:val="28"/>
        </w:rPr>
        <w:tab/>
        <w:t xml:space="preserve">  </w:t>
      </w:r>
      <w:r w:rsidRPr="009634A5">
        <w:rPr>
          <w:rFonts w:ascii="Times New Roman" w:hAnsi="Times New Roman" w:cs="Times New Roman"/>
          <w:noProof/>
          <w:sz w:val="28"/>
          <w:szCs w:val="28"/>
        </w:rPr>
        <w:t xml:space="preserve">In conclusion they determined that comparison based algorithms  </w:t>
      </w:r>
      <w:r w:rsidRPr="009634A5">
        <w:rPr>
          <w:rFonts w:ascii="Times New Roman" w:hAnsi="Times New Roman" w:cs="Times New Roman"/>
          <w:noProof/>
          <w:sz w:val="28"/>
          <w:szCs w:val="28"/>
        </w:rPr>
        <w:lastRenderedPageBreak/>
        <w:t>present  a  solution  for  this  problem  since  they  compare  certain  attributes  of  one  case  (student  in  this sense) with the previous cases collected (a student database).  CBR and Decision Tree J-48 can perfectly illuminate the way for students to select a career that exactly matches their skills and IQ tendency. The results indicate that the system is capable of correctly  proposing majors with approximately  80% accuracy when presented with sufficient data and features. Out of the two algorithms tested, CBR gave the highest accuracy and Decision Tree J-48 gave the lowest accuracy, and recommended that the knowledge base of the system be expanded in order to improve accuracy.</w:t>
      </w:r>
    </w:p>
    <w:p w:rsidR="00236A51" w:rsidRDefault="00030716" w:rsidP="00236A51">
      <w:pPr>
        <w:spacing w:line="480" w:lineRule="auto"/>
        <w:jc w:val="both"/>
        <w:rPr>
          <w:rFonts w:ascii="Times New Roman" w:hAnsi="Times New Roman" w:cs="Times New Roman"/>
          <w:noProof/>
          <w:sz w:val="28"/>
          <w:szCs w:val="28"/>
        </w:rPr>
      </w:pPr>
      <w:r w:rsidRPr="00030716">
        <w:rPr>
          <w:rFonts w:ascii="Times New Roman" w:hAnsi="Times New Roman" w:cs="Times New Roman"/>
          <w:b/>
          <w:noProof/>
          <w:sz w:val="28"/>
          <w:szCs w:val="28"/>
        </w:rPr>
        <w:t>2.2</w:t>
      </w:r>
      <w:r>
        <w:rPr>
          <w:rFonts w:ascii="Times New Roman" w:hAnsi="Times New Roman" w:cs="Times New Roman"/>
          <w:b/>
          <w:noProof/>
          <w:sz w:val="28"/>
          <w:szCs w:val="28"/>
        </w:rPr>
        <w:t xml:space="preserve"> </w:t>
      </w:r>
    </w:p>
    <w:p w:rsidR="001F64A7" w:rsidRPr="00236A51" w:rsidRDefault="000E3B6F" w:rsidP="00236A51">
      <w:pPr>
        <w:spacing w:line="480" w:lineRule="auto"/>
        <w:ind w:firstLine="720"/>
        <w:jc w:val="both"/>
        <w:rPr>
          <w:rFonts w:ascii="Times New Roman" w:hAnsi="Times New Roman" w:cs="Times New Roman"/>
          <w:noProof/>
          <w:sz w:val="28"/>
          <w:szCs w:val="28"/>
        </w:rPr>
      </w:pPr>
      <w:r w:rsidRPr="009634A5">
        <w:rPr>
          <w:rFonts w:ascii="Times New Roman" w:hAnsi="Times New Roman" w:cs="Times New Roman"/>
          <w:noProof/>
          <w:sz w:val="28"/>
          <w:szCs w:val="28"/>
        </w:rPr>
        <w:t>The work of M.Akh</w:t>
      </w:r>
      <w:r w:rsidR="00030716">
        <w:rPr>
          <w:rFonts w:ascii="Times New Roman" w:hAnsi="Times New Roman" w:cs="Times New Roman"/>
          <w:noProof/>
          <w:sz w:val="28"/>
          <w:szCs w:val="28"/>
        </w:rPr>
        <w:t>il et al</w:t>
      </w:r>
      <w:r w:rsidRPr="009634A5">
        <w:rPr>
          <w:rFonts w:ascii="Times New Roman" w:hAnsi="Times New Roman" w:cs="Times New Roman"/>
          <w:noProof/>
          <w:sz w:val="28"/>
          <w:szCs w:val="28"/>
        </w:rPr>
        <w:t xml:space="preserve"> (2013) involved the classification of heart disease using K- Nearest Neighbor and genetic algorithm.</w:t>
      </w:r>
      <w:r w:rsidRPr="009634A5">
        <w:rPr>
          <w:rFonts w:ascii="Times New Roman" w:hAnsi="Times New Roman" w:cs="Times New Roman"/>
          <w:sz w:val="28"/>
          <w:szCs w:val="28"/>
        </w:rPr>
        <w:t xml:space="preserve"> </w:t>
      </w:r>
      <w:r w:rsidR="00740DC3">
        <w:rPr>
          <w:rFonts w:ascii="Times New Roman" w:hAnsi="Times New Roman" w:cs="Times New Roman"/>
          <w:noProof/>
          <w:sz w:val="28"/>
          <w:szCs w:val="28"/>
        </w:rPr>
        <w:t>Their</w:t>
      </w:r>
      <w:r w:rsidRPr="009634A5">
        <w:rPr>
          <w:rFonts w:ascii="Times New Roman" w:hAnsi="Times New Roman" w:cs="Times New Roman"/>
          <w:noProof/>
          <w:sz w:val="28"/>
          <w:szCs w:val="28"/>
        </w:rPr>
        <w:t xml:space="preserve"> proposed approach combined KNN and genetic algorithm to improve the classification accuracy of heart disease data set. They  used genetic search as a goodness measure to prune redundant and irrelevant attributes, and to rank the attributes which contribute more towards classification. Least ranked attributes are removed, and classification algorithm is built based on evaluated attributes. This classifier is trained to classify heart disease data set as either healthy or sick. This algorithm consists of two parts.    1)  First part deals with evaluating attributes using</w:t>
      </w:r>
      <w:r w:rsidR="001F64A7">
        <w:rPr>
          <w:rFonts w:ascii="Times New Roman" w:hAnsi="Times New Roman" w:cs="Times New Roman"/>
          <w:noProof/>
          <w:sz w:val="28"/>
          <w:szCs w:val="28"/>
        </w:rPr>
        <w:t xml:space="preserve"> genetic search </w:t>
      </w:r>
      <w:r w:rsidR="001F64A7">
        <w:rPr>
          <w:rFonts w:ascii="Times New Roman" w:hAnsi="Times New Roman" w:cs="Times New Roman"/>
          <w:noProof/>
          <w:sz w:val="28"/>
          <w:szCs w:val="28"/>
        </w:rPr>
        <w:tab/>
      </w:r>
      <w:r w:rsidR="001F64A7">
        <w:rPr>
          <w:rFonts w:ascii="Times New Roman" w:hAnsi="Times New Roman" w:cs="Times New Roman"/>
          <w:noProof/>
          <w:sz w:val="28"/>
          <w:szCs w:val="28"/>
        </w:rPr>
        <w:tab/>
      </w:r>
    </w:p>
    <w:p w:rsidR="001F64A7" w:rsidRDefault="001F64A7" w:rsidP="001F64A7">
      <w:pPr>
        <w:spacing w:line="480" w:lineRule="auto"/>
        <w:jc w:val="both"/>
        <w:rPr>
          <w:rFonts w:ascii="Times New Roman" w:hAnsi="Times New Roman" w:cs="Times New Roman"/>
          <w:noProof/>
          <w:sz w:val="28"/>
          <w:szCs w:val="28"/>
        </w:rPr>
      </w:pPr>
      <w:r>
        <w:rPr>
          <w:rFonts w:ascii="Times New Roman" w:hAnsi="Times New Roman" w:cs="Times New Roman"/>
          <w:noProof/>
          <w:sz w:val="28"/>
          <w:szCs w:val="28"/>
        </w:rPr>
        <w:lastRenderedPageBreak/>
        <w:t xml:space="preserve"> </w:t>
      </w:r>
      <w:r w:rsidR="000E3B6F" w:rsidRPr="009634A5">
        <w:rPr>
          <w:rFonts w:ascii="Times New Roman" w:hAnsi="Times New Roman" w:cs="Times New Roman"/>
          <w:noProof/>
          <w:sz w:val="28"/>
          <w:szCs w:val="28"/>
        </w:rPr>
        <w:t>2)  Part two deals with building classifier and measuring accuracy of the classifier</w:t>
      </w:r>
      <w:r>
        <w:rPr>
          <w:rFonts w:ascii="Times New Roman" w:hAnsi="Times New Roman" w:cs="Times New Roman"/>
          <w:noProof/>
          <w:sz w:val="28"/>
          <w:szCs w:val="28"/>
        </w:rPr>
        <w:t xml:space="preserve">. </w:t>
      </w:r>
      <w:r w:rsidR="000E3B6F" w:rsidRPr="009634A5">
        <w:rPr>
          <w:rFonts w:ascii="Times New Roman" w:hAnsi="Times New Roman" w:cs="Times New Roman"/>
          <w:noProof/>
          <w:sz w:val="28"/>
          <w:szCs w:val="28"/>
        </w:rPr>
        <w:t xml:space="preserve">This algorithm can be stated thus; </w:t>
      </w:r>
    </w:p>
    <w:p w:rsidR="001F64A7" w:rsidRDefault="001F64A7" w:rsidP="001F64A7">
      <w:pPr>
        <w:spacing w:line="480" w:lineRule="auto"/>
        <w:jc w:val="both"/>
        <w:rPr>
          <w:rFonts w:ascii="Times New Roman" w:hAnsi="Times New Roman" w:cs="Times New Roman"/>
          <w:noProof/>
          <w:sz w:val="28"/>
          <w:szCs w:val="28"/>
        </w:rPr>
      </w:pPr>
      <w:r>
        <w:rPr>
          <w:rFonts w:ascii="Times New Roman" w:hAnsi="Times New Roman" w:cs="Times New Roman"/>
          <w:noProof/>
          <w:sz w:val="28"/>
          <w:szCs w:val="28"/>
        </w:rPr>
        <w:t>HeartDisease()</w:t>
      </w:r>
      <w:r>
        <w:rPr>
          <w:rFonts w:ascii="Times New Roman" w:hAnsi="Times New Roman" w:cs="Times New Roman"/>
          <w:noProof/>
          <w:sz w:val="28"/>
          <w:szCs w:val="28"/>
        </w:rPr>
        <w:tab/>
      </w:r>
    </w:p>
    <w:p w:rsidR="001F64A7" w:rsidRDefault="001F64A7" w:rsidP="001F64A7">
      <w:pPr>
        <w:spacing w:line="480" w:lineRule="auto"/>
        <w:rPr>
          <w:rFonts w:ascii="Times New Roman" w:hAnsi="Times New Roman" w:cs="Times New Roman"/>
          <w:noProof/>
          <w:sz w:val="28"/>
          <w:szCs w:val="28"/>
        </w:rPr>
      </w:pPr>
      <w:r>
        <w:rPr>
          <w:rFonts w:ascii="Times New Roman" w:hAnsi="Times New Roman" w:cs="Times New Roman"/>
          <w:noProof/>
          <w:sz w:val="28"/>
          <w:szCs w:val="28"/>
        </w:rPr>
        <w:t xml:space="preserve">Step1)  load  the  dataset                          </w:t>
      </w:r>
      <w:r w:rsidR="000E3B6F" w:rsidRPr="009634A5">
        <w:rPr>
          <w:rFonts w:ascii="Times New Roman" w:hAnsi="Times New Roman" w:cs="Times New Roman"/>
          <w:noProof/>
          <w:sz w:val="28"/>
          <w:szCs w:val="28"/>
        </w:rPr>
        <w:t xml:space="preserve">                                                                                              </w:t>
      </w:r>
      <w:r>
        <w:rPr>
          <w:rFonts w:ascii="Times New Roman" w:hAnsi="Times New Roman" w:cs="Times New Roman"/>
          <w:noProof/>
          <w:sz w:val="28"/>
          <w:szCs w:val="28"/>
        </w:rPr>
        <w:t xml:space="preserve">                           </w:t>
      </w:r>
      <w:r w:rsidR="000E3B6F" w:rsidRPr="009634A5">
        <w:rPr>
          <w:rFonts w:ascii="Times New Roman" w:hAnsi="Times New Roman" w:cs="Times New Roman"/>
          <w:noProof/>
          <w:sz w:val="28"/>
          <w:szCs w:val="28"/>
        </w:rPr>
        <w:t xml:space="preserve">Step 2) Apply genetic search on the data set </w:t>
      </w:r>
      <w:r w:rsidR="000E3B6F" w:rsidRPr="009634A5">
        <w:rPr>
          <w:rFonts w:ascii="Times New Roman" w:hAnsi="Times New Roman" w:cs="Times New Roman"/>
          <w:noProof/>
          <w:sz w:val="28"/>
          <w:szCs w:val="28"/>
        </w:rPr>
        <w:tab/>
      </w:r>
      <w:r w:rsidR="000E3B6F" w:rsidRPr="009634A5">
        <w:rPr>
          <w:rFonts w:ascii="Times New Roman" w:hAnsi="Times New Roman" w:cs="Times New Roman"/>
          <w:noProof/>
          <w:sz w:val="28"/>
          <w:szCs w:val="28"/>
        </w:rPr>
        <w:tab/>
      </w:r>
      <w:r w:rsidR="000E3B6F" w:rsidRPr="009634A5">
        <w:rPr>
          <w:rFonts w:ascii="Times New Roman" w:hAnsi="Times New Roman" w:cs="Times New Roman"/>
          <w:noProof/>
          <w:sz w:val="28"/>
          <w:szCs w:val="28"/>
        </w:rPr>
        <w:tab/>
      </w:r>
      <w:r w:rsidR="000E3B6F" w:rsidRPr="009634A5">
        <w:rPr>
          <w:rFonts w:ascii="Times New Roman" w:hAnsi="Times New Roman" w:cs="Times New Roman"/>
          <w:noProof/>
          <w:sz w:val="28"/>
          <w:szCs w:val="28"/>
        </w:rPr>
        <w:tab/>
      </w:r>
      <w:r w:rsidR="000E3B6F" w:rsidRPr="009634A5">
        <w:rPr>
          <w:rFonts w:ascii="Times New Roman" w:hAnsi="Times New Roman" w:cs="Times New Roman"/>
          <w:noProof/>
          <w:sz w:val="28"/>
          <w:szCs w:val="28"/>
        </w:rPr>
        <w:tab/>
      </w:r>
      <w:r w:rsidR="000E3B6F" w:rsidRPr="009634A5">
        <w:rPr>
          <w:rFonts w:ascii="Times New Roman" w:hAnsi="Times New Roman" w:cs="Times New Roman"/>
          <w:noProof/>
          <w:sz w:val="28"/>
          <w:szCs w:val="28"/>
        </w:rPr>
        <w:tab/>
        <w:t xml:space="preserve">   </w:t>
      </w:r>
      <w:r>
        <w:rPr>
          <w:rFonts w:ascii="Times New Roman" w:hAnsi="Times New Roman" w:cs="Times New Roman"/>
          <w:noProof/>
          <w:sz w:val="28"/>
          <w:szCs w:val="28"/>
        </w:rPr>
        <w:t xml:space="preserve">                               </w:t>
      </w:r>
      <w:r w:rsidR="000E3B6F" w:rsidRPr="009634A5">
        <w:rPr>
          <w:rFonts w:ascii="Times New Roman" w:hAnsi="Times New Roman" w:cs="Times New Roman"/>
          <w:noProof/>
          <w:sz w:val="28"/>
          <w:szCs w:val="28"/>
        </w:rPr>
        <w:t xml:space="preserve">Step 3) attributes are ranked based on their value </w:t>
      </w:r>
      <w:r w:rsidR="000E3B6F" w:rsidRPr="009634A5">
        <w:rPr>
          <w:rFonts w:ascii="Times New Roman" w:hAnsi="Times New Roman" w:cs="Times New Roman"/>
          <w:noProof/>
          <w:sz w:val="28"/>
          <w:szCs w:val="28"/>
        </w:rPr>
        <w:tab/>
      </w:r>
      <w:r w:rsidR="000E3B6F" w:rsidRPr="009634A5">
        <w:rPr>
          <w:rFonts w:ascii="Times New Roman" w:hAnsi="Times New Roman" w:cs="Times New Roman"/>
          <w:noProof/>
          <w:sz w:val="28"/>
          <w:szCs w:val="28"/>
        </w:rPr>
        <w:tab/>
      </w:r>
      <w:r w:rsidR="000E3B6F" w:rsidRPr="009634A5">
        <w:rPr>
          <w:rFonts w:ascii="Times New Roman" w:hAnsi="Times New Roman" w:cs="Times New Roman"/>
          <w:noProof/>
          <w:sz w:val="28"/>
          <w:szCs w:val="28"/>
        </w:rPr>
        <w:tab/>
      </w:r>
      <w:r w:rsidR="000E3B6F" w:rsidRPr="009634A5">
        <w:rPr>
          <w:rFonts w:ascii="Times New Roman" w:hAnsi="Times New Roman" w:cs="Times New Roman"/>
          <w:noProof/>
          <w:sz w:val="28"/>
          <w:szCs w:val="28"/>
        </w:rPr>
        <w:tab/>
      </w:r>
      <w:r w:rsidR="000E3B6F" w:rsidRPr="009634A5">
        <w:rPr>
          <w:rFonts w:ascii="Times New Roman" w:hAnsi="Times New Roman" w:cs="Times New Roman"/>
          <w:noProof/>
          <w:sz w:val="28"/>
          <w:szCs w:val="28"/>
        </w:rPr>
        <w:tab/>
        <w:t xml:space="preserve">      </w:t>
      </w:r>
      <w:r>
        <w:rPr>
          <w:rFonts w:ascii="Times New Roman" w:hAnsi="Times New Roman" w:cs="Times New Roman"/>
          <w:noProof/>
          <w:sz w:val="28"/>
          <w:szCs w:val="28"/>
        </w:rPr>
        <w:t xml:space="preserve">                           Step4) </w:t>
      </w:r>
      <w:r w:rsidR="000E3B6F" w:rsidRPr="009634A5">
        <w:rPr>
          <w:rFonts w:ascii="Times New Roman" w:hAnsi="Times New Roman" w:cs="Times New Roman"/>
          <w:noProof/>
          <w:sz w:val="28"/>
          <w:szCs w:val="28"/>
        </w:rPr>
        <w:t xml:space="preserve">select the subset of higher ranked attributes                                                                                                               Step 5) Apply (KNN+GA) on the subset of attributes that maximizes classification accuracy                             </w:t>
      </w:r>
    </w:p>
    <w:p w:rsidR="000E3B6F" w:rsidRPr="009634A5" w:rsidRDefault="000E3B6F" w:rsidP="001F64A7">
      <w:pPr>
        <w:spacing w:line="480" w:lineRule="auto"/>
        <w:rPr>
          <w:rFonts w:ascii="Times New Roman" w:hAnsi="Times New Roman" w:cs="Times New Roman"/>
          <w:noProof/>
          <w:sz w:val="28"/>
          <w:szCs w:val="28"/>
        </w:rPr>
      </w:pPr>
      <w:r w:rsidRPr="009634A5">
        <w:rPr>
          <w:rFonts w:ascii="Times New Roman" w:hAnsi="Times New Roman" w:cs="Times New Roman"/>
          <w:noProof/>
          <w:sz w:val="28"/>
          <w:szCs w:val="28"/>
        </w:rPr>
        <w:t>Step 6)</w:t>
      </w:r>
      <w:r w:rsidR="001F64A7">
        <w:rPr>
          <w:rFonts w:ascii="Times New Roman" w:hAnsi="Times New Roman" w:cs="Times New Roman"/>
          <w:noProof/>
          <w:sz w:val="28"/>
          <w:szCs w:val="28"/>
        </w:rPr>
        <w:t xml:space="preserve"> </w:t>
      </w:r>
      <w:r w:rsidRPr="009634A5">
        <w:rPr>
          <w:rFonts w:ascii="Times New Roman" w:hAnsi="Times New Roman" w:cs="Times New Roman"/>
          <w:noProof/>
          <w:sz w:val="28"/>
          <w:szCs w:val="28"/>
        </w:rPr>
        <w:t xml:space="preserve"> calculate accuracy of the classifier, which measures the ability of the classifier to correctly classify unknown sample. </w:t>
      </w:r>
    </w:p>
    <w:p w:rsidR="000E3B6F" w:rsidRPr="009634A5" w:rsidRDefault="000E3B6F" w:rsidP="009634A5">
      <w:pPr>
        <w:spacing w:line="480" w:lineRule="auto"/>
        <w:jc w:val="both"/>
        <w:rPr>
          <w:rFonts w:ascii="Times New Roman" w:hAnsi="Times New Roman" w:cs="Times New Roman"/>
          <w:noProof/>
          <w:sz w:val="28"/>
          <w:szCs w:val="28"/>
        </w:rPr>
      </w:pPr>
      <w:r w:rsidRPr="009634A5">
        <w:rPr>
          <w:rFonts w:ascii="Times New Roman" w:hAnsi="Times New Roman" w:cs="Times New Roman"/>
          <w:noProof/>
          <w:sz w:val="28"/>
          <w:szCs w:val="28"/>
        </w:rPr>
        <w:t>Step 1 to 4comes under part 1 which deals with attributes and their ranking. Step 5 is used to build the classifier and step 6 records the accuracy of the classifier. Accuracy of the classifier is computed as Accuracy = no. Of samples correctly classified in test data /Total no.of samples in the test data.</w:t>
      </w:r>
    </w:p>
    <w:p w:rsidR="000E3B6F" w:rsidRPr="009634A5" w:rsidRDefault="000E3B6F" w:rsidP="009634A5">
      <w:pPr>
        <w:spacing w:line="480" w:lineRule="auto"/>
        <w:jc w:val="both"/>
        <w:rPr>
          <w:rFonts w:ascii="Times New Roman" w:hAnsi="Times New Roman" w:cs="Times New Roman"/>
          <w:noProof/>
          <w:sz w:val="28"/>
          <w:szCs w:val="28"/>
        </w:rPr>
      </w:pPr>
      <w:r w:rsidRPr="009634A5">
        <w:rPr>
          <w:rFonts w:ascii="Times New Roman" w:hAnsi="Times New Roman" w:cs="Times New Roman"/>
          <w:noProof/>
          <w:sz w:val="28"/>
          <w:szCs w:val="28"/>
        </w:rPr>
        <w:t xml:space="preserve">The performance of this approach was  tested with 6 medical data sets and 1 non medical data set. Out of 7 data sets, 6 data sets were chosen from UCI Repository  and heart disease A.P was taken from various corporate hospitals in Andhra Pradesh, and attributes are selected based on opinion from expert doctor’s advice. </w:t>
      </w:r>
      <w:r w:rsidRPr="009634A5">
        <w:rPr>
          <w:rFonts w:ascii="Times New Roman" w:hAnsi="Times New Roman" w:cs="Times New Roman"/>
          <w:noProof/>
          <w:sz w:val="28"/>
          <w:szCs w:val="28"/>
        </w:rPr>
        <w:lastRenderedPageBreak/>
        <w:t>Information about these attributes is listed in table 1.As a way to validate the proposed method, we have tested with emphasis on heart disease on A.P besides other machine learning data sets taken from UCI repository. The results acquired by KNN and GA reveals that by integrating GA with KNN will improve the classification accuracy for many data sets and especially heart disease for A.P.</w:t>
      </w:r>
      <w:r w:rsidRPr="009634A5">
        <w:rPr>
          <w:rFonts w:ascii="Times New Roman" w:hAnsi="Times New Roman" w:cs="Times New Roman"/>
          <w:sz w:val="28"/>
          <w:szCs w:val="28"/>
        </w:rPr>
        <w:t xml:space="preserve"> </w:t>
      </w:r>
      <w:r w:rsidRPr="009634A5">
        <w:rPr>
          <w:rFonts w:ascii="Times New Roman" w:hAnsi="Times New Roman" w:cs="Times New Roman"/>
          <w:noProof/>
          <w:sz w:val="28"/>
          <w:szCs w:val="28"/>
        </w:rPr>
        <w:t>This prediction model helps the doctors in efficient heart disease diagnosis process with fewer  attributes. Heart disease is the most common contributor of mortality in India and in Andhra Pradesh. Identification of major risk factors and developing decision support system, and effective control measures and health education programs will decline in the heart disease mortality.</w:t>
      </w:r>
    </w:p>
    <w:p w:rsidR="00D86E01" w:rsidRDefault="00D86E01" w:rsidP="00D86E01">
      <w:pPr>
        <w:spacing w:line="480" w:lineRule="auto"/>
        <w:jc w:val="both"/>
        <w:rPr>
          <w:rFonts w:ascii="Times New Roman" w:hAnsi="Times New Roman" w:cs="Times New Roman"/>
          <w:noProof/>
          <w:sz w:val="28"/>
          <w:szCs w:val="28"/>
        </w:rPr>
      </w:pPr>
      <w:r w:rsidRPr="00D86E01">
        <w:rPr>
          <w:rFonts w:ascii="Times New Roman" w:hAnsi="Times New Roman" w:cs="Times New Roman"/>
          <w:b/>
          <w:noProof/>
          <w:sz w:val="28"/>
          <w:szCs w:val="28"/>
        </w:rPr>
        <w:t>2.3</w:t>
      </w:r>
      <w:r>
        <w:rPr>
          <w:rFonts w:ascii="Times New Roman" w:hAnsi="Times New Roman" w:cs="Times New Roman"/>
          <w:noProof/>
          <w:sz w:val="28"/>
          <w:szCs w:val="28"/>
        </w:rPr>
        <w:t xml:space="preserve"> </w:t>
      </w:r>
    </w:p>
    <w:p w:rsidR="001F64A7" w:rsidRDefault="000E3B6F" w:rsidP="00D86E01">
      <w:pPr>
        <w:spacing w:line="480" w:lineRule="auto"/>
        <w:ind w:firstLine="360"/>
        <w:jc w:val="both"/>
        <w:rPr>
          <w:rFonts w:ascii="Times New Roman" w:hAnsi="Times New Roman" w:cs="Times New Roman"/>
          <w:noProof/>
          <w:sz w:val="28"/>
          <w:szCs w:val="28"/>
        </w:rPr>
      </w:pPr>
      <w:r w:rsidRPr="009634A5">
        <w:rPr>
          <w:rFonts w:ascii="Times New Roman" w:hAnsi="Times New Roman" w:cs="Times New Roman"/>
          <w:noProof/>
          <w:sz w:val="28"/>
          <w:szCs w:val="28"/>
        </w:rPr>
        <w:t>The work of Adebayo Kolawole John,Adekoya Adewale M.andEkwonna Chinnasa(2014)  was aimed at “Temperament and Mood Detection Using CaseBased Reasoning” . This implies the design of an expert system  adapted to the field of psychology to help  psychologists  solve  part  of  the  problems  in  their complex domain. The system detects temperament and moods of individuals. To the intent of helping individuals who are out of reach of a professional psychologist to manage their personality and  moods .  The Temperament and Mood Detection  System  (TAMDS),  developed  in  JAVA and  employs  Case-Based  Reasoning  technique.</w:t>
      </w:r>
      <w:r w:rsidRPr="009634A5">
        <w:rPr>
          <w:rFonts w:ascii="Times New Roman" w:hAnsi="Times New Roman" w:cs="Times New Roman"/>
          <w:sz w:val="28"/>
          <w:szCs w:val="28"/>
        </w:rPr>
        <w:t xml:space="preserve"> </w:t>
      </w:r>
      <w:r w:rsidRPr="009634A5">
        <w:rPr>
          <w:rFonts w:ascii="Times New Roman" w:hAnsi="Times New Roman" w:cs="Times New Roman"/>
          <w:noProof/>
          <w:sz w:val="28"/>
          <w:szCs w:val="28"/>
        </w:rPr>
        <w:t xml:space="preserve">They acquired  knowledge  through different  </w:t>
      </w:r>
      <w:r w:rsidRPr="009634A5">
        <w:rPr>
          <w:rFonts w:ascii="Times New Roman" w:hAnsi="Times New Roman" w:cs="Times New Roman"/>
          <w:noProof/>
          <w:sz w:val="28"/>
          <w:szCs w:val="28"/>
        </w:rPr>
        <w:lastRenderedPageBreak/>
        <w:t>sources. They  acquired  cases  from  experts  in  form  of their past interactions with clients and the classifications of temperaments given to those clients, this was done in  order to get cases as close to the real world as possible. Also, some information was derived from interviews as well as several temperamental and psychological books. These are classified un</w:t>
      </w:r>
      <w:r w:rsidR="001F64A7">
        <w:rPr>
          <w:rFonts w:ascii="Times New Roman" w:hAnsi="Times New Roman" w:cs="Times New Roman"/>
          <w:noProof/>
          <w:sz w:val="28"/>
          <w:szCs w:val="28"/>
        </w:rPr>
        <w:t>der these categories;</w:t>
      </w:r>
      <w:r w:rsidRPr="009634A5">
        <w:rPr>
          <w:rFonts w:ascii="Times New Roman" w:hAnsi="Times New Roman" w:cs="Times New Roman"/>
          <w:noProof/>
          <w:sz w:val="28"/>
          <w:szCs w:val="28"/>
        </w:rPr>
        <w:t xml:space="preserve"> </w:t>
      </w:r>
    </w:p>
    <w:p w:rsidR="001F64A7" w:rsidRDefault="000E3B6F" w:rsidP="001F64A7">
      <w:pPr>
        <w:pStyle w:val="ListParagraph"/>
        <w:numPr>
          <w:ilvl w:val="0"/>
          <w:numId w:val="11"/>
        </w:numPr>
        <w:spacing w:line="480" w:lineRule="auto"/>
        <w:jc w:val="both"/>
        <w:rPr>
          <w:rFonts w:ascii="Times New Roman" w:hAnsi="Times New Roman" w:cs="Times New Roman"/>
          <w:noProof/>
          <w:sz w:val="28"/>
          <w:szCs w:val="28"/>
        </w:rPr>
      </w:pPr>
      <w:r w:rsidRPr="001F64A7">
        <w:rPr>
          <w:rFonts w:ascii="Times New Roman" w:hAnsi="Times New Roman" w:cs="Times New Roman"/>
          <w:noProof/>
          <w:sz w:val="28"/>
          <w:szCs w:val="28"/>
        </w:rPr>
        <w:t>The characteristics of the four basic temperaments</w:t>
      </w:r>
      <w:r w:rsidR="001F64A7">
        <w:rPr>
          <w:rFonts w:ascii="Times New Roman" w:hAnsi="Times New Roman" w:cs="Times New Roman"/>
          <w:noProof/>
          <w:sz w:val="28"/>
          <w:szCs w:val="28"/>
        </w:rPr>
        <w:t xml:space="preserve">   </w:t>
      </w:r>
      <w:r w:rsidR="001F64A7">
        <w:rPr>
          <w:rFonts w:ascii="Times New Roman" w:hAnsi="Times New Roman" w:cs="Times New Roman"/>
          <w:noProof/>
          <w:sz w:val="28"/>
          <w:szCs w:val="28"/>
        </w:rPr>
        <w:tab/>
      </w:r>
    </w:p>
    <w:p w:rsidR="001F64A7" w:rsidRDefault="000E3B6F" w:rsidP="001F64A7">
      <w:pPr>
        <w:pStyle w:val="ListParagraph"/>
        <w:numPr>
          <w:ilvl w:val="0"/>
          <w:numId w:val="11"/>
        </w:numPr>
        <w:spacing w:line="480" w:lineRule="auto"/>
        <w:jc w:val="both"/>
        <w:rPr>
          <w:rFonts w:ascii="Times New Roman" w:hAnsi="Times New Roman" w:cs="Times New Roman"/>
          <w:noProof/>
          <w:sz w:val="28"/>
          <w:szCs w:val="28"/>
        </w:rPr>
      </w:pPr>
      <w:r w:rsidRPr="001F64A7">
        <w:rPr>
          <w:rFonts w:ascii="Times New Roman" w:hAnsi="Times New Roman" w:cs="Times New Roman"/>
          <w:noProof/>
          <w:sz w:val="28"/>
          <w:szCs w:val="28"/>
        </w:rPr>
        <w:t>The  possibilities  of  an  individual  possessing  more than one temperament type</w:t>
      </w:r>
      <w:r w:rsidRPr="001F64A7">
        <w:rPr>
          <w:rFonts w:ascii="Times New Roman" w:hAnsi="Times New Roman" w:cs="Times New Roman"/>
          <w:noProof/>
          <w:sz w:val="28"/>
          <w:szCs w:val="28"/>
        </w:rPr>
        <w:tab/>
      </w:r>
      <w:r w:rsidRPr="001F64A7">
        <w:rPr>
          <w:rFonts w:ascii="Times New Roman" w:hAnsi="Times New Roman" w:cs="Times New Roman"/>
          <w:noProof/>
          <w:sz w:val="28"/>
          <w:szCs w:val="28"/>
        </w:rPr>
        <w:tab/>
        <w:t xml:space="preserve">             </w:t>
      </w:r>
    </w:p>
    <w:p w:rsidR="001F64A7" w:rsidRDefault="000E3B6F" w:rsidP="001F64A7">
      <w:pPr>
        <w:pStyle w:val="ListParagraph"/>
        <w:numPr>
          <w:ilvl w:val="0"/>
          <w:numId w:val="11"/>
        </w:numPr>
        <w:spacing w:line="480" w:lineRule="auto"/>
        <w:jc w:val="both"/>
        <w:rPr>
          <w:rFonts w:ascii="Times New Roman" w:hAnsi="Times New Roman" w:cs="Times New Roman"/>
          <w:noProof/>
          <w:sz w:val="28"/>
          <w:szCs w:val="28"/>
        </w:rPr>
      </w:pPr>
      <w:r w:rsidRPr="001F64A7">
        <w:rPr>
          <w:rFonts w:ascii="Times New Roman" w:hAnsi="Times New Roman" w:cs="Times New Roman"/>
          <w:noProof/>
          <w:sz w:val="28"/>
          <w:szCs w:val="28"/>
        </w:rPr>
        <w:t>Mood disorders and symptoms</w:t>
      </w:r>
      <w:r w:rsidR="001F64A7">
        <w:rPr>
          <w:rFonts w:ascii="Times New Roman" w:hAnsi="Times New Roman" w:cs="Times New Roman"/>
          <w:noProof/>
          <w:sz w:val="28"/>
          <w:szCs w:val="28"/>
        </w:rPr>
        <w:tab/>
      </w:r>
      <w:r w:rsidR="001F64A7">
        <w:rPr>
          <w:rFonts w:ascii="Times New Roman" w:hAnsi="Times New Roman" w:cs="Times New Roman"/>
          <w:noProof/>
          <w:sz w:val="28"/>
          <w:szCs w:val="28"/>
        </w:rPr>
        <w:tab/>
      </w:r>
      <w:r w:rsidRPr="001F64A7">
        <w:rPr>
          <w:rFonts w:ascii="Times New Roman" w:hAnsi="Times New Roman" w:cs="Times New Roman"/>
          <w:noProof/>
          <w:sz w:val="28"/>
          <w:szCs w:val="28"/>
        </w:rPr>
        <w:tab/>
      </w:r>
      <w:r w:rsidRPr="001F64A7">
        <w:rPr>
          <w:rFonts w:ascii="Times New Roman" w:hAnsi="Times New Roman" w:cs="Times New Roman"/>
          <w:noProof/>
          <w:sz w:val="28"/>
          <w:szCs w:val="28"/>
        </w:rPr>
        <w:tab/>
      </w:r>
      <w:r w:rsidRPr="001F64A7">
        <w:rPr>
          <w:rFonts w:ascii="Times New Roman" w:hAnsi="Times New Roman" w:cs="Times New Roman"/>
          <w:noProof/>
          <w:sz w:val="28"/>
          <w:szCs w:val="28"/>
        </w:rPr>
        <w:tab/>
        <w:t xml:space="preserve">      </w:t>
      </w:r>
      <w:r w:rsidR="001F64A7">
        <w:rPr>
          <w:rFonts w:ascii="Times New Roman" w:hAnsi="Times New Roman" w:cs="Times New Roman"/>
          <w:noProof/>
          <w:sz w:val="28"/>
          <w:szCs w:val="28"/>
        </w:rPr>
        <w:t xml:space="preserve">                           </w:t>
      </w:r>
    </w:p>
    <w:p w:rsidR="001F64A7" w:rsidRDefault="000E3B6F" w:rsidP="001F64A7">
      <w:pPr>
        <w:pStyle w:val="ListParagraph"/>
        <w:numPr>
          <w:ilvl w:val="0"/>
          <w:numId w:val="11"/>
        </w:numPr>
        <w:spacing w:line="480" w:lineRule="auto"/>
        <w:jc w:val="both"/>
        <w:rPr>
          <w:rFonts w:ascii="Times New Roman" w:hAnsi="Times New Roman" w:cs="Times New Roman"/>
          <w:noProof/>
          <w:sz w:val="28"/>
          <w:szCs w:val="28"/>
        </w:rPr>
      </w:pPr>
      <w:r w:rsidRPr="001F64A7">
        <w:rPr>
          <w:rFonts w:ascii="Times New Roman" w:hAnsi="Times New Roman" w:cs="Times New Roman"/>
          <w:noProof/>
          <w:sz w:val="28"/>
          <w:szCs w:val="28"/>
        </w:rPr>
        <w:t>The relationship betwe</w:t>
      </w:r>
      <w:r w:rsidR="001F64A7">
        <w:rPr>
          <w:rFonts w:ascii="Times New Roman" w:hAnsi="Times New Roman" w:cs="Times New Roman"/>
          <w:noProof/>
          <w:sz w:val="28"/>
          <w:szCs w:val="28"/>
        </w:rPr>
        <w:t xml:space="preserve">en moods and temperament </w:t>
      </w:r>
      <w:r w:rsidR="001F64A7">
        <w:rPr>
          <w:rFonts w:ascii="Times New Roman" w:hAnsi="Times New Roman" w:cs="Times New Roman"/>
          <w:noProof/>
          <w:sz w:val="28"/>
          <w:szCs w:val="28"/>
        </w:rPr>
        <w:tab/>
      </w:r>
      <w:r w:rsidR="001F64A7">
        <w:rPr>
          <w:rFonts w:ascii="Times New Roman" w:hAnsi="Times New Roman" w:cs="Times New Roman"/>
          <w:noProof/>
          <w:sz w:val="28"/>
          <w:szCs w:val="28"/>
        </w:rPr>
        <w:tab/>
      </w:r>
      <w:r w:rsidR="001F64A7">
        <w:rPr>
          <w:rFonts w:ascii="Times New Roman" w:hAnsi="Times New Roman" w:cs="Times New Roman"/>
          <w:noProof/>
          <w:sz w:val="28"/>
          <w:szCs w:val="28"/>
        </w:rPr>
        <w:tab/>
      </w:r>
      <w:r w:rsidR="001F64A7">
        <w:rPr>
          <w:rFonts w:ascii="Times New Roman" w:hAnsi="Times New Roman" w:cs="Times New Roman"/>
          <w:noProof/>
          <w:sz w:val="28"/>
          <w:szCs w:val="28"/>
        </w:rPr>
        <w:tab/>
        <w:t xml:space="preserve"> </w:t>
      </w:r>
    </w:p>
    <w:p w:rsidR="001F64A7" w:rsidRDefault="000E3B6F" w:rsidP="001F64A7">
      <w:pPr>
        <w:spacing w:line="480" w:lineRule="auto"/>
        <w:jc w:val="both"/>
        <w:rPr>
          <w:rFonts w:ascii="Times New Roman" w:hAnsi="Times New Roman" w:cs="Times New Roman"/>
          <w:noProof/>
          <w:sz w:val="28"/>
          <w:szCs w:val="28"/>
        </w:rPr>
      </w:pPr>
      <w:r w:rsidRPr="001F64A7">
        <w:rPr>
          <w:rFonts w:ascii="Times New Roman" w:hAnsi="Times New Roman" w:cs="Times New Roman"/>
          <w:noProof/>
          <w:sz w:val="28"/>
          <w:szCs w:val="28"/>
        </w:rPr>
        <w:t xml:space="preserve">The facts elicited as knowledge above are listed as a form of features encoded as the cases covering a broad personality trait which the system can reuse for learning and accurate prediction of users traits and moods based on some particular similarity ratio.The case representation was patterned  after  Schank‘s  Dynamic  Memory  Model  (DMM).  Here,  the  case  memory  is  a  hierarchical structure of episodic  memory organization packets' (EMOPs ). Specific cases which share similar attributes are  placed  under  the  same  class  referred  to  as  a generalized  episode  (GE)  which  contains  3  items; Norms,  Cases  and  Indices,  where  Norms  are  features common  to  all  cases  indexed  under  a  GE,  Indices  are </w:t>
      </w:r>
      <w:r w:rsidRPr="001F64A7">
        <w:rPr>
          <w:rFonts w:ascii="Times New Roman" w:hAnsi="Times New Roman" w:cs="Times New Roman"/>
          <w:noProof/>
          <w:sz w:val="28"/>
          <w:szCs w:val="28"/>
        </w:rPr>
        <w:lastRenderedPageBreak/>
        <w:t xml:space="preserve">features  which  discriminate  between  a  GE's  cases  and an  index points  to  a  more  specific  GE  or  directly to  a case.  Also,  an  index  is  composed  of  two  terms  i.e.  an index name and an index value. The main  task  of  a  GE  is  to  provide  a generalized  indexing  structure  for  matching  and retrieval  of  cases.  In  the  case-base  of  TAMDS,  data structures hold and access these cases. However, these data  structures  are  a  flat  list  of  pair-represented  cases. The organization of cases in TAMDS is done in such a way that it is represented as a sequential array of related characteristic </w:t>
      </w:r>
      <w:r w:rsidR="001F64A7">
        <w:rPr>
          <w:rFonts w:ascii="Times New Roman" w:hAnsi="Times New Roman" w:cs="Times New Roman"/>
          <w:noProof/>
          <w:sz w:val="28"/>
          <w:szCs w:val="28"/>
        </w:rPr>
        <w:t>traits of feelings.</w:t>
      </w:r>
      <w:r w:rsidR="001F64A7">
        <w:rPr>
          <w:rFonts w:ascii="Times New Roman" w:hAnsi="Times New Roman" w:cs="Times New Roman"/>
          <w:noProof/>
          <w:sz w:val="28"/>
          <w:szCs w:val="28"/>
        </w:rPr>
        <w:tab/>
      </w:r>
      <w:r w:rsidR="001F64A7">
        <w:rPr>
          <w:rFonts w:ascii="Times New Roman" w:hAnsi="Times New Roman" w:cs="Times New Roman"/>
          <w:noProof/>
          <w:sz w:val="28"/>
          <w:szCs w:val="28"/>
        </w:rPr>
        <w:tab/>
      </w:r>
      <w:r w:rsidR="001F64A7">
        <w:rPr>
          <w:rFonts w:ascii="Times New Roman" w:hAnsi="Times New Roman" w:cs="Times New Roman"/>
          <w:noProof/>
          <w:sz w:val="28"/>
          <w:szCs w:val="28"/>
        </w:rPr>
        <w:tab/>
      </w:r>
      <w:r w:rsidR="001F64A7">
        <w:rPr>
          <w:rFonts w:ascii="Times New Roman" w:hAnsi="Times New Roman" w:cs="Times New Roman"/>
          <w:noProof/>
          <w:sz w:val="28"/>
          <w:szCs w:val="28"/>
        </w:rPr>
        <w:tab/>
      </w:r>
      <w:r w:rsidR="001F64A7">
        <w:rPr>
          <w:rFonts w:ascii="Times New Roman" w:hAnsi="Times New Roman" w:cs="Times New Roman"/>
          <w:noProof/>
          <w:sz w:val="28"/>
          <w:szCs w:val="28"/>
        </w:rPr>
        <w:tab/>
      </w:r>
      <w:r w:rsidR="001F64A7">
        <w:rPr>
          <w:rFonts w:ascii="Times New Roman" w:hAnsi="Times New Roman" w:cs="Times New Roman"/>
          <w:noProof/>
          <w:sz w:val="28"/>
          <w:szCs w:val="28"/>
        </w:rPr>
        <w:tab/>
      </w:r>
      <w:r w:rsidRPr="001F64A7">
        <w:rPr>
          <w:rFonts w:ascii="Times New Roman" w:hAnsi="Times New Roman" w:cs="Times New Roman"/>
          <w:noProof/>
          <w:sz w:val="28"/>
          <w:szCs w:val="28"/>
        </w:rPr>
        <w:t>The  process  of  knowledge representation  in  their work  follows  semantic  model. Semantic  analysis  is  a  method  for  eliciting  and representing  knowledge  about  an  area  of  interest.   In this  model,  cases  are  referred  as  exemplars.  The knowledge  is  represented  in  terms  of  categories,  cases and  index  pointers,  all  of  which  form  a  semantic network.  In  the  model,  each  case  is  associated  with  a category. An index may poin</w:t>
      </w:r>
      <w:r w:rsidR="001F64A7">
        <w:rPr>
          <w:rFonts w:ascii="Times New Roman" w:hAnsi="Times New Roman" w:cs="Times New Roman"/>
          <w:noProof/>
          <w:sz w:val="28"/>
          <w:szCs w:val="28"/>
        </w:rPr>
        <w:t>t to a case or a category.</w:t>
      </w:r>
      <w:r w:rsidR="001F64A7">
        <w:rPr>
          <w:rFonts w:ascii="Times New Roman" w:hAnsi="Times New Roman" w:cs="Times New Roman"/>
          <w:noProof/>
          <w:sz w:val="28"/>
          <w:szCs w:val="28"/>
        </w:rPr>
        <w:tab/>
      </w:r>
      <w:r w:rsidR="001F64A7">
        <w:rPr>
          <w:rFonts w:ascii="Times New Roman" w:hAnsi="Times New Roman" w:cs="Times New Roman"/>
          <w:noProof/>
          <w:sz w:val="28"/>
          <w:szCs w:val="28"/>
        </w:rPr>
        <w:tab/>
      </w:r>
      <w:r w:rsidRPr="001F64A7">
        <w:rPr>
          <w:rFonts w:ascii="Times New Roman" w:hAnsi="Times New Roman" w:cs="Times New Roman"/>
          <w:noProof/>
          <w:sz w:val="28"/>
          <w:szCs w:val="28"/>
        </w:rPr>
        <w:t xml:space="preserve">Cases  are  indexed  by their  attributes  and  are  retrieved  by  matching  these attributes  to  the  new  input  problems.  For  each temperament  type  or  mood  state,  there  are  different attributes.  Matching  cases  in  TAMDS  starts  with  the first  input  attribute,  the  system  scans  for  keywords  in the  input  problem  and  retrieves  cases  based  on  these keywords. In this way, solutions are provided based on matched cases. In our work, we have employed words, </w:t>
      </w:r>
      <w:r w:rsidRPr="001F64A7">
        <w:rPr>
          <w:rFonts w:ascii="Times New Roman" w:hAnsi="Times New Roman" w:cs="Times New Roman"/>
          <w:noProof/>
          <w:sz w:val="28"/>
          <w:szCs w:val="28"/>
        </w:rPr>
        <w:lastRenderedPageBreak/>
        <w:t>descriptions, and classifications to index cases so as to enable accurate prediction of solutions.</w:t>
      </w:r>
      <w:r w:rsidRPr="001F64A7">
        <w:rPr>
          <w:rFonts w:ascii="Times New Roman" w:hAnsi="Times New Roman" w:cs="Times New Roman"/>
          <w:noProof/>
          <w:sz w:val="28"/>
          <w:szCs w:val="28"/>
        </w:rPr>
        <w:tab/>
      </w:r>
      <w:r w:rsidRPr="001F64A7">
        <w:rPr>
          <w:rFonts w:ascii="Times New Roman" w:hAnsi="Times New Roman" w:cs="Times New Roman"/>
          <w:noProof/>
          <w:sz w:val="28"/>
          <w:szCs w:val="28"/>
        </w:rPr>
        <w:tab/>
      </w:r>
      <w:r w:rsidRPr="001F64A7">
        <w:rPr>
          <w:rFonts w:ascii="Times New Roman" w:hAnsi="Times New Roman" w:cs="Times New Roman"/>
          <w:noProof/>
          <w:sz w:val="28"/>
          <w:szCs w:val="28"/>
        </w:rPr>
        <w:tab/>
      </w:r>
      <w:r w:rsidRPr="001F64A7">
        <w:rPr>
          <w:rFonts w:ascii="Times New Roman" w:hAnsi="Times New Roman" w:cs="Times New Roman"/>
          <w:noProof/>
          <w:sz w:val="28"/>
          <w:szCs w:val="28"/>
        </w:rPr>
        <w:tab/>
      </w:r>
      <w:r w:rsidRPr="001F64A7">
        <w:rPr>
          <w:rFonts w:ascii="Times New Roman" w:hAnsi="Times New Roman" w:cs="Times New Roman"/>
          <w:noProof/>
          <w:sz w:val="28"/>
          <w:szCs w:val="28"/>
        </w:rPr>
        <w:tab/>
      </w:r>
    </w:p>
    <w:p w:rsidR="000E3B6F" w:rsidRPr="001F64A7" w:rsidRDefault="000E3B6F" w:rsidP="001F64A7">
      <w:pPr>
        <w:spacing w:line="480" w:lineRule="auto"/>
        <w:ind w:firstLine="720"/>
        <w:jc w:val="both"/>
        <w:rPr>
          <w:rFonts w:ascii="Times New Roman" w:hAnsi="Times New Roman" w:cs="Times New Roman"/>
          <w:noProof/>
          <w:sz w:val="28"/>
          <w:szCs w:val="28"/>
        </w:rPr>
      </w:pPr>
      <w:r w:rsidRPr="001F64A7">
        <w:rPr>
          <w:rFonts w:ascii="Times New Roman" w:hAnsi="Times New Roman" w:cs="Times New Roman"/>
          <w:noProof/>
          <w:sz w:val="28"/>
          <w:szCs w:val="28"/>
        </w:rPr>
        <w:t xml:space="preserve">TAMDS  performs  case  retrieval  as  follows,  first,  a user enters a new problem case to the system in order to either  check  his  temperament  type  or  mood  diagnosis and advice. The system activates a parser that scans the entered case and breaks it down into word groups, these word  groupd  are  made  up  of  keywords  that  really defines  a  temperament  type  as  earlier  given  in  the section under ltemperaments  , non-keywords terms that forms  parts  of  the  sentences  are  disposed  off temporarily.  The  selected  keywords  are  grouped  as features  terms  which  provides  a  way  of  finding morphological  variants  of  searched  terms  and  can  be used  to  match  the  cases  in  the  database.  The  selected keywords  are  used  to  match  all  the  features  which describes earlier cases housed in the  case base using a bi-directional search, to get the most relevant case from the  list  of  cases,  each  hit  keyword  is  ranked  and associated with a weight computed as a function of its frequency  of  occurrence  in  the  case  base.  Similarity matching  plays  an  important  role  in  Case-based reasoning  systems.  Different  matching  algorithm  or measurements  approaches  can  be  applied  to  calculate the  similarity  between  the  feature  values  of  a  current case  and  an  old  case.  In  tis  system,  to  perform similarity  measurement;  they  employed  the  Nearest Neighbor  algorithm .  This  mechanism  locates the case that is most </w:t>
      </w:r>
      <w:r w:rsidRPr="001F64A7">
        <w:rPr>
          <w:rFonts w:ascii="Times New Roman" w:hAnsi="Times New Roman" w:cs="Times New Roman"/>
          <w:noProof/>
          <w:sz w:val="28"/>
          <w:szCs w:val="28"/>
        </w:rPr>
        <w:lastRenderedPageBreak/>
        <w:t>similar to the input problem. The intuition can be described as below: For input: a set of n points in d dimensions</w:t>
      </w:r>
    </w:p>
    <w:p w:rsidR="000E3B6F" w:rsidRPr="009634A5" w:rsidRDefault="000E3B6F" w:rsidP="009634A5">
      <w:pPr>
        <w:spacing w:line="480" w:lineRule="auto"/>
        <w:jc w:val="both"/>
        <w:rPr>
          <w:rFonts w:ascii="Times New Roman" w:hAnsi="Times New Roman" w:cs="Times New Roman"/>
          <w:noProof/>
          <w:sz w:val="28"/>
          <w:szCs w:val="28"/>
        </w:rPr>
      </w:pPr>
      <w:r w:rsidRPr="009634A5">
        <w:rPr>
          <w:rFonts w:ascii="Times New Roman" w:hAnsi="Times New Roman" w:cs="Times New Roman"/>
          <w:noProof/>
          <w:sz w:val="28"/>
          <w:szCs w:val="28"/>
        </w:rPr>
        <w:t>K = (k1 k2 ……………. kn)</w:t>
      </w:r>
    </w:p>
    <w:p w:rsidR="000E3B6F" w:rsidRPr="009634A5" w:rsidRDefault="000E3B6F" w:rsidP="009634A5">
      <w:pPr>
        <w:spacing w:line="480" w:lineRule="auto"/>
        <w:jc w:val="both"/>
        <w:rPr>
          <w:rFonts w:ascii="Times New Roman" w:hAnsi="Times New Roman" w:cs="Times New Roman"/>
          <w:noProof/>
          <w:sz w:val="28"/>
          <w:szCs w:val="28"/>
        </w:rPr>
      </w:pPr>
      <w:r w:rsidRPr="009634A5">
        <w:rPr>
          <w:rFonts w:ascii="Times New Roman" w:hAnsi="Times New Roman" w:cs="Times New Roman"/>
          <w:noProof/>
          <w:sz w:val="28"/>
          <w:szCs w:val="28"/>
        </w:rPr>
        <w:t>Desired output For each point k ϵ K, the nearest point to k is calculated using the formula (i) that follows</w:t>
      </w:r>
    </w:p>
    <w:p w:rsidR="001F64A7" w:rsidRDefault="000E3B6F" w:rsidP="009634A5">
      <w:pPr>
        <w:spacing w:line="480" w:lineRule="auto"/>
        <w:jc w:val="both"/>
        <w:rPr>
          <w:rFonts w:ascii="Times New Roman" w:hAnsi="Times New Roman" w:cs="Times New Roman"/>
          <w:noProof/>
          <w:sz w:val="28"/>
          <w:szCs w:val="28"/>
        </w:rPr>
      </w:pPr>
      <w:r w:rsidRPr="009634A5">
        <w:rPr>
          <w:rFonts w:ascii="Times New Roman" w:hAnsi="Times New Roman" w:cs="Times New Roman"/>
          <w:noProof/>
          <w:sz w:val="28"/>
          <w:szCs w:val="28"/>
        </w:rPr>
        <w:t xml:space="preserve">Similarity (C, S) </w:t>
      </w:r>
      <m:oMath>
        <m:r>
          <w:rPr>
            <w:rFonts w:ascii="Cambria Math" w:hAnsi="Times New Roman" w:cs="Times New Roman"/>
            <w:noProof/>
            <w:sz w:val="28"/>
            <w:szCs w:val="28"/>
          </w:rPr>
          <m:t>=</m:t>
        </m:r>
        <m:nary>
          <m:naryPr>
            <m:chr m:val="∑"/>
            <m:grow m:val="on"/>
            <m:ctrlPr>
              <w:rPr>
                <w:rFonts w:ascii="Cambria Math" w:hAnsi="Times New Roman" w:cs="Times New Roman"/>
                <w:noProof/>
                <w:sz w:val="28"/>
                <w:szCs w:val="28"/>
              </w:rPr>
            </m:ctrlPr>
          </m:naryPr>
          <m:sub>
            <m:r>
              <w:rPr>
                <w:rFonts w:ascii="Cambria Math" w:hAnsi="Cambria Math" w:cs="Times New Roman"/>
                <w:noProof/>
                <w:sz w:val="28"/>
                <w:szCs w:val="28"/>
              </w:rPr>
              <m:t>f</m:t>
            </m:r>
            <m:r>
              <w:rPr>
                <w:rFonts w:ascii="Cambria Math" w:hAnsi="Times New Roman" w:cs="Times New Roman"/>
                <w:noProof/>
                <w:sz w:val="28"/>
                <w:szCs w:val="28"/>
              </w:rPr>
              <m:t>=1</m:t>
            </m:r>
          </m:sub>
          <m:sup>
            <m:r>
              <w:rPr>
                <w:rFonts w:ascii="Cambria Math" w:hAnsi="Cambria Math" w:cs="Times New Roman"/>
                <w:noProof/>
                <w:sz w:val="28"/>
                <w:szCs w:val="28"/>
              </w:rPr>
              <m:t>n</m:t>
            </m:r>
          </m:sup>
          <m:e>
            <m:d>
              <m:dPr>
                <m:ctrlPr>
                  <w:rPr>
                    <w:rFonts w:ascii="Cambria Math" w:hAnsi="Times New Roman" w:cs="Times New Roman"/>
                    <w:noProof/>
                    <w:sz w:val="28"/>
                    <w:szCs w:val="28"/>
                  </w:rPr>
                </m:ctrlPr>
              </m:dPr>
              <m:e>
                <m:sSub>
                  <m:sSubPr>
                    <m:ctrlPr>
                      <w:rPr>
                        <w:rFonts w:ascii="Cambria Math" w:hAnsi="Times New Roman" w:cs="Times New Roman"/>
                        <w:noProof/>
                        <w:sz w:val="28"/>
                        <w:szCs w:val="28"/>
                      </w:rPr>
                    </m:ctrlPr>
                  </m:sSubPr>
                  <m:e>
                    <m:r>
                      <w:rPr>
                        <w:rFonts w:ascii="Cambria Math" w:eastAsia="Cambria Math" w:hAnsi="Cambria Math" w:cs="Times New Roman"/>
                        <w:noProof/>
                        <w:sz w:val="28"/>
                        <w:szCs w:val="28"/>
                      </w:rPr>
                      <m:t>W</m:t>
                    </m:r>
                  </m:e>
                  <m:sub>
                    <m:r>
                      <w:rPr>
                        <w:rFonts w:ascii="Cambria Math" w:eastAsia="Cambria Math" w:hAnsi="Cambria Math" w:cs="Times New Roman"/>
                        <w:noProof/>
                        <w:sz w:val="28"/>
                        <w:szCs w:val="28"/>
                      </w:rPr>
                      <m:t>f</m:t>
                    </m:r>
                    <m:r>
                      <w:rPr>
                        <w:rFonts w:ascii="Cambria Math" w:eastAsia="Cambria Math" w:hAnsi="Times New Roman" w:cs="Times New Roman"/>
                        <w:noProof/>
                        <w:sz w:val="28"/>
                        <w:szCs w:val="28"/>
                      </w:rPr>
                      <m:t xml:space="preserve"> </m:t>
                    </m:r>
                  </m:sub>
                </m:sSub>
                <m:r>
                  <m:rPr>
                    <m:sty m:val="p"/>
                  </m:rPr>
                  <w:rPr>
                    <w:rFonts w:ascii="Times New Roman" w:hAnsi="Cambria Math" w:cs="Times New Roman"/>
                    <w:noProof/>
                    <w:sz w:val="28"/>
                    <w:szCs w:val="28"/>
                  </w:rPr>
                  <m:t>*</m:t>
                </m:r>
                <m:r>
                  <m:rPr>
                    <m:sty m:val="p"/>
                  </m:rPr>
                  <w:rPr>
                    <w:rFonts w:ascii="Cambria Math" w:hAnsi="Times New Roman" w:cs="Times New Roman"/>
                    <w:noProof/>
                    <w:sz w:val="28"/>
                    <w:szCs w:val="28"/>
                  </w:rPr>
                  <m:t>sims</m:t>
                </m:r>
                <m:sSub>
                  <m:sSubPr>
                    <m:ctrlPr>
                      <w:rPr>
                        <w:rFonts w:ascii="Cambria Math" w:hAnsi="Times New Roman" w:cs="Times New Roman"/>
                        <w:noProof/>
                        <w:sz w:val="28"/>
                        <w:szCs w:val="28"/>
                      </w:rPr>
                    </m:ctrlPr>
                  </m:sSubPr>
                  <m:e>
                    <m:r>
                      <w:rPr>
                        <w:rFonts w:ascii="Cambria Math" w:eastAsia="Cambria Math" w:hAnsi="Times New Roman" w:cs="Times New Roman"/>
                        <w:noProof/>
                        <w:sz w:val="28"/>
                        <w:szCs w:val="28"/>
                      </w:rPr>
                      <m:t>(</m:t>
                    </m:r>
                    <m:r>
                      <w:rPr>
                        <w:rFonts w:ascii="Cambria Math" w:eastAsia="Cambria Math" w:hAnsi="Cambria Math" w:cs="Times New Roman"/>
                        <w:noProof/>
                        <w:sz w:val="28"/>
                        <w:szCs w:val="28"/>
                      </w:rPr>
                      <m:t>c</m:t>
                    </m:r>
                  </m:e>
                  <m:sub>
                    <m:r>
                      <w:rPr>
                        <w:rFonts w:ascii="Cambria Math" w:eastAsia="Cambria Math" w:hAnsi="Cambria Math" w:cs="Times New Roman"/>
                        <w:noProof/>
                        <w:sz w:val="28"/>
                        <w:szCs w:val="28"/>
                      </w:rPr>
                      <m:t>f</m:t>
                    </m:r>
                  </m:sub>
                </m:sSub>
                <m:r>
                  <m:rPr>
                    <m:sty m:val="p"/>
                  </m:rPr>
                  <w:rPr>
                    <w:rFonts w:ascii="Cambria Math" w:hAnsi="Times New Roman" w:cs="Times New Roman"/>
                    <w:noProof/>
                    <w:sz w:val="28"/>
                    <w:szCs w:val="28"/>
                  </w:rPr>
                  <m:t>,</m:t>
                </m:r>
                <m:sSub>
                  <m:sSubPr>
                    <m:ctrlPr>
                      <w:rPr>
                        <w:rFonts w:ascii="Cambria Math" w:hAnsi="Times New Roman" w:cs="Times New Roman"/>
                        <w:noProof/>
                        <w:sz w:val="28"/>
                        <w:szCs w:val="28"/>
                      </w:rPr>
                    </m:ctrlPr>
                  </m:sSubPr>
                  <m:e>
                    <m:r>
                      <w:rPr>
                        <w:rFonts w:ascii="Cambria Math" w:hAnsi="Cambria Math" w:cs="Times New Roman"/>
                        <w:noProof/>
                        <w:sz w:val="28"/>
                        <w:szCs w:val="28"/>
                      </w:rPr>
                      <m:t>s</m:t>
                    </m:r>
                  </m:e>
                  <m:sub>
                    <m:r>
                      <w:rPr>
                        <w:rFonts w:ascii="Cambria Math" w:hAnsi="Cambria Math" w:cs="Times New Roman"/>
                        <w:noProof/>
                        <w:sz w:val="28"/>
                        <w:szCs w:val="28"/>
                      </w:rPr>
                      <m:t>f</m:t>
                    </m:r>
                  </m:sub>
                </m:sSub>
                <m:r>
                  <m:rPr>
                    <m:sty m:val="p"/>
                  </m:rPr>
                  <w:rPr>
                    <w:rFonts w:ascii="Cambria Math" w:hAnsi="Times New Roman" w:cs="Times New Roman"/>
                    <w:noProof/>
                    <w:sz w:val="28"/>
                    <w:szCs w:val="28"/>
                  </w:rPr>
                  <m:t>)</m:t>
                </m:r>
              </m:e>
            </m:d>
          </m:e>
        </m:nary>
      </m:oMath>
      <w:r w:rsidRPr="009634A5">
        <w:rPr>
          <w:rFonts w:ascii="Times New Roman" w:hAnsi="Times New Roman" w:cs="Times New Roman"/>
          <w:noProof/>
          <w:sz w:val="28"/>
          <w:szCs w:val="28"/>
        </w:rPr>
        <w:t xml:space="preserve">    (i) Where  C is a current  case,  S  is a  stored  case  in  the case base, w is the normalized weight, n is the number of attributes or features in each case, f is the index for an  individual  attribute/feature  and  sim(  is  the local  similarity  function.  The  usefulness  of  a  case  is estimated  based  on  the  presence  or  absence  of  certain features. These features specify which  case is meant to be retrieved. In the representational approach, the cases are pre-structured and retrieved by traversing the index structure, e.g. memory organization packets (MOPS) . Similarity is assessed based on the location of the case in  the  indexing structure;  neighbors  are  assumed  to  be similar.  The  nearest-neighbor  method  gives  every feature  a  weight  and  results  in  a  weighted  sum  to measure the similarity between two cases. </w:t>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Pr="009634A5">
        <w:rPr>
          <w:rFonts w:ascii="Times New Roman" w:hAnsi="Times New Roman" w:cs="Times New Roman"/>
          <w:noProof/>
          <w:sz w:val="28"/>
          <w:szCs w:val="28"/>
        </w:rPr>
        <w:tab/>
      </w:r>
      <w:r w:rsidR="001F64A7">
        <w:rPr>
          <w:rFonts w:ascii="Times New Roman" w:hAnsi="Times New Roman" w:cs="Times New Roman"/>
          <w:noProof/>
          <w:sz w:val="28"/>
          <w:szCs w:val="28"/>
        </w:rPr>
        <w:tab/>
      </w:r>
      <w:r w:rsidRPr="009634A5">
        <w:rPr>
          <w:rFonts w:ascii="Times New Roman" w:hAnsi="Times New Roman" w:cs="Times New Roman"/>
          <w:noProof/>
          <w:sz w:val="28"/>
          <w:szCs w:val="28"/>
        </w:rPr>
        <w:t xml:space="preserve">The  interface  opens  and invokes  the  knowledge  acquisition  phase  where  a  user is allowed to converse with the system and enters a new case based on his/her conversation with the system. The user  selects  whether  it  is  </w:t>
      </w:r>
      <w:r w:rsidRPr="009634A5">
        <w:rPr>
          <w:rFonts w:ascii="Times New Roman" w:hAnsi="Times New Roman" w:cs="Times New Roman"/>
          <w:noProof/>
          <w:sz w:val="28"/>
          <w:szCs w:val="28"/>
        </w:rPr>
        <w:lastRenderedPageBreak/>
        <w:t>temperament  or  mood  swing his/she wants to evaluate. While the user converse with the  system,  the  system  picks  the  keywords  and evaluates it with the cases in the database. The system finally  evaluates  these  attributes  and  selects  a  most similar  case  from  past  cases  in  the  database  based  on Nearest  Neighbor  metrics  adopted.  The  system  then checks  the  solution  of  the  retrieved  similar  case  and reuses  the  solution  to  inform  the  user  of  his/her temperament or mood and can then advise the user on such. In the case of mood inquisition, the system reveals the user‘s state of mind as well as tells the user whether the mood should be maintained, managed or an expert‘s help is further needed.After  the  solutions  have  been  proffered,  the  system checks the case against the cases in the database as to know  whether  a  completely  similar  case  existed  or whether  to  save  up  the  new  case.  Solutions  are  also saved  up  in  the  database.  These  solutions  are  called when a new user inputs a similar problem; otherwise a new  solution  is  proffered.  Therefore,  the  solutions  are stored  in  the  database  for  future  access  references.  It functions  to  maintain  the  processes  of  retrieve,  reuse, revise and retain of cases and user‘s information.</w:t>
      </w:r>
    </w:p>
    <w:p w:rsidR="001F64A7" w:rsidRDefault="001F64A7" w:rsidP="009634A5">
      <w:pPr>
        <w:spacing w:line="480" w:lineRule="auto"/>
        <w:jc w:val="both"/>
        <w:rPr>
          <w:rFonts w:ascii="Times New Roman" w:hAnsi="Times New Roman" w:cs="Times New Roman"/>
          <w:noProof/>
          <w:sz w:val="28"/>
          <w:szCs w:val="28"/>
        </w:rPr>
      </w:pPr>
    </w:p>
    <w:p w:rsidR="00236A51" w:rsidRDefault="00236A51" w:rsidP="009634A5">
      <w:pPr>
        <w:spacing w:line="480" w:lineRule="auto"/>
        <w:jc w:val="both"/>
        <w:rPr>
          <w:rFonts w:ascii="Times New Roman" w:hAnsi="Times New Roman" w:cs="Times New Roman"/>
          <w:b/>
          <w:sz w:val="28"/>
          <w:szCs w:val="28"/>
          <w:lang w:val="en-GB"/>
        </w:rPr>
      </w:pPr>
    </w:p>
    <w:p w:rsidR="00236A51" w:rsidRDefault="00236A51" w:rsidP="009634A5">
      <w:pPr>
        <w:spacing w:line="480" w:lineRule="auto"/>
        <w:jc w:val="both"/>
        <w:rPr>
          <w:rFonts w:ascii="Times New Roman" w:hAnsi="Times New Roman" w:cs="Times New Roman"/>
          <w:b/>
          <w:sz w:val="28"/>
          <w:szCs w:val="28"/>
          <w:lang w:val="en-GB"/>
        </w:rPr>
      </w:pPr>
    </w:p>
    <w:p w:rsidR="00F44700" w:rsidRPr="001F64A7" w:rsidRDefault="00F44700" w:rsidP="009634A5">
      <w:pPr>
        <w:spacing w:line="480" w:lineRule="auto"/>
        <w:jc w:val="both"/>
        <w:rPr>
          <w:rFonts w:ascii="Times New Roman" w:hAnsi="Times New Roman" w:cs="Times New Roman"/>
          <w:noProof/>
          <w:sz w:val="28"/>
          <w:szCs w:val="28"/>
        </w:rPr>
      </w:pPr>
      <w:r w:rsidRPr="009634A5">
        <w:rPr>
          <w:rFonts w:ascii="Times New Roman" w:hAnsi="Times New Roman" w:cs="Times New Roman"/>
          <w:b/>
          <w:sz w:val="28"/>
          <w:szCs w:val="28"/>
          <w:lang w:val="en-GB"/>
        </w:rPr>
        <w:lastRenderedPageBreak/>
        <w:t>CHAPTER THREE</w:t>
      </w:r>
    </w:p>
    <w:p w:rsidR="00F44700" w:rsidRPr="009634A5" w:rsidRDefault="00F44700" w:rsidP="009634A5">
      <w:pPr>
        <w:spacing w:line="480" w:lineRule="auto"/>
        <w:jc w:val="both"/>
        <w:rPr>
          <w:rFonts w:ascii="Times New Roman" w:hAnsi="Times New Roman" w:cs="Times New Roman"/>
          <w:b/>
          <w:sz w:val="28"/>
          <w:szCs w:val="28"/>
          <w:lang w:val="en-GB"/>
        </w:rPr>
      </w:pPr>
      <w:r w:rsidRPr="009634A5">
        <w:rPr>
          <w:rFonts w:ascii="Times New Roman" w:hAnsi="Times New Roman" w:cs="Times New Roman"/>
          <w:b/>
          <w:sz w:val="28"/>
          <w:szCs w:val="28"/>
          <w:lang w:val="en-GB"/>
        </w:rPr>
        <w:t>Research Methodology</w:t>
      </w:r>
    </w:p>
    <w:p w:rsidR="00F44700" w:rsidRPr="009634A5" w:rsidRDefault="00C14770" w:rsidP="009634A5">
      <w:pPr>
        <w:spacing w:line="48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t xml:space="preserve">3.0 </w:t>
      </w:r>
      <w:r w:rsidR="00F44700" w:rsidRPr="009634A5">
        <w:rPr>
          <w:rFonts w:ascii="Times New Roman" w:hAnsi="Times New Roman" w:cs="Times New Roman"/>
          <w:b/>
          <w:sz w:val="28"/>
          <w:szCs w:val="28"/>
          <w:lang w:val="en-GB"/>
        </w:rPr>
        <w:t>Materials and Methods</w:t>
      </w:r>
    </w:p>
    <w:p w:rsidR="00D86E01" w:rsidRDefault="00F44700" w:rsidP="009634A5">
      <w:pPr>
        <w:autoSpaceDE w:val="0"/>
        <w:autoSpaceDN w:val="0"/>
        <w:adjustRightInd w:val="0"/>
        <w:spacing w:after="0" w:line="480" w:lineRule="auto"/>
        <w:jc w:val="both"/>
        <w:rPr>
          <w:rFonts w:ascii="Times New Roman" w:hAnsi="Times New Roman" w:cs="Times New Roman"/>
          <w:sz w:val="28"/>
          <w:szCs w:val="28"/>
          <w:lang w:val="en-GB"/>
        </w:rPr>
      </w:pPr>
      <w:r w:rsidRPr="009634A5">
        <w:rPr>
          <w:rFonts w:ascii="Times New Roman" w:hAnsi="Times New Roman" w:cs="Times New Roman"/>
          <w:sz w:val="28"/>
          <w:szCs w:val="28"/>
          <w:lang w:val="en-GB"/>
        </w:rPr>
        <w:tab/>
      </w:r>
      <w:r w:rsidR="00D86E01">
        <w:rPr>
          <w:rFonts w:ascii="Times New Roman" w:hAnsi="Times New Roman" w:cs="Times New Roman"/>
          <w:sz w:val="28"/>
          <w:szCs w:val="28"/>
          <w:lang w:val="en-GB"/>
        </w:rPr>
        <w:t xml:space="preserve">The </w:t>
      </w:r>
      <w:r w:rsidR="00C14770">
        <w:rPr>
          <w:rFonts w:ascii="Times New Roman" w:hAnsi="Times New Roman" w:cs="Times New Roman"/>
          <w:sz w:val="28"/>
          <w:szCs w:val="28"/>
          <w:lang w:val="en-GB"/>
        </w:rPr>
        <w:t>development of this</w:t>
      </w:r>
      <w:r w:rsidR="00D86E01">
        <w:rPr>
          <w:rFonts w:ascii="Times New Roman" w:hAnsi="Times New Roman" w:cs="Times New Roman"/>
          <w:sz w:val="28"/>
          <w:szCs w:val="28"/>
          <w:lang w:val="en-GB"/>
        </w:rPr>
        <w:t xml:space="preserve"> system is designed to follow an evolutionary prototyping software process model which is described by the figure below.</w:t>
      </w:r>
    </w:p>
    <w:p w:rsidR="00EA2B22" w:rsidRDefault="00D86E01" w:rsidP="009634A5">
      <w:pPr>
        <w:autoSpaceDE w:val="0"/>
        <w:autoSpaceDN w:val="0"/>
        <w:adjustRightInd w:val="0"/>
        <w:spacing w:after="0" w:line="480" w:lineRule="auto"/>
        <w:jc w:val="both"/>
        <w:rPr>
          <w:rFonts w:ascii="Times New Roman" w:hAnsi="Times New Roman" w:cs="Times New Roman"/>
          <w:sz w:val="28"/>
          <w:szCs w:val="28"/>
          <w:lang w:val="en-GB"/>
        </w:rPr>
      </w:pPr>
      <w:r>
        <w:rPr>
          <w:rFonts w:ascii="Times New Roman" w:hAnsi="Times New Roman" w:cs="Times New Roman"/>
          <w:noProof/>
          <w:sz w:val="28"/>
          <w:szCs w:val="28"/>
          <w:lang w:val="en-GB" w:eastAsia="en-GB"/>
        </w:rPr>
        <w:drawing>
          <wp:inline distT="0" distB="0" distL="0" distR="0">
            <wp:extent cx="5486400" cy="31242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Pr>
          <w:rFonts w:ascii="Times New Roman" w:hAnsi="Times New Roman" w:cs="Times New Roman"/>
          <w:sz w:val="28"/>
          <w:szCs w:val="28"/>
          <w:lang w:val="en-GB"/>
        </w:rPr>
        <w:t xml:space="preserve"> </w:t>
      </w:r>
    </w:p>
    <w:p w:rsidR="00EA2B22" w:rsidRDefault="00EA2B22" w:rsidP="00EA2B22">
      <w:pPr>
        <w:autoSpaceDE w:val="0"/>
        <w:autoSpaceDN w:val="0"/>
        <w:adjustRightInd w:val="0"/>
        <w:spacing w:after="0" w:line="480" w:lineRule="auto"/>
        <w:ind w:left="720" w:firstLine="720"/>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Fig 3.1 </w:t>
      </w:r>
      <w:proofErr w:type="gramStart"/>
      <w:r>
        <w:rPr>
          <w:rFonts w:ascii="Times New Roman" w:hAnsi="Times New Roman" w:cs="Times New Roman"/>
          <w:sz w:val="28"/>
          <w:szCs w:val="28"/>
          <w:lang w:val="en-GB"/>
        </w:rPr>
        <w:t>The</w:t>
      </w:r>
      <w:proofErr w:type="gramEnd"/>
      <w:r>
        <w:rPr>
          <w:rFonts w:ascii="Times New Roman" w:hAnsi="Times New Roman" w:cs="Times New Roman"/>
          <w:sz w:val="28"/>
          <w:szCs w:val="28"/>
          <w:lang w:val="en-GB"/>
        </w:rPr>
        <w:t xml:space="preserve"> Expert System Development Process Model                                </w:t>
      </w:r>
    </w:p>
    <w:p w:rsidR="00EA2B22" w:rsidRDefault="009B35BE" w:rsidP="00EA2B22">
      <w:pPr>
        <w:autoSpaceDE w:val="0"/>
        <w:autoSpaceDN w:val="0"/>
        <w:adjustRightInd w:val="0"/>
        <w:spacing w:after="0" w:line="48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Each cycle </w:t>
      </w:r>
      <w:r w:rsidR="00EA2B22">
        <w:rPr>
          <w:rFonts w:ascii="Times New Roman" w:hAnsi="Times New Roman" w:cs="Times New Roman"/>
          <w:sz w:val="28"/>
          <w:szCs w:val="28"/>
          <w:lang w:val="en-GB"/>
        </w:rPr>
        <w:t xml:space="preserve">terminates at the production of a deliverable software increment, the first increment produces </w:t>
      </w:r>
      <w:proofErr w:type="gramStart"/>
      <w:r w:rsidR="00EA2B22">
        <w:rPr>
          <w:rFonts w:ascii="Times New Roman" w:hAnsi="Times New Roman" w:cs="Times New Roman"/>
          <w:sz w:val="28"/>
          <w:szCs w:val="28"/>
          <w:lang w:val="en-GB"/>
        </w:rPr>
        <w:t>a software</w:t>
      </w:r>
      <w:proofErr w:type="gramEnd"/>
      <w:r w:rsidR="00EA2B22">
        <w:rPr>
          <w:rFonts w:ascii="Times New Roman" w:hAnsi="Times New Roman" w:cs="Times New Roman"/>
          <w:sz w:val="28"/>
          <w:szCs w:val="28"/>
          <w:lang w:val="en-GB"/>
        </w:rPr>
        <w:t xml:space="preserve"> with the core features of the software system and in every cycle more features are to be added. The features include a more comprehensive case-base, detailed explanation of the recommendation, customisable interface, etc.</w:t>
      </w:r>
    </w:p>
    <w:p w:rsidR="00EA2B22" w:rsidRDefault="009B35BE" w:rsidP="00EA2B22">
      <w:pPr>
        <w:autoSpaceDE w:val="0"/>
        <w:autoSpaceDN w:val="0"/>
        <w:adjustRightInd w:val="0"/>
        <w:spacing w:after="0" w:line="48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3.1 Requirement Gathering</w:t>
      </w:r>
    </w:p>
    <w:p w:rsidR="00551F4E" w:rsidRPr="00551F4E" w:rsidRDefault="00551F4E" w:rsidP="00551F4E">
      <w:pPr>
        <w:autoSpaceDE w:val="0"/>
        <w:autoSpaceDN w:val="0"/>
        <w:adjustRightInd w:val="0"/>
        <w:spacing w:after="0" w:line="480" w:lineRule="auto"/>
        <w:ind w:firstLine="720"/>
        <w:jc w:val="both"/>
        <w:rPr>
          <w:rFonts w:ascii="Times New Roman" w:hAnsi="Times New Roman" w:cs="Times New Roman"/>
          <w:sz w:val="28"/>
          <w:szCs w:val="28"/>
          <w:lang w:val="en-GB"/>
        </w:rPr>
      </w:pPr>
      <w:r w:rsidRPr="00551F4E">
        <w:rPr>
          <w:rFonts w:ascii="Times New Roman" w:hAnsi="Times New Roman" w:cs="Times New Roman"/>
          <w:sz w:val="28"/>
          <w:szCs w:val="28"/>
          <w:lang w:val="en-GB"/>
        </w:rPr>
        <w:t>The major tasks at this stage of development include data collection and pre-processing.</w:t>
      </w:r>
    </w:p>
    <w:p w:rsidR="00A33C4E" w:rsidRDefault="00A33C4E" w:rsidP="00EA2B22">
      <w:pPr>
        <w:autoSpaceDE w:val="0"/>
        <w:autoSpaceDN w:val="0"/>
        <w:adjustRightInd w:val="0"/>
        <w:spacing w:after="0" w:line="48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t>3.1.1 Data Collection</w:t>
      </w:r>
    </w:p>
    <w:p w:rsidR="00A33C4E" w:rsidRDefault="001C2EE0" w:rsidP="009B35BE">
      <w:pPr>
        <w:autoSpaceDE w:val="0"/>
        <w:autoSpaceDN w:val="0"/>
        <w:adjustRightInd w:val="0"/>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lang w:val="en-GB"/>
        </w:rPr>
        <w:t xml:space="preserve">Here </w:t>
      </w:r>
      <w:r w:rsidRPr="001C2EE0">
        <w:rPr>
          <w:rFonts w:ascii="Times New Roman" w:hAnsi="Times New Roman" w:cs="Times New Roman"/>
          <w:sz w:val="28"/>
          <w:szCs w:val="28"/>
        </w:rPr>
        <w:t>an excel dataset in .</w:t>
      </w:r>
      <w:proofErr w:type="spellStart"/>
      <w:r w:rsidRPr="001C2EE0">
        <w:rPr>
          <w:rFonts w:ascii="Times New Roman" w:hAnsi="Times New Roman" w:cs="Times New Roman"/>
          <w:sz w:val="28"/>
          <w:szCs w:val="28"/>
        </w:rPr>
        <w:t>xls</w:t>
      </w:r>
      <w:proofErr w:type="spellEnd"/>
      <w:r w:rsidRPr="001C2EE0">
        <w:rPr>
          <w:rFonts w:ascii="Times New Roman" w:hAnsi="Times New Roman" w:cs="Times New Roman"/>
          <w:sz w:val="28"/>
          <w:szCs w:val="28"/>
        </w:rPr>
        <w:t xml:space="preserve">  format containing one thousand (1000)  differe</w:t>
      </w:r>
      <w:r w:rsidR="009B35BE">
        <w:rPr>
          <w:rFonts w:ascii="Times New Roman" w:hAnsi="Times New Roman" w:cs="Times New Roman"/>
          <w:sz w:val="28"/>
          <w:szCs w:val="28"/>
        </w:rPr>
        <w:t xml:space="preserve">nt cases with ten(10) features representing the performance of SSS1 students in </w:t>
      </w:r>
      <w:r w:rsidRPr="001C2EE0">
        <w:rPr>
          <w:rFonts w:ascii="Times New Roman" w:hAnsi="Times New Roman" w:cs="Times New Roman"/>
          <w:sz w:val="28"/>
          <w:szCs w:val="28"/>
        </w:rPr>
        <w:t xml:space="preserve">a cross section of important </w:t>
      </w:r>
      <w:r w:rsidR="00A33C4E">
        <w:rPr>
          <w:rFonts w:ascii="Times New Roman" w:hAnsi="Times New Roman" w:cs="Times New Roman"/>
          <w:sz w:val="28"/>
          <w:szCs w:val="28"/>
        </w:rPr>
        <w:t xml:space="preserve">selected </w:t>
      </w:r>
      <w:r w:rsidRPr="001C2EE0">
        <w:rPr>
          <w:rFonts w:ascii="Times New Roman" w:hAnsi="Times New Roman" w:cs="Times New Roman"/>
          <w:sz w:val="28"/>
          <w:szCs w:val="28"/>
        </w:rPr>
        <w:t>subjects offered in senior secondary schools</w:t>
      </w:r>
      <w:r w:rsidR="009B35BE">
        <w:rPr>
          <w:rFonts w:ascii="Times New Roman" w:hAnsi="Times New Roman" w:cs="Times New Roman"/>
          <w:sz w:val="28"/>
          <w:szCs w:val="28"/>
        </w:rPr>
        <w:t xml:space="preserve"> in Nigeria was prepared. </w:t>
      </w:r>
      <w:r w:rsidR="009B35BE" w:rsidRPr="001C2EE0">
        <w:rPr>
          <w:rFonts w:ascii="Times New Roman" w:hAnsi="Times New Roman" w:cs="Times New Roman"/>
          <w:sz w:val="28"/>
          <w:szCs w:val="28"/>
        </w:rPr>
        <w:t>F</w:t>
      </w:r>
      <w:r w:rsidRPr="001C2EE0">
        <w:rPr>
          <w:rFonts w:ascii="Times New Roman" w:hAnsi="Times New Roman" w:cs="Times New Roman"/>
          <w:sz w:val="28"/>
          <w:szCs w:val="28"/>
        </w:rPr>
        <w:t>or</w:t>
      </w:r>
      <w:r w:rsidR="009B35BE">
        <w:rPr>
          <w:rFonts w:ascii="Times New Roman" w:hAnsi="Times New Roman" w:cs="Times New Roman"/>
          <w:sz w:val="28"/>
          <w:szCs w:val="28"/>
        </w:rPr>
        <w:t xml:space="preserve"> </w:t>
      </w:r>
      <w:r w:rsidRPr="001C2EE0">
        <w:rPr>
          <w:rFonts w:ascii="Times New Roman" w:hAnsi="Times New Roman" w:cs="Times New Roman"/>
          <w:sz w:val="28"/>
          <w:szCs w:val="28"/>
        </w:rPr>
        <w:t>each case the output contains a human co</w:t>
      </w:r>
      <w:r w:rsidR="00A33C4E">
        <w:rPr>
          <w:rFonts w:ascii="Times New Roman" w:hAnsi="Times New Roman" w:cs="Times New Roman"/>
          <w:sz w:val="28"/>
          <w:szCs w:val="28"/>
        </w:rPr>
        <w:t xml:space="preserve">unselor's career </w:t>
      </w:r>
      <w:r w:rsidRPr="001C2EE0">
        <w:rPr>
          <w:rFonts w:ascii="Times New Roman" w:hAnsi="Times New Roman" w:cs="Times New Roman"/>
          <w:sz w:val="28"/>
          <w:szCs w:val="28"/>
        </w:rPr>
        <w:t xml:space="preserve">recommendation based on the </w:t>
      </w:r>
      <w:r w:rsidR="006B7C4F" w:rsidRPr="001C2EE0">
        <w:rPr>
          <w:rFonts w:ascii="Times New Roman" w:hAnsi="Times New Roman" w:cs="Times New Roman"/>
          <w:sz w:val="28"/>
          <w:szCs w:val="28"/>
        </w:rPr>
        <w:t>students’</w:t>
      </w:r>
      <w:r w:rsidR="006B7C4F">
        <w:rPr>
          <w:rFonts w:ascii="Times New Roman" w:hAnsi="Times New Roman" w:cs="Times New Roman"/>
          <w:sz w:val="28"/>
          <w:szCs w:val="28"/>
        </w:rPr>
        <w:t xml:space="preserve"> </w:t>
      </w:r>
      <w:r w:rsidR="006B7C4F" w:rsidRPr="001C2EE0">
        <w:rPr>
          <w:rFonts w:ascii="Times New Roman" w:hAnsi="Times New Roman" w:cs="Times New Roman"/>
          <w:sz w:val="28"/>
          <w:szCs w:val="28"/>
        </w:rPr>
        <w:t>performances</w:t>
      </w:r>
      <w:r w:rsidR="009B35BE">
        <w:rPr>
          <w:rFonts w:ascii="Times New Roman" w:hAnsi="Times New Roman" w:cs="Times New Roman"/>
          <w:sz w:val="28"/>
          <w:szCs w:val="28"/>
        </w:rPr>
        <w:t xml:space="preserve"> in the ten </w:t>
      </w:r>
      <w:r>
        <w:rPr>
          <w:rFonts w:ascii="Times New Roman" w:hAnsi="Times New Roman" w:cs="Times New Roman"/>
          <w:sz w:val="28"/>
          <w:szCs w:val="28"/>
        </w:rPr>
        <w:t>subjects.</w:t>
      </w:r>
    </w:p>
    <w:p w:rsidR="00A33C4E" w:rsidRDefault="00A33C4E" w:rsidP="00A33C4E">
      <w:pPr>
        <w:autoSpaceDE w:val="0"/>
        <w:autoSpaceDN w:val="0"/>
        <w:adjustRightInd w:val="0"/>
        <w:spacing w:after="0" w:line="480" w:lineRule="auto"/>
        <w:jc w:val="both"/>
        <w:rPr>
          <w:rFonts w:ascii="Times New Roman" w:hAnsi="Times New Roman" w:cs="Times New Roman"/>
          <w:sz w:val="28"/>
          <w:szCs w:val="28"/>
        </w:rPr>
      </w:pPr>
      <w:r>
        <w:rPr>
          <w:rFonts w:ascii="Times New Roman" w:hAnsi="Times New Roman" w:cs="Times New Roman"/>
          <w:b/>
          <w:sz w:val="28"/>
          <w:szCs w:val="28"/>
        </w:rPr>
        <w:t>3.1.2 Data pre-processing</w:t>
      </w:r>
      <w:r w:rsidR="006B7C4F" w:rsidRPr="006B7C4F">
        <w:rPr>
          <w:rFonts w:ascii="Times New Roman" w:hAnsi="Times New Roman" w:cs="Times New Roman"/>
          <w:sz w:val="28"/>
          <w:szCs w:val="28"/>
        </w:rPr>
        <w:t xml:space="preserve"> </w:t>
      </w:r>
    </w:p>
    <w:p w:rsidR="006B7C4F" w:rsidRPr="006B7C4F" w:rsidRDefault="006B7C4F" w:rsidP="009B35BE">
      <w:pPr>
        <w:autoSpaceDE w:val="0"/>
        <w:autoSpaceDN w:val="0"/>
        <w:adjustRightInd w:val="0"/>
        <w:spacing w:after="0" w:line="480" w:lineRule="auto"/>
        <w:ind w:firstLine="720"/>
        <w:jc w:val="both"/>
        <w:rPr>
          <w:rFonts w:ascii="Times New Roman" w:hAnsi="Times New Roman" w:cs="Times New Roman"/>
          <w:sz w:val="28"/>
          <w:szCs w:val="28"/>
          <w:lang w:val="en-GB"/>
        </w:rPr>
      </w:pPr>
      <w:r w:rsidRPr="006B7C4F">
        <w:rPr>
          <w:rFonts w:ascii="Times New Roman" w:hAnsi="Times New Roman" w:cs="Times New Roman"/>
          <w:sz w:val="28"/>
          <w:szCs w:val="28"/>
        </w:rPr>
        <w:t>The data set was normalized using the min-max normalization technique represented by the formula</w:t>
      </w:r>
      <w:proofErr w:type="gramStart"/>
      <w:r w:rsidRPr="006B7C4F">
        <w:rPr>
          <w:rFonts w:ascii="Times New Roman" w:hAnsi="Times New Roman" w:cs="Times New Roman"/>
          <w:sz w:val="28"/>
          <w:szCs w:val="28"/>
        </w:rPr>
        <w:t xml:space="preserve">;  </w:t>
      </w:r>
      <m:oMath>
        <w:proofErr w:type="gramEnd"/>
        <m:sSub>
          <m:sSubPr>
            <m:ctrlPr>
              <w:rPr>
                <w:rFonts w:ascii="Cambria Math" w:hAnsi="Cambria Math" w:cs="Times New Roman"/>
                <w:sz w:val="28"/>
                <w:szCs w:val="28"/>
              </w:rPr>
            </m:ctrlPr>
          </m:sSubPr>
          <m:e>
            <m:r>
              <w:rPr>
                <w:rFonts w:ascii="Cambria Math" w:hAnsi="Cambria Math" w:cs="Times New Roman"/>
                <w:sz w:val="28"/>
                <w:szCs w:val="28"/>
              </w:rPr>
              <m:t>x</m:t>
            </m:r>
          </m:e>
          <m:sub>
            <m:eqArr>
              <m:eqArrPr>
                <m:ctrlPr>
                  <w:rPr>
                    <w:rFonts w:ascii="Cambria Math" w:hAnsi="Cambria Math" w:cs="Times New Roman"/>
                    <w:i/>
                    <w:sz w:val="28"/>
                    <w:szCs w:val="28"/>
                  </w:rPr>
                </m:ctrlPr>
              </m:eqArrPr>
              <m:e>
                <m:r>
                  <w:rPr>
                    <w:rFonts w:ascii="Cambria Math" w:hAnsi="Cambria Math" w:cs="Times New Roman"/>
                    <w:sz w:val="28"/>
                    <w:szCs w:val="28"/>
                  </w:rPr>
                  <m:t>normalised</m:t>
                </m:r>
              </m:e>
              <m:e/>
            </m:eqArr>
          </m:sub>
        </m:sSub>
        <m:r>
          <w:rPr>
            <w:rFonts w:ascii="Cambria Math" w:hAnsi="Cambria Math" w:cs="Times New Roman"/>
            <w:sz w:val="28"/>
            <w:szCs w:val="28"/>
            <w:lang w:val="en-GB"/>
          </w:rPr>
          <m:t xml:space="preserve">= </m:t>
        </m:r>
        <m:f>
          <m:fPr>
            <m:ctrlPr>
              <w:rPr>
                <w:rFonts w:ascii="Cambria Math" w:hAnsi="Cambria Math" w:cs="Times New Roman"/>
                <w:i/>
                <w:sz w:val="28"/>
                <w:szCs w:val="28"/>
                <w:lang w:val="en-GB"/>
              </w:rPr>
            </m:ctrlPr>
          </m:fPr>
          <m:num>
            <m:r>
              <w:rPr>
                <w:rFonts w:ascii="Cambria Math" w:hAnsi="Cambria Math" w:cs="Times New Roman"/>
                <w:sz w:val="28"/>
                <w:szCs w:val="28"/>
                <w:lang w:val="en-GB"/>
              </w:rPr>
              <m:t>x-</m:t>
            </m:r>
            <m:r>
              <m:rPr>
                <m:sty m:val="p"/>
              </m:rPr>
              <w:rPr>
                <w:rFonts w:ascii="Cambria Math" w:hAnsi="Cambria Math" w:cs="Times New Roman"/>
                <w:sz w:val="28"/>
                <w:szCs w:val="28"/>
                <w:lang w:val="en-GB"/>
              </w:rPr>
              <m:t>min⁡</m:t>
            </m:r>
            <m:r>
              <w:rPr>
                <w:rFonts w:ascii="Cambria Math" w:hAnsi="Cambria Math" w:cs="Times New Roman"/>
                <w:sz w:val="28"/>
                <w:szCs w:val="28"/>
                <w:lang w:val="en-GB"/>
              </w:rPr>
              <m:t>(X)</m:t>
            </m:r>
          </m:num>
          <m:den>
            <m:func>
              <m:funcPr>
                <m:ctrlPr>
                  <w:rPr>
                    <w:rFonts w:ascii="Cambria Math" w:hAnsi="Cambria Math" w:cs="Times New Roman"/>
                    <w:i/>
                    <w:sz w:val="28"/>
                    <w:szCs w:val="28"/>
                    <w:lang w:val="en-GB"/>
                  </w:rPr>
                </m:ctrlPr>
              </m:funcPr>
              <m:fName>
                <m:r>
                  <m:rPr>
                    <m:sty m:val="p"/>
                  </m:rPr>
                  <w:rPr>
                    <w:rFonts w:ascii="Cambria Math" w:hAnsi="Cambria Math" w:cs="Times New Roman"/>
                    <w:sz w:val="28"/>
                    <w:szCs w:val="28"/>
                    <w:lang w:val="en-GB"/>
                  </w:rPr>
                  <m:t>max</m:t>
                </m:r>
              </m:fName>
              <m:e>
                <m:d>
                  <m:dPr>
                    <m:ctrlPr>
                      <w:rPr>
                        <w:rFonts w:ascii="Cambria Math" w:hAnsi="Cambria Math" w:cs="Times New Roman"/>
                        <w:i/>
                        <w:sz w:val="28"/>
                        <w:szCs w:val="28"/>
                        <w:lang w:val="en-GB"/>
                      </w:rPr>
                    </m:ctrlPr>
                  </m:dPr>
                  <m:e>
                    <m:r>
                      <w:rPr>
                        <w:rFonts w:ascii="Cambria Math" w:hAnsi="Cambria Math" w:cs="Times New Roman"/>
                        <w:sz w:val="28"/>
                        <w:szCs w:val="28"/>
                        <w:lang w:val="en-GB"/>
                      </w:rPr>
                      <m:t>X</m:t>
                    </m:r>
                  </m:e>
                </m:d>
              </m:e>
            </m:func>
            <m:r>
              <w:rPr>
                <w:rFonts w:ascii="Cambria Math" w:hAnsi="Cambria Math" w:cs="Times New Roman"/>
                <w:sz w:val="28"/>
                <w:szCs w:val="28"/>
                <w:lang w:val="en-GB"/>
              </w:rPr>
              <m:t>-</m:t>
            </m:r>
            <m:r>
              <m:rPr>
                <m:sty m:val="p"/>
              </m:rPr>
              <w:rPr>
                <w:rFonts w:ascii="Cambria Math" w:hAnsi="Cambria Math" w:cs="Times New Roman"/>
                <w:sz w:val="28"/>
                <w:szCs w:val="28"/>
                <w:lang w:val="en-GB"/>
              </w:rPr>
              <m:t>min⁡</m:t>
            </m:r>
            <m:r>
              <w:rPr>
                <w:rFonts w:ascii="Cambria Math" w:hAnsi="Cambria Math" w:cs="Times New Roman"/>
                <w:sz w:val="28"/>
                <w:szCs w:val="28"/>
                <w:lang w:val="en-GB"/>
              </w:rPr>
              <m:t>(X)</m:t>
            </m:r>
          </m:den>
        </m:f>
      </m:oMath>
      <w:r w:rsidRPr="006B7C4F">
        <w:rPr>
          <w:rFonts w:ascii="Times New Roman" w:hAnsi="Times New Roman" w:cs="Times New Roman"/>
          <w:sz w:val="28"/>
          <w:szCs w:val="28"/>
          <w:lang w:val="en-GB"/>
        </w:rPr>
        <w:t>, where</w:t>
      </w:r>
      <m:oMath>
        <m:r>
          <w:rPr>
            <w:rFonts w:ascii="Cambria Math" w:hAnsi="Cambria Math" w:cs="Times New Roman"/>
            <w:sz w:val="28"/>
            <w:szCs w:val="28"/>
            <w:lang w:val="en-GB"/>
          </w:rPr>
          <m:t xml:space="preserve"> x ∈X</m:t>
        </m:r>
      </m:oMath>
    </w:p>
    <w:p w:rsidR="006B7C4F" w:rsidRPr="006B7C4F" w:rsidRDefault="006B7C4F" w:rsidP="006B7C4F">
      <w:pPr>
        <w:autoSpaceDE w:val="0"/>
        <w:autoSpaceDN w:val="0"/>
        <w:adjustRightInd w:val="0"/>
        <w:spacing w:after="0" w:line="480" w:lineRule="auto"/>
        <w:jc w:val="both"/>
        <w:rPr>
          <w:rFonts w:ascii="Times New Roman" w:hAnsi="Times New Roman" w:cs="Times New Roman"/>
          <w:sz w:val="28"/>
          <w:szCs w:val="28"/>
          <w:lang w:val="en-GB"/>
        </w:rPr>
      </w:pPr>
      <w:r w:rsidRPr="006B7C4F">
        <w:rPr>
          <w:rFonts w:ascii="Times New Roman" w:hAnsi="Times New Roman" w:cs="Times New Roman"/>
          <w:sz w:val="28"/>
          <w:szCs w:val="28"/>
          <w:lang w:val="en-GB"/>
        </w:rPr>
        <w:t xml:space="preserve">This normalization produced values between 0 and 1. </w:t>
      </w:r>
      <w:bookmarkStart w:id="0" w:name="_GoBack"/>
      <w:bookmarkEnd w:id="0"/>
    </w:p>
    <w:p w:rsidR="006B7C4F" w:rsidRPr="006B7C4F" w:rsidRDefault="006B7C4F" w:rsidP="006B7C4F">
      <w:pPr>
        <w:autoSpaceDE w:val="0"/>
        <w:autoSpaceDN w:val="0"/>
        <w:adjustRightInd w:val="0"/>
        <w:spacing w:after="0" w:line="480" w:lineRule="auto"/>
        <w:jc w:val="both"/>
        <w:rPr>
          <w:rFonts w:ascii="Times New Roman" w:hAnsi="Times New Roman" w:cs="Times New Roman"/>
          <w:sz w:val="28"/>
          <w:szCs w:val="28"/>
          <w:lang w:val="en-GB"/>
        </w:rPr>
      </w:pPr>
      <w:r w:rsidRPr="006B7C4F">
        <w:rPr>
          <w:rFonts w:ascii="Times New Roman" w:hAnsi="Times New Roman" w:cs="Times New Roman"/>
          <w:sz w:val="28"/>
          <w:szCs w:val="28"/>
          <w:lang w:val="en-GB"/>
        </w:rPr>
        <w:t>Normalization is</w:t>
      </w:r>
      <w:r>
        <w:rPr>
          <w:rFonts w:ascii="Times New Roman" w:hAnsi="Times New Roman" w:cs="Times New Roman"/>
          <w:sz w:val="28"/>
          <w:szCs w:val="28"/>
          <w:lang w:val="en-GB"/>
        </w:rPr>
        <w:t xml:space="preserve"> a</w:t>
      </w:r>
      <w:r w:rsidRPr="006B7C4F">
        <w:rPr>
          <w:rFonts w:ascii="Times New Roman" w:hAnsi="Times New Roman" w:cs="Times New Roman"/>
          <w:sz w:val="28"/>
          <w:szCs w:val="28"/>
          <w:lang w:val="en-GB"/>
        </w:rPr>
        <w:t xml:space="preserve"> scaling or mapping technique</w:t>
      </w:r>
      <w:r w:rsidR="00444F8E">
        <w:rPr>
          <w:rFonts w:ascii="Times New Roman" w:hAnsi="Times New Roman" w:cs="Times New Roman"/>
          <w:sz w:val="28"/>
          <w:szCs w:val="28"/>
          <w:lang w:val="en-GB"/>
        </w:rPr>
        <w:t xml:space="preserve"> used at pre processing stage</w:t>
      </w:r>
      <w:r w:rsidRPr="006B7C4F">
        <w:rPr>
          <w:rFonts w:ascii="Times New Roman" w:hAnsi="Times New Roman" w:cs="Times New Roman"/>
          <w:sz w:val="28"/>
          <w:szCs w:val="28"/>
          <w:lang w:val="en-GB"/>
        </w:rPr>
        <w:t>.</w:t>
      </w:r>
      <w:r>
        <w:rPr>
          <w:rFonts w:ascii="Times New Roman" w:hAnsi="Times New Roman" w:cs="Times New Roman"/>
          <w:sz w:val="28"/>
          <w:szCs w:val="28"/>
          <w:lang w:val="en-GB"/>
        </w:rPr>
        <w:t xml:space="preserve"> Where a </w:t>
      </w:r>
      <w:r w:rsidRPr="006B7C4F">
        <w:rPr>
          <w:rFonts w:ascii="Times New Roman" w:hAnsi="Times New Roman" w:cs="Times New Roman"/>
          <w:sz w:val="28"/>
          <w:szCs w:val="28"/>
          <w:lang w:val="en-GB"/>
        </w:rPr>
        <w:t xml:space="preserve">new </w:t>
      </w:r>
      <w:proofErr w:type="gramStart"/>
      <w:r w:rsidRPr="006B7C4F">
        <w:rPr>
          <w:rFonts w:ascii="Times New Roman" w:hAnsi="Times New Roman" w:cs="Times New Roman"/>
          <w:sz w:val="28"/>
          <w:szCs w:val="28"/>
          <w:lang w:val="en-GB"/>
        </w:rPr>
        <w:t xml:space="preserve">range </w:t>
      </w:r>
      <w:r>
        <w:rPr>
          <w:rFonts w:ascii="Times New Roman" w:hAnsi="Times New Roman" w:cs="Times New Roman"/>
          <w:sz w:val="28"/>
          <w:szCs w:val="28"/>
          <w:lang w:val="en-GB"/>
        </w:rPr>
        <w:t xml:space="preserve"> is</w:t>
      </w:r>
      <w:proofErr w:type="gramEnd"/>
      <w:r>
        <w:rPr>
          <w:rFonts w:ascii="Times New Roman" w:hAnsi="Times New Roman" w:cs="Times New Roman"/>
          <w:sz w:val="28"/>
          <w:szCs w:val="28"/>
          <w:lang w:val="en-GB"/>
        </w:rPr>
        <w:t xml:space="preserve"> found </w:t>
      </w:r>
      <w:r w:rsidR="009B35BE">
        <w:rPr>
          <w:rFonts w:ascii="Times New Roman" w:hAnsi="Times New Roman" w:cs="Times New Roman"/>
          <w:sz w:val="28"/>
          <w:szCs w:val="28"/>
          <w:lang w:val="en-GB"/>
        </w:rPr>
        <w:t>from an existing one</w:t>
      </w:r>
      <w:r w:rsidR="00444F8E">
        <w:rPr>
          <w:rFonts w:ascii="Times New Roman" w:hAnsi="Times New Roman" w:cs="Times New Roman"/>
          <w:sz w:val="28"/>
          <w:szCs w:val="28"/>
          <w:lang w:val="en-GB"/>
        </w:rPr>
        <w:t xml:space="preserve">. </w:t>
      </w:r>
      <w:r w:rsidRPr="006B7C4F">
        <w:rPr>
          <w:rFonts w:ascii="Times New Roman" w:hAnsi="Times New Roman" w:cs="Times New Roman"/>
          <w:sz w:val="28"/>
          <w:szCs w:val="28"/>
          <w:lang w:val="en-GB"/>
        </w:rPr>
        <w:t>When it is necessary to maintain the large variation of prediction and forecasting the Normalization technique is required to make them closer. Some of the widely used normalisation techniques include Min-Max, Z-score &amp; Decimal scaling.</w:t>
      </w:r>
      <w:r w:rsidRPr="006B7C4F">
        <w:rPr>
          <w:rFonts w:ascii="Times New Roman" w:hAnsi="Times New Roman" w:cs="Times New Roman"/>
          <w:sz w:val="28"/>
          <w:szCs w:val="28"/>
        </w:rPr>
        <w:t xml:space="preserve"> </w:t>
      </w:r>
    </w:p>
    <w:p w:rsidR="00EA2B22" w:rsidRDefault="00A33C4E" w:rsidP="006B7C4F">
      <w:pPr>
        <w:autoSpaceDE w:val="0"/>
        <w:autoSpaceDN w:val="0"/>
        <w:adjustRightInd w:val="0"/>
        <w:spacing w:after="0" w:line="480" w:lineRule="auto"/>
        <w:jc w:val="both"/>
        <w:rPr>
          <w:rFonts w:ascii="Times New Roman" w:hAnsi="Times New Roman" w:cs="Times New Roman"/>
          <w:sz w:val="28"/>
          <w:szCs w:val="28"/>
        </w:rPr>
      </w:pPr>
      <w:r>
        <w:rPr>
          <w:rFonts w:ascii="Times New Roman" w:hAnsi="Times New Roman" w:cs="Times New Roman"/>
          <w:sz w:val="28"/>
          <w:szCs w:val="28"/>
          <w:lang w:val="en-GB"/>
        </w:rPr>
        <w:lastRenderedPageBreak/>
        <w:t xml:space="preserve">Min-Max Normalization is used </w:t>
      </w:r>
      <w:r w:rsidR="006B7C4F" w:rsidRPr="006B7C4F">
        <w:rPr>
          <w:rFonts w:ascii="Times New Roman" w:hAnsi="Times New Roman" w:cs="Times New Roman"/>
          <w:sz w:val="28"/>
          <w:szCs w:val="28"/>
          <w:lang w:val="en-GB"/>
        </w:rPr>
        <w:t>here because the technique provides linear transformation on original range of data and also keeps the relationship among original data. Min-Max normalization is also relatively simple technique, and can specifically fit the data in a pre-defined boundary with a pre-defined boundary</w:t>
      </w:r>
    </w:p>
    <w:p w:rsidR="00A33C4E" w:rsidRDefault="00A33C4E" w:rsidP="009634A5">
      <w:pPr>
        <w:autoSpaceDE w:val="0"/>
        <w:autoSpaceDN w:val="0"/>
        <w:adjustRightInd w:val="0"/>
        <w:spacing w:after="0" w:line="480" w:lineRule="auto"/>
        <w:jc w:val="both"/>
        <w:rPr>
          <w:rFonts w:ascii="Times New Roman" w:hAnsi="Times New Roman" w:cs="Times New Roman"/>
          <w:b/>
          <w:sz w:val="28"/>
          <w:szCs w:val="28"/>
        </w:rPr>
      </w:pPr>
    </w:p>
    <w:p w:rsidR="001C2EE0" w:rsidRDefault="001C2EE0" w:rsidP="009634A5">
      <w:pPr>
        <w:autoSpaceDE w:val="0"/>
        <w:autoSpaceDN w:val="0"/>
        <w:adjustRightInd w:val="0"/>
        <w:spacing w:after="0" w:line="480" w:lineRule="auto"/>
        <w:jc w:val="both"/>
        <w:rPr>
          <w:rFonts w:ascii="Times New Roman" w:hAnsi="Times New Roman" w:cs="Times New Roman"/>
          <w:b/>
          <w:sz w:val="28"/>
          <w:szCs w:val="28"/>
          <w:lang w:val="en-GB"/>
        </w:rPr>
      </w:pPr>
      <w:r w:rsidRPr="001C2EE0">
        <w:rPr>
          <w:rFonts w:ascii="Times New Roman" w:hAnsi="Times New Roman" w:cs="Times New Roman"/>
          <w:b/>
          <w:sz w:val="28"/>
          <w:szCs w:val="28"/>
        </w:rPr>
        <w:t>3.2 Planning</w:t>
      </w:r>
    </w:p>
    <w:p w:rsidR="00FA6E7E" w:rsidRDefault="001C2EE0" w:rsidP="009634A5">
      <w:pPr>
        <w:autoSpaceDE w:val="0"/>
        <w:autoSpaceDN w:val="0"/>
        <w:adjustRightInd w:val="0"/>
        <w:spacing w:after="0" w:line="480" w:lineRule="auto"/>
        <w:jc w:val="both"/>
        <w:rPr>
          <w:rFonts w:ascii="Times New Roman" w:hAnsi="Times New Roman" w:cs="Times New Roman"/>
          <w:sz w:val="28"/>
          <w:szCs w:val="28"/>
          <w:lang w:val="en-GB"/>
        </w:rPr>
      </w:pPr>
      <w:r>
        <w:rPr>
          <w:rFonts w:ascii="Times New Roman" w:hAnsi="Times New Roman" w:cs="Times New Roman"/>
          <w:sz w:val="28"/>
          <w:szCs w:val="28"/>
          <w:lang w:val="en-GB"/>
        </w:rPr>
        <w:t>There are various approaches to the design and implementation of expert systems, at this stage of development the core task was to choose an algorithm which would be both efficient and straight forward to implement. The various expert system paradigms include;</w:t>
      </w:r>
    </w:p>
    <w:p w:rsidR="00FA6E7E" w:rsidRDefault="001B7768" w:rsidP="00FA6E7E">
      <w:pPr>
        <w:suppressAutoHyphens w:val="0"/>
        <w:spacing w:line="480" w:lineRule="auto"/>
        <w:rPr>
          <w:rFonts w:ascii="Times New Roman" w:hAnsi="Times New Roman" w:cs="Times New Roman"/>
          <w:sz w:val="28"/>
          <w:szCs w:val="28"/>
        </w:rPr>
      </w:pPr>
      <w:r>
        <w:rPr>
          <w:rFonts w:ascii="Times New Roman" w:hAnsi="Times New Roman" w:cs="Times New Roman"/>
          <w:b/>
          <w:sz w:val="28"/>
          <w:szCs w:val="28"/>
          <w:lang w:val="en-GB"/>
        </w:rPr>
        <w:t xml:space="preserve">3.2.1 </w:t>
      </w:r>
      <w:r w:rsidR="00FA6E7E" w:rsidRPr="00FA6E7E">
        <w:rPr>
          <w:rFonts w:ascii="Times New Roman" w:hAnsi="Times New Roman" w:cs="Times New Roman"/>
          <w:b/>
          <w:sz w:val="28"/>
          <w:szCs w:val="28"/>
          <w:lang w:val="en-GB"/>
        </w:rPr>
        <w:t>Rule-Based expert systems</w:t>
      </w:r>
      <w:r w:rsidR="00FA6E7E" w:rsidRPr="00FA6E7E">
        <w:rPr>
          <w:rFonts w:ascii="Times New Roman" w:hAnsi="Times New Roman" w:cs="Times New Roman"/>
          <w:sz w:val="28"/>
          <w:szCs w:val="28"/>
          <w:lang w:val="en-GB"/>
        </w:rPr>
        <w:t>;</w:t>
      </w:r>
      <w:r w:rsidR="00FA6E7E" w:rsidRPr="00FA6E7E">
        <w:rPr>
          <w:rFonts w:ascii="Times New Roman" w:eastAsiaTheme="minorHAnsi" w:hAnsi="Times New Roman" w:cs="Times New Roman"/>
          <w:color w:val="auto"/>
          <w:sz w:val="28"/>
          <w:szCs w:val="28"/>
        </w:rPr>
        <w:t xml:space="preserve"> </w:t>
      </w:r>
      <w:r w:rsidR="00FA6E7E" w:rsidRPr="00FA6E7E">
        <w:rPr>
          <w:rFonts w:ascii="Times New Roman" w:hAnsi="Times New Roman" w:cs="Times New Roman"/>
          <w:sz w:val="28"/>
          <w:szCs w:val="28"/>
        </w:rPr>
        <w:t xml:space="preserve">A rule </w:t>
      </w:r>
      <w:r w:rsidR="00FA6E7E">
        <w:rPr>
          <w:rFonts w:ascii="Times New Roman" w:hAnsi="Times New Roman" w:cs="Times New Roman"/>
          <w:sz w:val="28"/>
          <w:szCs w:val="28"/>
        </w:rPr>
        <w:t xml:space="preserve">is a formal way of specifying a </w:t>
      </w:r>
      <w:r w:rsidR="00FA6E7E" w:rsidRPr="00FA6E7E">
        <w:rPr>
          <w:rFonts w:ascii="Times New Roman" w:hAnsi="Times New Roman" w:cs="Times New Roman"/>
          <w:sz w:val="28"/>
          <w:szCs w:val="28"/>
        </w:rPr>
        <w:t xml:space="preserve">directive, recommendation, or advice. A rule is expressed </w:t>
      </w:r>
      <w:proofErr w:type="gramStart"/>
      <w:r w:rsidR="00FA6E7E" w:rsidRPr="00FA6E7E">
        <w:rPr>
          <w:rFonts w:ascii="Times New Roman" w:hAnsi="Times New Roman" w:cs="Times New Roman"/>
          <w:sz w:val="28"/>
          <w:szCs w:val="28"/>
        </w:rPr>
        <w:t>as ;</w:t>
      </w:r>
      <w:proofErr w:type="gramEnd"/>
      <w:r w:rsidR="00FA6E7E" w:rsidRPr="00FA6E7E">
        <w:rPr>
          <w:rFonts w:ascii="Times New Roman" w:hAnsi="Times New Roman" w:cs="Times New Roman"/>
          <w:sz w:val="28"/>
          <w:szCs w:val="28"/>
        </w:rPr>
        <w:t xml:space="preserve"> </w:t>
      </w:r>
      <w:r w:rsidR="00FA6E7E">
        <w:rPr>
          <w:rFonts w:ascii="Times New Roman" w:hAnsi="Times New Roman" w:cs="Times New Roman"/>
          <w:sz w:val="28"/>
          <w:szCs w:val="28"/>
        </w:rPr>
        <w:t xml:space="preserve"> </w:t>
      </w:r>
      <w:r w:rsidR="00FA6E7E" w:rsidRPr="00FA6E7E">
        <w:rPr>
          <w:rFonts w:ascii="Times New Roman" w:hAnsi="Times New Roman" w:cs="Times New Roman"/>
          <w:sz w:val="28"/>
          <w:szCs w:val="28"/>
        </w:rPr>
        <w:t>IF premise THEN conclusion or IF condition THEN action</w:t>
      </w:r>
      <w:r w:rsidR="00FA6E7E">
        <w:rPr>
          <w:rFonts w:ascii="Times New Roman" w:hAnsi="Times New Roman" w:cs="Times New Roman"/>
          <w:sz w:val="28"/>
          <w:szCs w:val="28"/>
          <w:lang w:val="en-GB"/>
        </w:rPr>
        <w:t xml:space="preserve">. The rule-based expert system is made up of; </w:t>
      </w:r>
      <w:proofErr w:type="gramStart"/>
      <w:r w:rsidR="00FA6E7E" w:rsidRPr="00FA6E7E">
        <w:rPr>
          <w:rFonts w:ascii="Times New Roman" w:hAnsi="Times New Roman" w:cs="Times New Roman"/>
          <w:sz w:val="28"/>
          <w:szCs w:val="28"/>
        </w:rPr>
        <w:t>The</w:t>
      </w:r>
      <w:proofErr w:type="gramEnd"/>
      <w:r w:rsidR="00FA6E7E" w:rsidRPr="00FA6E7E">
        <w:rPr>
          <w:rFonts w:ascii="Times New Roman" w:hAnsi="Times New Roman" w:cs="Times New Roman"/>
          <w:sz w:val="28"/>
          <w:szCs w:val="28"/>
        </w:rPr>
        <w:t xml:space="preserve"> </w:t>
      </w:r>
      <w:r w:rsidR="00FA6E7E" w:rsidRPr="00FA6E7E">
        <w:rPr>
          <w:rFonts w:ascii="Times New Roman" w:hAnsi="Times New Roman" w:cs="Times New Roman"/>
          <w:bCs/>
          <w:sz w:val="28"/>
          <w:szCs w:val="28"/>
        </w:rPr>
        <w:t>knowledge base</w:t>
      </w:r>
      <w:r w:rsidR="00FA6E7E">
        <w:rPr>
          <w:rFonts w:ascii="Times New Roman" w:hAnsi="Times New Roman" w:cs="Times New Roman"/>
          <w:bCs/>
          <w:sz w:val="28"/>
          <w:szCs w:val="28"/>
        </w:rPr>
        <w:t xml:space="preserve"> which</w:t>
      </w:r>
      <w:r w:rsidR="00FA6E7E" w:rsidRPr="00FA6E7E">
        <w:rPr>
          <w:rFonts w:ascii="Times New Roman" w:hAnsi="Times New Roman" w:cs="Times New Roman"/>
          <w:bCs/>
          <w:sz w:val="28"/>
          <w:szCs w:val="28"/>
        </w:rPr>
        <w:t xml:space="preserve"> </w:t>
      </w:r>
      <w:r w:rsidR="00FA6E7E" w:rsidRPr="00FA6E7E">
        <w:rPr>
          <w:rFonts w:ascii="Times New Roman" w:hAnsi="Times New Roman" w:cs="Times New Roman"/>
          <w:sz w:val="28"/>
          <w:szCs w:val="28"/>
        </w:rPr>
        <w:t>contains the domain knowle</w:t>
      </w:r>
      <w:r w:rsidR="00FA6E7E">
        <w:rPr>
          <w:rFonts w:ascii="Times New Roman" w:hAnsi="Times New Roman" w:cs="Times New Roman"/>
          <w:sz w:val="28"/>
          <w:szCs w:val="28"/>
        </w:rPr>
        <w:t xml:space="preserve">dge useful for problem solving. </w:t>
      </w:r>
      <w:proofErr w:type="gramStart"/>
      <w:r w:rsidR="00FA6E7E" w:rsidRPr="00FA6E7E">
        <w:rPr>
          <w:rFonts w:ascii="Times New Roman" w:hAnsi="Times New Roman" w:cs="Times New Roman"/>
          <w:sz w:val="28"/>
          <w:szCs w:val="28"/>
        </w:rPr>
        <w:t>the</w:t>
      </w:r>
      <w:proofErr w:type="gramEnd"/>
      <w:r w:rsidR="00FA6E7E" w:rsidRPr="00FA6E7E">
        <w:rPr>
          <w:rFonts w:ascii="Times New Roman" w:hAnsi="Times New Roman" w:cs="Times New Roman"/>
          <w:sz w:val="28"/>
          <w:szCs w:val="28"/>
        </w:rPr>
        <w:t xml:space="preserve"> knowledge is represented as a set of rules. When the condition part of a rule is satisfied, the rule is said to </w:t>
      </w:r>
      <w:r w:rsidR="00FA6E7E" w:rsidRPr="00FA6E7E">
        <w:rPr>
          <w:rFonts w:ascii="Times New Roman" w:hAnsi="Times New Roman" w:cs="Times New Roman"/>
          <w:bCs/>
          <w:i/>
          <w:iCs/>
          <w:sz w:val="28"/>
          <w:szCs w:val="28"/>
        </w:rPr>
        <w:t xml:space="preserve">fire </w:t>
      </w:r>
      <w:r w:rsidR="00FA6E7E" w:rsidRPr="00FA6E7E">
        <w:rPr>
          <w:rFonts w:ascii="Times New Roman" w:hAnsi="Times New Roman" w:cs="Times New Roman"/>
          <w:sz w:val="28"/>
          <w:szCs w:val="28"/>
        </w:rPr>
        <w:t xml:space="preserve">and the action part is executed. </w:t>
      </w:r>
      <w:proofErr w:type="gramStart"/>
      <w:r w:rsidR="00FA6E7E" w:rsidRPr="00FA6E7E">
        <w:rPr>
          <w:rFonts w:ascii="Times New Roman" w:hAnsi="Times New Roman" w:cs="Times New Roman"/>
          <w:sz w:val="28"/>
          <w:szCs w:val="28"/>
        </w:rPr>
        <w:t xml:space="preserve">The </w:t>
      </w:r>
      <w:r w:rsidR="00FA6E7E" w:rsidRPr="00FA6E7E">
        <w:rPr>
          <w:rFonts w:ascii="Times New Roman" w:hAnsi="Times New Roman" w:cs="Times New Roman"/>
          <w:bCs/>
          <w:sz w:val="28"/>
          <w:szCs w:val="28"/>
        </w:rPr>
        <w:t xml:space="preserve"> database</w:t>
      </w:r>
      <w:proofErr w:type="gramEnd"/>
      <w:r w:rsidR="00FA6E7E" w:rsidRPr="00FA6E7E">
        <w:rPr>
          <w:rFonts w:ascii="Times New Roman" w:hAnsi="Times New Roman" w:cs="Times New Roman"/>
          <w:bCs/>
          <w:sz w:val="28"/>
          <w:szCs w:val="28"/>
        </w:rPr>
        <w:t xml:space="preserve"> </w:t>
      </w:r>
      <w:r w:rsidR="00FA6E7E" w:rsidRPr="00FA6E7E">
        <w:rPr>
          <w:rFonts w:ascii="Times New Roman" w:hAnsi="Times New Roman" w:cs="Times New Roman"/>
          <w:sz w:val="28"/>
          <w:szCs w:val="28"/>
        </w:rPr>
        <w:t>includes a set of facts used to match against the IF (condition) parts of rules stored in the knowledge base</w:t>
      </w:r>
      <w:r w:rsidR="00FA6E7E" w:rsidRPr="00FA6E7E">
        <w:rPr>
          <w:rFonts w:ascii="Times New Roman" w:hAnsi="Times New Roman" w:cs="Times New Roman"/>
          <w:b/>
          <w:sz w:val="28"/>
          <w:szCs w:val="28"/>
        </w:rPr>
        <w:t>.</w:t>
      </w:r>
      <w:r w:rsidR="00FA6E7E">
        <w:rPr>
          <w:rFonts w:ascii="Times New Roman" w:hAnsi="Times New Roman" w:cs="Times New Roman"/>
          <w:b/>
          <w:sz w:val="28"/>
          <w:szCs w:val="28"/>
        </w:rPr>
        <w:t xml:space="preserve"> </w:t>
      </w:r>
      <w:r w:rsidR="00FA6E7E" w:rsidRPr="00FA6E7E">
        <w:rPr>
          <w:rFonts w:ascii="Times New Roman" w:hAnsi="Times New Roman" w:cs="Times New Roman"/>
          <w:sz w:val="28"/>
          <w:szCs w:val="28"/>
        </w:rPr>
        <w:t xml:space="preserve">The </w:t>
      </w:r>
      <w:r w:rsidR="00FA6E7E" w:rsidRPr="00FA6E7E">
        <w:rPr>
          <w:rFonts w:ascii="Times New Roman" w:hAnsi="Times New Roman" w:cs="Times New Roman"/>
          <w:bCs/>
          <w:sz w:val="28"/>
          <w:szCs w:val="28"/>
        </w:rPr>
        <w:t xml:space="preserve">inference engine </w:t>
      </w:r>
      <w:r w:rsidR="00FA6E7E" w:rsidRPr="00FA6E7E">
        <w:rPr>
          <w:rFonts w:ascii="Times New Roman" w:hAnsi="Times New Roman" w:cs="Times New Roman"/>
          <w:sz w:val="28"/>
          <w:szCs w:val="28"/>
        </w:rPr>
        <w:t>carries out the reasoning whereby the expert system reaches a solution. It links the rules given in the knowledge base with the facts provided in the database.</w:t>
      </w:r>
      <w:r w:rsidR="00FA6E7E">
        <w:rPr>
          <w:rFonts w:ascii="Times New Roman" w:hAnsi="Times New Roman" w:cs="Times New Roman"/>
          <w:sz w:val="28"/>
          <w:szCs w:val="28"/>
        </w:rPr>
        <w:t xml:space="preserve"> </w:t>
      </w:r>
      <w:r w:rsidR="00FA6E7E" w:rsidRPr="00FA6E7E">
        <w:rPr>
          <w:rFonts w:ascii="Times New Roman" w:hAnsi="Times New Roman" w:cs="Times New Roman"/>
          <w:sz w:val="28"/>
          <w:szCs w:val="28"/>
        </w:rPr>
        <w:t xml:space="preserve">The </w:t>
      </w:r>
      <w:r w:rsidR="00FA6E7E" w:rsidRPr="00FA6E7E">
        <w:rPr>
          <w:rFonts w:ascii="Times New Roman" w:hAnsi="Times New Roman" w:cs="Times New Roman"/>
          <w:bCs/>
          <w:sz w:val="28"/>
          <w:szCs w:val="28"/>
        </w:rPr>
        <w:t>explanation facilities</w:t>
      </w:r>
      <w:r w:rsidR="00FA6E7E">
        <w:rPr>
          <w:rFonts w:ascii="Times New Roman" w:hAnsi="Times New Roman" w:cs="Times New Roman"/>
          <w:bCs/>
          <w:sz w:val="28"/>
          <w:szCs w:val="28"/>
        </w:rPr>
        <w:t xml:space="preserve"> </w:t>
      </w:r>
      <w:proofErr w:type="gramStart"/>
      <w:r w:rsidR="00FA6E7E">
        <w:rPr>
          <w:rFonts w:ascii="Times New Roman" w:hAnsi="Times New Roman" w:cs="Times New Roman"/>
          <w:bCs/>
          <w:sz w:val="28"/>
          <w:szCs w:val="28"/>
        </w:rPr>
        <w:t xml:space="preserve">which </w:t>
      </w:r>
      <w:r w:rsidR="00FA6E7E" w:rsidRPr="00FA6E7E">
        <w:rPr>
          <w:rFonts w:ascii="Times New Roman" w:hAnsi="Times New Roman" w:cs="Times New Roman"/>
          <w:bCs/>
          <w:sz w:val="28"/>
          <w:szCs w:val="28"/>
        </w:rPr>
        <w:t xml:space="preserve"> </w:t>
      </w:r>
      <w:r w:rsidR="00FA6E7E" w:rsidRPr="00FA6E7E">
        <w:rPr>
          <w:rFonts w:ascii="Times New Roman" w:hAnsi="Times New Roman" w:cs="Times New Roman"/>
          <w:sz w:val="28"/>
          <w:szCs w:val="28"/>
        </w:rPr>
        <w:t>enable</w:t>
      </w:r>
      <w:r w:rsidR="00FA6E7E">
        <w:rPr>
          <w:rFonts w:ascii="Times New Roman" w:hAnsi="Times New Roman" w:cs="Times New Roman"/>
          <w:sz w:val="28"/>
          <w:szCs w:val="28"/>
        </w:rPr>
        <w:t>s</w:t>
      </w:r>
      <w:proofErr w:type="gramEnd"/>
      <w:r w:rsidR="00FA6E7E" w:rsidRPr="00FA6E7E">
        <w:rPr>
          <w:rFonts w:ascii="Times New Roman" w:hAnsi="Times New Roman" w:cs="Times New Roman"/>
          <w:sz w:val="28"/>
          <w:szCs w:val="28"/>
        </w:rPr>
        <w:t xml:space="preserve"> </w:t>
      </w:r>
      <w:r w:rsidR="00FA6E7E" w:rsidRPr="00FA6E7E">
        <w:rPr>
          <w:rFonts w:ascii="Times New Roman" w:hAnsi="Times New Roman" w:cs="Times New Roman"/>
          <w:sz w:val="28"/>
          <w:szCs w:val="28"/>
        </w:rPr>
        <w:lastRenderedPageBreak/>
        <w:t xml:space="preserve">the user to ask the expert system </w:t>
      </w:r>
      <w:r w:rsidR="00FA6E7E" w:rsidRPr="00FA6E7E">
        <w:rPr>
          <w:rFonts w:ascii="Times New Roman" w:hAnsi="Times New Roman" w:cs="Times New Roman"/>
          <w:bCs/>
          <w:i/>
          <w:iCs/>
          <w:sz w:val="28"/>
          <w:szCs w:val="28"/>
        </w:rPr>
        <w:t xml:space="preserve">how </w:t>
      </w:r>
      <w:r w:rsidR="00FA6E7E" w:rsidRPr="00FA6E7E">
        <w:rPr>
          <w:rFonts w:ascii="Times New Roman" w:hAnsi="Times New Roman" w:cs="Times New Roman"/>
          <w:sz w:val="28"/>
          <w:szCs w:val="28"/>
        </w:rPr>
        <w:t xml:space="preserve">a particular conclusion is reached and </w:t>
      </w:r>
      <w:r w:rsidR="00FA6E7E" w:rsidRPr="00FA6E7E">
        <w:rPr>
          <w:rFonts w:ascii="Times New Roman" w:hAnsi="Times New Roman" w:cs="Times New Roman"/>
          <w:bCs/>
          <w:i/>
          <w:iCs/>
          <w:sz w:val="28"/>
          <w:szCs w:val="28"/>
        </w:rPr>
        <w:t xml:space="preserve">why </w:t>
      </w:r>
      <w:r w:rsidR="00FA6E7E" w:rsidRPr="00FA6E7E">
        <w:rPr>
          <w:rFonts w:ascii="Times New Roman" w:hAnsi="Times New Roman" w:cs="Times New Roman"/>
          <w:sz w:val="28"/>
          <w:szCs w:val="28"/>
        </w:rPr>
        <w:t xml:space="preserve">a specific fact is needed. An expert system must be able to explain its reasoning and justify its advice, analysis or conclusion. The </w:t>
      </w:r>
      <w:r w:rsidR="00FA6E7E" w:rsidRPr="00FA6E7E">
        <w:rPr>
          <w:rFonts w:ascii="Times New Roman" w:hAnsi="Times New Roman" w:cs="Times New Roman"/>
          <w:bCs/>
          <w:sz w:val="28"/>
          <w:szCs w:val="28"/>
        </w:rPr>
        <w:t xml:space="preserve">user interface </w:t>
      </w:r>
      <w:r w:rsidR="00FA6E7E" w:rsidRPr="00FA6E7E">
        <w:rPr>
          <w:rFonts w:ascii="Times New Roman" w:hAnsi="Times New Roman" w:cs="Times New Roman"/>
          <w:sz w:val="28"/>
          <w:szCs w:val="28"/>
        </w:rPr>
        <w:t>is the means of communication between a user seeking a solution to the problem and an expert system.</w:t>
      </w:r>
    </w:p>
    <w:p w:rsidR="001B7768" w:rsidRPr="001B7768" w:rsidRDefault="001B7768" w:rsidP="001B7768">
      <w:pPr>
        <w:spacing w:line="240" w:lineRule="auto"/>
        <w:jc w:val="both"/>
        <w:rPr>
          <w:rFonts w:ascii="Times New Roman" w:hAnsi="Times New Roman" w:cs="Times New Roman"/>
          <w:sz w:val="28"/>
          <w:szCs w:val="28"/>
        </w:rPr>
      </w:pPr>
      <w:r>
        <w:rPr>
          <w:rFonts w:ascii="Times New Roman" w:hAnsi="Times New Roman" w:cs="Times New Roman"/>
          <w:b/>
          <w:bCs/>
          <w:sz w:val="28"/>
          <w:szCs w:val="28"/>
        </w:rPr>
        <w:t>3.2.2</w:t>
      </w:r>
      <w:r w:rsidRPr="001B7768">
        <w:rPr>
          <w:rFonts w:ascii="Times New Roman" w:hAnsi="Times New Roman" w:cs="Times New Roman"/>
          <w:b/>
          <w:bCs/>
          <w:sz w:val="28"/>
          <w:szCs w:val="28"/>
        </w:rPr>
        <w:t>Neural Networks</w:t>
      </w:r>
    </w:p>
    <w:p w:rsidR="001B7768" w:rsidRDefault="001B7768" w:rsidP="001B7768">
      <w:pPr>
        <w:spacing w:line="480" w:lineRule="auto"/>
        <w:jc w:val="both"/>
        <w:rPr>
          <w:rFonts w:ascii="Times New Roman" w:hAnsi="Times New Roman" w:cs="Times New Roman"/>
          <w:sz w:val="28"/>
          <w:szCs w:val="28"/>
        </w:rPr>
      </w:pPr>
      <w:r w:rsidRPr="001B7768">
        <w:rPr>
          <w:rFonts w:ascii="Times New Roman" w:hAnsi="Times New Roman" w:cs="Times New Roman"/>
          <w:sz w:val="28"/>
          <w:szCs w:val="28"/>
        </w:rPr>
        <w:t>This is based on pattern recognition</w:t>
      </w:r>
      <w:r w:rsidR="00551F4E">
        <w:rPr>
          <w:rFonts w:ascii="Times New Roman" w:hAnsi="Times New Roman" w:cs="Times New Roman"/>
          <w:sz w:val="28"/>
          <w:szCs w:val="28"/>
        </w:rPr>
        <w:t>.</w:t>
      </w:r>
      <w:r w:rsidRPr="001B7768">
        <w:rPr>
          <w:rFonts w:ascii="Times New Roman" w:hAnsi="Times New Roman" w:cs="Times New Roman"/>
          <w:sz w:val="28"/>
          <w:szCs w:val="28"/>
        </w:rPr>
        <w:t xml:space="preserve"> </w:t>
      </w:r>
      <w:r w:rsidR="00551F4E">
        <w:rPr>
          <w:rFonts w:ascii="Times New Roman" w:hAnsi="Times New Roman" w:cs="Times New Roman"/>
          <w:sz w:val="28"/>
          <w:szCs w:val="28"/>
        </w:rPr>
        <w:t>I</w:t>
      </w:r>
      <w:r w:rsidRPr="001B7768">
        <w:rPr>
          <w:rFonts w:ascii="Times New Roman" w:hAnsi="Times New Roman" w:cs="Times New Roman"/>
          <w:sz w:val="28"/>
          <w:szCs w:val="28"/>
        </w:rPr>
        <w:t>t is a set of interconnected relatively simple mathematical</w:t>
      </w:r>
      <w:r>
        <w:rPr>
          <w:rFonts w:ascii="Times New Roman" w:hAnsi="Times New Roman" w:cs="Times New Roman"/>
          <w:sz w:val="28"/>
          <w:szCs w:val="28"/>
        </w:rPr>
        <w:t xml:space="preserve"> processing elements which </w:t>
      </w:r>
      <w:r w:rsidR="00551F4E">
        <w:rPr>
          <w:rFonts w:ascii="Times New Roman" w:hAnsi="Times New Roman" w:cs="Times New Roman"/>
          <w:sz w:val="28"/>
          <w:szCs w:val="28"/>
        </w:rPr>
        <w:t>l</w:t>
      </w:r>
      <w:r w:rsidRPr="001B7768">
        <w:rPr>
          <w:rFonts w:ascii="Times New Roman" w:hAnsi="Times New Roman" w:cs="Times New Roman"/>
          <w:sz w:val="28"/>
          <w:szCs w:val="28"/>
        </w:rPr>
        <w:t>ooks for patterns in a set of examples and learns from those examples by adjusting the weights of the connections to produce output patterns</w:t>
      </w:r>
      <w:r>
        <w:rPr>
          <w:rFonts w:ascii="Times New Roman" w:hAnsi="Times New Roman" w:cs="Times New Roman"/>
          <w:sz w:val="28"/>
          <w:szCs w:val="28"/>
        </w:rPr>
        <w:t>.</w:t>
      </w:r>
      <w:r w:rsidRPr="001B7768">
        <w:rPr>
          <w:rFonts w:ascii="Times New Roman" w:hAnsi="Times New Roman" w:cs="Times New Roman"/>
          <w:sz w:val="28"/>
          <w:szCs w:val="28"/>
        </w:rPr>
        <w:t xml:space="preserve"> Input to output pattern associations are used to classify a new set of examples</w:t>
      </w:r>
      <w:r>
        <w:rPr>
          <w:rFonts w:ascii="Times New Roman" w:hAnsi="Times New Roman" w:cs="Times New Roman"/>
          <w:sz w:val="28"/>
          <w:szCs w:val="28"/>
        </w:rPr>
        <w:t xml:space="preserve"> </w:t>
      </w:r>
      <w:r w:rsidRPr="001B7768">
        <w:rPr>
          <w:rFonts w:ascii="Times New Roman" w:hAnsi="Times New Roman" w:cs="Times New Roman"/>
          <w:sz w:val="28"/>
          <w:szCs w:val="28"/>
        </w:rPr>
        <w:t>Able to recognize patterns even when the data is noisy, ambiguous, distorted, or has a lot of</w:t>
      </w:r>
      <w:r>
        <w:rPr>
          <w:rFonts w:ascii="Times New Roman" w:hAnsi="Times New Roman" w:cs="Times New Roman"/>
          <w:sz w:val="28"/>
          <w:szCs w:val="28"/>
        </w:rPr>
        <w:t xml:space="preserve"> </w:t>
      </w:r>
      <w:r w:rsidRPr="001B7768">
        <w:rPr>
          <w:rFonts w:ascii="Times New Roman" w:hAnsi="Times New Roman" w:cs="Times New Roman"/>
          <w:sz w:val="28"/>
          <w:szCs w:val="28"/>
        </w:rPr>
        <w:t>variation</w:t>
      </w:r>
      <w:r>
        <w:rPr>
          <w:rFonts w:ascii="Times New Roman" w:hAnsi="Times New Roman" w:cs="Times New Roman"/>
          <w:sz w:val="28"/>
          <w:szCs w:val="28"/>
        </w:rPr>
        <w:t>.</w:t>
      </w:r>
    </w:p>
    <w:p w:rsidR="001B7768" w:rsidRPr="001B7768" w:rsidRDefault="001B7768" w:rsidP="001B7768">
      <w:pPr>
        <w:rPr>
          <w:rFonts w:ascii="Times New Roman" w:hAnsi="Times New Roman" w:cs="Times New Roman"/>
          <w:b/>
          <w:sz w:val="28"/>
          <w:szCs w:val="28"/>
        </w:rPr>
      </w:pPr>
      <w:r>
        <w:rPr>
          <w:rFonts w:ascii="Times New Roman" w:hAnsi="Times New Roman" w:cs="Times New Roman"/>
          <w:b/>
          <w:sz w:val="28"/>
          <w:szCs w:val="28"/>
        </w:rPr>
        <w:t xml:space="preserve">3.2.3 </w:t>
      </w:r>
      <w:r w:rsidRPr="001B7768">
        <w:rPr>
          <w:rFonts w:ascii="Times New Roman" w:hAnsi="Times New Roman" w:cs="Times New Roman"/>
          <w:b/>
          <w:sz w:val="28"/>
          <w:szCs w:val="28"/>
        </w:rPr>
        <w:t>Case-Based Reasoning</w:t>
      </w:r>
    </w:p>
    <w:p w:rsidR="001B7768" w:rsidRPr="001B7768" w:rsidRDefault="001B7768" w:rsidP="001B7768">
      <w:pPr>
        <w:spacing w:line="480" w:lineRule="auto"/>
        <w:jc w:val="both"/>
        <w:rPr>
          <w:rFonts w:ascii="Times New Roman" w:hAnsi="Times New Roman" w:cs="Times New Roman"/>
          <w:sz w:val="28"/>
          <w:szCs w:val="28"/>
        </w:rPr>
      </w:pPr>
      <w:r w:rsidRPr="001B7768">
        <w:rPr>
          <w:rFonts w:ascii="Times New Roman" w:hAnsi="Times New Roman" w:cs="Times New Roman"/>
          <w:sz w:val="28"/>
          <w:szCs w:val="28"/>
        </w:rPr>
        <w:t xml:space="preserve">The previous methods tried to find a compact representation of the data that can be used for future prediction. In case-based reasoning, the training examples - the cases - are stored and accessed to solve a new problem. To get a prediction for a new example, those cases that are similar, or close to, the new example are used to predict the value of the target features of the new example. Case-based reasoning can be used for classification and regression. It is also applicable when the cases </w:t>
      </w:r>
      <w:r w:rsidRPr="001B7768">
        <w:rPr>
          <w:rFonts w:ascii="Times New Roman" w:hAnsi="Times New Roman" w:cs="Times New Roman"/>
          <w:sz w:val="28"/>
          <w:szCs w:val="28"/>
        </w:rPr>
        <w:lastRenderedPageBreak/>
        <w:t>are complicated, such as in legal cases, where the cases are complex legal rulings, and in planning, where the cases are previous solutions to complex problems.</w:t>
      </w:r>
    </w:p>
    <w:p w:rsidR="00551F4E" w:rsidRDefault="001B7768" w:rsidP="001B7768">
      <w:pPr>
        <w:suppressAutoHyphens w:val="0"/>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FA6E7E" w:rsidRDefault="001B7768" w:rsidP="001B7768">
      <w:pPr>
        <w:suppressAutoHyphens w:val="0"/>
        <w:spacing w:line="480" w:lineRule="auto"/>
        <w:rPr>
          <w:rFonts w:ascii="Times New Roman" w:hAnsi="Times New Roman" w:cs="Times New Roman"/>
          <w:sz w:val="28"/>
          <w:szCs w:val="28"/>
        </w:rPr>
      </w:pPr>
      <w:r>
        <w:rPr>
          <w:rFonts w:ascii="Times New Roman" w:hAnsi="Times New Roman" w:cs="Times New Roman"/>
          <w:sz w:val="28"/>
          <w:szCs w:val="28"/>
        </w:rPr>
        <w:t>The expert system approach used in this work is the case based reason</w:t>
      </w:r>
      <w:r w:rsidR="00444F8E">
        <w:rPr>
          <w:rFonts w:ascii="Times New Roman" w:hAnsi="Times New Roman" w:cs="Times New Roman"/>
          <w:sz w:val="28"/>
          <w:szCs w:val="28"/>
        </w:rPr>
        <w:t xml:space="preserve">ing because </w:t>
      </w:r>
      <w:r w:rsidR="00444F8E" w:rsidRPr="00A75146">
        <w:rPr>
          <w:rFonts w:ascii="Times New Roman" w:hAnsi="Times New Roman" w:cs="Times New Roman"/>
          <w:sz w:val="28"/>
          <w:szCs w:val="28"/>
        </w:rPr>
        <w:t>unlike</w:t>
      </w:r>
      <w:r w:rsidR="00A75146" w:rsidRPr="00A75146">
        <w:rPr>
          <w:rFonts w:ascii="Times New Roman" w:hAnsi="Times New Roman" w:cs="Times New Roman"/>
          <w:sz w:val="28"/>
          <w:szCs w:val="28"/>
        </w:rPr>
        <w:t xml:space="preserve"> decision trees and neural networks, relatively little work must be done offline, and virtually all of the work is performed at query time.</w:t>
      </w:r>
      <w:r>
        <w:rPr>
          <w:rFonts w:ascii="Times New Roman" w:hAnsi="Times New Roman" w:cs="Times New Roman"/>
          <w:sz w:val="28"/>
          <w:szCs w:val="28"/>
        </w:rPr>
        <w:t xml:space="preserve"> </w:t>
      </w:r>
    </w:p>
    <w:p w:rsidR="00A75146" w:rsidRPr="00A75146" w:rsidRDefault="00A75146" w:rsidP="001B7768">
      <w:pPr>
        <w:suppressAutoHyphens w:val="0"/>
        <w:spacing w:line="480" w:lineRule="auto"/>
        <w:rPr>
          <w:rFonts w:ascii="Times New Roman" w:hAnsi="Times New Roman" w:cs="Times New Roman"/>
          <w:b/>
          <w:sz w:val="28"/>
          <w:szCs w:val="28"/>
        </w:rPr>
      </w:pPr>
      <w:r w:rsidRPr="00A75146">
        <w:rPr>
          <w:rFonts w:ascii="Times New Roman" w:hAnsi="Times New Roman" w:cs="Times New Roman"/>
          <w:b/>
          <w:sz w:val="28"/>
          <w:szCs w:val="28"/>
        </w:rPr>
        <w:t>3.3 Design</w:t>
      </w:r>
    </w:p>
    <w:p w:rsidR="00A75146" w:rsidRPr="00A75146" w:rsidRDefault="00A75146" w:rsidP="00A75146">
      <w:pPr>
        <w:autoSpaceDE w:val="0"/>
        <w:autoSpaceDN w:val="0"/>
        <w:adjustRightInd w:val="0"/>
        <w:spacing w:after="0" w:line="480" w:lineRule="auto"/>
        <w:jc w:val="both"/>
        <w:rPr>
          <w:rFonts w:ascii="Times New Roman" w:hAnsi="Times New Roman" w:cs="Times New Roman"/>
          <w:sz w:val="28"/>
          <w:szCs w:val="28"/>
        </w:rPr>
      </w:pPr>
      <w:r>
        <w:rPr>
          <w:rFonts w:ascii="Times New Roman" w:hAnsi="Times New Roman" w:cs="Times New Roman"/>
          <w:sz w:val="28"/>
          <w:szCs w:val="28"/>
          <w:lang w:val="en-GB"/>
        </w:rPr>
        <w:t xml:space="preserve">This work made use of the popular case-base reasoning algorithm known as The K- Nearest Neighbour Algorithm (KNN). In KNN </w:t>
      </w:r>
      <w:r w:rsidRPr="00A75146">
        <w:rPr>
          <w:rFonts w:ascii="Times New Roman" w:hAnsi="Times New Roman" w:cs="Times New Roman"/>
          <w:sz w:val="28"/>
          <w:szCs w:val="28"/>
        </w:rPr>
        <w:t xml:space="preserve">given </w:t>
      </w:r>
      <w:r>
        <w:rPr>
          <w:rFonts w:ascii="Times New Roman" w:hAnsi="Times New Roman" w:cs="Times New Roman"/>
          <w:sz w:val="28"/>
          <w:szCs w:val="28"/>
        </w:rPr>
        <w:t>some number k, g</w:t>
      </w:r>
      <w:r w:rsidRPr="00A75146">
        <w:rPr>
          <w:rFonts w:ascii="Times New Roman" w:hAnsi="Times New Roman" w:cs="Times New Roman"/>
          <w:sz w:val="28"/>
          <w:szCs w:val="28"/>
        </w:rPr>
        <w:t>iven a new example, the k-training examples that have the input features closest to that example are used to predict the target value for the new example. The prediction can be the mode, average, or some interpolation between the predictions of th</w:t>
      </w:r>
      <w:r>
        <w:rPr>
          <w:rFonts w:ascii="Times New Roman" w:hAnsi="Times New Roman" w:cs="Times New Roman"/>
          <w:sz w:val="28"/>
          <w:szCs w:val="28"/>
        </w:rPr>
        <w:t>ese k-training examples, thus</w:t>
      </w:r>
      <w:r w:rsidRPr="00A75146">
        <w:rPr>
          <w:rFonts w:ascii="Times New Roman" w:hAnsi="Times New Roman" w:cs="Times New Roman"/>
          <w:sz w:val="28"/>
          <w:szCs w:val="28"/>
        </w:rPr>
        <w:t xml:space="preserve"> weighting closer examples more than distant examples.   For this method to work, a distance metric is required that measures the closeness of two examples.</w:t>
      </w:r>
      <w:r>
        <w:rPr>
          <w:rFonts w:ascii="Times New Roman" w:hAnsi="Times New Roman" w:cs="Times New Roman"/>
          <w:sz w:val="28"/>
          <w:szCs w:val="28"/>
        </w:rPr>
        <w:t xml:space="preserve"> In this work, t</w:t>
      </w:r>
      <w:r w:rsidRPr="00A75146">
        <w:rPr>
          <w:rFonts w:ascii="Times New Roman" w:hAnsi="Times New Roman" w:cs="Times New Roman"/>
          <w:sz w:val="28"/>
          <w:szCs w:val="28"/>
        </w:rPr>
        <w:t xml:space="preserve">he Euclidean distance metric is chosen from a variety of available similarity measures which include; Euclidean distance, Standardized Euclidean distance, Mahalanobis distance, City block metric, Minkowski metric, Hamming distance, Jaccard distance etc. mainly because the </w:t>
      </w:r>
      <w:r w:rsidRPr="00A75146">
        <w:rPr>
          <w:rFonts w:ascii="Times New Roman" w:hAnsi="Times New Roman" w:cs="Times New Roman"/>
          <w:sz w:val="28"/>
          <w:szCs w:val="28"/>
        </w:rPr>
        <w:lastRenderedPageBreak/>
        <w:t xml:space="preserve">Euclidean distance is a two way function, </w:t>
      </w:r>
      <w:proofErr w:type="spellStart"/>
      <w:r w:rsidRPr="00A75146">
        <w:rPr>
          <w:rFonts w:ascii="Times New Roman" w:hAnsi="Times New Roman" w:cs="Times New Roman"/>
          <w:sz w:val="28"/>
          <w:szCs w:val="28"/>
        </w:rPr>
        <w:t>i.e</w:t>
      </w:r>
      <w:proofErr w:type="spellEnd"/>
      <w:r w:rsidRPr="00A75146">
        <w:rPr>
          <w:rFonts w:ascii="Times New Roman" w:hAnsi="Times New Roman" w:cs="Times New Roman"/>
          <w:sz w:val="28"/>
          <w:szCs w:val="28"/>
        </w:rPr>
        <w:t xml:space="preserve"> given a distance measure, the vector can be computed</w:t>
      </w:r>
      <w:r>
        <w:rPr>
          <w:rFonts w:ascii="Times New Roman" w:hAnsi="Times New Roman" w:cs="Times New Roman"/>
          <w:sz w:val="28"/>
          <w:szCs w:val="28"/>
        </w:rPr>
        <w:t>,</w:t>
      </w:r>
      <w:r w:rsidRPr="00A75146">
        <w:rPr>
          <w:rFonts w:ascii="Times New Roman" w:hAnsi="Times New Roman" w:cs="Times New Roman"/>
          <w:sz w:val="28"/>
          <w:szCs w:val="28"/>
        </w:rPr>
        <w:t xml:space="preserve"> also the Euclidean distance is easy to </w:t>
      </w:r>
      <w:r>
        <w:rPr>
          <w:rFonts w:ascii="Times New Roman" w:hAnsi="Times New Roman" w:cs="Times New Roman"/>
          <w:sz w:val="28"/>
          <w:szCs w:val="28"/>
        </w:rPr>
        <w:t>implement for row vectors</w:t>
      </w:r>
      <w:r w:rsidRPr="00A75146">
        <w:rPr>
          <w:rFonts w:ascii="Times New Roman" w:hAnsi="Times New Roman" w:cs="Times New Roman"/>
          <w:sz w:val="28"/>
          <w:szCs w:val="28"/>
        </w:rPr>
        <w:t>.</w:t>
      </w:r>
    </w:p>
    <w:p w:rsidR="00A75146" w:rsidRPr="00A75146" w:rsidRDefault="00A75146" w:rsidP="00A75146">
      <w:pPr>
        <w:autoSpaceDE w:val="0"/>
        <w:autoSpaceDN w:val="0"/>
        <w:adjustRightInd w:val="0"/>
        <w:spacing w:after="0" w:line="480" w:lineRule="auto"/>
        <w:jc w:val="both"/>
        <w:rPr>
          <w:rFonts w:ascii="Times New Roman" w:hAnsi="Times New Roman" w:cs="Times New Roman"/>
          <w:sz w:val="28"/>
          <w:szCs w:val="28"/>
        </w:rPr>
      </w:pPr>
      <w:r w:rsidRPr="00A75146">
        <w:rPr>
          <w:rFonts w:ascii="Times New Roman" w:hAnsi="Times New Roman" w:cs="Times New Roman"/>
          <w:sz w:val="28"/>
          <w:szCs w:val="28"/>
        </w:rPr>
        <w:t xml:space="preserve"> Given an m-by-n data matrix X, which is treated as m</w:t>
      </w:r>
      <w:r w:rsidR="006B7C4F">
        <w:rPr>
          <w:rFonts w:ascii="Times New Roman" w:hAnsi="Times New Roman" w:cs="Times New Roman"/>
          <w:sz w:val="28"/>
          <w:szCs w:val="28"/>
        </w:rPr>
        <w:t xml:space="preserve"> </w:t>
      </w:r>
      <w:r w:rsidRPr="00A75146">
        <w:rPr>
          <w:rFonts w:ascii="Times New Roman" w:hAnsi="Times New Roman" w:cs="Times New Roman"/>
          <w:sz w:val="28"/>
          <w:szCs w:val="28"/>
        </w:rPr>
        <w:t>(1-by-n) row vectors x, x</w:t>
      </w:r>
      <w:proofErr w:type="gramStart"/>
      <w:r w:rsidRPr="00A75146">
        <w:rPr>
          <w:rFonts w:ascii="Times New Roman" w:hAnsi="Times New Roman" w:cs="Times New Roman"/>
          <w:sz w:val="28"/>
          <w:szCs w:val="28"/>
        </w:rPr>
        <w:t>, ...,</w:t>
      </w:r>
      <w:proofErr w:type="gramEnd"/>
      <w:r w:rsidRPr="00A75146">
        <w:rPr>
          <w:rFonts w:ascii="Times New Roman" w:hAnsi="Times New Roman" w:cs="Times New Roman"/>
          <w:sz w:val="28"/>
          <w:szCs w:val="28"/>
        </w:rPr>
        <w:t xml:space="preserve"> x , the various distances between the vector </w:t>
      </w:r>
      <w:proofErr w:type="spellStart"/>
      <w:r w:rsidRPr="00A75146">
        <w:rPr>
          <w:rFonts w:ascii="Times New Roman" w:hAnsi="Times New Roman" w:cs="Times New Roman"/>
          <w:sz w:val="28"/>
          <w:szCs w:val="28"/>
        </w:rPr>
        <w:t>x</w:t>
      </w:r>
      <w:r w:rsidRPr="00A75146">
        <w:rPr>
          <w:rFonts w:ascii="Times New Roman" w:hAnsi="Times New Roman" w:cs="Times New Roman"/>
          <w:sz w:val="28"/>
          <w:szCs w:val="28"/>
          <w:vertAlign w:val="subscript"/>
        </w:rPr>
        <w:t>s</w:t>
      </w:r>
      <w:proofErr w:type="spellEnd"/>
      <w:r w:rsidRPr="00A75146">
        <w:rPr>
          <w:rFonts w:ascii="Times New Roman" w:hAnsi="Times New Roman" w:cs="Times New Roman"/>
          <w:sz w:val="28"/>
          <w:szCs w:val="28"/>
          <w:vertAlign w:val="subscript"/>
        </w:rPr>
        <w:t xml:space="preserve"> </w:t>
      </w:r>
      <w:r w:rsidRPr="00A75146">
        <w:rPr>
          <w:rFonts w:ascii="Times New Roman" w:hAnsi="Times New Roman" w:cs="Times New Roman"/>
          <w:sz w:val="28"/>
          <w:szCs w:val="28"/>
        </w:rPr>
        <w:t xml:space="preserve">and  </w:t>
      </w:r>
      <w:proofErr w:type="spellStart"/>
      <w:r w:rsidRPr="00A75146">
        <w:rPr>
          <w:rFonts w:ascii="Times New Roman" w:hAnsi="Times New Roman" w:cs="Times New Roman"/>
          <w:sz w:val="28"/>
          <w:szCs w:val="28"/>
        </w:rPr>
        <w:t>x</w:t>
      </w:r>
      <w:r w:rsidRPr="00A75146">
        <w:rPr>
          <w:rFonts w:ascii="Times New Roman" w:hAnsi="Times New Roman" w:cs="Times New Roman"/>
          <w:sz w:val="28"/>
          <w:szCs w:val="28"/>
          <w:vertAlign w:val="subscript"/>
        </w:rPr>
        <w:t>t</w:t>
      </w:r>
      <w:proofErr w:type="spellEnd"/>
      <w:r w:rsidRPr="00A75146">
        <w:rPr>
          <w:rFonts w:ascii="Times New Roman" w:hAnsi="Times New Roman" w:cs="Times New Roman"/>
          <w:sz w:val="28"/>
          <w:szCs w:val="28"/>
          <w:vertAlign w:val="subscript"/>
        </w:rPr>
        <w:t xml:space="preserve"> </w:t>
      </w:r>
      <w:r w:rsidRPr="00A75146">
        <w:rPr>
          <w:rFonts w:ascii="Times New Roman" w:hAnsi="Times New Roman" w:cs="Times New Roman"/>
          <w:sz w:val="28"/>
          <w:szCs w:val="28"/>
        </w:rPr>
        <w:t>are defined as follows:</w:t>
      </w:r>
    </w:p>
    <w:p w:rsidR="00444F8E" w:rsidRDefault="00444F8E" w:rsidP="00A75146">
      <w:pPr>
        <w:autoSpaceDE w:val="0"/>
        <w:autoSpaceDN w:val="0"/>
        <w:adjustRightInd w:val="0"/>
        <w:spacing w:after="0" w:line="480" w:lineRule="auto"/>
        <w:jc w:val="both"/>
        <w:rPr>
          <w:rFonts w:ascii="Times New Roman" w:hAnsi="Times New Roman" w:cs="Times New Roman"/>
          <w:sz w:val="28"/>
          <w:szCs w:val="28"/>
        </w:rPr>
      </w:pPr>
    </w:p>
    <w:p w:rsidR="00A75146" w:rsidRPr="00A75146" w:rsidRDefault="00A75146" w:rsidP="00A75146">
      <w:pPr>
        <w:autoSpaceDE w:val="0"/>
        <w:autoSpaceDN w:val="0"/>
        <w:adjustRightInd w:val="0"/>
        <w:spacing w:after="0" w:line="480" w:lineRule="auto"/>
        <w:jc w:val="both"/>
        <w:rPr>
          <w:rFonts w:ascii="Times New Roman" w:hAnsi="Times New Roman" w:cs="Times New Roman"/>
          <w:sz w:val="28"/>
          <w:szCs w:val="28"/>
        </w:rPr>
      </w:pPr>
      <w:r w:rsidRPr="00A75146">
        <w:rPr>
          <w:rFonts w:ascii="Times New Roman" w:hAnsi="Times New Roman" w:cs="Times New Roman"/>
          <w:sz w:val="28"/>
          <w:szCs w:val="28"/>
        </w:rPr>
        <w:t>Euclidean distance:</w:t>
      </w:r>
    </w:p>
    <w:p w:rsidR="00A75146" w:rsidRPr="00A75146" w:rsidRDefault="00CB2554" w:rsidP="00A75146">
      <w:pPr>
        <w:autoSpaceDE w:val="0"/>
        <w:autoSpaceDN w:val="0"/>
        <w:adjustRightInd w:val="0"/>
        <w:spacing w:after="0" w:line="480" w:lineRule="auto"/>
        <w:jc w:val="both"/>
        <w:rPr>
          <w:rFonts w:ascii="Times New Roman" w:hAnsi="Times New Roman" w:cs="Times New Roman"/>
          <w:sz w:val="28"/>
          <w:szCs w:val="28"/>
        </w:rPr>
      </w:pPr>
      <m:oMathPara>
        <m:oMath>
          <m:sSub>
            <m:sSubPr>
              <m:ctrlPr>
                <w:rPr>
                  <w:rFonts w:ascii="Cambria Math" w:hAnsi="Cambria Math" w:cs="Times New Roman"/>
                  <w:sz w:val="28"/>
                  <w:szCs w:val="28"/>
                </w:rPr>
              </m:ctrlPr>
            </m:sSubPr>
            <m:e>
              <m:r>
                <w:rPr>
                  <w:rFonts w:ascii="Cambria Math" w:hAnsi="Cambria Math" w:cs="Times New Roman"/>
                  <w:sz w:val="28"/>
                  <w:szCs w:val="28"/>
                </w:rPr>
                <m:t>D</m:t>
              </m:r>
            </m:e>
            <m:sub>
              <m:r>
                <w:rPr>
                  <w:rFonts w:ascii="Cambria Math" w:hAnsi="Cambria Math" w:cs="Times New Roman"/>
                  <w:sz w:val="28"/>
                  <w:szCs w:val="28"/>
                </w:rPr>
                <m:t>st</m:t>
              </m:r>
            </m:sub>
          </m:sSub>
          <m:r>
            <m:rPr>
              <m:sty m:val="p"/>
            </m:rPr>
            <w:rPr>
              <w:rFonts w:ascii="Cambria Math" w:hAnsi="Cambria Math" w:cs="Times New Roman"/>
              <w:sz w:val="28"/>
              <w:szCs w:val="28"/>
            </w:rPr>
            <m:t>=</m:t>
          </m:r>
          <m:rad>
            <m:radPr>
              <m:degHide m:val="on"/>
              <m:ctrlPr>
                <w:rPr>
                  <w:rFonts w:ascii="Cambria Math" w:hAnsi="Cambria Math" w:cs="Times New Roman"/>
                  <w:sz w:val="28"/>
                  <w:szCs w:val="28"/>
                </w:rPr>
              </m:ctrlPr>
            </m:radPr>
            <m:deg/>
            <m:e>
              <m:d>
                <m:dPr>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s</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t</m:t>
                      </m:r>
                    </m:sub>
                  </m:sSub>
                </m:e>
              </m:d>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s</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t</m:t>
                  </m:r>
                </m:sub>
              </m:sSub>
              <m:r>
                <m:rPr>
                  <m:sty m:val="p"/>
                </m:rPr>
                <w:rPr>
                  <w:rFonts w:ascii="Cambria Math" w:hAnsi="Cambria Math" w:cs="Times New Roman"/>
                  <w:sz w:val="28"/>
                  <w:szCs w:val="28"/>
                </w:rPr>
                <m:t>)'</m:t>
              </m:r>
            </m:e>
          </m:rad>
        </m:oMath>
      </m:oMathPara>
    </w:p>
    <w:p w:rsidR="006B7C4F" w:rsidRDefault="00C14770" w:rsidP="006B7C4F">
      <w:pPr>
        <w:autoSpaceDE w:val="0"/>
        <w:autoSpaceDN w:val="0"/>
        <w:adjustRightInd w:val="0"/>
        <w:spacing w:after="0" w:line="48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The following </w:t>
      </w:r>
      <w:r w:rsidR="00444F8E">
        <w:rPr>
          <w:rFonts w:ascii="Times New Roman" w:hAnsi="Times New Roman" w:cs="Times New Roman"/>
          <w:sz w:val="28"/>
          <w:szCs w:val="28"/>
          <w:lang w:val="en-GB"/>
        </w:rPr>
        <w:t>chart summarises the design of the expert system in this work.</w:t>
      </w:r>
    </w:p>
    <w:p w:rsidR="00444F8E" w:rsidRPr="006B7C4F" w:rsidRDefault="00444F8E" w:rsidP="006B7C4F">
      <w:pPr>
        <w:autoSpaceDE w:val="0"/>
        <w:autoSpaceDN w:val="0"/>
        <w:adjustRightInd w:val="0"/>
        <w:spacing w:after="0" w:line="480" w:lineRule="auto"/>
        <w:jc w:val="both"/>
        <w:rPr>
          <w:rFonts w:ascii="Times New Roman" w:hAnsi="Times New Roman" w:cs="Times New Roman"/>
          <w:sz w:val="28"/>
          <w:szCs w:val="28"/>
          <w:lang w:val="en-GB"/>
        </w:rPr>
      </w:pPr>
    </w:p>
    <w:p w:rsidR="00C14770" w:rsidRDefault="007440BB" w:rsidP="009634A5">
      <w:pPr>
        <w:autoSpaceDE w:val="0"/>
        <w:autoSpaceDN w:val="0"/>
        <w:adjustRightInd w:val="0"/>
        <w:spacing w:after="0" w:line="480" w:lineRule="auto"/>
        <w:jc w:val="both"/>
        <w:rPr>
          <w:rFonts w:ascii="Times New Roman" w:hAnsi="Times New Roman" w:cs="Times New Roman"/>
          <w:sz w:val="28"/>
          <w:szCs w:val="28"/>
          <w:lang w:val="en-GB"/>
        </w:rPr>
      </w:pPr>
      <w:r>
        <w:rPr>
          <w:rFonts w:ascii="Times New Roman" w:hAnsi="Times New Roman" w:cs="Times New Roman"/>
          <w:noProof/>
          <w:sz w:val="28"/>
          <w:szCs w:val="28"/>
          <w:lang w:val="en-GB" w:eastAsia="en-GB"/>
        </w:rPr>
        <w:lastRenderedPageBreak/>
        <w:drawing>
          <wp:inline distT="0" distB="0" distL="0" distR="0">
            <wp:extent cx="7162800" cy="6229350"/>
            <wp:effectExtent l="0" t="0" r="0" b="0"/>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C14770" w:rsidRPr="00C14770">
        <w:rPr>
          <w:rFonts w:ascii="Times New Roman" w:hAnsi="Times New Roman" w:cs="Times New Roman"/>
          <w:sz w:val="28"/>
          <w:szCs w:val="28"/>
          <w:lang w:val="en-GB"/>
        </w:rPr>
        <w:t xml:space="preserve">Fig 3.2 Chart Showing </w:t>
      </w:r>
      <w:proofErr w:type="gramStart"/>
      <w:r w:rsidR="00C14770" w:rsidRPr="00C14770">
        <w:rPr>
          <w:rFonts w:ascii="Times New Roman" w:hAnsi="Times New Roman" w:cs="Times New Roman"/>
          <w:sz w:val="28"/>
          <w:szCs w:val="28"/>
          <w:lang w:val="en-GB"/>
        </w:rPr>
        <w:t>The</w:t>
      </w:r>
      <w:proofErr w:type="gramEnd"/>
      <w:r w:rsidR="00C14770" w:rsidRPr="00C14770">
        <w:rPr>
          <w:rFonts w:ascii="Times New Roman" w:hAnsi="Times New Roman" w:cs="Times New Roman"/>
          <w:sz w:val="28"/>
          <w:szCs w:val="28"/>
          <w:lang w:val="en-GB"/>
        </w:rPr>
        <w:t xml:space="preserve"> Work Flow Of The</w:t>
      </w:r>
      <w:r w:rsidR="00C14770">
        <w:rPr>
          <w:rFonts w:ascii="Times New Roman" w:hAnsi="Times New Roman" w:cs="Times New Roman"/>
          <w:sz w:val="28"/>
          <w:szCs w:val="28"/>
          <w:lang w:val="en-GB"/>
        </w:rPr>
        <w:t xml:space="preserve"> </w:t>
      </w:r>
      <w:r w:rsidR="00C14770" w:rsidRPr="00C14770">
        <w:rPr>
          <w:rFonts w:ascii="Times New Roman" w:hAnsi="Times New Roman" w:cs="Times New Roman"/>
          <w:sz w:val="28"/>
          <w:szCs w:val="28"/>
          <w:lang w:val="en-GB"/>
        </w:rPr>
        <w:t>system</w:t>
      </w:r>
    </w:p>
    <w:p w:rsidR="00C14770" w:rsidRDefault="007440BB" w:rsidP="009634A5">
      <w:pPr>
        <w:autoSpaceDE w:val="0"/>
        <w:autoSpaceDN w:val="0"/>
        <w:adjustRightInd w:val="0"/>
        <w:spacing w:after="0" w:line="480" w:lineRule="auto"/>
        <w:jc w:val="both"/>
        <w:rPr>
          <w:rFonts w:ascii="Times New Roman" w:hAnsi="Times New Roman" w:cs="Times New Roman"/>
          <w:b/>
          <w:sz w:val="28"/>
          <w:szCs w:val="28"/>
          <w:lang w:val="en-GB"/>
        </w:rPr>
      </w:pPr>
      <w:r w:rsidRPr="007440BB">
        <w:rPr>
          <w:rFonts w:ascii="Times New Roman" w:hAnsi="Times New Roman" w:cs="Times New Roman"/>
          <w:b/>
          <w:sz w:val="28"/>
          <w:szCs w:val="28"/>
          <w:lang w:val="en-GB"/>
        </w:rPr>
        <w:t>3.4</w:t>
      </w:r>
      <w:r>
        <w:rPr>
          <w:rFonts w:ascii="Times New Roman" w:hAnsi="Times New Roman" w:cs="Times New Roman"/>
          <w:b/>
          <w:sz w:val="28"/>
          <w:szCs w:val="28"/>
          <w:lang w:val="en-GB"/>
        </w:rPr>
        <w:t xml:space="preserve"> CODING</w:t>
      </w:r>
    </w:p>
    <w:p w:rsidR="00F44700" w:rsidRPr="001C2EE0" w:rsidRDefault="00F44700" w:rsidP="009634A5">
      <w:pPr>
        <w:autoSpaceDE w:val="0"/>
        <w:autoSpaceDN w:val="0"/>
        <w:adjustRightInd w:val="0"/>
        <w:spacing w:after="0" w:line="480" w:lineRule="auto"/>
        <w:jc w:val="both"/>
        <w:rPr>
          <w:rFonts w:ascii="Times New Roman" w:hAnsi="Times New Roman" w:cs="Times New Roman"/>
          <w:b/>
          <w:sz w:val="28"/>
          <w:szCs w:val="28"/>
          <w:lang w:val="en-GB"/>
        </w:rPr>
      </w:pPr>
      <w:r w:rsidRPr="009634A5">
        <w:rPr>
          <w:rFonts w:ascii="Times New Roman" w:hAnsi="Times New Roman" w:cs="Times New Roman"/>
          <w:sz w:val="28"/>
          <w:szCs w:val="28"/>
          <w:lang w:val="en-GB"/>
        </w:rPr>
        <w:t>This research work incorporated the use of a wide ra</w:t>
      </w:r>
      <w:r w:rsidR="007440BB">
        <w:rPr>
          <w:rFonts w:ascii="Times New Roman" w:hAnsi="Times New Roman" w:cs="Times New Roman"/>
          <w:sz w:val="28"/>
          <w:szCs w:val="28"/>
          <w:lang w:val="en-GB"/>
        </w:rPr>
        <w:t xml:space="preserve">nge of tools. The algorithm was </w:t>
      </w:r>
      <w:r w:rsidR="001F64A7">
        <w:rPr>
          <w:rFonts w:ascii="Times New Roman" w:hAnsi="Times New Roman" w:cs="Times New Roman"/>
          <w:sz w:val="28"/>
          <w:szCs w:val="28"/>
          <w:lang w:val="en-GB"/>
        </w:rPr>
        <w:t xml:space="preserve">implemented </w:t>
      </w:r>
      <w:r w:rsidR="001A4F63">
        <w:rPr>
          <w:rFonts w:ascii="Times New Roman" w:hAnsi="Times New Roman" w:cs="Times New Roman"/>
          <w:sz w:val="28"/>
          <w:szCs w:val="28"/>
          <w:lang w:val="en-GB"/>
        </w:rPr>
        <w:t>with MATLAB program.</w:t>
      </w:r>
      <w:r w:rsidR="00C14770">
        <w:rPr>
          <w:rFonts w:ascii="Times New Roman" w:hAnsi="Times New Roman" w:cs="Times New Roman"/>
          <w:sz w:val="28"/>
          <w:szCs w:val="28"/>
          <w:lang w:val="en-GB"/>
        </w:rPr>
        <w:t xml:space="preserve"> </w:t>
      </w:r>
      <w:r w:rsidR="001A4F63">
        <w:rPr>
          <w:rFonts w:ascii="Times New Roman" w:hAnsi="Times New Roman" w:cs="Times New Roman"/>
          <w:sz w:val="28"/>
          <w:szCs w:val="28"/>
        </w:rPr>
        <w:t>I</w:t>
      </w:r>
      <w:r w:rsidR="00C14770">
        <w:rPr>
          <w:rFonts w:ascii="Times New Roman" w:hAnsi="Times New Roman" w:cs="Times New Roman"/>
          <w:sz w:val="28"/>
          <w:szCs w:val="28"/>
        </w:rPr>
        <w:t>n the implementation the</w:t>
      </w:r>
      <w:r w:rsidRPr="009634A5">
        <w:rPr>
          <w:rFonts w:ascii="Times New Roman" w:hAnsi="Times New Roman" w:cs="Times New Roman"/>
          <w:sz w:val="28"/>
          <w:szCs w:val="28"/>
        </w:rPr>
        <w:t xml:space="preserve"> recommendations are represented </w:t>
      </w:r>
      <w:r w:rsidR="001A4F63">
        <w:rPr>
          <w:rFonts w:ascii="Times New Roman" w:hAnsi="Times New Roman" w:cs="Times New Roman"/>
          <w:sz w:val="28"/>
          <w:szCs w:val="28"/>
        </w:rPr>
        <w:t>using numerical values</w:t>
      </w:r>
      <w:r w:rsidRPr="009634A5">
        <w:rPr>
          <w:rFonts w:ascii="Times New Roman" w:hAnsi="Times New Roman" w:cs="Times New Roman"/>
          <w:sz w:val="28"/>
          <w:szCs w:val="28"/>
        </w:rPr>
        <w:t>,</w:t>
      </w:r>
      <w:r w:rsidRPr="009634A5">
        <w:rPr>
          <w:rFonts w:ascii="Times New Roman" w:hAnsi="Times New Roman" w:cs="Times New Roman"/>
          <w:color w:val="000000"/>
          <w:sz w:val="28"/>
          <w:szCs w:val="28"/>
        </w:rPr>
        <w:t xml:space="preserve"> </w:t>
      </w:r>
    </w:p>
    <w:p w:rsidR="00F44700" w:rsidRPr="009634A5" w:rsidRDefault="00F44700" w:rsidP="009634A5">
      <w:pPr>
        <w:autoSpaceDE w:val="0"/>
        <w:autoSpaceDN w:val="0"/>
        <w:adjustRightInd w:val="0"/>
        <w:spacing w:after="0" w:line="480" w:lineRule="auto"/>
        <w:jc w:val="both"/>
        <w:rPr>
          <w:rFonts w:ascii="Times New Roman" w:hAnsi="Times New Roman" w:cs="Times New Roman"/>
          <w:sz w:val="28"/>
          <w:szCs w:val="28"/>
        </w:rPr>
      </w:pPr>
      <w:r w:rsidRPr="009634A5">
        <w:rPr>
          <w:rFonts w:ascii="Times New Roman" w:hAnsi="Times New Roman" w:cs="Times New Roman"/>
          <w:color w:val="A020F0"/>
          <w:sz w:val="28"/>
          <w:szCs w:val="28"/>
        </w:rPr>
        <w:lastRenderedPageBreak/>
        <w:t>'ENGINEERING'= 1</w:t>
      </w:r>
      <w:r w:rsidRPr="009634A5">
        <w:rPr>
          <w:rFonts w:ascii="Times New Roman" w:hAnsi="Times New Roman" w:cs="Times New Roman"/>
          <w:color w:val="000000"/>
          <w:sz w:val="28"/>
          <w:szCs w:val="28"/>
        </w:rPr>
        <w:t>;</w:t>
      </w:r>
    </w:p>
    <w:p w:rsidR="00F44700" w:rsidRPr="009634A5" w:rsidRDefault="00F44700" w:rsidP="009634A5">
      <w:pPr>
        <w:autoSpaceDE w:val="0"/>
        <w:autoSpaceDN w:val="0"/>
        <w:adjustRightInd w:val="0"/>
        <w:spacing w:after="0" w:line="480" w:lineRule="auto"/>
        <w:jc w:val="both"/>
        <w:rPr>
          <w:rFonts w:ascii="Times New Roman" w:hAnsi="Times New Roman" w:cs="Times New Roman"/>
          <w:sz w:val="28"/>
          <w:szCs w:val="28"/>
        </w:rPr>
      </w:pPr>
      <w:r w:rsidRPr="009634A5">
        <w:rPr>
          <w:rFonts w:ascii="Times New Roman" w:hAnsi="Times New Roman" w:cs="Times New Roman"/>
          <w:color w:val="A020F0"/>
          <w:sz w:val="28"/>
          <w:szCs w:val="28"/>
        </w:rPr>
        <w:t>'MEDCINE/SURGERY'= 2</w:t>
      </w:r>
      <w:r w:rsidRPr="009634A5">
        <w:rPr>
          <w:rFonts w:ascii="Times New Roman" w:hAnsi="Times New Roman" w:cs="Times New Roman"/>
          <w:color w:val="000000"/>
          <w:sz w:val="28"/>
          <w:szCs w:val="28"/>
        </w:rPr>
        <w:t>;</w:t>
      </w:r>
    </w:p>
    <w:p w:rsidR="00F44700" w:rsidRPr="009634A5" w:rsidRDefault="00F44700" w:rsidP="009634A5">
      <w:pPr>
        <w:autoSpaceDE w:val="0"/>
        <w:autoSpaceDN w:val="0"/>
        <w:adjustRightInd w:val="0"/>
        <w:spacing w:after="0" w:line="480" w:lineRule="auto"/>
        <w:jc w:val="both"/>
        <w:rPr>
          <w:rFonts w:ascii="Times New Roman" w:hAnsi="Times New Roman" w:cs="Times New Roman"/>
          <w:sz w:val="28"/>
          <w:szCs w:val="28"/>
        </w:rPr>
      </w:pPr>
      <w:r w:rsidRPr="009634A5">
        <w:rPr>
          <w:rFonts w:ascii="Times New Roman" w:hAnsi="Times New Roman" w:cs="Times New Roman"/>
          <w:color w:val="A020F0"/>
          <w:sz w:val="28"/>
          <w:szCs w:val="28"/>
        </w:rPr>
        <w:t>'PHARMACY'= 3</w:t>
      </w:r>
      <w:r w:rsidRPr="009634A5">
        <w:rPr>
          <w:rFonts w:ascii="Times New Roman" w:hAnsi="Times New Roman" w:cs="Times New Roman"/>
          <w:color w:val="000000"/>
          <w:sz w:val="28"/>
          <w:szCs w:val="28"/>
        </w:rPr>
        <w:t>;</w:t>
      </w:r>
    </w:p>
    <w:p w:rsidR="00F44700" w:rsidRPr="009634A5" w:rsidRDefault="00F44700" w:rsidP="009634A5">
      <w:pPr>
        <w:autoSpaceDE w:val="0"/>
        <w:autoSpaceDN w:val="0"/>
        <w:adjustRightInd w:val="0"/>
        <w:spacing w:after="0" w:line="480" w:lineRule="auto"/>
        <w:jc w:val="both"/>
        <w:rPr>
          <w:rFonts w:ascii="Times New Roman" w:hAnsi="Times New Roman" w:cs="Times New Roman"/>
          <w:sz w:val="28"/>
          <w:szCs w:val="28"/>
        </w:rPr>
      </w:pPr>
      <w:r w:rsidRPr="009634A5">
        <w:rPr>
          <w:rFonts w:ascii="Times New Roman" w:hAnsi="Times New Roman" w:cs="Times New Roman"/>
          <w:color w:val="A020F0"/>
          <w:sz w:val="28"/>
          <w:szCs w:val="28"/>
        </w:rPr>
        <w:t>'LAW'= 4</w:t>
      </w:r>
      <w:r w:rsidRPr="009634A5">
        <w:rPr>
          <w:rFonts w:ascii="Times New Roman" w:hAnsi="Times New Roman" w:cs="Times New Roman"/>
          <w:color w:val="000000"/>
          <w:sz w:val="28"/>
          <w:szCs w:val="28"/>
        </w:rPr>
        <w:t>;</w:t>
      </w:r>
    </w:p>
    <w:p w:rsidR="00F44700" w:rsidRPr="009634A5" w:rsidRDefault="00F44700" w:rsidP="009634A5">
      <w:pPr>
        <w:autoSpaceDE w:val="0"/>
        <w:autoSpaceDN w:val="0"/>
        <w:adjustRightInd w:val="0"/>
        <w:spacing w:after="0" w:line="480" w:lineRule="auto"/>
        <w:jc w:val="both"/>
        <w:rPr>
          <w:rFonts w:ascii="Times New Roman" w:hAnsi="Times New Roman" w:cs="Times New Roman"/>
          <w:sz w:val="28"/>
          <w:szCs w:val="28"/>
        </w:rPr>
      </w:pPr>
      <w:r w:rsidRPr="009634A5">
        <w:rPr>
          <w:rFonts w:ascii="Times New Roman" w:hAnsi="Times New Roman" w:cs="Times New Roman"/>
          <w:color w:val="A020F0"/>
          <w:sz w:val="28"/>
          <w:szCs w:val="28"/>
        </w:rPr>
        <w:t>'ACCOUNTING'= 5</w:t>
      </w:r>
      <w:r w:rsidRPr="009634A5">
        <w:rPr>
          <w:rFonts w:ascii="Times New Roman" w:hAnsi="Times New Roman" w:cs="Times New Roman"/>
          <w:color w:val="000000"/>
          <w:sz w:val="28"/>
          <w:szCs w:val="28"/>
        </w:rPr>
        <w:t>;</w:t>
      </w:r>
    </w:p>
    <w:p w:rsidR="00F44700" w:rsidRPr="009634A5" w:rsidRDefault="00F44700" w:rsidP="009634A5">
      <w:pPr>
        <w:autoSpaceDE w:val="0"/>
        <w:autoSpaceDN w:val="0"/>
        <w:adjustRightInd w:val="0"/>
        <w:spacing w:after="0" w:line="480" w:lineRule="auto"/>
        <w:jc w:val="both"/>
        <w:rPr>
          <w:rFonts w:ascii="Times New Roman" w:hAnsi="Times New Roman" w:cs="Times New Roman"/>
          <w:sz w:val="28"/>
          <w:szCs w:val="28"/>
        </w:rPr>
      </w:pPr>
      <w:r w:rsidRPr="009634A5">
        <w:rPr>
          <w:rFonts w:ascii="Times New Roman" w:hAnsi="Times New Roman" w:cs="Times New Roman"/>
          <w:color w:val="A020F0"/>
          <w:sz w:val="28"/>
          <w:szCs w:val="28"/>
        </w:rPr>
        <w:t>'ARCHITECTURE'= 6</w:t>
      </w:r>
      <w:r w:rsidRPr="009634A5">
        <w:rPr>
          <w:rFonts w:ascii="Times New Roman" w:hAnsi="Times New Roman" w:cs="Times New Roman"/>
          <w:color w:val="000000"/>
          <w:sz w:val="28"/>
          <w:szCs w:val="28"/>
        </w:rPr>
        <w:t>;</w:t>
      </w:r>
    </w:p>
    <w:p w:rsidR="00F44700" w:rsidRPr="009634A5" w:rsidRDefault="00F44700" w:rsidP="009634A5">
      <w:pPr>
        <w:autoSpaceDE w:val="0"/>
        <w:autoSpaceDN w:val="0"/>
        <w:adjustRightInd w:val="0"/>
        <w:spacing w:after="0" w:line="480" w:lineRule="auto"/>
        <w:jc w:val="both"/>
        <w:rPr>
          <w:rFonts w:ascii="Times New Roman" w:hAnsi="Times New Roman" w:cs="Times New Roman"/>
          <w:sz w:val="28"/>
          <w:szCs w:val="28"/>
        </w:rPr>
      </w:pPr>
      <w:r w:rsidRPr="009634A5">
        <w:rPr>
          <w:rFonts w:ascii="Times New Roman" w:hAnsi="Times New Roman" w:cs="Times New Roman"/>
          <w:color w:val="A020F0"/>
          <w:sz w:val="28"/>
          <w:szCs w:val="28"/>
        </w:rPr>
        <w:t>'QUANTITY SURVEYING'= 7</w:t>
      </w:r>
      <w:r w:rsidRPr="009634A5">
        <w:rPr>
          <w:rFonts w:ascii="Times New Roman" w:hAnsi="Times New Roman" w:cs="Times New Roman"/>
          <w:color w:val="000000"/>
          <w:sz w:val="28"/>
          <w:szCs w:val="28"/>
        </w:rPr>
        <w:t>;</w:t>
      </w:r>
    </w:p>
    <w:p w:rsidR="00F44700" w:rsidRPr="009634A5" w:rsidRDefault="00F44700" w:rsidP="009634A5">
      <w:pPr>
        <w:autoSpaceDE w:val="0"/>
        <w:autoSpaceDN w:val="0"/>
        <w:adjustRightInd w:val="0"/>
        <w:spacing w:after="0" w:line="480" w:lineRule="auto"/>
        <w:jc w:val="both"/>
        <w:rPr>
          <w:rFonts w:ascii="Times New Roman" w:hAnsi="Times New Roman" w:cs="Times New Roman"/>
          <w:sz w:val="28"/>
          <w:szCs w:val="28"/>
        </w:rPr>
      </w:pPr>
      <w:r w:rsidRPr="009634A5">
        <w:rPr>
          <w:rFonts w:ascii="Times New Roman" w:hAnsi="Times New Roman" w:cs="Times New Roman"/>
          <w:color w:val="A020F0"/>
          <w:sz w:val="28"/>
          <w:szCs w:val="28"/>
        </w:rPr>
        <w:t>'MASS COMMUNICATION'= 8</w:t>
      </w:r>
      <w:r w:rsidRPr="009634A5">
        <w:rPr>
          <w:rFonts w:ascii="Times New Roman" w:hAnsi="Times New Roman" w:cs="Times New Roman"/>
          <w:color w:val="000000"/>
          <w:sz w:val="28"/>
          <w:szCs w:val="28"/>
        </w:rPr>
        <w:t>;</w:t>
      </w:r>
    </w:p>
    <w:p w:rsidR="00F44700" w:rsidRPr="009634A5" w:rsidRDefault="00F44700" w:rsidP="009634A5">
      <w:pPr>
        <w:autoSpaceDE w:val="0"/>
        <w:autoSpaceDN w:val="0"/>
        <w:adjustRightInd w:val="0"/>
        <w:spacing w:after="0" w:line="480" w:lineRule="auto"/>
        <w:jc w:val="both"/>
        <w:rPr>
          <w:rFonts w:ascii="Times New Roman" w:hAnsi="Times New Roman" w:cs="Times New Roman"/>
          <w:sz w:val="28"/>
          <w:szCs w:val="28"/>
        </w:rPr>
      </w:pPr>
      <w:r w:rsidRPr="009634A5">
        <w:rPr>
          <w:rFonts w:ascii="Times New Roman" w:hAnsi="Times New Roman" w:cs="Times New Roman"/>
          <w:color w:val="A020F0"/>
          <w:sz w:val="28"/>
          <w:szCs w:val="28"/>
        </w:rPr>
        <w:t>'TOO POOR'= 9</w:t>
      </w:r>
      <w:r w:rsidRPr="009634A5">
        <w:rPr>
          <w:rFonts w:ascii="Times New Roman" w:hAnsi="Times New Roman" w:cs="Times New Roman"/>
          <w:color w:val="000000"/>
          <w:sz w:val="28"/>
          <w:szCs w:val="28"/>
        </w:rPr>
        <w:t>;</w:t>
      </w:r>
    </w:p>
    <w:p w:rsidR="00F44700" w:rsidRPr="009634A5" w:rsidRDefault="00F44700" w:rsidP="009634A5">
      <w:pPr>
        <w:autoSpaceDE w:val="0"/>
        <w:autoSpaceDN w:val="0"/>
        <w:adjustRightInd w:val="0"/>
        <w:spacing w:after="0" w:line="480" w:lineRule="auto"/>
        <w:jc w:val="both"/>
        <w:rPr>
          <w:rFonts w:ascii="Times New Roman" w:hAnsi="Times New Roman" w:cs="Times New Roman"/>
          <w:color w:val="000000"/>
          <w:sz w:val="28"/>
          <w:szCs w:val="28"/>
        </w:rPr>
      </w:pPr>
      <w:r w:rsidRPr="009634A5">
        <w:rPr>
          <w:rFonts w:ascii="Times New Roman" w:hAnsi="Times New Roman" w:cs="Times New Roman"/>
          <w:color w:val="A020F0"/>
          <w:sz w:val="28"/>
          <w:szCs w:val="28"/>
        </w:rPr>
        <w:t>'GOOD AT ALL'= 10</w:t>
      </w:r>
      <w:r w:rsidRPr="009634A5">
        <w:rPr>
          <w:rFonts w:ascii="Times New Roman" w:hAnsi="Times New Roman" w:cs="Times New Roman"/>
          <w:color w:val="000000"/>
          <w:sz w:val="28"/>
          <w:szCs w:val="28"/>
        </w:rPr>
        <w:t>;</w:t>
      </w:r>
    </w:p>
    <w:p w:rsidR="00F44700" w:rsidRPr="009634A5" w:rsidRDefault="007440BB" w:rsidP="00DB7598">
      <w:pPr>
        <w:autoSpaceDE w:val="0"/>
        <w:autoSpaceDN w:val="0"/>
        <w:adjustRightInd w:val="0"/>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Using the</w:t>
      </w:r>
      <w:r w:rsidR="00DB7598">
        <w:rPr>
          <w:rFonts w:ascii="Times New Roman" w:hAnsi="Times New Roman" w:cs="Times New Roman"/>
          <w:sz w:val="28"/>
          <w:szCs w:val="28"/>
        </w:rPr>
        <w:t xml:space="preserve"> </w:t>
      </w:r>
      <w:r w:rsidR="005C7786">
        <w:rPr>
          <w:rFonts w:ascii="Times New Roman" w:hAnsi="Times New Roman" w:cs="Times New Roman"/>
          <w:sz w:val="28"/>
          <w:szCs w:val="28"/>
        </w:rPr>
        <w:t>normalized</w:t>
      </w:r>
      <w:r w:rsidR="00F44700" w:rsidRPr="009634A5">
        <w:rPr>
          <w:rFonts w:ascii="Times New Roman" w:hAnsi="Times New Roman" w:cs="Times New Roman"/>
          <w:sz w:val="28"/>
          <w:szCs w:val="28"/>
        </w:rPr>
        <w:t xml:space="preserve"> dataset as </w:t>
      </w:r>
      <w:r w:rsidR="001A4F63">
        <w:rPr>
          <w:rFonts w:ascii="Times New Roman" w:hAnsi="Times New Roman" w:cs="Times New Roman"/>
          <w:sz w:val="28"/>
          <w:szCs w:val="28"/>
        </w:rPr>
        <w:t>a case-base, a GUI- based MATLAB</w:t>
      </w:r>
      <w:r w:rsidR="00F44700" w:rsidRPr="009634A5">
        <w:rPr>
          <w:rFonts w:ascii="Times New Roman" w:hAnsi="Times New Roman" w:cs="Times New Roman"/>
          <w:sz w:val="28"/>
          <w:szCs w:val="28"/>
        </w:rPr>
        <w:t xml:space="preserve"> application is developed </w:t>
      </w:r>
      <w:r w:rsidR="00DF64ED" w:rsidRPr="009634A5">
        <w:rPr>
          <w:rFonts w:ascii="Times New Roman" w:hAnsi="Times New Roman" w:cs="Times New Roman"/>
          <w:sz w:val="28"/>
          <w:szCs w:val="28"/>
        </w:rPr>
        <w:t>to receive</w:t>
      </w:r>
      <w:r w:rsidR="00F44700" w:rsidRPr="009634A5">
        <w:rPr>
          <w:rFonts w:ascii="Times New Roman" w:hAnsi="Times New Roman" w:cs="Times New Roman"/>
          <w:sz w:val="28"/>
          <w:szCs w:val="28"/>
        </w:rPr>
        <w:t xml:space="preserve"> the user’s performance in the various </w:t>
      </w:r>
      <w:r w:rsidRPr="009634A5">
        <w:rPr>
          <w:rFonts w:ascii="Times New Roman" w:hAnsi="Times New Roman" w:cs="Times New Roman"/>
          <w:sz w:val="28"/>
          <w:szCs w:val="28"/>
        </w:rPr>
        <w:t>c</w:t>
      </w:r>
      <w:r>
        <w:rPr>
          <w:rFonts w:ascii="Times New Roman" w:hAnsi="Times New Roman" w:cs="Times New Roman"/>
          <w:sz w:val="28"/>
          <w:szCs w:val="28"/>
        </w:rPr>
        <w:t>o</w:t>
      </w:r>
      <w:r w:rsidRPr="009634A5">
        <w:rPr>
          <w:rFonts w:ascii="Times New Roman" w:hAnsi="Times New Roman" w:cs="Times New Roman"/>
          <w:sz w:val="28"/>
          <w:szCs w:val="28"/>
        </w:rPr>
        <w:t>urses</w:t>
      </w:r>
      <w:r w:rsidR="00F44700" w:rsidRPr="009634A5">
        <w:rPr>
          <w:rFonts w:ascii="Times New Roman" w:hAnsi="Times New Roman" w:cs="Times New Roman"/>
          <w:sz w:val="28"/>
          <w:szCs w:val="28"/>
        </w:rPr>
        <w:t xml:space="preserve"> into a row vector, which is also normalized foll</w:t>
      </w:r>
      <w:r w:rsidR="001A4F63">
        <w:rPr>
          <w:rFonts w:ascii="Times New Roman" w:hAnsi="Times New Roman" w:cs="Times New Roman"/>
          <w:sz w:val="28"/>
          <w:szCs w:val="28"/>
        </w:rPr>
        <w:t xml:space="preserve">owing the min-max normalization </w:t>
      </w:r>
      <w:r w:rsidR="00F44700" w:rsidRPr="009634A5">
        <w:rPr>
          <w:rFonts w:ascii="Times New Roman" w:hAnsi="Times New Roman" w:cs="Times New Roman"/>
          <w:sz w:val="28"/>
          <w:szCs w:val="28"/>
        </w:rPr>
        <w:t xml:space="preserve">technique. </w:t>
      </w:r>
    </w:p>
    <w:p w:rsidR="00F44700" w:rsidRDefault="00F44700" w:rsidP="009634A5">
      <w:pPr>
        <w:autoSpaceDE w:val="0"/>
        <w:autoSpaceDN w:val="0"/>
        <w:adjustRightInd w:val="0"/>
        <w:spacing w:after="0" w:line="480" w:lineRule="auto"/>
        <w:jc w:val="both"/>
        <w:rPr>
          <w:rFonts w:ascii="Times New Roman" w:hAnsi="Times New Roman" w:cs="Times New Roman"/>
          <w:sz w:val="28"/>
          <w:szCs w:val="28"/>
        </w:rPr>
      </w:pPr>
      <w:r w:rsidRPr="009634A5">
        <w:rPr>
          <w:rFonts w:ascii="Times New Roman" w:hAnsi="Times New Roman" w:cs="Times New Roman"/>
          <w:sz w:val="28"/>
          <w:szCs w:val="28"/>
        </w:rPr>
        <w:t xml:space="preserve">         The Euclidean distance between the new vector and each in the case-base is then computed</w:t>
      </w:r>
      <w:r w:rsidR="00DB7598">
        <w:rPr>
          <w:rFonts w:ascii="Times New Roman" w:hAnsi="Times New Roman" w:cs="Times New Roman"/>
          <w:sz w:val="28"/>
          <w:szCs w:val="28"/>
        </w:rPr>
        <w:t>.</w:t>
      </w:r>
      <w:r w:rsidR="00883A61">
        <w:rPr>
          <w:rFonts w:ascii="Times New Roman" w:hAnsi="Times New Roman" w:cs="Times New Roman"/>
          <w:sz w:val="28"/>
          <w:szCs w:val="28"/>
        </w:rPr>
        <w:t xml:space="preserve"> </w:t>
      </w:r>
      <w:r w:rsidRPr="009634A5">
        <w:rPr>
          <w:rFonts w:ascii="Times New Roman" w:hAnsi="Times New Roman" w:cs="Times New Roman"/>
          <w:sz w:val="28"/>
          <w:szCs w:val="28"/>
        </w:rPr>
        <w:t>These distances are sorted in ascending order and the 10</w:t>
      </w:r>
      <w:r w:rsidR="007440BB">
        <w:rPr>
          <w:rFonts w:ascii="Times New Roman" w:hAnsi="Times New Roman" w:cs="Times New Roman"/>
          <w:sz w:val="28"/>
          <w:szCs w:val="28"/>
        </w:rPr>
        <w:t>0</w:t>
      </w:r>
      <w:r w:rsidRPr="009634A5">
        <w:rPr>
          <w:rFonts w:ascii="Times New Roman" w:hAnsi="Times New Roman" w:cs="Times New Roman"/>
          <w:sz w:val="28"/>
          <w:szCs w:val="28"/>
        </w:rPr>
        <w:t xml:space="preserve"> nearest vectors in the case-base</w:t>
      </w:r>
      <w:r w:rsidR="001A4F63">
        <w:rPr>
          <w:rFonts w:ascii="Times New Roman" w:hAnsi="Times New Roman" w:cs="Times New Roman"/>
          <w:sz w:val="28"/>
          <w:szCs w:val="28"/>
        </w:rPr>
        <w:t xml:space="preserve"> to the new vector are selected. T</w:t>
      </w:r>
      <w:r w:rsidRPr="009634A5">
        <w:rPr>
          <w:rFonts w:ascii="Times New Roman" w:hAnsi="Times New Roman" w:cs="Times New Roman"/>
          <w:sz w:val="28"/>
          <w:szCs w:val="28"/>
        </w:rPr>
        <w:t xml:space="preserve">he output recommendation for each of the neighbors in the case is considered the vote of that neighbor. The votes of each of the </w:t>
      </w:r>
      <w:proofErr w:type="gramStart"/>
      <w:r w:rsidRPr="009634A5">
        <w:rPr>
          <w:rFonts w:ascii="Times New Roman" w:hAnsi="Times New Roman" w:cs="Times New Roman"/>
          <w:sz w:val="28"/>
          <w:szCs w:val="28"/>
        </w:rPr>
        <w:t>10</w:t>
      </w:r>
      <w:r w:rsidR="007440BB">
        <w:rPr>
          <w:rFonts w:ascii="Times New Roman" w:hAnsi="Times New Roman" w:cs="Times New Roman"/>
          <w:sz w:val="28"/>
          <w:szCs w:val="28"/>
        </w:rPr>
        <w:t xml:space="preserve">0 </w:t>
      </w:r>
      <w:r w:rsidRPr="009634A5">
        <w:rPr>
          <w:rFonts w:ascii="Times New Roman" w:hAnsi="Times New Roman" w:cs="Times New Roman"/>
          <w:sz w:val="28"/>
          <w:szCs w:val="28"/>
        </w:rPr>
        <w:t xml:space="preserve"> nearest</w:t>
      </w:r>
      <w:proofErr w:type="gramEnd"/>
      <w:r w:rsidRPr="009634A5">
        <w:rPr>
          <w:rFonts w:ascii="Times New Roman" w:hAnsi="Times New Roman" w:cs="Times New Roman"/>
          <w:sz w:val="28"/>
          <w:szCs w:val="28"/>
        </w:rPr>
        <w:t xml:space="preserve"> neighbors is determined </w:t>
      </w:r>
      <w:r w:rsidR="007440BB">
        <w:rPr>
          <w:rFonts w:ascii="Times New Roman" w:hAnsi="Times New Roman" w:cs="Times New Roman"/>
          <w:sz w:val="28"/>
          <w:szCs w:val="28"/>
        </w:rPr>
        <w:t xml:space="preserve">and the majority vote is </w:t>
      </w:r>
      <w:r w:rsidR="007440BB">
        <w:rPr>
          <w:rFonts w:ascii="Times New Roman" w:hAnsi="Times New Roman" w:cs="Times New Roman"/>
          <w:sz w:val="28"/>
          <w:szCs w:val="28"/>
        </w:rPr>
        <w:lastRenderedPageBreak/>
        <w:t>output</w:t>
      </w:r>
      <w:r w:rsidR="007440BB" w:rsidRPr="009634A5">
        <w:rPr>
          <w:rFonts w:ascii="Times New Roman" w:hAnsi="Times New Roman" w:cs="Times New Roman"/>
          <w:sz w:val="28"/>
          <w:szCs w:val="28"/>
        </w:rPr>
        <w:t>ted</w:t>
      </w:r>
      <w:r w:rsidRPr="009634A5">
        <w:rPr>
          <w:rFonts w:ascii="Times New Roman" w:hAnsi="Times New Roman" w:cs="Times New Roman"/>
          <w:sz w:val="28"/>
          <w:szCs w:val="28"/>
        </w:rPr>
        <w:t xml:space="preserve"> as the recommendation for the new case .</w:t>
      </w:r>
      <w:r w:rsidR="00477730">
        <w:rPr>
          <w:rFonts w:ascii="Times New Roman" w:hAnsi="Times New Roman" w:cs="Times New Roman"/>
          <w:sz w:val="28"/>
          <w:szCs w:val="28"/>
        </w:rPr>
        <w:t>The matlab code for this work is attached at the appendix A.</w:t>
      </w:r>
    </w:p>
    <w:p w:rsidR="007440BB" w:rsidRDefault="000C3FD2" w:rsidP="009634A5">
      <w:pPr>
        <w:autoSpaceDE w:val="0"/>
        <w:autoSpaceDN w:val="0"/>
        <w:adjustRightInd w:val="0"/>
        <w:spacing w:after="0" w:line="480" w:lineRule="auto"/>
        <w:jc w:val="both"/>
        <w:rPr>
          <w:rFonts w:ascii="Times New Roman" w:hAnsi="Times New Roman" w:cs="Times New Roman"/>
          <w:b/>
          <w:sz w:val="28"/>
          <w:szCs w:val="28"/>
        </w:rPr>
      </w:pPr>
      <w:r>
        <w:rPr>
          <w:rFonts w:ascii="Times New Roman" w:hAnsi="Times New Roman" w:cs="Times New Roman"/>
          <w:b/>
          <w:sz w:val="28"/>
          <w:szCs w:val="28"/>
        </w:rPr>
        <w:t>3.5</w:t>
      </w:r>
      <w:r w:rsidR="00603D69" w:rsidRPr="00603D69">
        <w:rPr>
          <w:rFonts w:ascii="Times New Roman" w:hAnsi="Times New Roman" w:cs="Times New Roman"/>
          <w:b/>
          <w:sz w:val="28"/>
          <w:szCs w:val="28"/>
        </w:rPr>
        <w:t xml:space="preserve"> THE FIRST DELIVERABLE</w:t>
      </w:r>
    </w:p>
    <w:p w:rsidR="00603D69" w:rsidRPr="00603D69" w:rsidRDefault="00603D69" w:rsidP="009634A5">
      <w:pPr>
        <w:autoSpaceDE w:val="0"/>
        <w:autoSpaceDN w:val="0"/>
        <w:adjustRightInd w:val="0"/>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Since the intent of this research work isn’t commercial and consequently large scaled but rather showing the way in which the career counseling problem can be solved using artificial intelligence, the software developed here is a high fidelity prototype which shows the core features of the system and its machine learning capabilities, subsequent developmental cycles may incorporate other utilities such as student account/profile, various grading systems, personality analytic features etc.  </w:t>
      </w:r>
    </w:p>
    <w:p w:rsidR="00F44700" w:rsidRPr="009634A5" w:rsidRDefault="00F44700" w:rsidP="009634A5">
      <w:pPr>
        <w:spacing w:line="480" w:lineRule="auto"/>
        <w:jc w:val="both"/>
        <w:rPr>
          <w:rFonts w:ascii="Times New Roman" w:hAnsi="Times New Roman" w:cs="Times New Roman"/>
          <w:sz w:val="28"/>
          <w:szCs w:val="28"/>
          <w:lang w:val="en-GB"/>
        </w:rPr>
      </w:pPr>
      <w:r w:rsidRPr="009634A5">
        <w:rPr>
          <w:rFonts w:ascii="Times New Roman" w:hAnsi="Times New Roman" w:cs="Times New Roman"/>
          <w:sz w:val="28"/>
          <w:szCs w:val="28"/>
          <w:lang w:val="en-GB"/>
        </w:rPr>
        <w:tab/>
      </w:r>
    </w:p>
    <w:p w:rsidR="00F44700" w:rsidRPr="009634A5" w:rsidRDefault="00F44700" w:rsidP="009634A5">
      <w:pPr>
        <w:spacing w:line="480" w:lineRule="auto"/>
        <w:jc w:val="both"/>
        <w:rPr>
          <w:rFonts w:ascii="Times New Roman" w:hAnsi="Times New Roman" w:cs="Times New Roman"/>
          <w:sz w:val="28"/>
          <w:szCs w:val="28"/>
        </w:rPr>
      </w:pPr>
    </w:p>
    <w:p w:rsidR="00F44700" w:rsidRPr="009634A5" w:rsidRDefault="00F44700" w:rsidP="009634A5">
      <w:pPr>
        <w:spacing w:line="480" w:lineRule="auto"/>
        <w:jc w:val="both"/>
        <w:rPr>
          <w:rFonts w:ascii="Times New Roman" w:hAnsi="Times New Roman" w:cs="Times New Roman"/>
          <w:sz w:val="28"/>
          <w:szCs w:val="28"/>
        </w:rPr>
      </w:pPr>
    </w:p>
    <w:p w:rsidR="00F44700" w:rsidRPr="009634A5" w:rsidRDefault="00F44700" w:rsidP="009634A5">
      <w:pPr>
        <w:spacing w:line="480" w:lineRule="auto"/>
        <w:jc w:val="both"/>
        <w:rPr>
          <w:rFonts w:ascii="Times New Roman" w:hAnsi="Times New Roman" w:cs="Times New Roman"/>
          <w:sz w:val="28"/>
          <w:szCs w:val="28"/>
        </w:rPr>
      </w:pPr>
    </w:p>
    <w:p w:rsidR="00F44700" w:rsidRPr="009634A5" w:rsidRDefault="00F44700" w:rsidP="009634A5">
      <w:pPr>
        <w:spacing w:line="480" w:lineRule="auto"/>
        <w:jc w:val="both"/>
        <w:rPr>
          <w:rFonts w:ascii="Times New Roman" w:hAnsi="Times New Roman" w:cs="Times New Roman"/>
          <w:sz w:val="28"/>
          <w:szCs w:val="28"/>
        </w:rPr>
      </w:pPr>
    </w:p>
    <w:sectPr w:rsidR="00F44700" w:rsidRPr="009634A5" w:rsidSect="00033A0F">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1"/>
    <w:family w:val="roman"/>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142B2"/>
    <w:multiLevelType w:val="multilevel"/>
    <w:tmpl w:val="F01CF7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47F1D10"/>
    <w:multiLevelType w:val="multilevel"/>
    <w:tmpl w:val="4F8ADA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FF25B9D"/>
    <w:multiLevelType w:val="multilevel"/>
    <w:tmpl w:val="B02C2978"/>
    <w:lvl w:ilvl="0">
      <w:start w:val="1"/>
      <w:numFmt w:val="bullet"/>
      <w:lvlText w:val=""/>
      <w:lvlJc w:val="left"/>
      <w:pPr>
        <w:tabs>
          <w:tab w:val="num" w:pos="720"/>
        </w:tabs>
        <w:ind w:left="720" w:hanging="360"/>
      </w:pPr>
      <w:rPr>
        <w:rFonts w:ascii="Wingdings" w:hAnsi="Wingdings" w:cs="Wingdings" w:hint="default"/>
        <w:b/>
      </w:rPr>
    </w:lvl>
    <w:lvl w:ilvl="1">
      <w:start w:val="1"/>
      <w:numFmt w:val="bullet"/>
      <w:lvlText w:val=""/>
      <w:lvlJc w:val="left"/>
      <w:pPr>
        <w:tabs>
          <w:tab w:val="num" w:pos="1440"/>
        </w:tabs>
        <w:ind w:left="1440" w:hanging="360"/>
      </w:pPr>
      <w:rPr>
        <w:rFonts w:ascii="Wingdings" w:hAnsi="Wingdings" w:cs="Wingdings" w:hint="default"/>
        <w:b/>
      </w:rPr>
    </w:lvl>
    <w:lvl w:ilvl="2">
      <w:start w:val="1"/>
      <w:numFmt w:val="bullet"/>
      <w:lvlText w:val=""/>
      <w:lvlJc w:val="left"/>
      <w:pPr>
        <w:tabs>
          <w:tab w:val="num" w:pos="2160"/>
        </w:tabs>
        <w:ind w:left="2160" w:hanging="360"/>
      </w:pPr>
      <w:rPr>
        <w:rFonts w:ascii="Wingdings" w:hAnsi="Wingdings" w:cs="Wingdings" w:hint="default"/>
        <w:b/>
      </w:rPr>
    </w:lvl>
    <w:lvl w:ilvl="3">
      <w:start w:val="1"/>
      <w:numFmt w:val="bullet"/>
      <w:lvlText w:val=""/>
      <w:lvlJc w:val="left"/>
      <w:pPr>
        <w:tabs>
          <w:tab w:val="num" w:pos="2880"/>
        </w:tabs>
        <w:ind w:left="2880" w:hanging="360"/>
      </w:pPr>
      <w:rPr>
        <w:rFonts w:ascii="Wingdings" w:hAnsi="Wingdings" w:cs="Wingdings" w:hint="default"/>
        <w:b/>
      </w:rPr>
    </w:lvl>
    <w:lvl w:ilvl="4">
      <w:start w:val="1"/>
      <w:numFmt w:val="bullet"/>
      <w:lvlText w:val=""/>
      <w:lvlJc w:val="left"/>
      <w:pPr>
        <w:tabs>
          <w:tab w:val="num" w:pos="3600"/>
        </w:tabs>
        <w:ind w:left="3600" w:hanging="360"/>
      </w:pPr>
      <w:rPr>
        <w:rFonts w:ascii="Wingdings" w:hAnsi="Wingdings" w:cs="Wingdings" w:hint="default"/>
        <w:b/>
      </w:rPr>
    </w:lvl>
    <w:lvl w:ilvl="5">
      <w:start w:val="1"/>
      <w:numFmt w:val="bullet"/>
      <w:lvlText w:val=""/>
      <w:lvlJc w:val="left"/>
      <w:pPr>
        <w:tabs>
          <w:tab w:val="num" w:pos="4320"/>
        </w:tabs>
        <w:ind w:left="4320" w:hanging="360"/>
      </w:pPr>
      <w:rPr>
        <w:rFonts w:ascii="Wingdings" w:hAnsi="Wingdings" w:cs="Wingdings" w:hint="default"/>
        <w:b/>
      </w:rPr>
    </w:lvl>
    <w:lvl w:ilvl="6">
      <w:start w:val="1"/>
      <w:numFmt w:val="bullet"/>
      <w:lvlText w:val=""/>
      <w:lvlJc w:val="left"/>
      <w:pPr>
        <w:tabs>
          <w:tab w:val="num" w:pos="5040"/>
        </w:tabs>
        <w:ind w:left="5040" w:hanging="360"/>
      </w:pPr>
      <w:rPr>
        <w:rFonts w:ascii="Wingdings" w:hAnsi="Wingdings" w:cs="Wingdings" w:hint="default"/>
        <w:b/>
      </w:rPr>
    </w:lvl>
    <w:lvl w:ilvl="7">
      <w:start w:val="1"/>
      <w:numFmt w:val="bullet"/>
      <w:lvlText w:val=""/>
      <w:lvlJc w:val="left"/>
      <w:pPr>
        <w:tabs>
          <w:tab w:val="num" w:pos="5760"/>
        </w:tabs>
        <w:ind w:left="5760" w:hanging="360"/>
      </w:pPr>
      <w:rPr>
        <w:rFonts w:ascii="Wingdings" w:hAnsi="Wingdings" w:cs="Wingdings" w:hint="default"/>
        <w:b/>
      </w:rPr>
    </w:lvl>
    <w:lvl w:ilvl="8">
      <w:start w:val="1"/>
      <w:numFmt w:val="bullet"/>
      <w:lvlText w:val=""/>
      <w:lvlJc w:val="left"/>
      <w:pPr>
        <w:tabs>
          <w:tab w:val="num" w:pos="6480"/>
        </w:tabs>
        <w:ind w:left="6480" w:hanging="360"/>
      </w:pPr>
      <w:rPr>
        <w:rFonts w:ascii="Wingdings" w:hAnsi="Wingdings" w:cs="Wingdings" w:hint="default"/>
        <w:b/>
      </w:rPr>
    </w:lvl>
  </w:abstractNum>
  <w:abstractNum w:abstractNumId="3">
    <w:nsid w:val="34CD4928"/>
    <w:multiLevelType w:val="multilevel"/>
    <w:tmpl w:val="74E4B2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76601FC"/>
    <w:multiLevelType w:val="multilevel"/>
    <w:tmpl w:val="B1884F0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37A15930"/>
    <w:multiLevelType w:val="multilevel"/>
    <w:tmpl w:val="BE2E781A"/>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3FFF50FC"/>
    <w:multiLevelType w:val="hybridMultilevel"/>
    <w:tmpl w:val="35F45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E1F3818"/>
    <w:multiLevelType w:val="multilevel"/>
    <w:tmpl w:val="3F76E920"/>
    <w:lvl w:ilvl="0">
      <w:start w:val="1"/>
      <w:numFmt w:val="bullet"/>
      <w:lvlText w:val=""/>
      <w:lvlJc w:val="left"/>
      <w:pPr>
        <w:tabs>
          <w:tab w:val="num" w:pos="630"/>
        </w:tabs>
        <w:ind w:left="63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nsid w:val="71D42C01"/>
    <w:multiLevelType w:val="multilevel"/>
    <w:tmpl w:val="CEC86D4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74BD4A70"/>
    <w:multiLevelType w:val="multilevel"/>
    <w:tmpl w:val="EC82FF28"/>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78E41E92"/>
    <w:multiLevelType w:val="hybridMultilevel"/>
    <w:tmpl w:val="00BA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5759E1"/>
    <w:multiLevelType w:val="multilevel"/>
    <w:tmpl w:val="8E8C1B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1"/>
  </w:num>
  <w:num w:numId="3">
    <w:abstractNumId w:val="8"/>
  </w:num>
  <w:num w:numId="4">
    <w:abstractNumId w:val="3"/>
  </w:num>
  <w:num w:numId="5">
    <w:abstractNumId w:val="5"/>
  </w:num>
  <w:num w:numId="6">
    <w:abstractNumId w:val="9"/>
  </w:num>
  <w:num w:numId="7">
    <w:abstractNumId w:val="4"/>
  </w:num>
  <w:num w:numId="8">
    <w:abstractNumId w:val="7"/>
  </w:num>
  <w:num w:numId="9">
    <w:abstractNumId w:val="1"/>
  </w:num>
  <w:num w:numId="10">
    <w:abstractNumId w:val="6"/>
  </w:num>
  <w:num w:numId="11">
    <w:abstractNumId w:val="1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033A0F"/>
    <w:rsid w:val="0002792A"/>
    <w:rsid w:val="00030716"/>
    <w:rsid w:val="00033A0F"/>
    <w:rsid w:val="000C3FD2"/>
    <w:rsid w:val="000E3B6F"/>
    <w:rsid w:val="001A4F63"/>
    <w:rsid w:val="001B7768"/>
    <w:rsid w:val="001C257F"/>
    <w:rsid w:val="001C2EE0"/>
    <w:rsid w:val="001F64A7"/>
    <w:rsid w:val="00236A51"/>
    <w:rsid w:val="00250D34"/>
    <w:rsid w:val="00330043"/>
    <w:rsid w:val="00330524"/>
    <w:rsid w:val="00377DB0"/>
    <w:rsid w:val="003E4130"/>
    <w:rsid w:val="004048C4"/>
    <w:rsid w:val="004266A8"/>
    <w:rsid w:val="00444F8E"/>
    <w:rsid w:val="00477730"/>
    <w:rsid w:val="004915A0"/>
    <w:rsid w:val="004F1C16"/>
    <w:rsid w:val="005500DB"/>
    <w:rsid w:val="00551F4E"/>
    <w:rsid w:val="005C7786"/>
    <w:rsid w:val="00603D69"/>
    <w:rsid w:val="00620E90"/>
    <w:rsid w:val="00634A5C"/>
    <w:rsid w:val="00673DE0"/>
    <w:rsid w:val="00694350"/>
    <w:rsid w:val="006B7C4F"/>
    <w:rsid w:val="007118B3"/>
    <w:rsid w:val="00736454"/>
    <w:rsid w:val="00740DC3"/>
    <w:rsid w:val="00743A37"/>
    <w:rsid w:val="007440BB"/>
    <w:rsid w:val="007D2821"/>
    <w:rsid w:val="008456D4"/>
    <w:rsid w:val="0088191F"/>
    <w:rsid w:val="00883A61"/>
    <w:rsid w:val="00883BB0"/>
    <w:rsid w:val="008B240B"/>
    <w:rsid w:val="008B5FB8"/>
    <w:rsid w:val="009634A5"/>
    <w:rsid w:val="009B35BE"/>
    <w:rsid w:val="00A33C4E"/>
    <w:rsid w:val="00A75146"/>
    <w:rsid w:val="00AD1118"/>
    <w:rsid w:val="00C14770"/>
    <w:rsid w:val="00C46172"/>
    <w:rsid w:val="00CB2554"/>
    <w:rsid w:val="00CB4F02"/>
    <w:rsid w:val="00CF18F5"/>
    <w:rsid w:val="00D734A1"/>
    <w:rsid w:val="00D86E01"/>
    <w:rsid w:val="00DB7598"/>
    <w:rsid w:val="00DF64ED"/>
    <w:rsid w:val="00DF7E54"/>
    <w:rsid w:val="00EA2B22"/>
    <w:rsid w:val="00EC6729"/>
    <w:rsid w:val="00F21E57"/>
    <w:rsid w:val="00F44700"/>
    <w:rsid w:val="00F93E49"/>
    <w:rsid w:val="00FA6E7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A0F"/>
    <w:pPr>
      <w:suppressAutoHyphens/>
      <w:spacing w:after="200"/>
    </w:pPr>
    <w:rPr>
      <w:color w:val="00000A"/>
      <w:sz w:val="22"/>
    </w:rPr>
  </w:style>
  <w:style w:type="paragraph" w:styleId="Heading1">
    <w:name w:val="heading 1"/>
    <w:basedOn w:val="Heading"/>
    <w:qFormat/>
    <w:rsid w:val="00033A0F"/>
    <w:pPr>
      <w:outlineLvl w:val="0"/>
    </w:pPr>
  </w:style>
  <w:style w:type="paragraph" w:styleId="Heading2">
    <w:name w:val="heading 2"/>
    <w:basedOn w:val="Heading"/>
    <w:qFormat/>
    <w:rsid w:val="00033A0F"/>
    <w:pPr>
      <w:outlineLvl w:val="1"/>
    </w:pPr>
  </w:style>
  <w:style w:type="paragraph" w:styleId="Heading3">
    <w:name w:val="heading 3"/>
    <w:basedOn w:val="Heading"/>
    <w:qFormat/>
    <w:rsid w:val="00033A0F"/>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qFormat/>
    <w:rsid w:val="00033A0F"/>
    <w:rPr>
      <w:rFonts w:ascii="Tahoma" w:hAnsi="Tahoma" w:cs="Tahoma"/>
      <w:sz w:val="16"/>
      <w:szCs w:val="16"/>
    </w:rPr>
  </w:style>
  <w:style w:type="character" w:customStyle="1" w:styleId="ListLabel1">
    <w:name w:val="ListLabel 1"/>
    <w:qFormat/>
    <w:rsid w:val="00033A0F"/>
    <w:rPr>
      <w:rFonts w:cs="Courier New"/>
    </w:rPr>
  </w:style>
  <w:style w:type="character" w:customStyle="1" w:styleId="ListLabel2">
    <w:name w:val="ListLabel 2"/>
    <w:qFormat/>
    <w:rsid w:val="00033A0F"/>
    <w:rPr>
      <w:rFonts w:cs="Symbol"/>
    </w:rPr>
  </w:style>
  <w:style w:type="character" w:customStyle="1" w:styleId="ListLabel3">
    <w:name w:val="ListLabel 3"/>
    <w:qFormat/>
    <w:rsid w:val="00033A0F"/>
    <w:rPr>
      <w:rFonts w:cs="Courier New"/>
    </w:rPr>
  </w:style>
  <w:style w:type="character" w:customStyle="1" w:styleId="ListLabel4">
    <w:name w:val="ListLabel 4"/>
    <w:qFormat/>
    <w:rsid w:val="00033A0F"/>
    <w:rPr>
      <w:rFonts w:cs="Wingdings"/>
      <w:b/>
    </w:rPr>
  </w:style>
  <w:style w:type="character" w:customStyle="1" w:styleId="ListLabel5">
    <w:name w:val="ListLabel 5"/>
    <w:qFormat/>
    <w:rsid w:val="00033A0F"/>
    <w:rPr>
      <w:rFonts w:cs="Symbol"/>
    </w:rPr>
  </w:style>
  <w:style w:type="character" w:customStyle="1" w:styleId="ListLabel6">
    <w:name w:val="ListLabel 6"/>
    <w:qFormat/>
    <w:rsid w:val="00033A0F"/>
    <w:rPr>
      <w:rFonts w:cs="Courier New"/>
    </w:rPr>
  </w:style>
  <w:style w:type="character" w:customStyle="1" w:styleId="ListLabel7">
    <w:name w:val="ListLabel 7"/>
    <w:qFormat/>
    <w:rsid w:val="00033A0F"/>
    <w:rPr>
      <w:rFonts w:cs="Wingdings"/>
      <w:b/>
    </w:rPr>
  </w:style>
  <w:style w:type="character" w:customStyle="1" w:styleId="ListLabel8">
    <w:name w:val="ListLabel 8"/>
    <w:qFormat/>
    <w:rsid w:val="00033A0F"/>
    <w:rPr>
      <w:rFonts w:cs="Symbol"/>
    </w:rPr>
  </w:style>
  <w:style w:type="character" w:customStyle="1" w:styleId="ListLabel9">
    <w:name w:val="ListLabel 9"/>
    <w:qFormat/>
    <w:rsid w:val="00033A0F"/>
    <w:rPr>
      <w:rFonts w:cs="Courier New"/>
    </w:rPr>
  </w:style>
  <w:style w:type="character" w:customStyle="1" w:styleId="ListLabel10">
    <w:name w:val="ListLabel 10"/>
    <w:qFormat/>
    <w:rsid w:val="00033A0F"/>
    <w:rPr>
      <w:rFonts w:cs="Wingdings"/>
      <w:b/>
    </w:rPr>
  </w:style>
  <w:style w:type="character" w:customStyle="1" w:styleId="ListLabel11">
    <w:name w:val="ListLabel 11"/>
    <w:qFormat/>
    <w:rsid w:val="00033A0F"/>
    <w:rPr>
      <w:rFonts w:cs="Symbol"/>
    </w:rPr>
  </w:style>
  <w:style w:type="character" w:customStyle="1" w:styleId="ListLabel12">
    <w:name w:val="ListLabel 12"/>
    <w:qFormat/>
    <w:rsid w:val="00033A0F"/>
    <w:rPr>
      <w:rFonts w:cs="Courier New"/>
    </w:rPr>
  </w:style>
  <w:style w:type="character" w:customStyle="1" w:styleId="ListLabel13">
    <w:name w:val="ListLabel 13"/>
    <w:qFormat/>
    <w:rsid w:val="00033A0F"/>
    <w:rPr>
      <w:rFonts w:cs="Wingdings"/>
      <w:b/>
    </w:rPr>
  </w:style>
  <w:style w:type="character" w:customStyle="1" w:styleId="ListLabel14">
    <w:name w:val="ListLabel 14"/>
    <w:qFormat/>
    <w:rsid w:val="00033A0F"/>
    <w:rPr>
      <w:rFonts w:cs="Symbol"/>
    </w:rPr>
  </w:style>
  <w:style w:type="character" w:customStyle="1" w:styleId="ListLabel15">
    <w:name w:val="ListLabel 15"/>
    <w:qFormat/>
    <w:rsid w:val="00033A0F"/>
    <w:rPr>
      <w:rFonts w:cs="Courier New"/>
    </w:rPr>
  </w:style>
  <w:style w:type="character" w:customStyle="1" w:styleId="ListLabel16">
    <w:name w:val="ListLabel 16"/>
    <w:qFormat/>
    <w:rsid w:val="00033A0F"/>
    <w:rPr>
      <w:rFonts w:cs="Wingdings"/>
      <w:b/>
    </w:rPr>
  </w:style>
  <w:style w:type="character" w:customStyle="1" w:styleId="ListLabel17">
    <w:name w:val="ListLabel 17"/>
    <w:qFormat/>
    <w:rsid w:val="00033A0F"/>
    <w:rPr>
      <w:rFonts w:cs="Symbol"/>
    </w:rPr>
  </w:style>
  <w:style w:type="character" w:customStyle="1" w:styleId="ListLabel18">
    <w:name w:val="ListLabel 18"/>
    <w:qFormat/>
    <w:rsid w:val="00033A0F"/>
    <w:rPr>
      <w:rFonts w:cs="Courier New"/>
    </w:rPr>
  </w:style>
  <w:style w:type="character" w:customStyle="1" w:styleId="ListLabel19">
    <w:name w:val="ListLabel 19"/>
    <w:qFormat/>
    <w:rsid w:val="00033A0F"/>
    <w:rPr>
      <w:rFonts w:cs="Wingdings"/>
      <w:b/>
    </w:rPr>
  </w:style>
  <w:style w:type="character" w:customStyle="1" w:styleId="ListLabel20">
    <w:name w:val="ListLabel 20"/>
    <w:qFormat/>
    <w:rsid w:val="00033A0F"/>
    <w:rPr>
      <w:rFonts w:cs="Symbol"/>
    </w:rPr>
  </w:style>
  <w:style w:type="character" w:customStyle="1" w:styleId="ListLabel21">
    <w:name w:val="ListLabel 21"/>
    <w:qFormat/>
    <w:rsid w:val="00033A0F"/>
    <w:rPr>
      <w:rFonts w:cs="Courier New"/>
    </w:rPr>
  </w:style>
  <w:style w:type="character" w:customStyle="1" w:styleId="ListLabel22">
    <w:name w:val="ListLabel 22"/>
    <w:qFormat/>
    <w:rsid w:val="00033A0F"/>
    <w:rPr>
      <w:rFonts w:cs="Wingdings"/>
      <w:b/>
    </w:rPr>
  </w:style>
  <w:style w:type="character" w:customStyle="1" w:styleId="NumberingSymbols">
    <w:name w:val="Numbering Symbols"/>
    <w:qFormat/>
    <w:rsid w:val="00033A0F"/>
  </w:style>
  <w:style w:type="character" w:customStyle="1" w:styleId="Bullets">
    <w:name w:val="Bullets"/>
    <w:qFormat/>
    <w:rsid w:val="00033A0F"/>
    <w:rPr>
      <w:rFonts w:ascii="OpenSymbol" w:eastAsia="OpenSymbol" w:hAnsi="OpenSymbol" w:cs="OpenSymbol"/>
    </w:rPr>
  </w:style>
  <w:style w:type="character" w:customStyle="1" w:styleId="ListLabel23">
    <w:name w:val="ListLabel 23"/>
    <w:qFormat/>
    <w:rsid w:val="00033A0F"/>
    <w:rPr>
      <w:rFonts w:ascii="Times New Roman" w:hAnsi="Times New Roman" w:cs="OpenSymbol"/>
    </w:rPr>
  </w:style>
  <w:style w:type="paragraph" w:customStyle="1" w:styleId="Heading">
    <w:name w:val="Heading"/>
    <w:basedOn w:val="Normal"/>
    <w:next w:val="TextBody"/>
    <w:qFormat/>
    <w:rsid w:val="00033A0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033A0F"/>
    <w:pPr>
      <w:spacing w:after="140" w:line="288" w:lineRule="auto"/>
    </w:pPr>
  </w:style>
  <w:style w:type="paragraph" w:styleId="List">
    <w:name w:val="List"/>
    <w:basedOn w:val="TextBody"/>
    <w:rsid w:val="00033A0F"/>
    <w:rPr>
      <w:rFonts w:cs="FreeSans"/>
    </w:rPr>
  </w:style>
  <w:style w:type="paragraph" w:styleId="Caption">
    <w:name w:val="caption"/>
    <w:basedOn w:val="Normal"/>
    <w:qFormat/>
    <w:rsid w:val="00033A0F"/>
    <w:pPr>
      <w:suppressLineNumbers/>
      <w:spacing w:before="120" w:after="120"/>
    </w:pPr>
    <w:rPr>
      <w:rFonts w:cs="FreeSans"/>
      <w:i/>
      <w:iCs/>
      <w:sz w:val="24"/>
      <w:szCs w:val="24"/>
    </w:rPr>
  </w:style>
  <w:style w:type="paragraph" w:customStyle="1" w:styleId="Index">
    <w:name w:val="Index"/>
    <w:basedOn w:val="Normal"/>
    <w:qFormat/>
    <w:rsid w:val="00033A0F"/>
    <w:pPr>
      <w:suppressLineNumbers/>
    </w:pPr>
    <w:rPr>
      <w:rFonts w:cs="FreeSans"/>
    </w:rPr>
  </w:style>
  <w:style w:type="paragraph" w:styleId="ListParagraph">
    <w:name w:val="List Paragraph"/>
    <w:basedOn w:val="Normal"/>
    <w:qFormat/>
    <w:rsid w:val="00033A0F"/>
    <w:pPr>
      <w:ind w:left="720"/>
      <w:contextualSpacing/>
    </w:pPr>
  </w:style>
  <w:style w:type="paragraph" w:styleId="BalloonText">
    <w:name w:val="Balloon Text"/>
    <w:basedOn w:val="Normal"/>
    <w:qFormat/>
    <w:rsid w:val="00033A0F"/>
    <w:pPr>
      <w:spacing w:after="0" w:line="240" w:lineRule="auto"/>
    </w:pPr>
    <w:rPr>
      <w:rFonts w:ascii="Tahoma" w:hAnsi="Tahoma" w:cs="Tahoma"/>
      <w:sz w:val="16"/>
      <w:szCs w:val="16"/>
    </w:rPr>
  </w:style>
  <w:style w:type="paragraph" w:customStyle="1" w:styleId="Quotations">
    <w:name w:val="Quotations"/>
    <w:basedOn w:val="Normal"/>
    <w:qFormat/>
    <w:rsid w:val="00033A0F"/>
  </w:style>
  <w:style w:type="paragraph" w:styleId="Title">
    <w:name w:val="Title"/>
    <w:basedOn w:val="Heading"/>
    <w:qFormat/>
    <w:rsid w:val="00033A0F"/>
  </w:style>
  <w:style w:type="paragraph" w:styleId="Subtitle">
    <w:name w:val="Subtitle"/>
    <w:basedOn w:val="Heading"/>
    <w:qFormat/>
    <w:rsid w:val="00033A0F"/>
  </w:style>
  <w:style w:type="paragraph" w:customStyle="1" w:styleId="Default">
    <w:name w:val="Default"/>
    <w:qFormat/>
    <w:rsid w:val="00033A0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FreeSans" w:eastAsia="DejaVu Sans" w:hAnsi="FreeSans" w:cs="Liberation Sans"/>
      <w:color w:val="000000"/>
      <w:sz w:val="48"/>
      <w:szCs w:val="24"/>
    </w:rPr>
  </w:style>
  <w:style w:type="paragraph" w:customStyle="1" w:styleId="Objectwitharrow">
    <w:name w:val="Object with arrow"/>
    <w:basedOn w:val="Default"/>
    <w:qFormat/>
    <w:rsid w:val="00033A0F"/>
  </w:style>
  <w:style w:type="paragraph" w:customStyle="1" w:styleId="Objectwithshadow">
    <w:name w:val="Object with shadow"/>
    <w:basedOn w:val="Default"/>
    <w:qFormat/>
    <w:rsid w:val="00033A0F"/>
  </w:style>
  <w:style w:type="paragraph" w:customStyle="1" w:styleId="Objectwithoutfill">
    <w:name w:val="Object without fill"/>
    <w:basedOn w:val="Default"/>
    <w:qFormat/>
    <w:rsid w:val="00033A0F"/>
  </w:style>
  <w:style w:type="paragraph" w:customStyle="1" w:styleId="Objectwithnofillandnoline">
    <w:name w:val="Object with no fill and no line"/>
    <w:basedOn w:val="Default"/>
    <w:qFormat/>
    <w:rsid w:val="00033A0F"/>
  </w:style>
  <w:style w:type="paragraph" w:customStyle="1" w:styleId="Textbody0">
    <w:name w:val="Text body"/>
    <w:basedOn w:val="Default"/>
    <w:qFormat/>
    <w:rsid w:val="00033A0F"/>
  </w:style>
  <w:style w:type="paragraph" w:customStyle="1" w:styleId="Textbodyjustified">
    <w:name w:val="Text body justified"/>
    <w:basedOn w:val="Default"/>
    <w:qFormat/>
    <w:rsid w:val="00033A0F"/>
  </w:style>
  <w:style w:type="paragraph" w:customStyle="1" w:styleId="Title1">
    <w:name w:val="Title1"/>
    <w:basedOn w:val="Default"/>
    <w:qFormat/>
    <w:rsid w:val="00033A0F"/>
    <w:pPr>
      <w:jc w:val="center"/>
    </w:pPr>
  </w:style>
  <w:style w:type="paragraph" w:customStyle="1" w:styleId="Title2">
    <w:name w:val="Title2"/>
    <w:basedOn w:val="Default"/>
    <w:qFormat/>
    <w:rsid w:val="00033A0F"/>
    <w:pPr>
      <w:spacing w:before="57" w:after="57"/>
      <w:ind w:right="113"/>
      <w:jc w:val="center"/>
    </w:pPr>
  </w:style>
  <w:style w:type="paragraph" w:customStyle="1" w:styleId="DimensionLine">
    <w:name w:val="Dimension Line"/>
    <w:basedOn w:val="Default"/>
    <w:qFormat/>
    <w:rsid w:val="00033A0F"/>
  </w:style>
  <w:style w:type="paragraph" w:customStyle="1" w:styleId="DefaultLTGliederung1">
    <w:name w:val="Default~LT~Gliederung 1"/>
    <w:qFormat/>
    <w:rsid w:val="00033A0F"/>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FreeSans" w:eastAsia="DejaVu Sans" w:hAnsi="FreeSans" w:cs="Liberation Sans"/>
      <w:color w:val="000000"/>
      <w:sz w:val="64"/>
      <w:szCs w:val="24"/>
    </w:rPr>
  </w:style>
  <w:style w:type="paragraph" w:customStyle="1" w:styleId="DefaultLTGliederung2">
    <w:name w:val="Default~LT~Gliederung 2"/>
    <w:basedOn w:val="DefaultLTGliederung1"/>
    <w:qFormat/>
    <w:rsid w:val="00033A0F"/>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DefaultLTGliederung3">
    <w:name w:val="Default~LT~Gliederung 3"/>
    <w:basedOn w:val="DefaultLTGliederung2"/>
    <w:qFormat/>
    <w:rsid w:val="00033A0F"/>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DefaultLTGliederung4">
    <w:name w:val="Default~LT~Gliederung 4"/>
    <w:basedOn w:val="DefaultLTGliederung3"/>
    <w:qFormat/>
    <w:rsid w:val="00033A0F"/>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DefaultLTGliederung5">
    <w:name w:val="Default~LT~Gliederung 5"/>
    <w:basedOn w:val="DefaultLTGliederung4"/>
    <w:qFormat/>
    <w:rsid w:val="00033A0F"/>
  </w:style>
  <w:style w:type="paragraph" w:customStyle="1" w:styleId="DefaultLTGliederung6">
    <w:name w:val="Default~LT~Gliederung 6"/>
    <w:basedOn w:val="DefaultLTGliederung5"/>
    <w:qFormat/>
    <w:rsid w:val="00033A0F"/>
  </w:style>
  <w:style w:type="paragraph" w:customStyle="1" w:styleId="DefaultLTGliederung7">
    <w:name w:val="Default~LT~Gliederung 7"/>
    <w:basedOn w:val="DefaultLTGliederung6"/>
    <w:qFormat/>
    <w:rsid w:val="00033A0F"/>
  </w:style>
  <w:style w:type="paragraph" w:customStyle="1" w:styleId="DefaultLTGliederung8">
    <w:name w:val="Default~LT~Gliederung 8"/>
    <w:basedOn w:val="DefaultLTGliederung7"/>
    <w:qFormat/>
    <w:rsid w:val="00033A0F"/>
  </w:style>
  <w:style w:type="paragraph" w:customStyle="1" w:styleId="DefaultLTGliederung9">
    <w:name w:val="Default~LT~Gliederung 9"/>
    <w:basedOn w:val="DefaultLTGliederung8"/>
    <w:qFormat/>
    <w:rsid w:val="00033A0F"/>
  </w:style>
  <w:style w:type="paragraph" w:customStyle="1" w:styleId="DefaultLTTitel">
    <w:name w:val="Default~LT~Titel"/>
    <w:qFormat/>
    <w:rsid w:val="00033A0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FreeSans" w:eastAsia="DejaVu Sans" w:hAnsi="FreeSans" w:cs="Liberation Sans"/>
      <w:color w:val="003366"/>
      <w:sz w:val="88"/>
      <w:szCs w:val="24"/>
    </w:rPr>
  </w:style>
  <w:style w:type="paragraph" w:customStyle="1" w:styleId="DefaultLTUntertitel">
    <w:name w:val="Default~LT~Untertitel"/>
    <w:qFormat/>
    <w:rsid w:val="00033A0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40" w:lineRule="auto"/>
    </w:pPr>
    <w:rPr>
      <w:rFonts w:ascii="FreeSans" w:eastAsia="DejaVu Sans" w:hAnsi="FreeSans" w:cs="Liberation Sans"/>
      <w:color w:val="000000"/>
      <w:sz w:val="64"/>
      <w:szCs w:val="24"/>
    </w:rPr>
  </w:style>
  <w:style w:type="paragraph" w:customStyle="1" w:styleId="DefaultLTNotizen">
    <w:name w:val="Default~LT~Notizen"/>
    <w:qFormat/>
    <w:rsid w:val="00033A0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FreeSans" w:eastAsia="DejaVu Sans" w:hAnsi="FreeSans" w:cs="Liberation Sans"/>
      <w:color w:val="000000"/>
      <w:sz w:val="24"/>
      <w:szCs w:val="24"/>
    </w:rPr>
  </w:style>
  <w:style w:type="paragraph" w:customStyle="1" w:styleId="DefaultLTHintergrundobjekte">
    <w:name w:val="Default~LT~Hintergrundobjekte"/>
    <w:qFormat/>
    <w:rsid w:val="00033A0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DejaVu Sans" w:hAnsi="Times New Roman" w:cs="Liberation Sans"/>
      <w:color w:val="000000"/>
      <w:sz w:val="48"/>
      <w:szCs w:val="24"/>
    </w:rPr>
  </w:style>
  <w:style w:type="paragraph" w:customStyle="1" w:styleId="DefaultLTHintergrund">
    <w:name w:val="Default~LT~Hintergrund"/>
    <w:qFormat/>
    <w:rsid w:val="00033A0F"/>
    <w:pPr>
      <w:suppressAutoHyphens/>
      <w:jc w:val="center"/>
    </w:pPr>
    <w:rPr>
      <w:rFonts w:ascii="Liberation Serif" w:eastAsia="DejaVu Sans" w:hAnsi="Liberation Serif" w:cs="Liberation Sans"/>
      <w:color w:val="00000A"/>
      <w:sz w:val="24"/>
      <w:szCs w:val="24"/>
    </w:rPr>
  </w:style>
  <w:style w:type="paragraph" w:customStyle="1" w:styleId="default0">
    <w:name w:val="default"/>
    <w:qFormat/>
    <w:rsid w:val="00033A0F"/>
    <w:pPr>
      <w:suppressAutoHyphens/>
      <w:spacing w:line="200" w:lineRule="atLeast"/>
    </w:pPr>
    <w:rPr>
      <w:rFonts w:ascii="FreeSans" w:eastAsia="DejaVu Sans" w:hAnsi="FreeSans" w:cs="Liberation Sans"/>
      <w:color w:val="000000"/>
      <w:sz w:val="36"/>
      <w:szCs w:val="24"/>
    </w:rPr>
  </w:style>
  <w:style w:type="paragraph" w:customStyle="1" w:styleId="gray1">
    <w:name w:val="gray1"/>
    <w:basedOn w:val="default0"/>
    <w:qFormat/>
    <w:rsid w:val="00033A0F"/>
  </w:style>
  <w:style w:type="paragraph" w:customStyle="1" w:styleId="gray2">
    <w:name w:val="gray2"/>
    <w:basedOn w:val="default0"/>
    <w:qFormat/>
    <w:rsid w:val="00033A0F"/>
  </w:style>
  <w:style w:type="paragraph" w:customStyle="1" w:styleId="gray3">
    <w:name w:val="gray3"/>
    <w:basedOn w:val="default0"/>
    <w:qFormat/>
    <w:rsid w:val="00033A0F"/>
  </w:style>
  <w:style w:type="paragraph" w:customStyle="1" w:styleId="bw1">
    <w:name w:val="bw1"/>
    <w:basedOn w:val="default0"/>
    <w:qFormat/>
    <w:rsid w:val="00033A0F"/>
  </w:style>
  <w:style w:type="paragraph" w:customStyle="1" w:styleId="bw2">
    <w:name w:val="bw2"/>
    <w:basedOn w:val="default0"/>
    <w:qFormat/>
    <w:rsid w:val="00033A0F"/>
  </w:style>
  <w:style w:type="paragraph" w:customStyle="1" w:styleId="bw3">
    <w:name w:val="bw3"/>
    <w:basedOn w:val="default0"/>
    <w:qFormat/>
    <w:rsid w:val="00033A0F"/>
  </w:style>
  <w:style w:type="paragraph" w:customStyle="1" w:styleId="orange1">
    <w:name w:val="orange1"/>
    <w:basedOn w:val="default0"/>
    <w:qFormat/>
    <w:rsid w:val="00033A0F"/>
  </w:style>
  <w:style w:type="paragraph" w:customStyle="1" w:styleId="orange2">
    <w:name w:val="orange2"/>
    <w:basedOn w:val="default0"/>
    <w:qFormat/>
    <w:rsid w:val="00033A0F"/>
  </w:style>
  <w:style w:type="paragraph" w:customStyle="1" w:styleId="orange3">
    <w:name w:val="orange3"/>
    <w:basedOn w:val="default0"/>
    <w:qFormat/>
    <w:rsid w:val="00033A0F"/>
  </w:style>
  <w:style w:type="paragraph" w:customStyle="1" w:styleId="turquoise1">
    <w:name w:val="turquoise1"/>
    <w:basedOn w:val="default0"/>
    <w:qFormat/>
    <w:rsid w:val="00033A0F"/>
  </w:style>
  <w:style w:type="paragraph" w:customStyle="1" w:styleId="turquoise2">
    <w:name w:val="turquoise2"/>
    <w:basedOn w:val="default0"/>
    <w:qFormat/>
    <w:rsid w:val="00033A0F"/>
  </w:style>
  <w:style w:type="paragraph" w:customStyle="1" w:styleId="turquoise3">
    <w:name w:val="turquoise3"/>
    <w:basedOn w:val="default0"/>
    <w:qFormat/>
    <w:rsid w:val="00033A0F"/>
  </w:style>
  <w:style w:type="paragraph" w:customStyle="1" w:styleId="blue1">
    <w:name w:val="blue1"/>
    <w:basedOn w:val="default0"/>
    <w:qFormat/>
    <w:rsid w:val="00033A0F"/>
  </w:style>
  <w:style w:type="paragraph" w:customStyle="1" w:styleId="blue2">
    <w:name w:val="blue2"/>
    <w:basedOn w:val="default0"/>
    <w:qFormat/>
    <w:rsid w:val="00033A0F"/>
  </w:style>
  <w:style w:type="paragraph" w:customStyle="1" w:styleId="blue3">
    <w:name w:val="blue3"/>
    <w:basedOn w:val="default0"/>
    <w:qFormat/>
    <w:rsid w:val="00033A0F"/>
  </w:style>
  <w:style w:type="paragraph" w:customStyle="1" w:styleId="sun1">
    <w:name w:val="sun1"/>
    <w:basedOn w:val="default0"/>
    <w:qFormat/>
    <w:rsid w:val="00033A0F"/>
  </w:style>
  <w:style w:type="paragraph" w:customStyle="1" w:styleId="sun2">
    <w:name w:val="sun2"/>
    <w:basedOn w:val="default0"/>
    <w:qFormat/>
    <w:rsid w:val="00033A0F"/>
  </w:style>
  <w:style w:type="paragraph" w:customStyle="1" w:styleId="sun3">
    <w:name w:val="sun3"/>
    <w:basedOn w:val="default0"/>
    <w:qFormat/>
    <w:rsid w:val="00033A0F"/>
  </w:style>
  <w:style w:type="paragraph" w:customStyle="1" w:styleId="earth1">
    <w:name w:val="earth1"/>
    <w:basedOn w:val="default0"/>
    <w:qFormat/>
    <w:rsid w:val="00033A0F"/>
  </w:style>
  <w:style w:type="paragraph" w:customStyle="1" w:styleId="earth2">
    <w:name w:val="earth2"/>
    <w:basedOn w:val="default0"/>
    <w:qFormat/>
    <w:rsid w:val="00033A0F"/>
  </w:style>
  <w:style w:type="paragraph" w:customStyle="1" w:styleId="earth3">
    <w:name w:val="earth3"/>
    <w:basedOn w:val="default0"/>
    <w:qFormat/>
    <w:rsid w:val="00033A0F"/>
  </w:style>
  <w:style w:type="paragraph" w:customStyle="1" w:styleId="green1">
    <w:name w:val="green1"/>
    <w:basedOn w:val="default0"/>
    <w:qFormat/>
    <w:rsid w:val="00033A0F"/>
  </w:style>
  <w:style w:type="paragraph" w:customStyle="1" w:styleId="green2">
    <w:name w:val="green2"/>
    <w:basedOn w:val="default0"/>
    <w:qFormat/>
    <w:rsid w:val="00033A0F"/>
  </w:style>
  <w:style w:type="paragraph" w:customStyle="1" w:styleId="green3">
    <w:name w:val="green3"/>
    <w:basedOn w:val="default0"/>
    <w:qFormat/>
    <w:rsid w:val="00033A0F"/>
  </w:style>
  <w:style w:type="paragraph" w:customStyle="1" w:styleId="seetang1">
    <w:name w:val="seetang1"/>
    <w:basedOn w:val="default0"/>
    <w:qFormat/>
    <w:rsid w:val="00033A0F"/>
  </w:style>
  <w:style w:type="paragraph" w:customStyle="1" w:styleId="seetang2">
    <w:name w:val="seetang2"/>
    <w:basedOn w:val="default0"/>
    <w:qFormat/>
    <w:rsid w:val="00033A0F"/>
  </w:style>
  <w:style w:type="paragraph" w:customStyle="1" w:styleId="seetang3">
    <w:name w:val="seetang3"/>
    <w:basedOn w:val="default0"/>
    <w:qFormat/>
    <w:rsid w:val="00033A0F"/>
  </w:style>
  <w:style w:type="paragraph" w:customStyle="1" w:styleId="lightblue1">
    <w:name w:val="lightblue1"/>
    <w:basedOn w:val="default0"/>
    <w:qFormat/>
    <w:rsid w:val="00033A0F"/>
  </w:style>
  <w:style w:type="paragraph" w:customStyle="1" w:styleId="lightblue2">
    <w:name w:val="lightblue2"/>
    <w:basedOn w:val="default0"/>
    <w:qFormat/>
    <w:rsid w:val="00033A0F"/>
  </w:style>
  <w:style w:type="paragraph" w:customStyle="1" w:styleId="lightblue3">
    <w:name w:val="lightblue3"/>
    <w:basedOn w:val="default0"/>
    <w:qFormat/>
    <w:rsid w:val="00033A0F"/>
  </w:style>
  <w:style w:type="paragraph" w:customStyle="1" w:styleId="yellow1">
    <w:name w:val="yellow1"/>
    <w:basedOn w:val="default0"/>
    <w:qFormat/>
    <w:rsid w:val="00033A0F"/>
  </w:style>
  <w:style w:type="paragraph" w:customStyle="1" w:styleId="yellow2">
    <w:name w:val="yellow2"/>
    <w:basedOn w:val="default0"/>
    <w:qFormat/>
    <w:rsid w:val="00033A0F"/>
  </w:style>
  <w:style w:type="paragraph" w:customStyle="1" w:styleId="yellow3">
    <w:name w:val="yellow3"/>
    <w:basedOn w:val="default0"/>
    <w:qFormat/>
    <w:rsid w:val="00033A0F"/>
  </w:style>
  <w:style w:type="paragraph" w:customStyle="1" w:styleId="Backgroundobjects">
    <w:name w:val="Background objects"/>
    <w:qFormat/>
    <w:rsid w:val="00033A0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DejaVu Sans" w:hAnsi="Times New Roman" w:cs="Liberation Sans"/>
      <w:color w:val="000000"/>
      <w:sz w:val="48"/>
      <w:szCs w:val="24"/>
    </w:rPr>
  </w:style>
  <w:style w:type="paragraph" w:customStyle="1" w:styleId="Background">
    <w:name w:val="Background"/>
    <w:qFormat/>
    <w:rsid w:val="00033A0F"/>
    <w:pPr>
      <w:suppressAutoHyphens/>
      <w:jc w:val="center"/>
    </w:pPr>
    <w:rPr>
      <w:rFonts w:ascii="Liberation Serif" w:eastAsia="DejaVu Sans" w:hAnsi="Liberation Serif" w:cs="Liberation Sans"/>
      <w:color w:val="00000A"/>
      <w:sz w:val="24"/>
      <w:szCs w:val="24"/>
    </w:rPr>
  </w:style>
  <w:style w:type="paragraph" w:customStyle="1" w:styleId="Notes">
    <w:name w:val="Notes"/>
    <w:qFormat/>
    <w:rsid w:val="00033A0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FreeSans" w:eastAsia="DejaVu Sans" w:hAnsi="FreeSans" w:cs="Liberation Sans"/>
      <w:color w:val="000000"/>
      <w:sz w:val="24"/>
      <w:szCs w:val="24"/>
    </w:rPr>
  </w:style>
  <w:style w:type="paragraph" w:customStyle="1" w:styleId="Outline1">
    <w:name w:val="Outline 1"/>
    <w:qFormat/>
    <w:rsid w:val="00033A0F"/>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FreeSans" w:eastAsia="DejaVu Sans" w:hAnsi="FreeSans" w:cs="Liberation Sans"/>
      <w:color w:val="000000"/>
      <w:sz w:val="64"/>
      <w:szCs w:val="24"/>
    </w:rPr>
  </w:style>
  <w:style w:type="paragraph" w:customStyle="1" w:styleId="Outline2">
    <w:name w:val="Outline 2"/>
    <w:basedOn w:val="Outline1"/>
    <w:qFormat/>
    <w:rsid w:val="00033A0F"/>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Outline3">
    <w:name w:val="Outline 3"/>
    <w:basedOn w:val="Outline2"/>
    <w:qFormat/>
    <w:rsid w:val="00033A0F"/>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Outline4">
    <w:name w:val="Outline 4"/>
    <w:basedOn w:val="Outline3"/>
    <w:qFormat/>
    <w:rsid w:val="00033A0F"/>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Outline5">
    <w:name w:val="Outline 5"/>
    <w:basedOn w:val="Outline4"/>
    <w:qFormat/>
    <w:rsid w:val="00033A0F"/>
  </w:style>
  <w:style w:type="paragraph" w:customStyle="1" w:styleId="Outline6">
    <w:name w:val="Outline 6"/>
    <w:basedOn w:val="Outline5"/>
    <w:qFormat/>
    <w:rsid w:val="00033A0F"/>
  </w:style>
  <w:style w:type="paragraph" w:customStyle="1" w:styleId="Outline7">
    <w:name w:val="Outline 7"/>
    <w:basedOn w:val="Outline6"/>
    <w:qFormat/>
    <w:rsid w:val="00033A0F"/>
  </w:style>
  <w:style w:type="paragraph" w:customStyle="1" w:styleId="Outline8">
    <w:name w:val="Outline 8"/>
    <w:basedOn w:val="Outline7"/>
    <w:qFormat/>
    <w:rsid w:val="00033A0F"/>
  </w:style>
  <w:style w:type="paragraph" w:customStyle="1" w:styleId="Outline9">
    <w:name w:val="Outline 9"/>
    <w:basedOn w:val="Outline8"/>
    <w:qFormat/>
    <w:rsid w:val="00033A0F"/>
  </w:style>
  <w:style w:type="paragraph" w:customStyle="1" w:styleId="Title1LTGliederung1">
    <w:name w:val="Title1~LT~Gliederung 1"/>
    <w:qFormat/>
    <w:rsid w:val="00033A0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40" w:lineRule="auto"/>
    </w:pPr>
    <w:rPr>
      <w:rFonts w:ascii="FreeSans" w:eastAsia="DejaVu Sans" w:hAnsi="FreeSans" w:cs="Liberation Sans"/>
      <w:color w:val="000000"/>
      <w:sz w:val="64"/>
      <w:szCs w:val="24"/>
    </w:rPr>
  </w:style>
  <w:style w:type="paragraph" w:customStyle="1" w:styleId="Title1LTGliederung2">
    <w:name w:val="Title1~LT~Gliederung 2"/>
    <w:basedOn w:val="Title1LTGliederung1"/>
    <w:qFormat/>
    <w:rsid w:val="00033A0F"/>
    <w:pPr>
      <w:tabs>
        <w:tab w:val="left" w:pos="720"/>
        <w:tab w:val="left" w:pos="2160"/>
        <w:tab w:val="left" w:pos="3600"/>
        <w:tab w:val="left" w:pos="5040"/>
        <w:tab w:val="left" w:pos="6480"/>
        <w:tab w:val="left" w:pos="7920"/>
        <w:tab w:val="left" w:pos="9360"/>
        <w:tab w:val="left" w:pos="10800"/>
        <w:tab w:val="left" w:pos="12240"/>
        <w:tab w:val="left" w:pos="13680"/>
        <w:tab w:val="left" w:pos="15120"/>
      </w:tabs>
      <w:spacing w:before="139"/>
      <w:ind w:left="720"/>
      <w:jc w:val="center"/>
    </w:pPr>
    <w:rPr>
      <w:sz w:val="56"/>
    </w:rPr>
  </w:style>
  <w:style w:type="paragraph" w:customStyle="1" w:styleId="Title1LTGliederung3">
    <w:name w:val="Title1~LT~Gliederung 3"/>
    <w:basedOn w:val="Title1LTGliederung2"/>
    <w:qFormat/>
    <w:rsid w:val="00033A0F"/>
    <w:pPr>
      <w:spacing w:before="120"/>
      <w:ind w:left="1440"/>
    </w:pPr>
    <w:rPr>
      <w:sz w:val="48"/>
    </w:rPr>
  </w:style>
  <w:style w:type="paragraph" w:customStyle="1" w:styleId="Title1LTGliederung4">
    <w:name w:val="Title1~LT~Gliederung 4"/>
    <w:basedOn w:val="Title1LTGliederung3"/>
    <w:qFormat/>
    <w:rsid w:val="00033A0F"/>
    <w:pPr>
      <w:spacing w:before="100"/>
      <w:ind w:left="2160"/>
    </w:pPr>
    <w:rPr>
      <w:sz w:val="40"/>
    </w:rPr>
  </w:style>
  <w:style w:type="paragraph" w:customStyle="1" w:styleId="Title1LTGliederung5">
    <w:name w:val="Title1~LT~Gliederung 5"/>
    <w:basedOn w:val="Title1LTGliederung4"/>
    <w:qFormat/>
    <w:rsid w:val="00033A0F"/>
    <w:pPr>
      <w:ind w:left="2880"/>
    </w:pPr>
  </w:style>
  <w:style w:type="paragraph" w:customStyle="1" w:styleId="Title1LTGliederung6">
    <w:name w:val="Title1~LT~Gliederung 6"/>
    <w:basedOn w:val="Title1LTGliederung5"/>
    <w:qFormat/>
    <w:rsid w:val="00033A0F"/>
  </w:style>
  <w:style w:type="paragraph" w:customStyle="1" w:styleId="Title1LTGliederung7">
    <w:name w:val="Title1~LT~Gliederung 7"/>
    <w:basedOn w:val="Title1LTGliederung6"/>
    <w:qFormat/>
    <w:rsid w:val="00033A0F"/>
  </w:style>
  <w:style w:type="paragraph" w:customStyle="1" w:styleId="Title1LTGliederung8">
    <w:name w:val="Title1~LT~Gliederung 8"/>
    <w:basedOn w:val="Title1LTGliederung7"/>
    <w:qFormat/>
    <w:rsid w:val="00033A0F"/>
  </w:style>
  <w:style w:type="paragraph" w:customStyle="1" w:styleId="Title1LTGliederung9">
    <w:name w:val="Title1~LT~Gliederung 9"/>
    <w:basedOn w:val="Title1LTGliederung8"/>
    <w:qFormat/>
    <w:rsid w:val="00033A0F"/>
  </w:style>
  <w:style w:type="paragraph" w:customStyle="1" w:styleId="Title1LTTitel">
    <w:name w:val="Title1~LT~Titel"/>
    <w:qFormat/>
    <w:rsid w:val="00033A0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FreeSans" w:eastAsia="DejaVu Sans" w:hAnsi="FreeSans" w:cs="Liberation Sans"/>
      <w:color w:val="003366"/>
      <w:sz w:val="88"/>
      <w:szCs w:val="24"/>
    </w:rPr>
  </w:style>
  <w:style w:type="paragraph" w:customStyle="1" w:styleId="Title1LTUntertitel">
    <w:name w:val="Title1~LT~Untertitel"/>
    <w:qFormat/>
    <w:rsid w:val="00033A0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40" w:lineRule="auto"/>
    </w:pPr>
    <w:rPr>
      <w:rFonts w:ascii="FreeSans" w:eastAsia="DejaVu Sans" w:hAnsi="FreeSans" w:cs="Liberation Sans"/>
      <w:color w:val="000000"/>
      <w:sz w:val="64"/>
      <w:szCs w:val="24"/>
    </w:rPr>
  </w:style>
  <w:style w:type="paragraph" w:customStyle="1" w:styleId="Title1LTNotizen">
    <w:name w:val="Title1~LT~Notizen"/>
    <w:qFormat/>
    <w:rsid w:val="00033A0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FreeSans" w:eastAsia="DejaVu Sans" w:hAnsi="FreeSans" w:cs="Liberation Sans"/>
      <w:color w:val="000000"/>
      <w:sz w:val="24"/>
      <w:szCs w:val="24"/>
    </w:rPr>
  </w:style>
  <w:style w:type="paragraph" w:customStyle="1" w:styleId="Title1LTHintergrundobjekte">
    <w:name w:val="Title1~LT~Hintergrundobjekte"/>
    <w:qFormat/>
    <w:rsid w:val="00033A0F"/>
    <w:pPr>
      <w:suppressAutoHyphens/>
    </w:pPr>
    <w:rPr>
      <w:rFonts w:ascii="Liberation Serif" w:eastAsia="DejaVu Sans" w:hAnsi="Liberation Serif" w:cs="Liberation Sans"/>
      <w:color w:val="00000A"/>
      <w:sz w:val="24"/>
      <w:szCs w:val="24"/>
    </w:rPr>
  </w:style>
  <w:style w:type="paragraph" w:customStyle="1" w:styleId="Title1LTHintergrund">
    <w:name w:val="Title1~LT~Hintergrund"/>
    <w:qFormat/>
    <w:rsid w:val="00033A0F"/>
    <w:pPr>
      <w:suppressAutoHyphens/>
      <w:jc w:val="center"/>
    </w:pPr>
    <w:rPr>
      <w:rFonts w:ascii="Liberation Serif" w:eastAsia="DejaVu Sans" w:hAnsi="Liberation Serif" w:cs="Liberation Sans"/>
      <w:color w:val="00000A"/>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diagramQuickStyle" Target="diagrams/quickStyl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Layout" Target="diagrams/layout2.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diagramData" Target="diagrams/data2.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8A0412-397C-40A7-B1F4-A948EEEED06E}"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8803BFA8-54A9-42C1-89C0-D3E2243E0421}">
      <dgm:prSet phldrT="[Text]"/>
      <dgm:spPr/>
      <dgm:t>
        <a:bodyPr/>
        <a:lstStyle/>
        <a:p>
          <a:r>
            <a:rPr lang="en-US"/>
            <a:t>Requirement </a:t>
          </a:r>
        </a:p>
        <a:p>
          <a:r>
            <a:rPr lang="en-US"/>
            <a:t>gathering</a:t>
          </a:r>
        </a:p>
      </dgm:t>
    </dgm:pt>
    <dgm:pt modelId="{8EDE9591-07BD-423F-9555-9DA402A4738D}" type="parTrans" cxnId="{DAF2CD10-7D07-4DE9-93F7-5F7A8E6B7A98}">
      <dgm:prSet/>
      <dgm:spPr/>
      <dgm:t>
        <a:bodyPr/>
        <a:lstStyle/>
        <a:p>
          <a:endParaRPr lang="en-US"/>
        </a:p>
      </dgm:t>
    </dgm:pt>
    <dgm:pt modelId="{BB419669-3516-4B72-8983-BDB55948518A}" type="sibTrans" cxnId="{DAF2CD10-7D07-4DE9-93F7-5F7A8E6B7A98}">
      <dgm:prSet/>
      <dgm:spPr/>
      <dgm:t>
        <a:bodyPr/>
        <a:lstStyle/>
        <a:p>
          <a:endParaRPr lang="en-US"/>
        </a:p>
      </dgm:t>
    </dgm:pt>
    <dgm:pt modelId="{46586574-65E2-4E73-B632-099551E49376}">
      <dgm:prSet phldrT="[Text]"/>
      <dgm:spPr/>
      <dgm:t>
        <a:bodyPr/>
        <a:lstStyle/>
        <a:p>
          <a:r>
            <a:rPr lang="en-US"/>
            <a:t>planning</a:t>
          </a:r>
        </a:p>
      </dgm:t>
    </dgm:pt>
    <dgm:pt modelId="{E967FE7D-4B73-4621-897F-5AB8D2A2A247}" type="parTrans" cxnId="{F78672B6-3C75-4115-B124-17FCDDAA3333}">
      <dgm:prSet/>
      <dgm:spPr/>
      <dgm:t>
        <a:bodyPr/>
        <a:lstStyle/>
        <a:p>
          <a:endParaRPr lang="en-US"/>
        </a:p>
      </dgm:t>
    </dgm:pt>
    <dgm:pt modelId="{DEBB9A67-A8F3-4332-8D79-AC5053A5AABB}" type="sibTrans" cxnId="{F78672B6-3C75-4115-B124-17FCDDAA3333}">
      <dgm:prSet/>
      <dgm:spPr/>
      <dgm:t>
        <a:bodyPr/>
        <a:lstStyle/>
        <a:p>
          <a:endParaRPr lang="en-US"/>
        </a:p>
      </dgm:t>
    </dgm:pt>
    <dgm:pt modelId="{CDA7CCD4-E48F-45E4-B960-FC6391C8F3E8}">
      <dgm:prSet phldrT="[Text]"/>
      <dgm:spPr/>
      <dgm:t>
        <a:bodyPr/>
        <a:lstStyle/>
        <a:p>
          <a:r>
            <a:rPr lang="en-US"/>
            <a:t>design</a:t>
          </a:r>
        </a:p>
      </dgm:t>
    </dgm:pt>
    <dgm:pt modelId="{4349A67B-3524-4003-85B9-2A7E1F1C3584}" type="parTrans" cxnId="{42E62515-C6CC-4056-A8A8-D931BD2D0E6D}">
      <dgm:prSet/>
      <dgm:spPr/>
      <dgm:t>
        <a:bodyPr/>
        <a:lstStyle/>
        <a:p>
          <a:endParaRPr lang="en-US"/>
        </a:p>
      </dgm:t>
    </dgm:pt>
    <dgm:pt modelId="{DC4C5797-26C6-42D0-AA7B-01508E88E240}" type="sibTrans" cxnId="{42E62515-C6CC-4056-A8A8-D931BD2D0E6D}">
      <dgm:prSet/>
      <dgm:spPr/>
      <dgm:t>
        <a:bodyPr/>
        <a:lstStyle/>
        <a:p>
          <a:endParaRPr lang="en-US"/>
        </a:p>
      </dgm:t>
    </dgm:pt>
    <dgm:pt modelId="{833F3C19-5D72-4D75-BE86-6D508D67CB9A}">
      <dgm:prSet phldrT="[Text]"/>
      <dgm:spPr/>
      <dgm:t>
        <a:bodyPr/>
        <a:lstStyle/>
        <a:p>
          <a:r>
            <a:rPr lang="en-US"/>
            <a:t>coding</a:t>
          </a:r>
        </a:p>
      </dgm:t>
    </dgm:pt>
    <dgm:pt modelId="{8E63795A-83F7-4612-B736-2118919DCC69}" type="parTrans" cxnId="{8FD43527-F5A5-4230-8543-811A22A8D586}">
      <dgm:prSet/>
      <dgm:spPr/>
      <dgm:t>
        <a:bodyPr/>
        <a:lstStyle/>
        <a:p>
          <a:endParaRPr lang="en-US"/>
        </a:p>
      </dgm:t>
    </dgm:pt>
    <dgm:pt modelId="{33C30D55-FA44-4F67-841B-B2B7018D3C1A}" type="sibTrans" cxnId="{8FD43527-F5A5-4230-8543-811A22A8D586}">
      <dgm:prSet/>
      <dgm:spPr/>
      <dgm:t>
        <a:bodyPr/>
        <a:lstStyle/>
        <a:p>
          <a:endParaRPr lang="en-US"/>
        </a:p>
      </dgm:t>
    </dgm:pt>
    <dgm:pt modelId="{F55B1563-B682-4BB7-8CF2-19F92252BD2B}">
      <dgm:prSet phldrT="[Text]"/>
      <dgm:spPr/>
      <dgm:t>
        <a:bodyPr/>
        <a:lstStyle/>
        <a:p>
          <a:r>
            <a:rPr lang="en-US"/>
            <a:t>Deliverable</a:t>
          </a:r>
        </a:p>
      </dgm:t>
    </dgm:pt>
    <dgm:pt modelId="{5A0E1EED-E713-4E82-A929-CB31FA4172D7}" type="parTrans" cxnId="{5EA7EB6D-098F-455D-87A9-37A95074CADD}">
      <dgm:prSet/>
      <dgm:spPr/>
      <dgm:t>
        <a:bodyPr/>
        <a:lstStyle/>
        <a:p>
          <a:endParaRPr lang="en-US"/>
        </a:p>
      </dgm:t>
    </dgm:pt>
    <dgm:pt modelId="{4B3718C3-A27E-4185-9345-A8B2DEE68F95}" type="sibTrans" cxnId="{5EA7EB6D-098F-455D-87A9-37A95074CADD}">
      <dgm:prSet/>
      <dgm:spPr/>
      <dgm:t>
        <a:bodyPr/>
        <a:lstStyle/>
        <a:p>
          <a:endParaRPr lang="en-US"/>
        </a:p>
      </dgm:t>
    </dgm:pt>
    <dgm:pt modelId="{775E76A3-B51A-4BC3-AD2D-BDFFE7F99F95}" type="pres">
      <dgm:prSet presAssocID="{FB8A0412-397C-40A7-B1F4-A948EEEED06E}" presName="cycle" presStyleCnt="0">
        <dgm:presLayoutVars>
          <dgm:dir/>
          <dgm:resizeHandles val="exact"/>
        </dgm:presLayoutVars>
      </dgm:prSet>
      <dgm:spPr/>
      <dgm:t>
        <a:bodyPr/>
        <a:lstStyle/>
        <a:p>
          <a:endParaRPr lang="en-US"/>
        </a:p>
      </dgm:t>
    </dgm:pt>
    <dgm:pt modelId="{9B51C2AE-1229-4EE0-8A21-E3F7FE3273AC}" type="pres">
      <dgm:prSet presAssocID="{8803BFA8-54A9-42C1-89C0-D3E2243E0421}" presName="node" presStyleLbl="node1" presStyleIdx="0" presStyleCnt="5">
        <dgm:presLayoutVars>
          <dgm:bulletEnabled val="1"/>
        </dgm:presLayoutVars>
      </dgm:prSet>
      <dgm:spPr/>
      <dgm:t>
        <a:bodyPr/>
        <a:lstStyle/>
        <a:p>
          <a:endParaRPr lang="en-US"/>
        </a:p>
      </dgm:t>
    </dgm:pt>
    <dgm:pt modelId="{89A080D2-4F9B-4FD1-812F-6267915F61B8}" type="pres">
      <dgm:prSet presAssocID="{8803BFA8-54A9-42C1-89C0-D3E2243E0421}" presName="spNode" presStyleCnt="0"/>
      <dgm:spPr/>
    </dgm:pt>
    <dgm:pt modelId="{D61091E2-25DA-45EC-BA97-FD39106729C5}" type="pres">
      <dgm:prSet presAssocID="{BB419669-3516-4B72-8983-BDB55948518A}" presName="sibTrans" presStyleLbl="sibTrans1D1" presStyleIdx="0" presStyleCnt="5"/>
      <dgm:spPr/>
      <dgm:t>
        <a:bodyPr/>
        <a:lstStyle/>
        <a:p>
          <a:endParaRPr lang="en-US"/>
        </a:p>
      </dgm:t>
    </dgm:pt>
    <dgm:pt modelId="{0F0816C0-B572-4BDF-87AA-4CA7E9E8BDEA}" type="pres">
      <dgm:prSet presAssocID="{46586574-65E2-4E73-B632-099551E49376}" presName="node" presStyleLbl="node1" presStyleIdx="1" presStyleCnt="5">
        <dgm:presLayoutVars>
          <dgm:bulletEnabled val="1"/>
        </dgm:presLayoutVars>
      </dgm:prSet>
      <dgm:spPr/>
      <dgm:t>
        <a:bodyPr/>
        <a:lstStyle/>
        <a:p>
          <a:endParaRPr lang="en-US"/>
        </a:p>
      </dgm:t>
    </dgm:pt>
    <dgm:pt modelId="{FA957067-E3EC-4FD8-9518-4642B5057E8E}" type="pres">
      <dgm:prSet presAssocID="{46586574-65E2-4E73-B632-099551E49376}" presName="spNode" presStyleCnt="0"/>
      <dgm:spPr/>
    </dgm:pt>
    <dgm:pt modelId="{765E91A8-F559-4B57-84E8-0F4805183D78}" type="pres">
      <dgm:prSet presAssocID="{DEBB9A67-A8F3-4332-8D79-AC5053A5AABB}" presName="sibTrans" presStyleLbl="sibTrans1D1" presStyleIdx="1" presStyleCnt="5"/>
      <dgm:spPr/>
      <dgm:t>
        <a:bodyPr/>
        <a:lstStyle/>
        <a:p>
          <a:endParaRPr lang="en-US"/>
        </a:p>
      </dgm:t>
    </dgm:pt>
    <dgm:pt modelId="{C6D23EB0-292F-41D4-96BE-A777E0F998AB}" type="pres">
      <dgm:prSet presAssocID="{CDA7CCD4-E48F-45E4-B960-FC6391C8F3E8}" presName="node" presStyleLbl="node1" presStyleIdx="2" presStyleCnt="5">
        <dgm:presLayoutVars>
          <dgm:bulletEnabled val="1"/>
        </dgm:presLayoutVars>
      </dgm:prSet>
      <dgm:spPr/>
      <dgm:t>
        <a:bodyPr/>
        <a:lstStyle/>
        <a:p>
          <a:endParaRPr lang="en-US"/>
        </a:p>
      </dgm:t>
    </dgm:pt>
    <dgm:pt modelId="{5FE75241-4B58-4DE5-BB32-D003EA24FC6E}" type="pres">
      <dgm:prSet presAssocID="{CDA7CCD4-E48F-45E4-B960-FC6391C8F3E8}" presName="spNode" presStyleCnt="0"/>
      <dgm:spPr/>
    </dgm:pt>
    <dgm:pt modelId="{D90048D1-7B49-48C7-93DF-6C77B28C3412}" type="pres">
      <dgm:prSet presAssocID="{DC4C5797-26C6-42D0-AA7B-01508E88E240}" presName="sibTrans" presStyleLbl="sibTrans1D1" presStyleIdx="2" presStyleCnt="5"/>
      <dgm:spPr/>
      <dgm:t>
        <a:bodyPr/>
        <a:lstStyle/>
        <a:p>
          <a:endParaRPr lang="en-US"/>
        </a:p>
      </dgm:t>
    </dgm:pt>
    <dgm:pt modelId="{9C921E6E-7B3A-4E0C-89E0-9B75657DB120}" type="pres">
      <dgm:prSet presAssocID="{833F3C19-5D72-4D75-BE86-6D508D67CB9A}" presName="node" presStyleLbl="node1" presStyleIdx="3" presStyleCnt="5">
        <dgm:presLayoutVars>
          <dgm:bulletEnabled val="1"/>
        </dgm:presLayoutVars>
      </dgm:prSet>
      <dgm:spPr/>
      <dgm:t>
        <a:bodyPr/>
        <a:lstStyle/>
        <a:p>
          <a:endParaRPr lang="en-US"/>
        </a:p>
      </dgm:t>
    </dgm:pt>
    <dgm:pt modelId="{936B3AA4-CEF5-4161-A3C6-F9B1D8C09FA3}" type="pres">
      <dgm:prSet presAssocID="{833F3C19-5D72-4D75-BE86-6D508D67CB9A}" presName="spNode" presStyleCnt="0"/>
      <dgm:spPr/>
    </dgm:pt>
    <dgm:pt modelId="{A9C0FFD1-A021-4CF8-AAB2-13AA3B60D5C7}" type="pres">
      <dgm:prSet presAssocID="{33C30D55-FA44-4F67-841B-B2B7018D3C1A}" presName="sibTrans" presStyleLbl="sibTrans1D1" presStyleIdx="3" presStyleCnt="5"/>
      <dgm:spPr/>
      <dgm:t>
        <a:bodyPr/>
        <a:lstStyle/>
        <a:p>
          <a:endParaRPr lang="en-US"/>
        </a:p>
      </dgm:t>
    </dgm:pt>
    <dgm:pt modelId="{B2BBD813-C0D0-4515-84D5-562CAD2A17FF}" type="pres">
      <dgm:prSet presAssocID="{F55B1563-B682-4BB7-8CF2-19F92252BD2B}" presName="node" presStyleLbl="node1" presStyleIdx="4" presStyleCnt="5">
        <dgm:presLayoutVars>
          <dgm:bulletEnabled val="1"/>
        </dgm:presLayoutVars>
      </dgm:prSet>
      <dgm:spPr/>
      <dgm:t>
        <a:bodyPr/>
        <a:lstStyle/>
        <a:p>
          <a:endParaRPr lang="en-US"/>
        </a:p>
      </dgm:t>
    </dgm:pt>
    <dgm:pt modelId="{C5AABE3F-7E07-4AAA-8E83-B11BEE1FC223}" type="pres">
      <dgm:prSet presAssocID="{F55B1563-B682-4BB7-8CF2-19F92252BD2B}" presName="spNode" presStyleCnt="0"/>
      <dgm:spPr/>
    </dgm:pt>
    <dgm:pt modelId="{73C16231-E9FB-4460-AAF6-727A1B3D25A2}" type="pres">
      <dgm:prSet presAssocID="{4B3718C3-A27E-4185-9345-A8B2DEE68F95}" presName="sibTrans" presStyleLbl="sibTrans1D1" presStyleIdx="4" presStyleCnt="5"/>
      <dgm:spPr/>
      <dgm:t>
        <a:bodyPr/>
        <a:lstStyle/>
        <a:p>
          <a:endParaRPr lang="en-US"/>
        </a:p>
      </dgm:t>
    </dgm:pt>
  </dgm:ptLst>
  <dgm:cxnLst>
    <dgm:cxn modelId="{60FD0652-B8A7-4863-9F6D-8B3DFE9C68ED}" type="presOf" srcId="{FB8A0412-397C-40A7-B1F4-A948EEEED06E}" destId="{775E76A3-B51A-4BC3-AD2D-BDFFE7F99F95}" srcOrd="0" destOrd="0" presId="urn:microsoft.com/office/officeart/2005/8/layout/cycle5"/>
    <dgm:cxn modelId="{EBBA7224-BC14-41DB-9DD5-158C2563874E}" type="presOf" srcId="{F55B1563-B682-4BB7-8CF2-19F92252BD2B}" destId="{B2BBD813-C0D0-4515-84D5-562CAD2A17FF}" srcOrd="0" destOrd="0" presId="urn:microsoft.com/office/officeart/2005/8/layout/cycle5"/>
    <dgm:cxn modelId="{D105DA87-2BC0-4BD9-85C8-4C58372E8591}" type="presOf" srcId="{CDA7CCD4-E48F-45E4-B960-FC6391C8F3E8}" destId="{C6D23EB0-292F-41D4-96BE-A777E0F998AB}" srcOrd="0" destOrd="0" presId="urn:microsoft.com/office/officeart/2005/8/layout/cycle5"/>
    <dgm:cxn modelId="{42E62515-C6CC-4056-A8A8-D931BD2D0E6D}" srcId="{FB8A0412-397C-40A7-B1F4-A948EEEED06E}" destId="{CDA7CCD4-E48F-45E4-B960-FC6391C8F3E8}" srcOrd="2" destOrd="0" parTransId="{4349A67B-3524-4003-85B9-2A7E1F1C3584}" sibTransId="{DC4C5797-26C6-42D0-AA7B-01508E88E240}"/>
    <dgm:cxn modelId="{CFA23D15-44B1-49A9-AB1B-40FA8EECE78F}" type="presOf" srcId="{833F3C19-5D72-4D75-BE86-6D508D67CB9A}" destId="{9C921E6E-7B3A-4E0C-89E0-9B75657DB120}" srcOrd="0" destOrd="0" presId="urn:microsoft.com/office/officeart/2005/8/layout/cycle5"/>
    <dgm:cxn modelId="{6527E030-279E-4177-AB07-B850B19B383B}" type="presOf" srcId="{DEBB9A67-A8F3-4332-8D79-AC5053A5AABB}" destId="{765E91A8-F559-4B57-84E8-0F4805183D78}" srcOrd="0" destOrd="0" presId="urn:microsoft.com/office/officeart/2005/8/layout/cycle5"/>
    <dgm:cxn modelId="{F3B17A2D-0315-48BB-813F-A8DFFC99425E}" type="presOf" srcId="{BB419669-3516-4B72-8983-BDB55948518A}" destId="{D61091E2-25DA-45EC-BA97-FD39106729C5}" srcOrd="0" destOrd="0" presId="urn:microsoft.com/office/officeart/2005/8/layout/cycle5"/>
    <dgm:cxn modelId="{76CBF849-A6E5-4076-A63F-DE67617815CC}" type="presOf" srcId="{8803BFA8-54A9-42C1-89C0-D3E2243E0421}" destId="{9B51C2AE-1229-4EE0-8A21-E3F7FE3273AC}" srcOrd="0" destOrd="0" presId="urn:microsoft.com/office/officeart/2005/8/layout/cycle5"/>
    <dgm:cxn modelId="{F78672B6-3C75-4115-B124-17FCDDAA3333}" srcId="{FB8A0412-397C-40A7-B1F4-A948EEEED06E}" destId="{46586574-65E2-4E73-B632-099551E49376}" srcOrd="1" destOrd="0" parTransId="{E967FE7D-4B73-4621-897F-5AB8D2A2A247}" sibTransId="{DEBB9A67-A8F3-4332-8D79-AC5053A5AABB}"/>
    <dgm:cxn modelId="{E50215AA-86F5-4E8E-9D1F-6939D07DF599}" type="presOf" srcId="{4B3718C3-A27E-4185-9345-A8B2DEE68F95}" destId="{73C16231-E9FB-4460-AAF6-727A1B3D25A2}" srcOrd="0" destOrd="0" presId="urn:microsoft.com/office/officeart/2005/8/layout/cycle5"/>
    <dgm:cxn modelId="{DF7E8386-5B2C-45E2-BC60-5FD98AD12D48}" type="presOf" srcId="{46586574-65E2-4E73-B632-099551E49376}" destId="{0F0816C0-B572-4BDF-87AA-4CA7E9E8BDEA}" srcOrd="0" destOrd="0" presId="urn:microsoft.com/office/officeart/2005/8/layout/cycle5"/>
    <dgm:cxn modelId="{AA56D2B2-80D3-42A7-9574-7B472F4FD318}" type="presOf" srcId="{DC4C5797-26C6-42D0-AA7B-01508E88E240}" destId="{D90048D1-7B49-48C7-93DF-6C77B28C3412}" srcOrd="0" destOrd="0" presId="urn:microsoft.com/office/officeart/2005/8/layout/cycle5"/>
    <dgm:cxn modelId="{DAF2CD10-7D07-4DE9-93F7-5F7A8E6B7A98}" srcId="{FB8A0412-397C-40A7-B1F4-A948EEEED06E}" destId="{8803BFA8-54A9-42C1-89C0-D3E2243E0421}" srcOrd="0" destOrd="0" parTransId="{8EDE9591-07BD-423F-9555-9DA402A4738D}" sibTransId="{BB419669-3516-4B72-8983-BDB55948518A}"/>
    <dgm:cxn modelId="{197F0A9C-9896-4139-9E05-67B4F5F1D36E}" type="presOf" srcId="{33C30D55-FA44-4F67-841B-B2B7018D3C1A}" destId="{A9C0FFD1-A021-4CF8-AAB2-13AA3B60D5C7}" srcOrd="0" destOrd="0" presId="urn:microsoft.com/office/officeart/2005/8/layout/cycle5"/>
    <dgm:cxn modelId="{8FD43527-F5A5-4230-8543-811A22A8D586}" srcId="{FB8A0412-397C-40A7-B1F4-A948EEEED06E}" destId="{833F3C19-5D72-4D75-BE86-6D508D67CB9A}" srcOrd="3" destOrd="0" parTransId="{8E63795A-83F7-4612-B736-2118919DCC69}" sibTransId="{33C30D55-FA44-4F67-841B-B2B7018D3C1A}"/>
    <dgm:cxn modelId="{5EA7EB6D-098F-455D-87A9-37A95074CADD}" srcId="{FB8A0412-397C-40A7-B1F4-A948EEEED06E}" destId="{F55B1563-B682-4BB7-8CF2-19F92252BD2B}" srcOrd="4" destOrd="0" parTransId="{5A0E1EED-E713-4E82-A929-CB31FA4172D7}" sibTransId="{4B3718C3-A27E-4185-9345-A8B2DEE68F95}"/>
    <dgm:cxn modelId="{583D5762-5794-44BD-8353-8652E46EF7EC}" type="presParOf" srcId="{775E76A3-B51A-4BC3-AD2D-BDFFE7F99F95}" destId="{9B51C2AE-1229-4EE0-8A21-E3F7FE3273AC}" srcOrd="0" destOrd="0" presId="urn:microsoft.com/office/officeart/2005/8/layout/cycle5"/>
    <dgm:cxn modelId="{C994EA3E-0CDA-4127-82B5-42CF8ADBCD18}" type="presParOf" srcId="{775E76A3-B51A-4BC3-AD2D-BDFFE7F99F95}" destId="{89A080D2-4F9B-4FD1-812F-6267915F61B8}" srcOrd="1" destOrd="0" presId="urn:microsoft.com/office/officeart/2005/8/layout/cycle5"/>
    <dgm:cxn modelId="{D3F45AFD-AE29-42C9-83BB-BF0DE0BF4CFE}" type="presParOf" srcId="{775E76A3-B51A-4BC3-AD2D-BDFFE7F99F95}" destId="{D61091E2-25DA-45EC-BA97-FD39106729C5}" srcOrd="2" destOrd="0" presId="urn:microsoft.com/office/officeart/2005/8/layout/cycle5"/>
    <dgm:cxn modelId="{A6AB6BBB-855C-494F-85CE-9D97281CF4AB}" type="presParOf" srcId="{775E76A3-B51A-4BC3-AD2D-BDFFE7F99F95}" destId="{0F0816C0-B572-4BDF-87AA-4CA7E9E8BDEA}" srcOrd="3" destOrd="0" presId="urn:microsoft.com/office/officeart/2005/8/layout/cycle5"/>
    <dgm:cxn modelId="{CB7CF193-A640-4456-95CA-7633A69C3827}" type="presParOf" srcId="{775E76A3-B51A-4BC3-AD2D-BDFFE7F99F95}" destId="{FA957067-E3EC-4FD8-9518-4642B5057E8E}" srcOrd="4" destOrd="0" presId="urn:microsoft.com/office/officeart/2005/8/layout/cycle5"/>
    <dgm:cxn modelId="{E7D157DD-DE1C-41C7-B060-BA74D573228B}" type="presParOf" srcId="{775E76A3-B51A-4BC3-AD2D-BDFFE7F99F95}" destId="{765E91A8-F559-4B57-84E8-0F4805183D78}" srcOrd="5" destOrd="0" presId="urn:microsoft.com/office/officeart/2005/8/layout/cycle5"/>
    <dgm:cxn modelId="{30DC0729-326D-40DB-80B0-A7FE58E7C7A7}" type="presParOf" srcId="{775E76A3-B51A-4BC3-AD2D-BDFFE7F99F95}" destId="{C6D23EB0-292F-41D4-96BE-A777E0F998AB}" srcOrd="6" destOrd="0" presId="urn:microsoft.com/office/officeart/2005/8/layout/cycle5"/>
    <dgm:cxn modelId="{28C230FC-D09D-401A-9A69-925C7E12A05A}" type="presParOf" srcId="{775E76A3-B51A-4BC3-AD2D-BDFFE7F99F95}" destId="{5FE75241-4B58-4DE5-BB32-D003EA24FC6E}" srcOrd="7" destOrd="0" presId="urn:microsoft.com/office/officeart/2005/8/layout/cycle5"/>
    <dgm:cxn modelId="{8D39ECA2-6CF0-4CB5-B4E0-AFF7BAA96956}" type="presParOf" srcId="{775E76A3-B51A-4BC3-AD2D-BDFFE7F99F95}" destId="{D90048D1-7B49-48C7-93DF-6C77B28C3412}" srcOrd="8" destOrd="0" presId="urn:microsoft.com/office/officeart/2005/8/layout/cycle5"/>
    <dgm:cxn modelId="{E793DFD6-0271-4CAB-973A-EB2B76A7BE93}" type="presParOf" srcId="{775E76A3-B51A-4BC3-AD2D-BDFFE7F99F95}" destId="{9C921E6E-7B3A-4E0C-89E0-9B75657DB120}" srcOrd="9" destOrd="0" presId="urn:microsoft.com/office/officeart/2005/8/layout/cycle5"/>
    <dgm:cxn modelId="{F75B3076-7C8C-4B93-A95C-2BC9E2A1587A}" type="presParOf" srcId="{775E76A3-B51A-4BC3-AD2D-BDFFE7F99F95}" destId="{936B3AA4-CEF5-4161-A3C6-F9B1D8C09FA3}" srcOrd="10" destOrd="0" presId="urn:microsoft.com/office/officeart/2005/8/layout/cycle5"/>
    <dgm:cxn modelId="{0582A8AC-3FCE-4089-8F00-127F44671B70}" type="presParOf" srcId="{775E76A3-B51A-4BC3-AD2D-BDFFE7F99F95}" destId="{A9C0FFD1-A021-4CF8-AAB2-13AA3B60D5C7}" srcOrd="11" destOrd="0" presId="urn:microsoft.com/office/officeart/2005/8/layout/cycle5"/>
    <dgm:cxn modelId="{801F1F19-C64A-47DF-9BEE-1DCF74F6B56F}" type="presParOf" srcId="{775E76A3-B51A-4BC3-AD2D-BDFFE7F99F95}" destId="{B2BBD813-C0D0-4515-84D5-562CAD2A17FF}" srcOrd="12" destOrd="0" presId="urn:microsoft.com/office/officeart/2005/8/layout/cycle5"/>
    <dgm:cxn modelId="{02736C5B-37E8-4649-A021-A8C5808CD9EA}" type="presParOf" srcId="{775E76A3-B51A-4BC3-AD2D-BDFFE7F99F95}" destId="{C5AABE3F-7E07-4AAA-8E83-B11BEE1FC223}" srcOrd="13" destOrd="0" presId="urn:microsoft.com/office/officeart/2005/8/layout/cycle5"/>
    <dgm:cxn modelId="{D9A8B0F4-E39D-453B-AB18-2843D93B9154}" type="presParOf" srcId="{775E76A3-B51A-4BC3-AD2D-BDFFE7F99F95}" destId="{73C16231-E9FB-4460-AAF6-727A1B3D25A2}" srcOrd="14" destOrd="0" presId="urn:microsoft.com/office/officeart/2005/8/layout/cycle5"/>
  </dgm:cxnLst>
  <dgm:bg/>
  <dgm:whole/>
</dgm:dataModel>
</file>

<file path=word/diagrams/data2.xml><?xml version="1.0" encoding="utf-8"?>
<dgm:dataModel xmlns:dgm="http://schemas.openxmlformats.org/drawingml/2006/diagram" xmlns:a="http://schemas.openxmlformats.org/drawingml/2006/main">
  <dgm:ptLst>
    <dgm:pt modelId="{DB1D281D-33C8-46A6-887F-A8275DDAEB38}" type="doc">
      <dgm:prSet loTypeId="urn:microsoft.com/office/officeart/2005/8/layout/process2" loCatId="process" qsTypeId="urn:microsoft.com/office/officeart/2005/8/quickstyle/simple1" qsCatId="simple" csTypeId="urn:microsoft.com/office/officeart/2005/8/colors/accent1_2" csCatId="accent1" phldr="1"/>
      <dgm:spPr/>
    </dgm:pt>
    <dgm:pt modelId="{E1CD6AC9-E925-4489-9517-02716BDAE887}">
      <dgm:prSet phldrT="[Text]" custT="1"/>
      <dgm:spPr/>
      <dgm:t>
        <a:bodyPr/>
        <a:lstStyle/>
        <a:p>
          <a:r>
            <a:rPr lang="en-US" sz="1400">
              <a:latin typeface="Times New Roman" pitchFamily="18" charset="0"/>
              <a:cs typeface="Times New Roman" pitchFamily="18" charset="0"/>
            </a:rPr>
            <a:t>INPUT CASE</a:t>
          </a:r>
        </a:p>
      </dgm:t>
    </dgm:pt>
    <dgm:pt modelId="{29B2C9C7-86F3-4CA5-8727-F874C29FCC1E}" type="parTrans" cxnId="{60524F53-9DA9-45D4-B95D-E7B8B9C3D8F8}">
      <dgm:prSet/>
      <dgm:spPr/>
      <dgm:t>
        <a:bodyPr/>
        <a:lstStyle/>
        <a:p>
          <a:endParaRPr lang="en-US"/>
        </a:p>
      </dgm:t>
    </dgm:pt>
    <dgm:pt modelId="{D7638A57-24B3-411A-A552-B828695FA5A6}" type="sibTrans" cxnId="{60524F53-9DA9-45D4-B95D-E7B8B9C3D8F8}">
      <dgm:prSet/>
      <dgm:spPr/>
      <dgm:t>
        <a:bodyPr/>
        <a:lstStyle/>
        <a:p>
          <a:endParaRPr lang="en-US"/>
        </a:p>
      </dgm:t>
    </dgm:pt>
    <dgm:pt modelId="{A72E129E-93AA-423D-A383-2D88473938AB}">
      <dgm:prSet phldrT="[Text]" custT="1"/>
      <dgm:spPr/>
      <dgm:t>
        <a:bodyPr/>
        <a:lstStyle/>
        <a:p>
          <a:r>
            <a:rPr lang="en-US" sz="1400">
              <a:latin typeface="Times New Roman" pitchFamily="18" charset="0"/>
              <a:cs typeface="Times New Roman" pitchFamily="18" charset="0"/>
            </a:rPr>
            <a:t>CALCULATE SIMILARITY BETWEEN INPUT AND EACH CASE IN THE CASE BASE</a:t>
          </a:r>
        </a:p>
      </dgm:t>
    </dgm:pt>
    <dgm:pt modelId="{4DF35FD5-98C9-4C11-87CE-7F1B1D1EDD9C}" type="parTrans" cxnId="{FF2FA24A-09A8-44B1-A5D5-78A35FEE837A}">
      <dgm:prSet/>
      <dgm:spPr/>
      <dgm:t>
        <a:bodyPr/>
        <a:lstStyle/>
        <a:p>
          <a:endParaRPr lang="en-US"/>
        </a:p>
      </dgm:t>
    </dgm:pt>
    <dgm:pt modelId="{ED872DA5-68E1-4335-ABF3-C49A8A079983}" type="sibTrans" cxnId="{FF2FA24A-09A8-44B1-A5D5-78A35FEE837A}">
      <dgm:prSet/>
      <dgm:spPr/>
      <dgm:t>
        <a:bodyPr/>
        <a:lstStyle/>
        <a:p>
          <a:endParaRPr lang="en-US"/>
        </a:p>
      </dgm:t>
    </dgm:pt>
    <dgm:pt modelId="{EE80C84B-B898-4062-AD5D-A6B6025224F0}">
      <dgm:prSet phldrT="[Text]" custT="1"/>
      <dgm:spPr/>
      <dgm:t>
        <a:bodyPr/>
        <a:lstStyle/>
        <a:p>
          <a:r>
            <a:rPr lang="en-US" sz="1400">
              <a:latin typeface="Times New Roman" pitchFamily="18" charset="0"/>
              <a:cs typeface="Times New Roman" pitchFamily="18" charset="0"/>
            </a:rPr>
            <a:t>SORT THE SIMILARITY MEASURE AND SELECT THE 100 MOST SIMILAR CASES</a:t>
          </a:r>
        </a:p>
      </dgm:t>
    </dgm:pt>
    <dgm:pt modelId="{115AD282-4F42-4EEC-B90B-4CC259DD3C9C}" type="parTrans" cxnId="{931D3EFD-3BC8-4831-85F6-2FA16D70674C}">
      <dgm:prSet/>
      <dgm:spPr/>
      <dgm:t>
        <a:bodyPr/>
        <a:lstStyle/>
        <a:p>
          <a:endParaRPr lang="en-US"/>
        </a:p>
      </dgm:t>
    </dgm:pt>
    <dgm:pt modelId="{D7EEA4A1-C226-4C74-A14A-03ECD630F856}" type="sibTrans" cxnId="{931D3EFD-3BC8-4831-85F6-2FA16D70674C}">
      <dgm:prSet/>
      <dgm:spPr/>
      <dgm:t>
        <a:bodyPr/>
        <a:lstStyle/>
        <a:p>
          <a:endParaRPr lang="en-US"/>
        </a:p>
      </dgm:t>
    </dgm:pt>
    <dgm:pt modelId="{DFD5A38D-A4AA-4A81-9C00-4924445A615A}">
      <dgm:prSet phldrT="[Text]" custT="1"/>
      <dgm:spPr/>
      <dgm:t>
        <a:bodyPr/>
        <a:lstStyle/>
        <a:p>
          <a:r>
            <a:rPr lang="en-US" sz="1400">
              <a:latin typeface="Times New Roman" pitchFamily="18" charset="0"/>
              <a:cs typeface="Times New Roman" pitchFamily="18" charset="0"/>
            </a:rPr>
            <a:t>FIND THE RECCOMMENDATIONS GIVEN FOR EACH OF THE 100 SELECTED CASES IN THE CASE BASE</a:t>
          </a:r>
        </a:p>
      </dgm:t>
    </dgm:pt>
    <dgm:pt modelId="{97C348D7-F3D6-47B6-A157-A3DC20A534E2}" type="parTrans" cxnId="{AF232623-58C8-4681-BF6D-CE2987A3355E}">
      <dgm:prSet/>
      <dgm:spPr/>
      <dgm:t>
        <a:bodyPr/>
        <a:lstStyle/>
        <a:p>
          <a:endParaRPr lang="en-US"/>
        </a:p>
      </dgm:t>
    </dgm:pt>
    <dgm:pt modelId="{2F2764E9-8020-40AD-A017-7B47600C611E}" type="sibTrans" cxnId="{AF232623-58C8-4681-BF6D-CE2987A3355E}">
      <dgm:prSet/>
      <dgm:spPr/>
      <dgm:t>
        <a:bodyPr/>
        <a:lstStyle/>
        <a:p>
          <a:endParaRPr lang="en-US"/>
        </a:p>
      </dgm:t>
    </dgm:pt>
    <dgm:pt modelId="{71CAC8B7-CCEF-490C-8DEF-CC7BD504110F}">
      <dgm:prSet phldrT="[Text]" custT="1"/>
      <dgm:spPr/>
      <dgm:t>
        <a:bodyPr/>
        <a:lstStyle/>
        <a:p>
          <a:r>
            <a:rPr lang="en-US" sz="1400">
              <a:latin typeface="Times New Roman" pitchFamily="18" charset="0"/>
              <a:cs typeface="Times New Roman" pitchFamily="18" charset="0"/>
            </a:rPr>
            <a:t>SELECT THE MAJORITY RECCOMMENDATION AND THE NEXT MOST COMMON RECCOMMENDATION</a:t>
          </a:r>
        </a:p>
      </dgm:t>
    </dgm:pt>
    <dgm:pt modelId="{F00DEAF8-A5A8-45C7-968A-976BC5AAC2D2}" type="parTrans" cxnId="{8BBB8E9C-5F42-4F50-B525-E1A9144EF5F3}">
      <dgm:prSet/>
      <dgm:spPr/>
      <dgm:t>
        <a:bodyPr/>
        <a:lstStyle/>
        <a:p>
          <a:endParaRPr lang="en-US"/>
        </a:p>
      </dgm:t>
    </dgm:pt>
    <dgm:pt modelId="{298F4E27-6667-4706-B1BD-00A3CD790531}" type="sibTrans" cxnId="{8BBB8E9C-5F42-4F50-B525-E1A9144EF5F3}">
      <dgm:prSet/>
      <dgm:spPr/>
      <dgm:t>
        <a:bodyPr/>
        <a:lstStyle/>
        <a:p>
          <a:endParaRPr lang="en-US"/>
        </a:p>
      </dgm:t>
    </dgm:pt>
    <dgm:pt modelId="{1F4A3E51-7A79-4853-8857-3D4059D808D5}">
      <dgm:prSet phldrT="[Text]" custT="1"/>
      <dgm:spPr/>
      <dgm:t>
        <a:bodyPr/>
        <a:lstStyle/>
        <a:p>
          <a:r>
            <a:rPr lang="en-US" sz="1400">
              <a:latin typeface="Times New Roman" pitchFamily="18" charset="0"/>
              <a:cs typeface="Times New Roman" pitchFamily="18" charset="0"/>
            </a:rPr>
            <a:t>OUTPUT THE MAJORITY RECCOMMENDATION AS THE COURSE RECCOMMENDATION</a:t>
          </a:r>
        </a:p>
      </dgm:t>
    </dgm:pt>
    <dgm:pt modelId="{3B6960AB-8B26-453A-AD2F-521C4EE7656C}" type="parTrans" cxnId="{37D85EA9-ED4B-4D2D-BECF-64971D590AE1}">
      <dgm:prSet/>
      <dgm:spPr/>
      <dgm:t>
        <a:bodyPr/>
        <a:lstStyle/>
        <a:p>
          <a:endParaRPr lang="en-US"/>
        </a:p>
      </dgm:t>
    </dgm:pt>
    <dgm:pt modelId="{848D1790-FB18-4066-96BB-A9DC80C4AB5E}" type="sibTrans" cxnId="{37D85EA9-ED4B-4D2D-BECF-64971D590AE1}">
      <dgm:prSet/>
      <dgm:spPr/>
      <dgm:t>
        <a:bodyPr/>
        <a:lstStyle/>
        <a:p>
          <a:endParaRPr lang="en-US"/>
        </a:p>
      </dgm:t>
    </dgm:pt>
    <dgm:pt modelId="{AD5EBC8B-C1E9-4FBA-B0A0-658FC75E47E5}">
      <dgm:prSet phldrT="[Text]" custT="1"/>
      <dgm:spPr/>
      <dgm:t>
        <a:bodyPr/>
        <a:lstStyle/>
        <a:p>
          <a:r>
            <a:rPr lang="en-US" sz="1400">
              <a:latin typeface="Times New Roman" pitchFamily="18" charset="0"/>
              <a:cs typeface="Times New Roman" pitchFamily="18" charset="0"/>
            </a:rPr>
            <a:t>OUTPUT THE SEECOND MOST COMMON RECCOMMENDATION AS THE ALTERNATIVE COURSE RECCOMMENDATION</a:t>
          </a:r>
          <a:r>
            <a:rPr lang="en-US" sz="500"/>
            <a:t> </a:t>
          </a:r>
        </a:p>
      </dgm:t>
    </dgm:pt>
    <dgm:pt modelId="{89C2DCCB-D090-4548-A701-649402735DC1}" type="parTrans" cxnId="{B439D3D5-4259-4F2F-AECA-BD2BE17516B6}">
      <dgm:prSet/>
      <dgm:spPr/>
      <dgm:t>
        <a:bodyPr/>
        <a:lstStyle/>
        <a:p>
          <a:endParaRPr lang="en-US"/>
        </a:p>
      </dgm:t>
    </dgm:pt>
    <dgm:pt modelId="{54E91B86-E0A0-47A2-ACAA-40B27D086AD4}" type="sibTrans" cxnId="{B439D3D5-4259-4F2F-AECA-BD2BE17516B6}">
      <dgm:prSet/>
      <dgm:spPr/>
      <dgm:t>
        <a:bodyPr/>
        <a:lstStyle/>
        <a:p>
          <a:endParaRPr lang="en-US"/>
        </a:p>
      </dgm:t>
    </dgm:pt>
    <dgm:pt modelId="{1ADACD15-7036-4237-ABF7-FBBEA78E5C1A}" type="pres">
      <dgm:prSet presAssocID="{DB1D281D-33C8-46A6-887F-A8275DDAEB38}" presName="linearFlow" presStyleCnt="0">
        <dgm:presLayoutVars>
          <dgm:resizeHandles val="exact"/>
        </dgm:presLayoutVars>
      </dgm:prSet>
      <dgm:spPr/>
    </dgm:pt>
    <dgm:pt modelId="{3B450871-B354-4E94-9710-49982FD8065D}" type="pres">
      <dgm:prSet presAssocID="{E1CD6AC9-E925-4489-9517-02716BDAE887}" presName="node" presStyleLbl="node1" presStyleIdx="0" presStyleCnt="7" custScaleX="169250">
        <dgm:presLayoutVars>
          <dgm:bulletEnabled val="1"/>
        </dgm:presLayoutVars>
      </dgm:prSet>
      <dgm:spPr/>
      <dgm:t>
        <a:bodyPr/>
        <a:lstStyle/>
        <a:p>
          <a:endParaRPr lang="en-US"/>
        </a:p>
      </dgm:t>
    </dgm:pt>
    <dgm:pt modelId="{320E8721-6358-4507-808A-003F46797734}" type="pres">
      <dgm:prSet presAssocID="{D7638A57-24B3-411A-A552-B828695FA5A6}" presName="sibTrans" presStyleLbl="sibTrans2D1" presStyleIdx="0" presStyleCnt="6"/>
      <dgm:spPr/>
      <dgm:t>
        <a:bodyPr/>
        <a:lstStyle/>
        <a:p>
          <a:endParaRPr lang="en-US"/>
        </a:p>
      </dgm:t>
    </dgm:pt>
    <dgm:pt modelId="{656B5452-AA7B-4429-A143-BE9FEA310030}" type="pres">
      <dgm:prSet presAssocID="{D7638A57-24B3-411A-A552-B828695FA5A6}" presName="connectorText" presStyleLbl="sibTrans2D1" presStyleIdx="0" presStyleCnt="6"/>
      <dgm:spPr/>
      <dgm:t>
        <a:bodyPr/>
        <a:lstStyle/>
        <a:p>
          <a:endParaRPr lang="en-US"/>
        </a:p>
      </dgm:t>
    </dgm:pt>
    <dgm:pt modelId="{1DD863BD-9BFA-4AF0-A9CD-30EE92C770BD}" type="pres">
      <dgm:prSet presAssocID="{A72E129E-93AA-423D-A383-2D88473938AB}" presName="node" presStyleLbl="node1" presStyleIdx="1" presStyleCnt="7" custScaleX="207888">
        <dgm:presLayoutVars>
          <dgm:bulletEnabled val="1"/>
        </dgm:presLayoutVars>
      </dgm:prSet>
      <dgm:spPr/>
      <dgm:t>
        <a:bodyPr/>
        <a:lstStyle/>
        <a:p>
          <a:endParaRPr lang="en-US"/>
        </a:p>
      </dgm:t>
    </dgm:pt>
    <dgm:pt modelId="{640779C9-C9BC-46AF-9C45-9620D6F80E14}" type="pres">
      <dgm:prSet presAssocID="{ED872DA5-68E1-4335-ABF3-C49A8A079983}" presName="sibTrans" presStyleLbl="sibTrans2D1" presStyleIdx="1" presStyleCnt="6"/>
      <dgm:spPr/>
      <dgm:t>
        <a:bodyPr/>
        <a:lstStyle/>
        <a:p>
          <a:endParaRPr lang="en-US"/>
        </a:p>
      </dgm:t>
    </dgm:pt>
    <dgm:pt modelId="{94E8752A-0EC2-427E-8AF0-C571142EB3BB}" type="pres">
      <dgm:prSet presAssocID="{ED872DA5-68E1-4335-ABF3-C49A8A079983}" presName="connectorText" presStyleLbl="sibTrans2D1" presStyleIdx="1" presStyleCnt="6"/>
      <dgm:spPr/>
      <dgm:t>
        <a:bodyPr/>
        <a:lstStyle/>
        <a:p>
          <a:endParaRPr lang="en-US"/>
        </a:p>
      </dgm:t>
    </dgm:pt>
    <dgm:pt modelId="{D13060CA-725C-44DC-ACE8-5C8814CD5D09}" type="pres">
      <dgm:prSet presAssocID="{EE80C84B-B898-4062-AD5D-A6B6025224F0}" presName="node" presStyleLbl="node1" presStyleIdx="2" presStyleCnt="7" custScaleX="176810" custLinFactNeighborX="-1260" custLinFactNeighborY="3360">
        <dgm:presLayoutVars>
          <dgm:bulletEnabled val="1"/>
        </dgm:presLayoutVars>
      </dgm:prSet>
      <dgm:spPr/>
      <dgm:t>
        <a:bodyPr/>
        <a:lstStyle/>
        <a:p>
          <a:endParaRPr lang="en-US"/>
        </a:p>
      </dgm:t>
    </dgm:pt>
    <dgm:pt modelId="{7BACCD3D-E596-4D4F-AB29-3420F4D00887}" type="pres">
      <dgm:prSet presAssocID="{D7EEA4A1-C226-4C74-A14A-03ECD630F856}" presName="sibTrans" presStyleLbl="sibTrans2D1" presStyleIdx="2" presStyleCnt="6"/>
      <dgm:spPr/>
      <dgm:t>
        <a:bodyPr/>
        <a:lstStyle/>
        <a:p>
          <a:endParaRPr lang="en-US"/>
        </a:p>
      </dgm:t>
    </dgm:pt>
    <dgm:pt modelId="{EBDB5463-0709-486D-A00A-9A5D7853E678}" type="pres">
      <dgm:prSet presAssocID="{D7EEA4A1-C226-4C74-A14A-03ECD630F856}" presName="connectorText" presStyleLbl="sibTrans2D1" presStyleIdx="2" presStyleCnt="6"/>
      <dgm:spPr/>
      <dgm:t>
        <a:bodyPr/>
        <a:lstStyle/>
        <a:p>
          <a:endParaRPr lang="en-US"/>
        </a:p>
      </dgm:t>
    </dgm:pt>
    <dgm:pt modelId="{0AFCF319-35D3-4930-AFF9-CAEE1AFE25CA}" type="pres">
      <dgm:prSet presAssocID="{DFD5A38D-A4AA-4A81-9C00-4924445A615A}" presName="node" presStyleLbl="node1" presStyleIdx="3" presStyleCnt="7" custScaleX="170090">
        <dgm:presLayoutVars>
          <dgm:bulletEnabled val="1"/>
        </dgm:presLayoutVars>
      </dgm:prSet>
      <dgm:spPr/>
      <dgm:t>
        <a:bodyPr/>
        <a:lstStyle/>
        <a:p>
          <a:endParaRPr lang="en-US"/>
        </a:p>
      </dgm:t>
    </dgm:pt>
    <dgm:pt modelId="{80510BE4-C5BB-409E-86F4-8E28B7F36091}" type="pres">
      <dgm:prSet presAssocID="{2F2764E9-8020-40AD-A017-7B47600C611E}" presName="sibTrans" presStyleLbl="sibTrans2D1" presStyleIdx="3" presStyleCnt="6"/>
      <dgm:spPr/>
      <dgm:t>
        <a:bodyPr/>
        <a:lstStyle/>
        <a:p>
          <a:endParaRPr lang="en-US"/>
        </a:p>
      </dgm:t>
    </dgm:pt>
    <dgm:pt modelId="{F1A09FD8-881B-45DA-A2AF-DA51CA98159D}" type="pres">
      <dgm:prSet presAssocID="{2F2764E9-8020-40AD-A017-7B47600C611E}" presName="connectorText" presStyleLbl="sibTrans2D1" presStyleIdx="3" presStyleCnt="6"/>
      <dgm:spPr/>
      <dgm:t>
        <a:bodyPr/>
        <a:lstStyle/>
        <a:p>
          <a:endParaRPr lang="en-US"/>
        </a:p>
      </dgm:t>
    </dgm:pt>
    <dgm:pt modelId="{0533E6B1-FD43-4038-8148-172432752FCA}" type="pres">
      <dgm:prSet presAssocID="{71CAC8B7-CCEF-490C-8DEF-CC7BD504110F}" presName="node" presStyleLbl="node1" presStyleIdx="4" presStyleCnt="7" custScaleX="217127">
        <dgm:presLayoutVars>
          <dgm:bulletEnabled val="1"/>
        </dgm:presLayoutVars>
      </dgm:prSet>
      <dgm:spPr/>
      <dgm:t>
        <a:bodyPr/>
        <a:lstStyle/>
        <a:p>
          <a:endParaRPr lang="en-US"/>
        </a:p>
      </dgm:t>
    </dgm:pt>
    <dgm:pt modelId="{720DCB8D-67F6-4295-B0AD-0748953D311E}" type="pres">
      <dgm:prSet presAssocID="{298F4E27-6667-4706-B1BD-00A3CD790531}" presName="sibTrans" presStyleLbl="sibTrans2D1" presStyleIdx="4" presStyleCnt="6"/>
      <dgm:spPr/>
      <dgm:t>
        <a:bodyPr/>
        <a:lstStyle/>
        <a:p>
          <a:endParaRPr lang="en-US"/>
        </a:p>
      </dgm:t>
    </dgm:pt>
    <dgm:pt modelId="{12FBEE1D-539D-4777-B1D0-7E0DCFF38AE7}" type="pres">
      <dgm:prSet presAssocID="{298F4E27-6667-4706-B1BD-00A3CD790531}" presName="connectorText" presStyleLbl="sibTrans2D1" presStyleIdx="4" presStyleCnt="6"/>
      <dgm:spPr/>
      <dgm:t>
        <a:bodyPr/>
        <a:lstStyle/>
        <a:p>
          <a:endParaRPr lang="en-US"/>
        </a:p>
      </dgm:t>
    </dgm:pt>
    <dgm:pt modelId="{CC8B7327-3A43-4094-96F9-E82FC9022253}" type="pres">
      <dgm:prSet presAssocID="{1F4A3E51-7A79-4853-8857-3D4059D808D5}" presName="node" presStyleLbl="node1" presStyleIdx="5" presStyleCnt="7" custScaleX="179330">
        <dgm:presLayoutVars>
          <dgm:bulletEnabled val="1"/>
        </dgm:presLayoutVars>
      </dgm:prSet>
      <dgm:spPr/>
      <dgm:t>
        <a:bodyPr/>
        <a:lstStyle/>
        <a:p>
          <a:endParaRPr lang="en-US"/>
        </a:p>
      </dgm:t>
    </dgm:pt>
    <dgm:pt modelId="{97F8E9AF-178C-4BBF-B9AC-6AFAB6225285}" type="pres">
      <dgm:prSet presAssocID="{848D1790-FB18-4066-96BB-A9DC80C4AB5E}" presName="sibTrans" presStyleLbl="sibTrans2D1" presStyleIdx="5" presStyleCnt="6"/>
      <dgm:spPr/>
      <dgm:t>
        <a:bodyPr/>
        <a:lstStyle/>
        <a:p>
          <a:endParaRPr lang="en-US"/>
        </a:p>
      </dgm:t>
    </dgm:pt>
    <dgm:pt modelId="{F106B1A2-393C-4034-94FE-EB0DAC0F15EA}" type="pres">
      <dgm:prSet presAssocID="{848D1790-FB18-4066-96BB-A9DC80C4AB5E}" presName="connectorText" presStyleLbl="sibTrans2D1" presStyleIdx="5" presStyleCnt="6"/>
      <dgm:spPr/>
      <dgm:t>
        <a:bodyPr/>
        <a:lstStyle/>
        <a:p>
          <a:endParaRPr lang="en-US"/>
        </a:p>
      </dgm:t>
    </dgm:pt>
    <dgm:pt modelId="{34AAB4FE-70CE-4CB3-AE12-6D5DD64F26E7}" type="pres">
      <dgm:prSet presAssocID="{AD5EBC8B-C1E9-4FBA-B0A0-658FC75E47E5}" presName="node" presStyleLbl="node1" presStyleIdx="6" presStyleCnt="7" custScaleX="158356">
        <dgm:presLayoutVars>
          <dgm:bulletEnabled val="1"/>
        </dgm:presLayoutVars>
      </dgm:prSet>
      <dgm:spPr/>
      <dgm:t>
        <a:bodyPr/>
        <a:lstStyle/>
        <a:p>
          <a:endParaRPr lang="en-US"/>
        </a:p>
      </dgm:t>
    </dgm:pt>
  </dgm:ptLst>
  <dgm:cxnLst>
    <dgm:cxn modelId="{C20EEC94-AE34-4822-BD92-43026B2B19B2}" type="presOf" srcId="{D7638A57-24B3-411A-A552-B828695FA5A6}" destId="{320E8721-6358-4507-808A-003F46797734}" srcOrd="0" destOrd="0" presId="urn:microsoft.com/office/officeart/2005/8/layout/process2"/>
    <dgm:cxn modelId="{AC29471B-43B5-4D71-BC15-3C91156DF0DC}" type="presOf" srcId="{298F4E27-6667-4706-B1BD-00A3CD790531}" destId="{12FBEE1D-539D-4777-B1D0-7E0DCFF38AE7}" srcOrd="1" destOrd="0" presId="urn:microsoft.com/office/officeart/2005/8/layout/process2"/>
    <dgm:cxn modelId="{DF67EE24-871B-4667-ACC1-525C09439242}" type="presOf" srcId="{D7EEA4A1-C226-4C74-A14A-03ECD630F856}" destId="{EBDB5463-0709-486D-A00A-9A5D7853E678}" srcOrd="1" destOrd="0" presId="urn:microsoft.com/office/officeart/2005/8/layout/process2"/>
    <dgm:cxn modelId="{1750AEBE-802B-4C41-9005-2EDB828BFB2B}" type="presOf" srcId="{848D1790-FB18-4066-96BB-A9DC80C4AB5E}" destId="{F106B1A2-393C-4034-94FE-EB0DAC0F15EA}" srcOrd="1" destOrd="0" presId="urn:microsoft.com/office/officeart/2005/8/layout/process2"/>
    <dgm:cxn modelId="{DFDEA18D-83DA-46D0-9CEE-C74CE082C455}" type="presOf" srcId="{E1CD6AC9-E925-4489-9517-02716BDAE887}" destId="{3B450871-B354-4E94-9710-49982FD8065D}" srcOrd="0" destOrd="0" presId="urn:microsoft.com/office/officeart/2005/8/layout/process2"/>
    <dgm:cxn modelId="{37D85EA9-ED4B-4D2D-BECF-64971D590AE1}" srcId="{DB1D281D-33C8-46A6-887F-A8275DDAEB38}" destId="{1F4A3E51-7A79-4853-8857-3D4059D808D5}" srcOrd="5" destOrd="0" parTransId="{3B6960AB-8B26-453A-AD2F-521C4EE7656C}" sibTransId="{848D1790-FB18-4066-96BB-A9DC80C4AB5E}"/>
    <dgm:cxn modelId="{102A0CEC-C15E-4782-B394-FA1A876CA167}" type="presOf" srcId="{DFD5A38D-A4AA-4A81-9C00-4924445A615A}" destId="{0AFCF319-35D3-4930-AFF9-CAEE1AFE25CA}" srcOrd="0" destOrd="0" presId="urn:microsoft.com/office/officeart/2005/8/layout/process2"/>
    <dgm:cxn modelId="{9409DA66-937A-4AD8-81BD-E2126DA90783}" type="presOf" srcId="{298F4E27-6667-4706-B1BD-00A3CD790531}" destId="{720DCB8D-67F6-4295-B0AD-0748953D311E}" srcOrd="0" destOrd="0" presId="urn:microsoft.com/office/officeart/2005/8/layout/process2"/>
    <dgm:cxn modelId="{931D3EFD-3BC8-4831-85F6-2FA16D70674C}" srcId="{DB1D281D-33C8-46A6-887F-A8275DDAEB38}" destId="{EE80C84B-B898-4062-AD5D-A6B6025224F0}" srcOrd="2" destOrd="0" parTransId="{115AD282-4F42-4EEC-B90B-4CC259DD3C9C}" sibTransId="{D7EEA4A1-C226-4C74-A14A-03ECD630F856}"/>
    <dgm:cxn modelId="{13990C76-AB93-4985-BBE5-679C866F9155}" type="presOf" srcId="{ED872DA5-68E1-4335-ABF3-C49A8A079983}" destId="{640779C9-C9BC-46AF-9C45-9620D6F80E14}" srcOrd="0" destOrd="0" presId="urn:microsoft.com/office/officeart/2005/8/layout/process2"/>
    <dgm:cxn modelId="{58BE514D-8403-406D-A97C-EEBD757013C8}" type="presOf" srcId="{D7638A57-24B3-411A-A552-B828695FA5A6}" destId="{656B5452-AA7B-4429-A143-BE9FEA310030}" srcOrd="1" destOrd="0" presId="urn:microsoft.com/office/officeart/2005/8/layout/process2"/>
    <dgm:cxn modelId="{E9CED1A7-D4A9-4B0F-9E42-13F3EC93A362}" type="presOf" srcId="{DB1D281D-33C8-46A6-887F-A8275DDAEB38}" destId="{1ADACD15-7036-4237-ABF7-FBBEA78E5C1A}" srcOrd="0" destOrd="0" presId="urn:microsoft.com/office/officeart/2005/8/layout/process2"/>
    <dgm:cxn modelId="{FF2FA24A-09A8-44B1-A5D5-78A35FEE837A}" srcId="{DB1D281D-33C8-46A6-887F-A8275DDAEB38}" destId="{A72E129E-93AA-423D-A383-2D88473938AB}" srcOrd="1" destOrd="0" parTransId="{4DF35FD5-98C9-4C11-87CE-7F1B1D1EDD9C}" sibTransId="{ED872DA5-68E1-4335-ABF3-C49A8A079983}"/>
    <dgm:cxn modelId="{23C1FE05-499A-4DB6-9FA5-F49DB837814B}" type="presOf" srcId="{ED872DA5-68E1-4335-ABF3-C49A8A079983}" destId="{94E8752A-0EC2-427E-8AF0-C571142EB3BB}" srcOrd="1" destOrd="0" presId="urn:microsoft.com/office/officeart/2005/8/layout/process2"/>
    <dgm:cxn modelId="{D815CF15-78C8-4E56-A46D-98B42FA9E838}" type="presOf" srcId="{AD5EBC8B-C1E9-4FBA-B0A0-658FC75E47E5}" destId="{34AAB4FE-70CE-4CB3-AE12-6D5DD64F26E7}" srcOrd="0" destOrd="0" presId="urn:microsoft.com/office/officeart/2005/8/layout/process2"/>
    <dgm:cxn modelId="{52B736F8-A33F-439C-8099-90D5D1FE2FE9}" type="presOf" srcId="{71CAC8B7-CCEF-490C-8DEF-CC7BD504110F}" destId="{0533E6B1-FD43-4038-8148-172432752FCA}" srcOrd="0" destOrd="0" presId="urn:microsoft.com/office/officeart/2005/8/layout/process2"/>
    <dgm:cxn modelId="{B85EC5E0-CC1A-49D6-8982-AED40A99C31D}" type="presOf" srcId="{EE80C84B-B898-4062-AD5D-A6B6025224F0}" destId="{D13060CA-725C-44DC-ACE8-5C8814CD5D09}" srcOrd="0" destOrd="0" presId="urn:microsoft.com/office/officeart/2005/8/layout/process2"/>
    <dgm:cxn modelId="{F344BF8A-E513-45E3-9A82-7A3CF32C0D6A}" type="presOf" srcId="{2F2764E9-8020-40AD-A017-7B47600C611E}" destId="{F1A09FD8-881B-45DA-A2AF-DA51CA98159D}" srcOrd="1" destOrd="0" presId="urn:microsoft.com/office/officeart/2005/8/layout/process2"/>
    <dgm:cxn modelId="{6F22F9C3-3901-4AD9-AF15-A5ED7298EF47}" type="presOf" srcId="{D7EEA4A1-C226-4C74-A14A-03ECD630F856}" destId="{7BACCD3D-E596-4D4F-AB29-3420F4D00887}" srcOrd="0" destOrd="0" presId="urn:microsoft.com/office/officeart/2005/8/layout/process2"/>
    <dgm:cxn modelId="{60524F53-9DA9-45D4-B95D-E7B8B9C3D8F8}" srcId="{DB1D281D-33C8-46A6-887F-A8275DDAEB38}" destId="{E1CD6AC9-E925-4489-9517-02716BDAE887}" srcOrd="0" destOrd="0" parTransId="{29B2C9C7-86F3-4CA5-8727-F874C29FCC1E}" sibTransId="{D7638A57-24B3-411A-A552-B828695FA5A6}"/>
    <dgm:cxn modelId="{AF232623-58C8-4681-BF6D-CE2987A3355E}" srcId="{DB1D281D-33C8-46A6-887F-A8275DDAEB38}" destId="{DFD5A38D-A4AA-4A81-9C00-4924445A615A}" srcOrd="3" destOrd="0" parTransId="{97C348D7-F3D6-47B6-A157-A3DC20A534E2}" sibTransId="{2F2764E9-8020-40AD-A017-7B47600C611E}"/>
    <dgm:cxn modelId="{FA4AB689-A990-49DA-8296-622BC127F8AE}" type="presOf" srcId="{1F4A3E51-7A79-4853-8857-3D4059D808D5}" destId="{CC8B7327-3A43-4094-96F9-E82FC9022253}" srcOrd="0" destOrd="0" presId="urn:microsoft.com/office/officeart/2005/8/layout/process2"/>
    <dgm:cxn modelId="{8BBB8E9C-5F42-4F50-B525-E1A9144EF5F3}" srcId="{DB1D281D-33C8-46A6-887F-A8275DDAEB38}" destId="{71CAC8B7-CCEF-490C-8DEF-CC7BD504110F}" srcOrd="4" destOrd="0" parTransId="{F00DEAF8-A5A8-45C7-968A-976BC5AAC2D2}" sibTransId="{298F4E27-6667-4706-B1BD-00A3CD790531}"/>
    <dgm:cxn modelId="{24CFD832-1369-4ACE-B95C-152F248EE1A3}" type="presOf" srcId="{2F2764E9-8020-40AD-A017-7B47600C611E}" destId="{80510BE4-C5BB-409E-86F4-8E28B7F36091}" srcOrd="0" destOrd="0" presId="urn:microsoft.com/office/officeart/2005/8/layout/process2"/>
    <dgm:cxn modelId="{FD4D493E-5304-4C0C-AA09-7ED6523E5F47}" type="presOf" srcId="{A72E129E-93AA-423D-A383-2D88473938AB}" destId="{1DD863BD-9BFA-4AF0-A9CD-30EE92C770BD}" srcOrd="0" destOrd="0" presId="urn:microsoft.com/office/officeart/2005/8/layout/process2"/>
    <dgm:cxn modelId="{B439D3D5-4259-4F2F-AECA-BD2BE17516B6}" srcId="{DB1D281D-33C8-46A6-887F-A8275DDAEB38}" destId="{AD5EBC8B-C1E9-4FBA-B0A0-658FC75E47E5}" srcOrd="6" destOrd="0" parTransId="{89C2DCCB-D090-4548-A701-649402735DC1}" sibTransId="{54E91B86-E0A0-47A2-ACAA-40B27D086AD4}"/>
    <dgm:cxn modelId="{83E46A77-F782-4397-AE87-9019AFA0FA57}" type="presOf" srcId="{848D1790-FB18-4066-96BB-A9DC80C4AB5E}" destId="{97F8E9AF-178C-4BBF-B9AC-6AFAB6225285}" srcOrd="0" destOrd="0" presId="urn:microsoft.com/office/officeart/2005/8/layout/process2"/>
    <dgm:cxn modelId="{67E03CBE-C45B-42C2-AA98-615902366AC6}" type="presParOf" srcId="{1ADACD15-7036-4237-ABF7-FBBEA78E5C1A}" destId="{3B450871-B354-4E94-9710-49982FD8065D}" srcOrd="0" destOrd="0" presId="urn:microsoft.com/office/officeart/2005/8/layout/process2"/>
    <dgm:cxn modelId="{D9B97056-C386-4E7C-AA45-4A7A0836A289}" type="presParOf" srcId="{1ADACD15-7036-4237-ABF7-FBBEA78E5C1A}" destId="{320E8721-6358-4507-808A-003F46797734}" srcOrd="1" destOrd="0" presId="urn:microsoft.com/office/officeart/2005/8/layout/process2"/>
    <dgm:cxn modelId="{3FB803A6-DE72-4DFD-8DBC-63076C2B1E71}" type="presParOf" srcId="{320E8721-6358-4507-808A-003F46797734}" destId="{656B5452-AA7B-4429-A143-BE9FEA310030}" srcOrd="0" destOrd="0" presId="urn:microsoft.com/office/officeart/2005/8/layout/process2"/>
    <dgm:cxn modelId="{7F7F3AA2-1D0D-47F4-8D7A-D8C433D085E8}" type="presParOf" srcId="{1ADACD15-7036-4237-ABF7-FBBEA78E5C1A}" destId="{1DD863BD-9BFA-4AF0-A9CD-30EE92C770BD}" srcOrd="2" destOrd="0" presId="urn:microsoft.com/office/officeart/2005/8/layout/process2"/>
    <dgm:cxn modelId="{D8C7A4CB-0751-4C51-975F-9845D0BBA63C}" type="presParOf" srcId="{1ADACD15-7036-4237-ABF7-FBBEA78E5C1A}" destId="{640779C9-C9BC-46AF-9C45-9620D6F80E14}" srcOrd="3" destOrd="0" presId="urn:microsoft.com/office/officeart/2005/8/layout/process2"/>
    <dgm:cxn modelId="{B19333D6-3412-485D-8CAC-2F5917C5EFB8}" type="presParOf" srcId="{640779C9-C9BC-46AF-9C45-9620D6F80E14}" destId="{94E8752A-0EC2-427E-8AF0-C571142EB3BB}" srcOrd="0" destOrd="0" presId="urn:microsoft.com/office/officeart/2005/8/layout/process2"/>
    <dgm:cxn modelId="{B64F868D-C60D-4C96-B2AD-87F6359EE073}" type="presParOf" srcId="{1ADACD15-7036-4237-ABF7-FBBEA78E5C1A}" destId="{D13060CA-725C-44DC-ACE8-5C8814CD5D09}" srcOrd="4" destOrd="0" presId="urn:microsoft.com/office/officeart/2005/8/layout/process2"/>
    <dgm:cxn modelId="{5834BD57-7AAB-468F-81F3-428B9C496877}" type="presParOf" srcId="{1ADACD15-7036-4237-ABF7-FBBEA78E5C1A}" destId="{7BACCD3D-E596-4D4F-AB29-3420F4D00887}" srcOrd="5" destOrd="0" presId="urn:microsoft.com/office/officeart/2005/8/layout/process2"/>
    <dgm:cxn modelId="{968651BE-56FA-4BAC-99A7-7FC804212A71}" type="presParOf" srcId="{7BACCD3D-E596-4D4F-AB29-3420F4D00887}" destId="{EBDB5463-0709-486D-A00A-9A5D7853E678}" srcOrd="0" destOrd="0" presId="urn:microsoft.com/office/officeart/2005/8/layout/process2"/>
    <dgm:cxn modelId="{11A0C2C9-B57C-47FB-A774-B1498770F107}" type="presParOf" srcId="{1ADACD15-7036-4237-ABF7-FBBEA78E5C1A}" destId="{0AFCF319-35D3-4930-AFF9-CAEE1AFE25CA}" srcOrd="6" destOrd="0" presId="urn:microsoft.com/office/officeart/2005/8/layout/process2"/>
    <dgm:cxn modelId="{5A318CE2-3D1F-4160-8B76-AAC5AA6FEE60}" type="presParOf" srcId="{1ADACD15-7036-4237-ABF7-FBBEA78E5C1A}" destId="{80510BE4-C5BB-409E-86F4-8E28B7F36091}" srcOrd="7" destOrd="0" presId="urn:microsoft.com/office/officeart/2005/8/layout/process2"/>
    <dgm:cxn modelId="{E0995D31-5A0E-4AF7-8B8A-279E53322532}" type="presParOf" srcId="{80510BE4-C5BB-409E-86F4-8E28B7F36091}" destId="{F1A09FD8-881B-45DA-A2AF-DA51CA98159D}" srcOrd="0" destOrd="0" presId="urn:microsoft.com/office/officeart/2005/8/layout/process2"/>
    <dgm:cxn modelId="{3600AE42-3B1C-454A-B206-8E2A3F039CD5}" type="presParOf" srcId="{1ADACD15-7036-4237-ABF7-FBBEA78E5C1A}" destId="{0533E6B1-FD43-4038-8148-172432752FCA}" srcOrd="8" destOrd="0" presId="urn:microsoft.com/office/officeart/2005/8/layout/process2"/>
    <dgm:cxn modelId="{EE3E4D2A-7A78-4B9A-97C7-7C0EEA161CEC}" type="presParOf" srcId="{1ADACD15-7036-4237-ABF7-FBBEA78E5C1A}" destId="{720DCB8D-67F6-4295-B0AD-0748953D311E}" srcOrd="9" destOrd="0" presId="urn:microsoft.com/office/officeart/2005/8/layout/process2"/>
    <dgm:cxn modelId="{E39F1DBE-719E-408A-A7E8-B17C4D4DC567}" type="presParOf" srcId="{720DCB8D-67F6-4295-B0AD-0748953D311E}" destId="{12FBEE1D-539D-4777-B1D0-7E0DCFF38AE7}" srcOrd="0" destOrd="0" presId="urn:microsoft.com/office/officeart/2005/8/layout/process2"/>
    <dgm:cxn modelId="{D08CCED4-0CE1-4B29-BCAE-8D8BCE48ECF2}" type="presParOf" srcId="{1ADACD15-7036-4237-ABF7-FBBEA78E5C1A}" destId="{CC8B7327-3A43-4094-96F9-E82FC9022253}" srcOrd="10" destOrd="0" presId="urn:microsoft.com/office/officeart/2005/8/layout/process2"/>
    <dgm:cxn modelId="{9F1F1C1C-929A-48E9-9A7A-8B54434C6484}" type="presParOf" srcId="{1ADACD15-7036-4237-ABF7-FBBEA78E5C1A}" destId="{97F8E9AF-178C-4BBF-B9AC-6AFAB6225285}" srcOrd="11" destOrd="0" presId="urn:microsoft.com/office/officeart/2005/8/layout/process2"/>
    <dgm:cxn modelId="{4B79E4A6-91FF-440B-88C2-1960A2EC6FEB}" type="presParOf" srcId="{97F8E9AF-178C-4BBF-B9AC-6AFAB6225285}" destId="{F106B1A2-393C-4034-94FE-EB0DAC0F15EA}" srcOrd="0" destOrd="0" presId="urn:microsoft.com/office/officeart/2005/8/layout/process2"/>
    <dgm:cxn modelId="{627E5F6D-35A2-4815-B35F-41B361F9C874}" type="presParOf" srcId="{1ADACD15-7036-4237-ABF7-FBBEA78E5C1A}" destId="{34AAB4FE-70CE-4CB3-AE12-6D5DD64F26E7}" srcOrd="12" destOrd="0" presId="urn:microsoft.com/office/officeart/2005/8/layout/process2"/>
  </dgm:cxnLst>
  <dgm:bg/>
  <dgm:whole/>
</dgm:dataModel>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615</TotalTime>
  <Pages>1</Pages>
  <Words>5661</Words>
  <Characters>32274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37860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St.Blacq</dc:creator>
  <cp:keywords/>
  <dc:description/>
  <cp:lastModifiedBy>Chinedu</cp:lastModifiedBy>
  <cp:revision>9</cp:revision>
  <cp:lastPrinted>2016-09-26T17:04:00Z</cp:lastPrinted>
  <dcterms:created xsi:type="dcterms:W3CDTF">2016-09-09T07:32:00Z</dcterms:created>
  <dcterms:modified xsi:type="dcterms:W3CDTF">2016-11-02T14:15:00Z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Deftones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