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42" w:rsidRDefault="00BA5F42" w:rsidP="00BA5F42">
      <w:pPr>
        <w:jc w:val="center"/>
        <w:rPr>
          <w:b/>
          <w:bCs/>
        </w:rPr>
      </w:pPr>
      <w:r>
        <w:rPr>
          <w:b/>
          <w:bCs/>
        </w:rPr>
        <w:t>ОСНОВЫ РОССИЙСКОЙ ГОСУДАРСТВЕННОСТИ</w:t>
      </w:r>
    </w:p>
    <w:p w:rsidR="00BA5F42" w:rsidRDefault="00BA5F42" w:rsidP="00BA5F42">
      <w:pPr>
        <w:jc w:val="both"/>
        <w:rPr>
          <w:b/>
          <w:bCs/>
        </w:rPr>
      </w:pPr>
      <w:r w:rsidRPr="00EF129E">
        <w:rPr>
          <w:b/>
          <w:bCs/>
        </w:rPr>
        <w:t>Тема 6. «Российская ц</w:t>
      </w:r>
      <w:r>
        <w:rPr>
          <w:b/>
          <w:bCs/>
        </w:rPr>
        <w:t xml:space="preserve">ивилизационная идентичность»  </w:t>
      </w:r>
    </w:p>
    <w:p w:rsidR="00BA5F42" w:rsidRPr="00BA5F42" w:rsidRDefault="00BA5F42" w:rsidP="00BA5F42">
      <w:pPr>
        <w:pStyle w:val="a3"/>
        <w:numPr>
          <w:ilvl w:val="0"/>
          <w:numId w:val="2"/>
        </w:numPr>
        <w:jc w:val="both"/>
        <w:rPr>
          <w:rFonts w:cs="Times New Roman"/>
          <w:bCs/>
          <w:szCs w:val="28"/>
        </w:rPr>
      </w:pPr>
      <w:r w:rsidRPr="00BA5F42">
        <w:rPr>
          <w:rFonts w:cs="Times New Roman"/>
          <w:bCs/>
          <w:szCs w:val="28"/>
        </w:rPr>
        <w:t>Портрет поколения по результатам исследований (ценности, жизненные ориентиры, притязания, страхи)</w:t>
      </w:r>
    </w:p>
    <w:p w:rsidR="00BA5F42" w:rsidRDefault="00BA5F42" w:rsidP="00BA5F42">
      <w:pPr>
        <w:numPr>
          <w:ilvl w:val="0"/>
          <w:numId w:val="2"/>
        </w:numPr>
        <w:spacing w:after="0"/>
        <w:jc w:val="both"/>
      </w:pPr>
      <w:r>
        <w:t>Ценностно-мотивационный профиль современной российской молодежи – герои и антигерои наших дней?</w:t>
      </w:r>
    </w:p>
    <w:p w:rsidR="00BA5F42" w:rsidRDefault="00BA5F42" w:rsidP="00BA5F42">
      <w:pPr>
        <w:numPr>
          <w:ilvl w:val="0"/>
          <w:numId w:val="2"/>
        </w:numPr>
        <w:spacing w:after="0"/>
        <w:jc w:val="both"/>
      </w:pPr>
      <w:r>
        <w:t>Дилеммы поколения: патриоты или граждане мира, быть или казаться.</w:t>
      </w:r>
    </w:p>
    <w:p w:rsidR="00BA5F42" w:rsidRDefault="00BA5F42" w:rsidP="00BA5F42">
      <w:pPr>
        <w:numPr>
          <w:ilvl w:val="0"/>
          <w:numId w:val="2"/>
        </w:numPr>
        <w:spacing w:after="0"/>
        <w:jc w:val="both"/>
      </w:pPr>
      <w:r>
        <w:t xml:space="preserve">Аутентичность взаимных ожиданий общества и индивида. </w:t>
      </w:r>
    </w:p>
    <w:p w:rsidR="00BA5F42" w:rsidRDefault="00BA5F42" w:rsidP="00BA5F42">
      <w:pPr>
        <w:spacing w:after="0"/>
        <w:ind w:left="720"/>
        <w:jc w:val="both"/>
      </w:pPr>
    </w:p>
    <w:p w:rsidR="00BA5F42" w:rsidRDefault="00BA5F42" w:rsidP="00BA5F42">
      <w:pPr>
        <w:spacing w:after="0"/>
        <w:ind w:left="720"/>
        <w:jc w:val="both"/>
      </w:pPr>
      <w:r>
        <w:t>Список литературы и источников</w:t>
      </w:r>
      <w:r>
        <w:rPr>
          <w:lang w:val="en-US"/>
        </w:rPr>
        <w:t>:</w:t>
      </w:r>
    </w:p>
    <w:p w:rsidR="00BA5F42" w:rsidRPr="00D230D3" w:rsidRDefault="00BA5F42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  <w:lang w:val="en-US"/>
        </w:rPr>
      </w:pPr>
      <w:r w:rsidRPr="00D230D3">
        <w:rPr>
          <w:rFonts w:cs="Times New Roman"/>
          <w:sz w:val="24"/>
          <w:szCs w:val="24"/>
        </w:rPr>
        <w:t xml:space="preserve">Зайцева Наталия Александровна Теория поколений: мы разные или одинаковые? // Российские регионы: взгляд в будущее. 2015. №2 (3). </w:t>
      </w:r>
      <w:r w:rsidRPr="00D230D3">
        <w:rPr>
          <w:rFonts w:cs="Times New Roman"/>
          <w:sz w:val="24"/>
          <w:szCs w:val="24"/>
          <w:lang w:val="en-US"/>
        </w:rPr>
        <w:t>URL: https://cyberleninka.ru/article/n/teoriya-pok</w:t>
      </w:r>
      <w:r w:rsidRPr="00D230D3">
        <w:rPr>
          <w:rFonts w:cs="Times New Roman"/>
          <w:sz w:val="24"/>
          <w:szCs w:val="24"/>
          <w:lang w:val="en-US"/>
        </w:rPr>
        <w:t>oleniy-my-raznye-ili-odinakovye</w:t>
      </w:r>
    </w:p>
    <w:p w:rsidR="00712023" w:rsidRPr="00D230D3" w:rsidRDefault="00BA5F42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</w:rPr>
      </w:pPr>
      <w:r w:rsidRPr="00D230D3">
        <w:rPr>
          <w:rFonts w:cs="Times New Roman"/>
          <w:sz w:val="24"/>
          <w:szCs w:val="24"/>
        </w:rPr>
        <w:t>Воронцова Ю.А. Теоретическая основа теории поколений // Ученые записки ОГУ. Серия: Гуманитарные и социальные науки. 2016. №3 (72). URL: https://cyberleninka.ru/article/n/teoretic</w:t>
      </w:r>
      <w:r w:rsidR="00712023" w:rsidRPr="00D230D3">
        <w:rPr>
          <w:rFonts w:cs="Times New Roman"/>
          <w:sz w:val="24"/>
          <w:szCs w:val="24"/>
        </w:rPr>
        <w:t>heskaya-osnova-teorii-pokoleniy</w:t>
      </w:r>
    </w:p>
    <w:p w:rsidR="00712023" w:rsidRPr="00D230D3" w:rsidRDefault="00712023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  <w:lang w:val="en-US"/>
        </w:rPr>
      </w:pPr>
      <w:r w:rsidRPr="00D230D3">
        <w:rPr>
          <w:rFonts w:cs="Times New Roman"/>
          <w:sz w:val="24"/>
          <w:szCs w:val="24"/>
        </w:rPr>
        <w:t xml:space="preserve">И. А. Немцев Теория поколений как ключ к пониманию коммуникационного процесса в обществе // Международный журнал гуманитарных и естественных наук. 2018. №12-1. </w:t>
      </w:r>
      <w:r w:rsidRPr="00D230D3">
        <w:rPr>
          <w:rFonts w:cs="Times New Roman"/>
          <w:sz w:val="24"/>
          <w:szCs w:val="24"/>
          <w:lang w:val="en-US"/>
        </w:rPr>
        <w:t>URL: https://cyberleninka.ru/article/n/teoriya-pokoleniy-kak-klyuch-k-ponimaniyu-kommunikatsionnogo-protsessa-v</w:t>
      </w:r>
      <w:r w:rsidRPr="00D230D3">
        <w:rPr>
          <w:rFonts w:cs="Times New Roman"/>
          <w:sz w:val="24"/>
          <w:szCs w:val="24"/>
          <w:lang w:val="en-US"/>
        </w:rPr>
        <w:t>-obschestve</w:t>
      </w:r>
    </w:p>
    <w:p w:rsidR="00BA5F42" w:rsidRPr="00D230D3" w:rsidRDefault="00712023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</w:rPr>
      </w:pPr>
      <w:r w:rsidRPr="00D230D3">
        <w:rPr>
          <w:rFonts w:cs="Times New Roman"/>
          <w:sz w:val="24"/>
          <w:szCs w:val="24"/>
        </w:rPr>
        <w:t xml:space="preserve">Белозерова Л.А., Поляков С.Д., </w:t>
      </w:r>
      <w:proofErr w:type="spellStart"/>
      <w:r w:rsidRPr="00D230D3">
        <w:rPr>
          <w:rFonts w:cs="Times New Roman"/>
          <w:sz w:val="24"/>
          <w:szCs w:val="24"/>
        </w:rPr>
        <w:t>Жидяева</w:t>
      </w:r>
      <w:proofErr w:type="spellEnd"/>
      <w:r w:rsidRPr="00D230D3">
        <w:rPr>
          <w:rFonts w:cs="Times New Roman"/>
          <w:sz w:val="24"/>
          <w:szCs w:val="24"/>
        </w:rPr>
        <w:t xml:space="preserve"> О.О. Социокультурные особенности поколения </w:t>
      </w:r>
      <w:r w:rsidRPr="00D230D3">
        <w:rPr>
          <w:rFonts w:cs="Times New Roman"/>
          <w:sz w:val="24"/>
          <w:szCs w:val="24"/>
          <w:lang w:val="en-US"/>
        </w:rPr>
        <w:t>Z</w:t>
      </w:r>
      <w:r w:rsidRPr="00D230D3">
        <w:rPr>
          <w:rFonts w:cs="Times New Roman"/>
          <w:sz w:val="24"/>
          <w:szCs w:val="24"/>
        </w:rPr>
        <w:t xml:space="preserve">: опыт эмпирического исследования // Поволжский педагогический поиск. №3 (25). 2018. С.16-23. Электронный ресурс: </w:t>
      </w:r>
      <w:hyperlink r:id="rId6" w:history="1">
        <w:r w:rsidRPr="00D230D3">
          <w:rPr>
            <w:rStyle w:val="a4"/>
            <w:rFonts w:cs="Times New Roman"/>
            <w:sz w:val="24"/>
            <w:szCs w:val="24"/>
            <w:lang w:val="en-US"/>
          </w:rPr>
          <w:t>https</w:t>
        </w:r>
        <w:r w:rsidRPr="00D230D3">
          <w:rPr>
            <w:rStyle w:val="a4"/>
            <w:rFonts w:cs="Times New Roman"/>
            <w:sz w:val="24"/>
            <w:szCs w:val="24"/>
          </w:rPr>
          <w:t>://</w:t>
        </w:r>
        <w:r w:rsidRPr="00D230D3">
          <w:rPr>
            <w:rStyle w:val="a4"/>
            <w:rFonts w:cs="Times New Roman"/>
            <w:sz w:val="24"/>
            <w:szCs w:val="24"/>
            <w:lang w:val="en-US"/>
          </w:rPr>
          <w:t>www</w:t>
        </w:r>
        <w:r w:rsidRPr="00D230D3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ulspu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.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ru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/</w:t>
        </w:r>
        <w:r w:rsidRPr="00D230D3">
          <w:rPr>
            <w:rStyle w:val="a4"/>
            <w:rFonts w:cs="Times New Roman"/>
            <w:sz w:val="24"/>
            <w:szCs w:val="24"/>
            <w:lang w:val="en-US"/>
          </w:rPr>
          <w:t>science</w:t>
        </w:r>
        <w:r w:rsidRPr="00D230D3">
          <w:rPr>
            <w:rStyle w:val="a4"/>
            <w:rFonts w:cs="Times New Roman"/>
            <w:sz w:val="24"/>
            <w:szCs w:val="24"/>
          </w:rPr>
          <w:t>/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proekt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-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crossref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/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arxiv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/</w:t>
        </w:r>
        <w:r w:rsidRPr="00D230D3">
          <w:rPr>
            <w:rStyle w:val="a4"/>
            <w:rFonts w:cs="Times New Roman"/>
            <w:sz w:val="24"/>
            <w:szCs w:val="24"/>
            <w:lang w:val="en-US"/>
          </w:rPr>
          <w:t>VRPS</w:t>
        </w:r>
        <w:r w:rsidRPr="00D230D3">
          <w:rPr>
            <w:rStyle w:val="a4"/>
            <w:rFonts w:cs="Times New Roman"/>
            <w:sz w:val="24"/>
            <w:szCs w:val="24"/>
          </w:rPr>
          <w:t>3(25)2018</w:t>
        </w:r>
        <w:proofErr w:type="spellStart"/>
        <w:r w:rsidRPr="00D230D3">
          <w:rPr>
            <w:rStyle w:val="a4"/>
            <w:rFonts w:cs="Times New Roman"/>
            <w:sz w:val="24"/>
            <w:szCs w:val="24"/>
            <w:lang w:val="en-US"/>
          </w:rPr>
          <w:t>BelozerovaPolyakovZhidyaeva</w:t>
        </w:r>
        <w:proofErr w:type="spellEnd"/>
        <w:r w:rsidRPr="00D230D3">
          <w:rPr>
            <w:rStyle w:val="a4"/>
            <w:rFonts w:cs="Times New Roman"/>
            <w:sz w:val="24"/>
            <w:szCs w:val="24"/>
          </w:rPr>
          <w:t>.</w:t>
        </w:r>
        <w:r w:rsidRPr="00D230D3">
          <w:rPr>
            <w:rStyle w:val="a4"/>
            <w:rFonts w:cs="Times New Roman"/>
            <w:sz w:val="24"/>
            <w:szCs w:val="24"/>
            <w:lang w:val="en-US"/>
          </w:rPr>
          <w:t>pdf</w:t>
        </w:r>
      </w:hyperlink>
    </w:p>
    <w:p w:rsidR="00F23EBD" w:rsidRPr="00D230D3" w:rsidRDefault="00712023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</w:rPr>
      </w:pPr>
      <w:proofErr w:type="spellStart"/>
      <w:r w:rsidRPr="00D230D3">
        <w:rPr>
          <w:sz w:val="24"/>
          <w:szCs w:val="24"/>
        </w:rPr>
        <w:t>Шамис</w:t>
      </w:r>
      <w:proofErr w:type="spellEnd"/>
      <w:r w:rsidRPr="00D230D3">
        <w:rPr>
          <w:sz w:val="24"/>
          <w:szCs w:val="24"/>
        </w:rPr>
        <w:t xml:space="preserve"> Е., Антипов А. (2018). Теория поколений. — Текст: электронный  // Психология и  бизнес.  — URL: h</w:t>
      </w:r>
      <w:r w:rsidRPr="00D230D3">
        <w:rPr>
          <w:sz w:val="24"/>
          <w:szCs w:val="24"/>
        </w:rPr>
        <w:t xml:space="preserve">ttps://psycho.ru/ </w:t>
      </w:r>
      <w:proofErr w:type="spellStart"/>
      <w:r w:rsidRPr="00D230D3">
        <w:rPr>
          <w:sz w:val="24"/>
          <w:szCs w:val="24"/>
        </w:rPr>
        <w:t>library</w:t>
      </w:r>
      <w:proofErr w:type="spellEnd"/>
      <w:r w:rsidRPr="00D230D3">
        <w:rPr>
          <w:sz w:val="24"/>
          <w:szCs w:val="24"/>
        </w:rPr>
        <w:t>/2581</w:t>
      </w:r>
    </w:p>
    <w:p w:rsidR="00712023" w:rsidRPr="00D230D3" w:rsidRDefault="00712023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</w:rPr>
      </w:pPr>
      <w:r w:rsidRPr="00D230D3">
        <w:rPr>
          <w:sz w:val="24"/>
          <w:szCs w:val="24"/>
        </w:rPr>
        <w:t xml:space="preserve">Франц А.С. Ценности отечественной нравственной культуры. Екатеринбург. 2018г. </w:t>
      </w:r>
      <w:hyperlink r:id="rId7" w:history="1">
        <w:r w:rsidRPr="00D230D3">
          <w:rPr>
            <w:rStyle w:val="a4"/>
            <w:sz w:val="24"/>
            <w:szCs w:val="24"/>
          </w:rPr>
          <w:t>https://core.ac.uk/download/pdf/162320105.pdf</w:t>
        </w:r>
      </w:hyperlink>
    </w:p>
    <w:p w:rsidR="00D230D3" w:rsidRPr="00D230D3" w:rsidRDefault="00712023" w:rsidP="00D230D3">
      <w:pPr>
        <w:pStyle w:val="a3"/>
        <w:numPr>
          <w:ilvl w:val="0"/>
          <w:numId w:val="3"/>
        </w:numPr>
        <w:spacing w:after="0"/>
        <w:ind w:left="426"/>
        <w:jc w:val="both"/>
        <w:rPr>
          <w:rFonts w:cs="Times New Roman"/>
          <w:sz w:val="24"/>
          <w:szCs w:val="24"/>
        </w:rPr>
      </w:pPr>
      <w:r w:rsidRPr="00D230D3">
        <w:rPr>
          <w:sz w:val="24"/>
          <w:szCs w:val="24"/>
        </w:rPr>
        <w:t xml:space="preserve">Сборник статей «Гражданственность личности в условиях изменяющегося мира: </w:t>
      </w:r>
      <w:proofErr w:type="gramStart"/>
      <w:r w:rsidRPr="00D230D3">
        <w:rPr>
          <w:sz w:val="24"/>
          <w:szCs w:val="24"/>
        </w:rPr>
        <w:t>от</w:t>
      </w:r>
      <w:proofErr w:type="gramEnd"/>
      <w:r w:rsidRPr="00D230D3">
        <w:rPr>
          <w:sz w:val="24"/>
          <w:szCs w:val="24"/>
        </w:rPr>
        <w:t xml:space="preserve"> протестной к созидательной активности». Курск. 2015г. </w:t>
      </w:r>
      <w:hyperlink r:id="rId8" w:history="1">
        <w:r w:rsidR="00D230D3" w:rsidRPr="00D230D3">
          <w:rPr>
            <w:rStyle w:val="a4"/>
            <w:sz w:val="24"/>
            <w:szCs w:val="24"/>
          </w:rPr>
          <w:t>https://swsu.ru/structura/up/flmk/kip/folder3/Sbornik2015.pd</w:t>
        </w:r>
        <w:r w:rsidR="00D230D3" w:rsidRPr="00D230D3">
          <w:rPr>
            <w:rStyle w:val="a4"/>
            <w:sz w:val="24"/>
            <w:szCs w:val="24"/>
            <w:lang w:val="en-US"/>
          </w:rPr>
          <w:t>f</w:t>
        </w:r>
      </w:hyperlink>
    </w:p>
    <w:p w:rsidR="00D230D3" w:rsidRPr="00D230D3" w:rsidRDefault="00D230D3" w:rsidP="00D230D3">
      <w:pPr>
        <w:pStyle w:val="a3"/>
        <w:numPr>
          <w:ilvl w:val="0"/>
          <w:numId w:val="3"/>
        </w:numPr>
        <w:spacing w:line="276" w:lineRule="auto"/>
        <w:ind w:left="426"/>
        <w:jc w:val="both"/>
        <w:rPr>
          <w:rFonts w:cs="Times New Roman"/>
          <w:sz w:val="24"/>
          <w:szCs w:val="24"/>
        </w:rPr>
      </w:pPr>
      <w:proofErr w:type="gramStart"/>
      <w:r w:rsidRPr="00D230D3">
        <w:rPr>
          <w:rFonts w:cs="Times New Roman"/>
          <w:sz w:val="24"/>
          <w:szCs w:val="24"/>
        </w:rPr>
        <w:t xml:space="preserve">Основы российской государственности: </w:t>
      </w:r>
      <w:bookmarkStart w:id="0" w:name="_GoBack"/>
      <w:bookmarkEnd w:id="0"/>
      <w:r w:rsidRPr="00D230D3">
        <w:rPr>
          <w:rFonts w:cs="Times New Roman"/>
          <w:sz w:val="24"/>
          <w:szCs w:val="24"/>
        </w:rPr>
        <w:t xml:space="preserve">учебное пособие для студентов естественнонаучных и инженерно-технических специальностей / рук. проекта </w:t>
      </w:r>
      <w:proofErr w:type="spellStart"/>
      <w:r w:rsidRPr="00D230D3">
        <w:rPr>
          <w:rFonts w:cs="Times New Roman"/>
          <w:sz w:val="24"/>
          <w:szCs w:val="24"/>
        </w:rPr>
        <w:t>А.А.Ларионов</w:t>
      </w:r>
      <w:proofErr w:type="spellEnd"/>
      <w:r w:rsidRPr="00D230D3">
        <w:rPr>
          <w:rFonts w:cs="Times New Roman"/>
          <w:sz w:val="24"/>
          <w:szCs w:val="24"/>
        </w:rPr>
        <w:t xml:space="preserve"> (иеромонах Родион), науч. ред. </w:t>
      </w:r>
      <w:proofErr w:type="spellStart"/>
      <w:r w:rsidRPr="00D230D3">
        <w:rPr>
          <w:rFonts w:cs="Times New Roman"/>
          <w:sz w:val="24"/>
          <w:szCs w:val="24"/>
        </w:rPr>
        <w:t>П.Ю.Уваров</w:t>
      </w:r>
      <w:proofErr w:type="spellEnd"/>
      <w:r w:rsidRPr="00D230D3">
        <w:rPr>
          <w:rFonts w:cs="Times New Roman"/>
          <w:sz w:val="24"/>
          <w:szCs w:val="24"/>
        </w:rPr>
        <w:t xml:space="preserve">, ред. О.А. </w:t>
      </w:r>
      <w:proofErr w:type="spellStart"/>
      <w:r w:rsidRPr="00D230D3">
        <w:rPr>
          <w:rFonts w:cs="Times New Roman"/>
          <w:sz w:val="24"/>
          <w:szCs w:val="24"/>
        </w:rPr>
        <w:t>Чагадаева</w:t>
      </w:r>
      <w:proofErr w:type="spellEnd"/>
      <w:r w:rsidRPr="00D230D3">
        <w:rPr>
          <w:rFonts w:cs="Times New Roman"/>
          <w:sz w:val="24"/>
          <w:szCs w:val="24"/>
        </w:rPr>
        <w:t xml:space="preserve"> /Авт. </w:t>
      </w:r>
      <w:proofErr w:type="spellStart"/>
      <w:r w:rsidRPr="00D230D3">
        <w:rPr>
          <w:rFonts w:cs="Times New Roman"/>
          <w:sz w:val="24"/>
          <w:szCs w:val="24"/>
        </w:rPr>
        <w:t>колл</w:t>
      </w:r>
      <w:proofErr w:type="spellEnd"/>
      <w:r w:rsidRPr="00D230D3">
        <w:rPr>
          <w:rFonts w:cs="Times New Roman"/>
          <w:sz w:val="24"/>
          <w:szCs w:val="24"/>
        </w:rPr>
        <w:t xml:space="preserve">.: А. </w:t>
      </w:r>
      <w:proofErr w:type="spellStart"/>
      <w:r w:rsidRPr="00D230D3">
        <w:rPr>
          <w:rFonts w:cs="Times New Roman"/>
          <w:sz w:val="24"/>
          <w:szCs w:val="24"/>
        </w:rPr>
        <w:t>П.Шевырёв</w:t>
      </w:r>
      <w:proofErr w:type="spellEnd"/>
      <w:r w:rsidRPr="00D230D3">
        <w:rPr>
          <w:rFonts w:cs="Times New Roman"/>
          <w:sz w:val="24"/>
          <w:szCs w:val="24"/>
        </w:rPr>
        <w:t xml:space="preserve">, </w:t>
      </w:r>
      <w:proofErr w:type="spellStart"/>
      <w:r w:rsidRPr="00D230D3">
        <w:rPr>
          <w:rFonts w:cs="Times New Roman"/>
          <w:sz w:val="24"/>
          <w:szCs w:val="24"/>
        </w:rPr>
        <w:t>В.В.Лапин</w:t>
      </w:r>
      <w:proofErr w:type="spellEnd"/>
      <w:r w:rsidRPr="00D230D3">
        <w:rPr>
          <w:rFonts w:cs="Times New Roman"/>
          <w:sz w:val="24"/>
          <w:szCs w:val="24"/>
        </w:rPr>
        <w:t xml:space="preserve">, </w:t>
      </w:r>
      <w:proofErr w:type="spellStart"/>
      <w:r w:rsidRPr="00D230D3">
        <w:rPr>
          <w:rFonts w:cs="Times New Roman"/>
          <w:sz w:val="24"/>
          <w:szCs w:val="24"/>
        </w:rPr>
        <w:t>С.В.Рогачёв</w:t>
      </w:r>
      <w:proofErr w:type="spellEnd"/>
      <w:r w:rsidRPr="00D230D3">
        <w:rPr>
          <w:rFonts w:cs="Times New Roman"/>
          <w:sz w:val="24"/>
          <w:szCs w:val="24"/>
        </w:rPr>
        <w:t xml:space="preserve">, </w:t>
      </w:r>
      <w:proofErr w:type="spellStart"/>
      <w:r w:rsidRPr="00D230D3">
        <w:rPr>
          <w:rFonts w:cs="Times New Roman"/>
          <w:sz w:val="24"/>
          <w:szCs w:val="24"/>
        </w:rPr>
        <w:t>А.В.Туторский</w:t>
      </w:r>
      <w:proofErr w:type="spellEnd"/>
      <w:r w:rsidRPr="00D230D3">
        <w:rPr>
          <w:rFonts w:cs="Times New Roman"/>
          <w:sz w:val="24"/>
          <w:szCs w:val="24"/>
        </w:rPr>
        <w:t xml:space="preserve">, </w:t>
      </w:r>
      <w:proofErr w:type="spellStart"/>
      <w:r w:rsidRPr="00D230D3">
        <w:rPr>
          <w:rFonts w:cs="Times New Roman"/>
          <w:sz w:val="24"/>
          <w:szCs w:val="24"/>
        </w:rPr>
        <w:t>П.Ю.Уваров</w:t>
      </w:r>
      <w:proofErr w:type="spellEnd"/>
      <w:r w:rsidRPr="00D230D3">
        <w:rPr>
          <w:rFonts w:cs="Times New Roman"/>
          <w:sz w:val="24"/>
          <w:szCs w:val="24"/>
        </w:rPr>
        <w:t xml:space="preserve">, </w:t>
      </w:r>
      <w:proofErr w:type="spellStart"/>
      <w:r w:rsidRPr="00D230D3">
        <w:rPr>
          <w:rFonts w:cs="Times New Roman"/>
          <w:sz w:val="24"/>
          <w:szCs w:val="24"/>
        </w:rPr>
        <w:t>А.А.Ларионов</w:t>
      </w:r>
      <w:proofErr w:type="spellEnd"/>
      <w:r w:rsidRPr="00D230D3">
        <w:rPr>
          <w:rFonts w:cs="Times New Roman"/>
          <w:sz w:val="24"/>
          <w:szCs w:val="24"/>
        </w:rPr>
        <w:t xml:space="preserve"> (иеромонах Родион), В. </w:t>
      </w:r>
      <w:proofErr w:type="spellStart"/>
      <w:r w:rsidRPr="00D230D3">
        <w:rPr>
          <w:rFonts w:cs="Times New Roman"/>
          <w:sz w:val="24"/>
          <w:szCs w:val="24"/>
        </w:rPr>
        <w:t>С.Еремин</w:t>
      </w:r>
      <w:proofErr w:type="spellEnd"/>
      <w:r w:rsidRPr="00D230D3">
        <w:rPr>
          <w:rFonts w:cs="Times New Roman"/>
          <w:sz w:val="24"/>
          <w:szCs w:val="24"/>
        </w:rPr>
        <w:t xml:space="preserve">, Н.Ю. Пивоваров, </w:t>
      </w:r>
      <w:proofErr w:type="spellStart"/>
      <w:r w:rsidRPr="00D230D3">
        <w:rPr>
          <w:rFonts w:cs="Times New Roman"/>
          <w:sz w:val="24"/>
          <w:szCs w:val="24"/>
        </w:rPr>
        <w:t>О.А.Ефремов</w:t>
      </w:r>
      <w:proofErr w:type="spellEnd"/>
      <w:r w:rsidRPr="00D230D3">
        <w:rPr>
          <w:rFonts w:cs="Times New Roman"/>
          <w:sz w:val="24"/>
          <w:szCs w:val="24"/>
        </w:rPr>
        <w:t>, Е. А.</w:t>
      </w:r>
      <w:proofErr w:type="gramEnd"/>
      <w:r w:rsidRPr="00D230D3">
        <w:rPr>
          <w:rFonts w:cs="Times New Roman"/>
          <w:sz w:val="24"/>
          <w:szCs w:val="24"/>
        </w:rPr>
        <w:t xml:space="preserve"> Маковецкий, Е. А. </w:t>
      </w:r>
      <w:proofErr w:type="spellStart"/>
      <w:r w:rsidRPr="00D230D3">
        <w:rPr>
          <w:rFonts w:cs="Times New Roman"/>
          <w:sz w:val="24"/>
          <w:szCs w:val="24"/>
        </w:rPr>
        <w:t>Овчинникова</w:t>
      </w:r>
      <w:proofErr w:type="spellEnd"/>
      <w:r w:rsidRPr="00D230D3">
        <w:rPr>
          <w:rFonts w:cs="Times New Roman"/>
          <w:sz w:val="24"/>
          <w:szCs w:val="24"/>
        </w:rPr>
        <w:t xml:space="preserve">, Д. А. Андреев, В. В. Булатов, О. А. </w:t>
      </w:r>
      <w:proofErr w:type="spellStart"/>
      <w:r w:rsidRPr="00D230D3">
        <w:rPr>
          <w:rFonts w:cs="Times New Roman"/>
          <w:sz w:val="24"/>
          <w:szCs w:val="24"/>
        </w:rPr>
        <w:t>Чагадаева</w:t>
      </w:r>
      <w:proofErr w:type="spellEnd"/>
      <w:r w:rsidRPr="00D230D3">
        <w:rPr>
          <w:rFonts w:cs="Times New Roman"/>
          <w:sz w:val="24"/>
          <w:szCs w:val="24"/>
        </w:rPr>
        <w:t>. — Москва</w:t>
      </w:r>
      <w:proofErr w:type="gramStart"/>
      <w:r w:rsidRPr="00D230D3">
        <w:rPr>
          <w:rFonts w:cs="Times New Roman"/>
          <w:sz w:val="24"/>
          <w:szCs w:val="24"/>
        </w:rPr>
        <w:t xml:space="preserve"> :</w:t>
      </w:r>
      <w:proofErr w:type="gramEnd"/>
      <w:r w:rsidRPr="00D230D3">
        <w:rPr>
          <w:rFonts w:cs="Times New Roman"/>
          <w:sz w:val="24"/>
          <w:szCs w:val="24"/>
        </w:rPr>
        <w:t xml:space="preserve"> Издательский дом «Дело» </w:t>
      </w:r>
      <w:proofErr w:type="spellStart"/>
      <w:r w:rsidRPr="00D230D3">
        <w:rPr>
          <w:rFonts w:cs="Times New Roman"/>
          <w:sz w:val="24"/>
          <w:szCs w:val="24"/>
        </w:rPr>
        <w:t>РАНХиГС</w:t>
      </w:r>
      <w:proofErr w:type="spellEnd"/>
      <w:r w:rsidRPr="00D230D3">
        <w:rPr>
          <w:rFonts w:cs="Times New Roman"/>
          <w:sz w:val="24"/>
          <w:szCs w:val="24"/>
        </w:rPr>
        <w:t>, 2023. — 432 с. — ISBN 978-5-85006-519-5</w:t>
      </w:r>
      <w:r w:rsidRPr="00D230D3">
        <w:rPr>
          <w:rFonts w:cs="Times New Roman"/>
          <w:sz w:val="24"/>
          <w:szCs w:val="24"/>
        </w:rPr>
        <w:t>.</w:t>
      </w:r>
    </w:p>
    <w:p w:rsidR="00712023" w:rsidRPr="00D230D3" w:rsidRDefault="00D230D3" w:rsidP="00D230D3">
      <w:pPr>
        <w:pStyle w:val="a3"/>
        <w:numPr>
          <w:ilvl w:val="0"/>
          <w:numId w:val="3"/>
        </w:numPr>
        <w:spacing w:line="276" w:lineRule="auto"/>
        <w:ind w:left="426"/>
        <w:jc w:val="both"/>
        <w:rPr>
          <w:rFonts w:cs="Times New Roman"/>
          <w:sz w:val="24"/>
          <w:szCs w:val="24"/>
        </w:rPr>
      </w:pPr>
      <w:r w:rsidRPr="00D230D3">
        <w:rPr>
          <w:rFonts w:cs="Times New Roman"/>
          <w:sz w:val="24"/>
          <w:szCs w:val="24"/>
        </w:rPr>
        <w:t xml:space="preserve">Основы российской государственности: учебное пособие для студентов, изучающих </w:t>
      </w:r>
      <w:proofErr w:type="spellStart"/>
      <w:r w:rsidRPr="00D230D3">
        <w:rPr>
          <w:rFonts w:cs="Times New Roman"/>
          <w:sz w:val="24"/>
          <w:szCs w:val="24"/>
        </w:rPr>
        <w:t>социогуманитарные</w:t>
      </w:r>
      <w:proofErr w:type="spellEnd"/>
      <w:r w:rsidRPr="00D230D3">
        <w:rPr>
          <w:rFonts w:cs="Times New Roman"/>
          <w:sz w:val="24"/>
          <w:szCs w:val="24"/>
        </w:rPr>
        <w:t xml:space="preserve"> науки / </w:t>
      </w:r>
      <w:proofErr w:type="spellStart"/>
      <w:r w:rsidRPr="00D230D3">
        <w:rPr>
          <w:rFonts w:cs="Times New Roman"/>
          <w:sz w:val="24"/>
          <w:szCs w:val="24"/>
        </w:rPr>
        <w:t>Т.В.Евгеньева</w:t>
      </w:r>
      <w:proofErr w:type="spellEnd"/>
      <w:r w:rsidRPr="00D230D3">
        <w:rPr>
          <w:rFonts w:cs="Times New Roman"/>
          <w:sz w:val="24"/>
          <w:szCs w:val="24"/>
        </w:rPr>
        <w:t xml:space="preserve">, И. </w:t>
      </w:r>
      <w:proofErr w:type="spellStart"/>
      <w:r w:rsidRPr="00D230D3">
        <w:rPr>
          <w:rFonts w:cs="Times New Roman"/>
          <w:sz w:val="24"/>
          <w:szCs w:val="24"/>
        </w:rPr>
        <w:t>И.Кузнецов</w:t>
      </w:r>
      <w:proofErr w:type="spellEnd"/>
      <w:r w:rsidRPr="00D230D3">
        <w:rPr>
          <w:rFonts w:cs="Times New Roman"/>
          <w:sz w:val="24"/>
          <w:szCs w:val="24"/>
        </w:rPr>
        <w:t xml:space="preserve">, С.В. </w:t>
      </w:r>
      <w:proofErr w:type="spellStart"/>
      <w:r w:rsidRPr="00D230D3">
        <w:rPr>
          <w:rFonts w:cs="Times New Roman"/>
          <w:sz w:val="24"/>
          <w:szCs w:val="24"/>
        </w:rPr>
        <w:t>Перевезенцев</w:t>
      </w:r>
      <w:proofErr w:type="spellEnd"/>
      <w:r w:rsidRPr="00D230D3">
        <w:rPr>
          <w:rFonts w:cs="Times New Roman"/>
          <w:sz w:val="24"/>
          <w:szCs w:val="24"/>
        </w:rPr>
        <w:t xml:space="preserve">, А.В. Селезнева, О.Е. </w:t>
      </w:r>
      <w:proofErr w:type="spellStart"/>
      <w:r w:rsidRPr="00D230D3">
        <w:rPr>
          <w:rFonts w:cs="Times New Roman"/>
          <w:sz w:val="24"/>
          <w:szCs w:val="24"/>
        </w:rPr>
        <w:t>Сорокопудова</w:t>
      </w:r>
      <w:proofErr w:type="spellEnd"/>
      <w:r w:rsidRPr="00D230D3">
        <w:rPr>
          <w:rFonts w:cs="Times New Roman"/>
          <w:sz w:val="24"/>
          <w:szCs w:val="24"/>
        </w:rPr>
        <w:t xml:space="preserve">, А.Б. Страхов, </w:t>
      </w:r>
      <w:proofErr w:type="spellStart"/>
      <w:r w:rsidRPr="00D230D3">
        <w:rPr>
          <w:rFonts w:cs="Times New Roman"/>
          <w:sz w:val="24"/>
          <w:szCs w:val="24"/>
        </w:rPr>
        <w:t>А.Р.Боронин</w:t>
      </w:r>
      <w:proofErr w:type="spellEnd"/>
      <w:r w:rsidRPr="00D230D3">
        <w:rPr>
          <w:rFonts w:cs="Times New Roman"/>
          <w:sz w:val="24"/>
          <w:szCs w:val="24"/>
        </w:rPr>
        <w:t xml:space="preserve">; под ред. С.В. </w:t>
      </w:r>
      <w:proofErr w:type="spellStart"/>
      <w:r w:rsidRPr="00D230D3">
        <w:rPr>
          <w:rFonts w:cs="Times New Roman"/>
          <w:sz w:val="24"/>
          <w:szCs w:val="24"/>
        </w:rPr>
        <w:t>Перевезенцева</w:t>
      </w:r>
      <w:proofErr w:type="spellEnd"/>
      <w:r w:rsidRPr="00D230D3">
        <w:rPr>
          <w:rFonts w:cs="Times New Roman"/>
          <w:sz w:val="24"/>
          <w:szCs w:val="24"/>
        </w:rPr>
        <w:t>.</w:t>
      </w:r>
      <w:proofErr w:type="gramStart"/>
      <w:r w:rsidRPr="00D230D3">
        <w:rPr>
          <w:rFonts w:cs="Times New Roman"/>
          <w:sz w:val="24"/>
          <w:szCs w:val="24"/>
        </w:rPr>
        <w:t>—М</w:t>
      </w:r>
      <w:proofErr w:type="gramEnd"/>
      <w:r w:rsidRPr="00D230D3">
        <w:rPr>
          <w:rFonts w:cs="Times New Roman"/>
          <w:sz w:val="24"/>
          <w:szCs w:val="24"/>
        </w:rPr>
        <w:t xml:space="preserve">осква : Издательский дом «Дело» </w:t>
      </w:r>
      <w:proofErr w:type="spellStart"/>
      <w:r w:rsidRPr="00D230D3">
        <w:rPr>
          <w:rFonts w:cs="Times New Roman"/>
          <w:sz w:val="24"/>
          <w:szCs w:val="24"/>
        </w:rPr>
        <w:t>РАНХиГС</w:t>
      </w:r>
      <w:proofErr w:type="spellEnd"/>
      <w:r w:rsidRPr="00D230D3">
        <w:rPr>
          <w:rFonts w:cs="Times New Roman"/>
          <w:sz w:val="24"/>
          <w:szCs w:val="24"/>
        </w:rPr>
        <w:t>, 2023.—536 с.</w:t>
      </w:r>
      <w:proofErr w:type="gramStart"/>
      <w:r w:rsidRPr="00D230D3">
        <w:rPr>
          <w:rFonts w:cs="Times New Roman"/>
          <w:sz w:val="24"/>
          <w:szCs w:val="24"/>
        </w:rPr>
        <w:t xml:space="preserve"> :</w:t>
      </w:r>
      <w:proofErr w:type="gramEnd"/>
      <w:r w:rsidRPr="00D230D3">
        <w:rPr>
          <w:rFonts w:cs="Times New Roman"/>
          <w:sz w:val="24"/>
          <w:szCs w:val="24"/>
        </w:rPr>
        <w:t xml:space="preserve"> ил.— ISBN 978-5-85006-521-8, С. 236-375</w:t>
      </w:r>
    </w:p>
    <w:p w:rsidR="00D230D3" w:rsidRPr="00D230D3" w:rsidRDefault="00D230D3" w:rsidP="00D230D3">
      <w:pPr>
        <w:pStyle w:val="a3"/>
        <w:numPr>
          <w:ilvl w:val="0"/>
          <w:numId w:val="3"/>
        </w:numPr>
        <w:spacing w:line="276" w:lineRule="auto"/>
        <w:ind w:left="426"/>
        <w:jc w:val="both"/>
        <w:rPr>
          <w:rFonts w:cs="Times New Roman"/>
          <w:sz w:val="24"/>
          <w:szCs w:val="24"/>
        </w:rPr>
      </w:pPr>
      <w:r w:rsidRPr="00D230D3">
        <w:rPr>
          <w:rFonts w:cs="Times New Roman"/>
          <w:sz w:val="24"/>
          <w:szCs w:val="24"/>
        </w:rPr>
        <w:t xml:space="preserve"> </w:t>
      </w:r>
      <w:proofErr w:type="spellStart"/>
      <w:r w:rsidRPr="00D230D3">
        <w:rPr>
          <w:rFonts w:cs="Times New Roman"/>
          <w:sz w:val="24"/>
          <w:szCs w:val="24"/>
        </w:rPr>
        <w:t>Полосин</w:t>
      </w:r>
      <w:proofErr w:type="spellEnd"/>
      <w:r w:rsidRPr="00D230D3">
        <w:rPr>
          <w:rFonts w:cs="Times New Roman"/>
          <w:sz w:val="24"/>
          <w:szCs w:val="24"/>
        </w:rPr>
        <w:t xml:space="preserve"> А.В. Шаг вперёд: проблема </w:t>
      </w:r>
      <w:proofErr w:type="spellStart"/>
      <w:r w:rsidRPr="00D230D3">
        <w:rPr>
          <w:rFonts w:cs="Times New Roman"/>
          <w:sz w:val="24"/>
          <w:szCs w:val="24"/>
        </w:rPr>
        <w:t>мировозрения</w:t>
      </w:r>
      <w:proofErr w:type="spellEnd"/>
      <w:r w:rsidRPr="00D230D3">
        <w:rPr>
          <w:rFonts w:cs="Times New Roman"/>
          <w:sz w:val="24"/>
          <w:szCs w:val="24"/>
        </w:rPr>
        <w:t xml:space="preserve"> в современной России // Вестник Московского университета. Серия 12. Политические науки. 2022. № 3. С.7-23.</w:t>
      </w:r>
    </w:p>
    <w:sectPr w:rsidR="00D230D3" w:rsidRPr="00D230D3" w:rsidSect="00D230D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24928"/>
    <w:multiLevelType w:val="hybridMultilevel"/>
    <w:tmpl w:val="A622D8C6"/>
    <w:lvl w:ilvl="0" w:tplc="A942E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04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25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60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8A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02B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74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8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B0D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54988"/>
    <w:multiLevelType w:val="hybridMultilevel"/>
    <w:tmpl w:val="8B5E0216"/>
    <w:lvl w:ilvl="0" w:tplc="2CBA5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44658"/>
    <w:multiLevelType w:val="hybridMultilevel"/>
    <w:tmpl w:val="C5C80AA2"/>
    <w:lvl w:ilvl="0" w:tplc="AD3E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B35E1F"/>
    <w:multiLevelType w:val="hybridMultilevel"/>
    <w:tmpl w:val="1DDA9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42"/>
    <w:rsid w:val="00712023"/>
    <w:rsid w:val="00BA5F42"/>
    <w:rsid w:val="00D230D3"/>
    <w:rsid w:val="00F2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F42"/>
    <w:pPr>
      <w:spacing w:after="160" w:line="259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20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F42"/>
    <w:pPr>
      <w:spacing w:after="160" w:line="259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20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su.ru/structura/up/flmk/kip/folder3/Sbornik2015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re.ac.uk/download/pdf/16232010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lspu.ru/science/proekt-crossref/arxiv/VRPS3(25)2018BelozerovaPolyakovZhidyaev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2023-10-24T13:17:00Z</dcterms:created>
  <dcterms:modified xsi:type="dcterms:W3CDTF">2023-10-24T13:53:00Z</dcterms:modified>
</cp:coreProperties>
</file>