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5E1" w:rsidRDefault="003F06FE" w:rsidP="003F06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06FE">
        <w:rPr>
          <w:rFonts w:ascii="Times New Roman" w:hAnsi="Times New Roman" w:cs="Times New Roman"/>
          <w:b/>
          <w:sz w:val="24"/>
          <w:szCs w:val="24"/>
        </w:rPr>
        <w:t>Лабораторная</w:t>
      </w:r>
      <w:r>
        <w:rPr>
          <w:rFonts w:ascii="Times New Roman" w:hAnsi="Times New Roman" w:cs="Times New Roman"/>
          <w:b/>
          <w:sz w:val="24"/>
          <w:szCs w:val="24"/>
        </w:rPr>
        <w:t xml:space="preserve"> работа</w:t>
      </w:r>
      <w:r w:rsidRPr="003F06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75C3">
        <w:rPr>
          <w:rFonts w:ascii="Times New Roman" w:hAnsi="Times New Roman" w:cs="Times New Roman"/>
          <w:b/>
          <w:sz w:val="24"/>
          <w:szCs w:val="24"/>
        </w:rPr>
        <w:t>2</w:t>
      </w:r>
      <w:r w:rsidRPr="003F06FE">
        <w:rPr>
          <w:rFonts w:ascii="Times New Roman" w:hAnsi="Times New Roman" w:cs="Times New Roman"/>
          <w:b/>
          <w:sz w:val="24"/>
          <w:szCs w:val="24"/>
        </w:rPr>
        <w:t>. Рисование графических объектов на языке Python</w:t>
      </w:r>
    </w:p>
    <w:p w:rsidR="003F06FE" w:rsidRPr="003F06FE" w:rsidRDefault="003F06FE" w:rsidP="00BB3193">
      <w:pPr>
        <w:rPr>
          <w:rFonts w:ascii="Times New Roman" w:hAnsi="Times New Roman" w:cs="Times New Roman"/>
          <w:sz w:val="24"/>
          <w:szCs w:val="24"/>
        </w:rPr>
      </w:pP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 w:rsidRPr="003F06FE">
        <w:rPr>
          <w:rFonts w:ascii="Times New Roman" w:hAnsi="Times New Roman" w:cs="Times New Roman"/>
          <w:sz w:val="24"/>
          <w:szCs w:val="24"/>
        </w:rPr>
        <w:t>Для установки библиотеки следуйте инструкциям на pygame.org</w:t>
      </w:r>
    </w:p>
    <w:p w:rsid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 w:rsidRPr="003F06FE">
        <w:rPr>
          <w:rFonts w:ascii="Times New Roman" w:hAnsi="Times New Roman" w:cs="Times New Roman"/>
          <w:sz w:val="24"/>
          <w:szCs w:val="24"/>
        </w:rPr>
        <w:t xml:space="preserve">Чтобы импортировать возможности библиотеки </w:t>
      </w:r>
      <w:proofErr w:type="spellStart"/>
      <w:r w:rsidRPr="003F06F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 xml:space="preserve"> в вашей программе недостаточно одной инструкции </w:t>
      </w:r>
      <w:proofErr w:type="spellStart"/>
      <w:r w:rsidRPr="003F06FE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>, нужны ещё некоторые дополнительные действия:</w:t>
      </w:r>
    </w:p>
    <w:p w:rsid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06FE" w:rsidTr="003F06F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  <w:proofErr w:type="spellEnd"/>
          </w:p>
          <w:p w:rsid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# После импорта библиотеки, необходимо её инициализировать: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pygame.init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# И создать окно: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screen =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pygame.display.set_</w:t>
            </w:r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(300, 200))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# здесь будут рисоваться фигуры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# ...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# после чего, чтобы они отобразились на экране, экран нужно обновить: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pygame.display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.update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# Эту же команду нужно будет повторять, если на экране происходят изменения.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# Наконец, нужно создать основной цикл, в котором будут отслеживаться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# происходящие события.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# Пока единственное событие, которое нас интересует - выход из программы.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True: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event in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pygame.event.get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event.type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pygame.QUIT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pygame.quit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 w:rsidRPr="003F06FE">
        <w:rPr>
          <w:rFonts w:ascii="Times New Roman" w:hAnsi="Times New Roman" w:cs="Times New Roman"/>
          <w:sz w:val="24"/>
          <w:szCs w:val="24"/>
        </w:rPr>
        <w:t xml:space="preserve">Помимо команды </w:t>
      </w:r>
      <w:proofErr w:type="spellStart"/>
      <w:r w:rsidRPr="003F06FE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6F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 xml:space="preserve"> для более удобного доступа к функциям рисования, можно дополнительно прописать ещё одну строку импорта:</w:t>
      </w:r>
    </w:p>
    <w:p w:rsid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3F06FE" w:rsidRPr="003F06FE" w:rsidTr="003F06FE">
        <w:tc>
          <w:tcPr>
            <w:tcW w:w="9345" w:type="dxa"/>
            <w:shd w:val="clear" w:color="auto" w:fill="D9D9D9" w:themeFill="background1" w:themeFillShade="D9"/>
          </w:tcPr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</w:t>
            </w:r>
            <w:proofErr w:type="spellEnd"/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pygame.draw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*</w:t>
            </w:r>
          </w:p>
        </w:tc>
      </w:tr>
    </w:tbl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 w:rsidRPr="003F06FE">
        <w:rPr>
          <w:rFonts w:ascii="Times New Roman" w:hAnsi="Times New Roman" w:cs="Times New Roman"/>
          <w:sz w:val="24"/>
          <w:szCs w:val="24"/>
        </w:rPr>
        <w:t xml:space="preserve">Это позволит вместо </w:t>
      </w:r>
      <w:proofErr w:type="spellStart"/>
      <w:proofErr w:type="gramStart"/>
      <w:r w:rsidRPr="003F06FE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3F06FE">
        <w:rPr>
          <w:rFonts w:ascii="Times New Roman" w:hAnsi="Times New Roman" w:cs="Times New Roman"/>
          <w:sz w:val="24"/>
          <w:szCs w:val="24"/>
        </w:rPr>
        <w:t>.rect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 xml:space="preserve">(...) писать просто </w:t>
      </w:r>
      <w:proofErr w:type="spellStart"/>
      <w:r w:rsidRPr="003F06FE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>(...).</w:t>
      </w: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 w:rsidRPr="003F06FE">
        <w:rPr>
          <w:rFonts w:ascii="Times New Roman" w:hAnsi="Times New Roman" w:cs="Times New Roman"/>
          <w:sz w:val="24"/>
          <w:szCs w:val="24"/>
        </w:rPr>
        <w:t xml:space="preserve">Также хорошей практикой является добавление небольшой задержки в главный цикл программы, чтобы не заставлять ее работать "вхолостую", постоянно считывая события, которых, скорее всего, нет. Для этого в </w:t>
      </w:r>
      <w:proofErr w:type="spellStart"/>
      <w:r w:rsidRPr="003F06F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 xml:space="preserve"> есть специальный модуль </w:t>
      </w:r>
      <w:proofErr w:type="spellStart"/>
      <w:r w:rsidRPr="003F06FE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 xml:space="preserve">. До начала главного цикла создаем объект </w:t>
      </w:r>
      <w:proofErr w:type="spellStart"/>
      <w:r w:rsidRPr="003F06F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3F06FE" w:rsidTr="003F06FE">
        <w:tc>
          <w:tcPr>
            <w:tcW w:w="9345" w:type="dxa"/>
            <w:shd w:val="clear" w:color="auto" w:fill="D9D9D9" w:themeFill="background1" w:themeFillShade="D9"/>
          </w:tcPr>
          <w:p w:rsid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pygame.time.Clock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 w:rsidRPr="003F06FE">
        <w:rPr>
          <w:rFonts w:ascii="Times New Roman" w:hAnsi="Times New Roman" w:cs="Times New Roman"/>
          <w:sz w:val="24"/>
          <w:szCs w:val="24"/>
        </w:rPr>
        <w:lastRenderedPageBreak/>
        <w:t>После этого в главном цикле добавляем строку: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3F06FE" w:rsidTr="003F06FE">
        <w:tc>
          <w:tcPr>
            <w:tcW w:w="9345" w:type="dxa"/>
            <w:shd w:val="clear" w:color="auto" w:fill="D9D9D9" w:themeFill="background1" w:themeFillShade="D9"/>
          </w:tcPr>
          <w:p w:rsid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clock.tick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</w:tr>
    </w:tbl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30 –</w:t>
      </w:r>
      <w:r w:rsidRPr="003F06FE">
        <w:rPr>
          <w:rFonts w:ascii="Times New Roman" w:hAnsi="Times New Roman" w:cs="Times New Roman"/>
          <w:sz w:val="24"/>
          <w:szCs w:val="24"/>
        </w:rPr>
        <w:t xml:space="preserve"> это максимальный FPS, быстрее которого программа работать не будет. Естественно, можно указать и любое другое значение (которое, кстати, есть смысл записать в отдельную переменную для легкого доступа).</w:t>
      </w: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 w:rsidRPr="003F06FE">
        <w:rPr>
          <w:rFonts w:ascii="Times New Roman" w:hAnsi="Times New Roman" w:cs="Times New Roman"/>
          <w:sz w:val="24"/>
          <w:szCs w:val="24"/>
        </w:rPr>
        <w:t>Пример №1</w:t>
      </w: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 w:rsidRPr="003F06FE">
        <w:rPr>
          <w:rFonts w:ascii="Times New Roman" w:hAnsi="Times New Roman" w:cs="Times New Roman"/>
          <w:sz w:val="24"/>
          <w:szCs w:val="24"/>
        </w:rPr>
        <w:t>Выведем простую картинку. Создайте файл 1_draw.py, скопируйте туда текст примера №1 и запустите.</w:t>
      </w:r>
    </w:p>
    <w:p w:rsid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3F06FE" w:rsidTr="003F06FE">
        <w:tc>
          <w:tcPr>
            <w:tcW w:w="9345" w:type="dxa"/>
            <w:shd w:val="clear" w:color="auto" w:fill="D9D9D9" w:themeFill="background1" w:themeFillShade="D9"/>
          </w:tcPr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</w:t>
            </w:r>
            <w:proofErr w:type="spellEnd"/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pygame.draw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*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pygame.init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FPS = 30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screen =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pygame.display.set_</w:t>
            </w:r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(400, 400))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screen, (255, 0, 255), (100, 100, 200, 200))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screen, (0, 0, 255), (100, 100, 200, 200), 5)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screen, (255, 255, 0), [(100,100), (200,50),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(300,100), (100,100)])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screen, (0, 0, 255), [(100,100), (200,50),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(300,100), (100,100)], 5)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screen, (0, 255, 0), (200, 175), 50)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screen, (255, 255, 255), (200, 175), 50, 5)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pygame.display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.update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clock =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pygame.time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.Clock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finished = False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not finished: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clock.tick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(FPS)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event in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pygame.event.get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event.type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pygame.QUIT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pygame.quit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6FE" w:rsidRDefault="003F06FE" w:rsidP="003F06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6FE" w:rsidRPr="003F06FE" w:rsidRDefault="003F06FE" w:rsidP="003F06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6FE">
        <w:rPr>
          <w:rFonts w:ascii="Times New Roman" w:hAnsi="Times New Roman" w:cs="Times New Roman"/>
          <w:b/>
          <w:sz w:val="24"/>
          <w:szCs w:val="24"/>
        </w:rPr>
        <w:t>Пример №2</w:t>
      </w:r>
    </w:p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 w:rsidRPr="003F06FE">
        <w:rPr>
          <w:rFonts w:ascii="Times New Roman" w:hAnsi="Times New Roman" w:cs="Times New Roman"/>
          <w:sz w:val="24"/>
          <w:szCs w:val="24"/>
        </w:rPr>
        <w:t>Для создания штриховок можно использовать циклы:</w:t>
      </w:r>
    </w:p>
    <w:p w:rsid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3F06FE" w:rsidTr="003F06FE">
        <w:tc>
          <w:tcPr>
            <w:tcW w:w="9345" w:type="dxa"/>
            <w:shd w:val="clear" w:color="auto" w:fill="D9D9D9" w:themeFill="background1" w:themeFillShade="D9"/>
          </w:tcPr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</w:t>
            </w:r>
            <w:proofErr w:type="spellEnd"/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pygame.draw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*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pygame.init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FPS = 30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screen =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pygame.display.set_</w:t>
            </w:r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(400, 400))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 = 100; y1 = 100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 = 300; y2 = 200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10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= (255, 255, 255)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screen, color, (x1, y1, x2 - x1, y2 - y1), 2)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(x2 - x1) // (N + 1)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x1 + h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range(N):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screen, color, (x, y1), (x, y2))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x += h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pygame.display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.update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clock =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pygame.time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.Clock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finished = False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not finished: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clock.tick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(FPS)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event in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pygame.event.get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event.type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pygame.QUIT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  <w:proofErr w:type="spellEnd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06FE" w:rsidRP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pygame.quit</w:t>
            </w:r>
            <w:proofErr w:type="spellEnd"/>
            <w:proofErr w:type="gramEnd"/>
            <w:r w:rsidRPr="003F06F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3F06FE" w:rsidRDefault="003F06FE" w:rsidP="003F06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06FE" w:rsidRP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6FE" w:rsidRDefault="003F06FE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 w:rsidRPr="003F06FE">
        <w:rPr>
          <w:rFonts w:ascii="Times New Roman" w:hAnsi="Times New Roman" w:cs="Times New Roman"/>
          <w:sz w:val="24"/>
          <w:szCs w:val="24"/>
        </w:rPr>
        <w:t xml:space="preserve">Все функции модуля </w:t>
      </w:r>
      <w:proofErr w:type="spellStart"/>
      <w:proofErr w:type="gramStart"/>
      <w:r w:rsidRPr="003F06FE">
        <w:rPr>
          <w:rFonts w:ascii="Times New Roman" w:hAnsi="Times New Roman" w:cs="Times New Roman"/>
          <w:sz w:val="24"/>
          <w:szCs w:val="24"/>
        </w:rPr>
        <w:t>pygame.draw</w:t>
      </w:r>
      <w:proofErr w:type="spellEnd"/>
      <w:proofErr w:type="gramEnd"/>
      <w:r w:rsidRPr="003F06FE">
        <w:rPr>
          <w:rFonts w:ascii="Times New Roman" w:hAnsi="Times New Roman" w:cs="Times New Roman"/>
          <w:sz w:val="24"/>
          <w:szCs w:val="24"/>
        </w:rPr>
        <w:t xml:space="preserve"> в качестве первого аргумента принимают экран, на котором нужно рисовать (приложение может открывать и несколько окон, нужно точно знать, на каком рисовать). Второй аргумент - цвет, заданный кортежем из трех чисел от 0 до 255 в формате RGB. Также возможно наличие четвертого числа - прозрачности. После этого следуют координаты фигуры (для каждой фигуры свой формат задания координат), далее - параметр </w:t>
      </w:r>
      <w:proofErr w:type="spellStart"/>
      <w:r w:rsidRPr="003F06FE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 xml:space="preserve">. Если передать в этот параметр положительное значение, оно будет означать толщину линии. Если параметр равен 0 (значение по умолчанию), фигура будет полностью </w:t>
      </w:r>
      <w:proofErr w:type="spellStart"/>
      <w:r w:rsidRPr="003F06FE">
        <w:rPr>
          <w:rFonts w:ascii="Times New Roman" w:hAnsi="Times New Roman" w:cs="Times New Roman"/>
          <w:sz w:val="24"/>
          <w:szCs w:val="24"/>
        </w:rPr>
        <w:t>закрашеной</w:t>
      </w:r>
      <w:proofErr w:type="spellEnd"/>
      <w:r w:rsidRPr="003F06FE">
        <w:rPr>
          <w:rFonts w:ascii="Times New Roman" w:hAnsi="Times New Roman" w:cs="Times New Roman"/>
          <w:sz w:val="24"/>
          <w:szCs w:val="24"/>
        </w:rPr>
        <w:t xml:space="preserve">. Полное описание функций модуля </w:t>
      </w:r>
      <w:proofErr w:type="spellStart"/>
      <w:proofErr w:type="gramStart"/>
      <w:r w:rsidRPr="003F06FE">
        <w:rPr>
          <w:rFonts w:ascii="Times New Roman" w:hAnsi="Times New Roman" w:cs="Times New Roman"/>
          <w:sz w:val="24"/>
          <w:szCs w:val="24"/>
        </w:rPr>
        <w:t>pygame.draw</w:t>
      </w:r>
      <w:proofErr w:type="spellEnd"/>
      <w:proofErr w:type="gramEnd"/>
      <w:r w:rsidRPr="003F06FE">
        <w:rPr>
          <w:rFonts w:ascii="Times New Roman" w:hAnsi="Times New Roman" w:cs="Times New Roman"/>
          <w:sz w:val="24"/>
          <w:szCs w:val="24"/>
        </w:rPr>
        <w:t xml:space="preserve"> вы можете найти в официальной документации.</w:t>
      </w:r>
    </w:p>
    <w:p w:rsidR="00BB3193" w:rsidRDefault="00BB3193" w:rsidP="003F06FE">
      <w:pPr>
        <w:jc w:val="both"/>
        <w:rPr>
          <w:rFonts w:ascii="Times New Roman" w:hAnsi="Times New Roman" w:cs="Times New Roman"/>
          <w:sz w:val="24"/>
          <w:szCs w:val="24"/>
        </w:rPr>
        <w:sectPr w:rsidR="00BB31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3193" w:rsidRPr="00E4599B" w:rsidRDefault="00BB3193" w:rsidP="003F06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59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на </w:t>
      </w:r>
      <w:r w:rsidR="001F75C3">
        <w:rPr>
          <w:rFonts w:ascii="Times New Roman" w:hAnsi="Times New Roman" w:cs="Times New Roman"/>
          <w:b/>
          <w:sz w:val="24"/>
          <w:szCs w:val="24"/>
        </w:rPr>
        <w:t>2</w:t>
      </w:r>
      <w:r w:rsidRPr="00E4599B">
        <w:rPr>
          <w:rFonts w:ascii="Times New Roman" w:hAnsi="Times New Roman" w:cs="Times New Roman"/>
          <w:b/>
          <w:sz w:val="24"/>
          <w:szCs w:val="24"/>
        </w:rPr>
        <w:t xml:space="preserve"> лабораторную работу:</w:t>
      </w:r>
    </w:p>
    <w:p w:rsidR="00BB3193" w:rsidRDefault="001F75C3" w:rsidP="003F0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B3193">
        <w:rPr>
          <w:rFonts w:ascii="Times New Roman" w:hAnsi="Times New Roman" w:cs="Times New Roman"/>
          <w:sz w:val="24"/>
          <w:szCs w:val="24"/>
        </w:rPr>
        <w:t xml:space="preserve">.1 Нарисуйте картинку. Задание индивидуальное. Картинка выдается преподавателем. </w:t>
      </w:r>
    </w:p>
    <w:sectPr w:rsidR="00BB3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C8"/>
    <w:rsid w:val="001F75C3"/>
    <w:rsid w:val="003F06FE"/>
    <w:rsid w:val="00900CC8"/>
    <w:rsid w:val="009040A3"/>
    <w:rsid w:val="00BB3193"/>
    <w:rsid w:val="00BE75E1"/>
    <w:rsid w:val="00E4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E396F"/>
  <w15:chartTrackingRefBased/>
  <w15:docId w15:val="{59CD181B-F489-4071-B941-FA461B82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6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3F06FE"/>
  </w:style>
  <w:style w:type="character" w:customStyle="1" w:styleId="nn">
    <w:name w:val="nn"/>
    <w:basedOn w:val="a0"/>
    <w:rsid w:val="003F06FE"/>
  </w:style>
  <w:style w:type="character" w:customStyle="1" w:styleId="c1">
    <w:name w:val="c1"/>
    <w:basedOn w:val="a0"/>
    <w:rsid w:val="003F06FE"/>
  </w:style>
  <w:style w:type="character" w:customStyle="1" w:styleId="n">
    <w:name w:val="n"/>
    <w:basedOn w:val="a0"/>
    <w:rsid w:val="003F06FE"/>
  </w:style>
  <w:style w:type="character" w:customStyle="1" w:styleId="o">
    <w:name w:val="o"/>
    <w:basedOn w:val="a0"/>
    <w:rsid w:val="003F06FE"/>
  </w:style>
  <w:style w:type="character" w:customStyle="1" w:styleId="p">
    <w:name w:val="p"/>
    <w:basedOn w:val="a0"/>
    <w:rsid w:val="003F06FE"/>
  </w:style>
  <w:style w:type="character" w:customStyle="1" w:styleId="mi">
    <w:name w:val="mi"/>
    <w:basedOn w:val="a0"/>
    <w:rsid w:val="003F06FE"/>
  </w:style>
  <w:style w:type="character" w:customStyle="1" w:styleId="k">
    <w:name w:val="k"/>
    <w:basedOn w:val="a0"/>
    <w:rsid w:val="003F06FE"/>
  </w:style>
  <w:style w:type="character" w:customStyle="1" w:styleId="kc">
    <w:name w:val="kc"/>
    <w:basedOn w:val="a0"/>
    <w:rsid w:val="003F06FE"/>
  </w:style>
  <w:style w:type="character" w:customStyle="1" w:styleId="ow">
    <w:name w:val="ow"/>
    <w:basedOn w:val="a0"/>
    <w:rsid w:val="003F06FE"/>
  </w:style>
  <w:style w:type="table" w:styleId="a3">
    <w:name w:val="Table Grid"/>
    <w:basedOn w:val="a1"/>
    <w:uiPriority w:val="39"/>
    <w:rsid w:val="003F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</dc:creator>
  <cp:keywords/>
  <dc:description/>
  <cp:lastModifiedBy>Liudmila Bratchenko</cp:lastModifiedBy>
  <cp:revision>5</cp:revision>
  <dcterms:created xsi:type="dcterms:W3CDTF">2023-01-17T12:57:00Z</dcterms:created>
  <dcterms:modified xsi:type="dcterms:W3CDTF">2023-09-20T07:31:00Z</dcterms:modified>
</cp:coreProperties>
</file>