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81" w:rsidRDefault="00771CEB" w:rsidP="00771CEB">
      <w:pPr>
        <w:pStyle w:val="Title"/>
      </w:pPr>
      <w:r>
        <w:t xml:space="preserve">Installing </w:t>
      </w:r>
      <w:proofErr w:type="spellStart"/>
      <w:r>
        <w:t>StdBx</w:t>
      </w:r>
      <w:proofErr w:type="spellEnd"/>
      <w:r>
        <w:t xml:space="preserve"> Files into Eagle CAD</w:t>
      </w:r>
    </w:p>
    <w:p w:rsidR="00771CEB" w:rsidRPr="00771CEB" w:rsidRDefault="00771CEB" w:rsidP="00771CEB">
      <w:bookmarkStart w:id="0" w:name="_GoBack"/>
      <w:bookmarkEnd w:id="0"/>
      <w:r>
        <w:t>In the Series100 repository there are three folders of files that need to be added to your Eagle CAD installation.</w:t>
      </w:r>
    </w:p>
    <w:sectPr w:rsidR="00771CEB" w:rsidRPr="00771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60"/>
    <w:rsid w:val="00012C60"/>
    <w:rsid w:val="00065781"/>
    <w:rsid w:val="001970B2"/>
    <w:rsid w:val="004B099A"/>
    <w:rsid w:val="00771CEB"/>
    <w:rsid w:val="00B87DBC"/>
    <w:rsid w:val="00F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C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C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</dc:creator>
  <cp:keywords/>
  <dc:description/>
  <cp:lastModifiedBy>Chip</cp:lastModifiedBy>
  <cp:revision>3</cp:revision>
  <dcterms:created xsi:type="dcterms:W3CDTF">2014-12-11T20:08:00Z</dcterms:created>
  <dcterms:modified xsi:type="dcterms:W3CDTF">2014-12-11T21:56:00Z</dcterms:modified>
</cp:coreProperties>
</file>