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E31F2" w14:textId="07D09FF8" w:rsidR="004B7634" w:rsidRPr="00D06777" w:rsidRDefault="00D06777" w:rsidP="00D06777">
      <w:pPr>
        <w:jc w:val="center"/>
        <w:rPr>
          <w:b/>
          <w:bCs/>
        </w:rPr>
      </w:pPr>
      <w:r w:rsidRPr="00D06777">
        <w:rPr>
          <w:b/>
          <w:bCs/>
        </w:rPr>
        <w:t>Assignment 2</w:t>
      </w:r>
    </w:p>
    <w:p w14:paraId="5C56BC3A" w14:textId="77777777" w:rsidR="00D06777" w:rsidRPr="00D06777" w:rsidRDefault="00D06777" w:rsidP="00D06777">
      <w:pPr>
        <w:rPr>
          <w:b/>
          <w:bCs/>
        </w:rPr>
      </w:pPr>
      <w:r w:rsidRPr="00D06777">
        <w:rPr>
          <w:b/>
          <w:bCs/>
        </w:rPr>
        <w:t>1. Introduction</w:t>
      </w:r>
    </w:p>
    <w:p w14:paraId="067FF20A" w14:textId="77777777" w:rsidR="00D06777" w:rsidRPr="00D06777" w:rsidRDefault="00D06777" w:rsidP="00D06777">
      <w:r w:rsidRPr="00D06777">
        <w:t xml:space="preserve">Face recognition is a widely studied problem in the field of computer vision and machine learning. This assignment demonstrates the use of a Convolutional Neural Network (CNN) to distinguish between two selected people from the </w:t>
      </w:r>
      <w:proofErr w:type="spellStart"/>
      <w:r w:rsidRPr="00D06777">
        <w:t>Labeled</w:t>
      </w:r>
      <w:proofErr w:type="spellEnd"/>
      <w:r w:rsidRPr="00D06777">
        <w:t xml:space="preserve"> Faces in the Wild (LFW) dataset.</w:t>
      </w:r>
    </w:p>
    <w:p w14:paraId="26470B3D" w14:textId="17B7E589" w:rsidR="00D06777" w:rsidRPr="00D06777" w:rsidRDefault="00D06777" w:rsidP="00D06777">
      <w:r w:rsidRPr="00D06777">
        <w:t>By training a CNN on grayscale images of faces, the system learns to classify input images into one of two categories. This assignment highlights key deep learning concepts, including data preprocessing, data augmentation, CNN architecture, model training, and evaluation.</w:t>
      </w:r>
    </w:p>
    <w:p w14:paraId="0E86DFA1" w14:textId="77777777" w:rsidR="00D06777" w:rsidRPr="00D06777" w:rsidRDefault="00D06777" w:rsidP="00D06777">
      <w:pPr>
        <w:rPr>
          <w:b/>
          <w:bCs/>
        </w:rPr>
      </w:pPr>
      <w:r w:rsidRPr="00D06777">
        <w:rPr>
          <w:b/>
          <w:bCs/>
        </w:rPr>
        <w:t>2. Dataset</w:t>
      </w:r>
    </w:p>
    <w:p w14:paraId="673DED5E" w14:textId="77777777" w:rsidR="00D06777" w:rsidRPr="00D06777" w:rsidRDefault="00D06777" w:rsidP="00D06777">
      <w:pPr>
        <w:numPr>
          <w:ilvl w:val="0"/>
          <w:numId w:val="1"/>
        </w:numPr>
      </w:pPr>
      <w:r w:rsidRPr="00D06777">
        <w:t xml:space="preserve">Dataset Used: </w:t>
      </w:r>
      <w:proofErr w:type="spellStart"/>
      <w:r w:rsidRPr="00D06777">
        <w:t>Labeled</w:t>
      </w:r>
      <w:proofErr w:type="spellEnd"/>
      <w:r w:rsidRPr="00D06777">
        <w:t xml:space="preserve"> Faces in the Wild (LFW)</w:t>
      </w:r>
    </w:p>
    <w:p w14:paraId="4DC80CBC" w14:textId="77777777" w:rsidR="00D06777" w:rsidRPr="00D06777" w:rsidRDefault="00D06777" w:rsidP="00D06777">
      <w:pPr>
        <w:numPr>
          <w:ilvl w:val="0"/>
          <w:numId w:val="1"/>
        </w:numPr>
      </w:pPr>
      <w:r w:rsidRPr="00D06777">
        <w:t>Selection: Only persons with at least 20 images were considered. From these, two people were chosen.</w:t>
      </w:r>
    </w:p>
    <w:p w14:paraId="0E9D5D1E" w14:textId="77777777" w:rsidR="00D06777" w:rsidRPr="00D06777" w:rsidRDefault="00D06777" w:rsidP="00D06777">
      <w:pPr>
        <w:numPr>
          <w:ilvl w:val="0"/>
          <w:numId w:val="1"/>
        </w:numPr>
      </w:pPr>
      <w:r w:rsidRPr="00D06777">
        <w:t>Preprocessing:</w:t>
      </w:r>
    </w:p>
    <w:p w14:paraId="460A130D" w14:textId="77777777" w:rsidR="00D06777" w:rsidRPr="00D06777" w:rsidRDefault="00D06777" w:rsidP="00D06777">
      <w:pPr>
        <w:numPr>
          <w:ilvl w:val="1"/>
          <w:numId w:val="1"/>
        </w:numPr>
      </w:pPr>
      <w:r w:rsidRPr="00D06777">
        <w:t>Images resized to 100×100 pixels.</w:t>
      </w:r>
    </w:p>
    <w:p w14:paraId="0B89BAAF" w14:textId="77777777" w:rsidR="00D06777" w:rsidRPr="00D06777" w:rsidRDefault="00D06777" w:rsidP="00D06777">
      <w:pPr>
        <w:numPr>
          <w:ilvl w:val="1"/>
          <w:numId w:val="1"/>
        </w:numPr>
      </w:pPr>
      <w:r w:rsidRPr="00D06777">
        <w:t>Converted to grayscale (1 channel).</w:t>
      </w:r>
    </w:p>
    <w:p w14:paraId="3DCB80B3" w14:textId="77777777" w:rsidR="00D06777" w:rsidRPr="00D06777" w:rsidRDefault="00D06777" w:rsidP="00D06777">
      <w:pPr>
        <w:numPr>
          <w:ilvl w:val="1"/>
          <w:numId w:val="1"/>
        </w:numPr>
      </w:pPr>
      <w:r w:rsidRPr="00D06777">
        <w:t>Normalized pixel values to the range [0,1].</w:t>
      </w:r>
    </w:p>
    <w:p w14:paraId="4315248D" w14:textId="77777777" w:rsidR="00D06777" w:rsidRPr="00D06777" w:rsidRDefault="00D06777" w:rsidP="00D06777">
      <w:pPr>
        <w:numPr>
          <w:ilvl w:val="0"/>
          <w:numId w:val="1"/>
        </w:numPr>
      </w:pPr>
      <w:r w:rsidRPr="00D06777">
        <w:t>Dataset Split:</w:t>
      </w:r>
    </w:p>
    <w:p w14:paraId="1D2800AE" w14:textId="77777777" w:rsidR="00D06777" w:rsidRPr="00D06777" w:rsidRDefault="00D06777" w:rsidP="00D06777">
      <w:pPr>
        <w:numPr>
          <w:ilvl w:val="1"/>
          <w:numId w:val="1"/>
        </w:numPr>
      </w:pPr>
      <w:r w:rsidRPr="00D06777">
        <w:t>Training set: 80% of images</w:t>
      </w:r>
    </w:p>
    <w:p w14:paraId="2587C56E" w14:textId="722366C3" w:rsidR="00D06777" w:rsidRPr="00D06777" w:rsidRDefault="00D06777" w:rsidP="00D06777">
      <w:pPr>
        <w:numPr>
          <w:ilvl w:val="1"/>
          <w:numId w:val="1"/>
        </w:numPr>
      </w:pPr>
      <w:r w:rsidRPr="00D06777">
        <w:t>Test set: 20% of images</w:t>
      </w:r>
    </w:p>
    <w:p w14:paraId="64ADDFFB" w14:textId="77777777" w:rsidR="00D06777" w:rsidRPr="00D06777" w:rsidRDefault="00D06777" w:rsidP="00D06777">
      <w:pPr>
        <w:rPr>
          <w:b/>
          <w:bCs/>
        </w:rPr>
      </w:pPr>
      <w:r w:rsidRPr="00D06777">
        <w:rPr>
          <w:b/>
          <w:bCs/>
        </w:rPr>
        <w:t>3. Data Augmentation</w:t>
      </w:r>
    </w:p>
    <w:p w14:paraId="7D7683E9" w14:textId="77777777" w:rsidR="00D06777" w:rsidRPr="00D06777" w:rsidRDefault="00D06777" w:rsidP="00D06777">
      <w:r w:rsidRPr="00D06777">
        <w:t xml:space="preserve">To increase model robustness and prevent overfitting, </w:t>
      </w:r>
      <w:proofErr w:type="spellStart"/>
      <w:r w:rsidRPr="00D06777">
        <w:t>ImageDataGenerator</w:t>
      </w:r>
      <w:proofErr w:type="spellEnd"/>
      <w:r w:rsidRPr="00D06777">
        <w:t xml:space="preserve"> was used for augmentation with the following transformations:</w:t>
      </w:r>
    </w:p>
    <w:p w14:paraId="46AF78C8" w14:textId="77777777" w:rsidR="00D06777" w:rsidRPr="00D06777" w:rsidRDefault="00D06777" w:rsidP="00D06777">
      <w:pPr>
        <w:numPr>
          <w:ilvl w:val="0"/>
          <w:numId w:val="2"/>
        </w:numPr>
      </w:pPr>
      <w:r w:rsidRPr="00D06777">
        <w:t>Random rotation (±20°)</w:t>
      </w:r>
    </w:p>
    <w:p w14:paraId="54B9634D" w14:textId="77777777" w:rsidR="00D06777" w:rsidRPr="00D06777" w:rsidRDefault="00D06777" w:rsidP="00D06777">
      <w:pPr>
        <w:numPr>
          <w:ilvl w:val="0"/>
          <w:numId w:val="2"/>
        </w:numPr>
      </w:pPr>
      <w:r w:rsidRPr="00D06777">
        <w:t>Zoom (up to 15%)</w:t>
      </w:r>
    </w:p>
    <w:p w14:paraId="67236839" w14:textId="77777777" w:rsidR="00D06777" w:rsidRPr="00D06777" w:rsidRDefault="00D06777" w:rsidP="00D06777">
      <w:pPr>
        <w:numPr>
          <w:ilvl w:val="0"/>
          <w:numId w:val="2"/>
        </w:numPr>
      </w:pPr>
      <w:r w:rsidRPr="00D06777">
        <w:t>Horizontal shifts and vertical shifts (20%)</w:t>
      </w:r>
    </w:p>
    <w:p w14:paraId="54623816" w14:textId="77777777" w:rsidR="00D06777" w:rsidRPr="00D06777" w:rsidRDefault="00D06777" w:rsidP="00D06777">
      <w:pPr>
        <w:numPr>
          <w:ilvl w:val="0"/>
          <w:numId w:val="2"/>
        </w:numPr>
      </w:pPr>
      <w:r w:rsidRPr="00D06777">
        <w:t>Horizontal flipping</w:t>
      </w:r>
    </w:p>
    <w:p w14:paraId="609C95F5" w14:textId="4D50B6C5" w:rsidR="00D06777" w:rsidRPr="00D06777" w:rsidRDefault="00D06777" w:rsidP="00D06777">
      <w:r w:rsidRPr="00D06777">
        <w:t>This helps the model generalize to variations in pose, scale, and orientation.</w:t>
      </w:r>
    </w:p>
    <w:p w14:paraId="7231B98F" w14:textId="77777777" w:rsidR="00D06777" w:rsidRPr="00D06777" w:rsidRDefault="00D06777" w:rsidP="00D06777">
      <w:pPr>
        <w:rPr>
          <w:b/>
          <w:bCs/>
        </w:rPr>
      </w:pPr>
      <w:r w:rsidRPr="00D06777">
        <w:rPr>
          <w:b/>
          <w:bCs/>
        </w:rPr>
        <w:t>4. Model Architecture</w:t>
      </w:r>
    </w:p>
    <w:p w14:paraId="78A88FD1" w14:textId="77777777" w:rsidR="00D06777" w:rsidRPr="00D06777" w:rsidRDefault="00D06777" w:rsidP="00D06777">
      <w:r w:rsidRPr="00D06777">
        <w:t>A Sequential CNN model was constructed with the following layers:</w:t>
      </w:r>
    </w:p>
    <w:p w14:paraId="75A24247" w14:textId="77777777" w:rsidR="00D06777" w:rsidRPr="00D06777" w:rsidRDefault="00D06777" w:rsidP="00D06777">
      <w:pPr>
        <w:numPr>
          <w:ilvl w:val="0"/>
          <w:numId w:val="3"/>
        </w:numPr>
      </w:pPr>
      <w:r w:rsidRPr="00D06777">
        <w:t xml:space="preserve">Conv2D (32 filters, 3×3, </w:t>
      </w:r>
      <w:proofErr w:type="spellStart"/>
      <w:r w:rsidRPr="00D06777">
        <w:t>ReLU</w:t>
      </w:r>
      <w:proofErr w:type="spellEnd"/>
      <w:r w:rsidRPr="00D06777">
        <w:t>) → feature extraction</w:t>
      </w:r>
    </w:p>
    <w:p w14:paraId="6CD599A6" w14:textId="77777777" w:rsidR="00D06777" w:rsidRPr="00D06777" w:rsidRDefault="00D06777" w:rsidP="00D06777">
      <w:pPr>
        <w:numPr>
          <w:ilvl w:val="0"/>
          <w:numId w:val="3"/>
        </w:numPr>
      </w:pPr>
      <w:r w:rsidRPr="00D06777">
        <w:t>MaxPooling2D (2×2) → reduces spatial dimensions</w:t>
      </w:r>
    </w:p>
    <w:p w14:paraId="597458E2" w14:textId="77777777" w:rsidR="00D06777" w:rsidRPr="00D06777" w:rsidRDefault="00D06777" w:rsidP="00D06777">
      <w:pPr>
        <w:numPr>
          <w:ilvl w:val="0"/>
          <w:numId w:val="3"/>
        </w:numPr>
      </w:pPr>
      <w:r w:rsidRPr="00D06777">
        <w:t xml:space="preserve">Conv2D (64 filters, 3×3, </w:t>
      </w:r>
      <w:proofErr w:type="spellStart"/>
      <w:r w:rsidRPr="00D06777">
        <w:t>ReLU</w:t>
      </w:r>
      <w:proofErr w:type="spellEnd"/>
      <w:r w:rsidRPr="00D06777">
        <w:t>)</w:t>
      </w:r>
    </w:p>
    <w:p w14:paraId="5F82BF60" w14:textId="77777777" w:rsidR="00D06777" w:rsidRPr="00D06777" w:rsidRDefault="00D06777" w:rsidP="00D06777">
      <w:pPr>
        <w:numPr>
          <w:ilvl w:val="0"/>
          <w:numId w:val="3"/>
        </w:numPr>
      </w:pPr>
      <w:r w:rsidRPr="00D06777">
        <w:t>MaxPooling2D (2×2)</w:t>
      </w:r>
    </w:p>
    <w:p w14:paraId="35F4A795" w14:textId="77777777" w:rsidR="00D06777" w:rsidRPr="00D06777" w:rsidRDefault="00D06777" w:rsidP="00D06777">
      <w:pPr>
        <w:numPr>
          <w:ilvl w:val="0"/>
          <w:numId w:val="3"/>
        </w:numPr>
      </w:pPr>
      <w:r w:rsidRPr="00D06777">
        <w:lastRenderedPageBreak/>
        <w:t xml:space="preserve">Conv2D (128 filters, 3×3, </w:t>
      </w:r>
      <w:proofErr w:type="spellStart"/>
      <w:r w:rsidRPr="00D06777">
        <w:t>ReLU</w:t>
      </w:r>
      <w:proofErr w:type="spellEnd"/>
      <w:r w:rsidRPr="00D06777">
        <w:t>)</w:t>
      </w:r>
    </w:p>
    <w:p w14:paraId="05CDD394" w14:textId="77777777" w:rsidR="00D06777" w:rsidRPr="00D06777" w:rsidRDefault="00D06777" w:rsidP="00D06777">
      <w:pPr>
        <w:numPr>
          <w:ilvl w:val="0"/>
          <w:numId w:val="3"/>
        </w:numPr>
      </w:pPr>
      <w:r w:rsidRPr="00D06777">
        <w:t>MaxPooling2D (2×2)</w:t>
      </w:r>
    </w:p>
    <w:p w14:paraId="443A7D14" w14:textId="77777777" w:rsidR="00D06777" w:rsidRPr="00D06777" w:rsidRDefault="00D06777" w:rsidP="00D06777">
      <w:pPr>
        <w:numPr>
          <w:ilvl w:val="0"/>
          <w:numId w:val="3"/>
        </w:numPr>
      </w:pPr>
      <w:r w:rsidRPr="00D06777">
        <w:t>Flatten → converts 2D features into 1D</w:t>
      </w:r>
    </w:p>
    <w:p w14:paraId="12DD3778" w14:textId="77777777" w:rsidR="00D06777" w:rsidRPr="00D06777" w:rsidRDefault="00D06777" w:rsidP="00D06777">
      <w:pPr>
        <w:numPr>
          <w:ilvl w:val="0"/>
          <w:numId w:val="3"/>
        </w:numPr>
      </w:pPr>
      <w:r w:rsidRPr="00D06777">
        <w:t xml:space="preserve">Dense (128 units, </w:t>
      </w:r>
      <w:proofErr w:type="spellStart"/>
      <w:r w:rsidRPr="00D06777">
        <w:t>ReLU</w:t>
      </w:r>
      <w:proofErr w:type="spellEnd"/>
      <w:r w:rsidRPr="00D06777">
        <w:t>) → fully connected layer</w:t>
      </w:r>
    </w:p>
    <w:p w14:paraId="4BA5A9D8" w14:textId="77777777" w:rsidR="00D06777" w:rsidRPr="00D06777" w:rsidRDefault="00D06777" w:rsidP="00D06777">
      <w:pPr>
        <w:numPr>
          <w:ilvl w:val="0"/>
          <w:numId w:val="3"/>
        </w:numPr>
      </w:pPr>
      <w:r w:rsidRPr="00D06777">
        <w:t>Dropout (0.5) → prevents overfitting</w:t>
      </w:r>
    </w:p>
    <w:p w14:paraId="7C112155" w14:textId="609E9D10" w:rsidR="00D06777" w:rsidRPr="00D06777" w:rsidRDefault="00D06777" w:rsidP="00D06777">
      <w:pPr>
        <w:numPr>
          <w:ilvl w:val="0"/>
          <w:numId w:val="3"/>
        </w:numPr>
      </w:pPr>
      <w:r w:rsidRPr="00D06777">
        <w:t>Dense (1 unit, Sigmoid) → outputs probability for binary classification</w:t>
      </w:r>
    </w:p>
    <w:p w14:paraId="3838AD58" w14:textId="77777777" w:rsidR="00D06777" w:rsidRPr="00D06777" w:rsidRDefault="00D06777" w:rsidP="00D06777">
      <w:pPr>
        <w:rPr>
          <w:b/>
          <w:bCs/>
        </w:rPr>
      </w:pPr>
      <w:r w:rsidRPr="00D06777">
        <w:rPr>
          <w:b/>
          <w:bCs/>
        </w:rPr>
        <w:t>5. Compilation</w:t>
      </w:r>
    </w:p>
    <w:p w14:paraId="715EDF5C" w14:textId="77777777" w:rsidR="00D06777" w:rsidRPr="00D06777" w:rsidRDefault="00D06777" w:rsidP="00D06777">
      <w:r w:rsidRPr="00D06777">
        <w:t>The model was compiled with:</w:t>
      </w:r>
    </w:p>
    <w:p w14:paraId="5FABB6D2" w14:textId="77777777" w:rsidR="00D06777" w:rsidRPr="00D06777" w:rsidRDefault="00D06777" w:rsidP="00D06777">
      <w:pPr>
        <w:numPr>
          <w:ilvl w:val="0"/>
          <w:numId w:val="4"/>
        </w:numPr>
      </w:pPr>
      <w:r w:rsidRPr="00D06777">
        <w:t>Optimizer: Adam (adaptive learning rate optimization)</w:t>
      </w:r>
    </w:p>
    <w:p w14:paraId="59916D6E" w14:textId="77777777" w:rsidR="00D06777" w:rsidRPr="00D06777" w:rsidRDefault="00D06777" w:rsidP="00D06777">
      <w:pPr>
        <w:numPr>
          <w:ilvl w:val="0"/>
          <w:numId w:val="4"/>
        </w:numPr>
      </w:pPr>
      <w:r w:rsidRPr="00D06777">
        <w:t xml:space="preserve">Loss Function: Binary </w:t>
      </w:r>
      <w:proofErr w:type="spellStart"/>
      <w:r w:rsidRPr="00D06777">
        <w:t>Crossentropy</w:t>
      </w:r>
      <w:proofErr w:type="spellEnd"/>
      <w:r w:rsidRPr="00D06777">
        <w:t xml:space="preserve"> (for two-class classification)</w:t>
      </w:r>
    </w:p>
    <w:p w14:paraId="54860FB8" w14:textId="7CFC8DE5" w:rsidR="00D06777" w:rsidRPr="00D06777" w:rsidRDefault="00D06777" w:rsidP="00D06777">
      <w:pPr>
        <w:numPr>
          <w:ilvl w:val="0"/>
          <w:numId w:val="4"/>
        </w:numPr>
      </w:pPr>
      <w:r w:rsidRPr="00D06777">
        <w:t>Metric: Accuracy</w:t>
      </w:r>
    </w:p>
    <w:p w14:paraId="3615ECF2" w14:textId="77777777" w:rsidR="00D06777" w:rsidRPr="00D06777" w:rsidRDefault="00D06777" w:rsidP="00D06777">
      <w:pPr>
        <w:rPr>
          <w:b/>
          <w:bCs/>
        </w:rPr>
      </w:pPr>
      <w:r w:rsidRPr="00D06777">
        <w:rPr>
          <w:b/>
          <w:bCs/>
        </w:rPr>
        <w:t>6. Training</w:t>
      </w:r>
    </w:p>
    <w:p w14:paraId="022FD75C" w14:textId="77777777" w:rsidR="00D06777" w:rsidRPr="00D06777" w:rsidRDefault="00D06777" w:rsidP="00D06777">
      <w:r w:rsidRPr="00D06777">
        <w:t>The model was trained for 20 epochs using a batch size of 32.</w:t>
      </w:r>
    </w:p>
    <w:p w14:paraId="006596EE" w14:textId="77777777" w:rsidR="00D06777" w:rsidRPr="00D06777" w:rsidRDefault="00D06777" w:rsidP="00D06777">
      <w:pPr>
        <w:numPr>
          <w:ilvl w:val="0"/>
          <w:numId w:val="5"/>
        </w:numPr>
      </w:pPr>
      <w:r w:rsidRPr="00D06777">
        <w:t xml:space="preserve">Training Data: Augmented using </w:t>
      </w:r>
      <w:proofErr w:type="spellStart"/>
      <w:r w:rsidRPr="00D06777">
        <w:t>ImageDataGenerator</w:t>
      </w:r>
      <w:proofErr w:type="spellEnd"/>
    </w:p>
    <w:p w14:paraId="545BC5E9" w14:textId="77777777" w:rsidR="00D06777" w:rsidRPr="00D06777" w:rsidRDefault="00D06777" w:rsidP="00D06777">
      <w:pPr>
        <w:numPr>
          <w:ilvl w:val="0"/>
          <w:numId w:val="5"/>
        </w:numPr>
      </w:pPr>
      <w:r w:rsidRPr="00D06777">
        <w:t>Validation Data: Raw test set</w:t>
      </w:r>
    </w:p>
    <w:p w14:paraId="5FC454E0" w14:textId="77777777" w:rsidR="00D06777" w:rsidRPr="00D06777" w:rsidRDefault="00D06777" w:rsidP="00D06777">
      <w:r w:rsidRPr="00D06777">
        <w:t>During training, accuracy and loss were recorded for both training and validation sets.</w:t>
      </w:r>
    </w:p>
    <w:p w14:paraId="09F91222" w14:textId="77777777" w:rsidR="00D06777" w:rsidRPr="00D06777" w:rsidRDefault="00D06777" w:rsidP="00D06777">
      <w:r w:rsidRPr="00D06777">
        <w:t>A sample code snippet for training:</w:t>
      </w:r>
    </w:p>
    <w:p w14:paraId="33396663" w14:textId="77777777" w:rsidR="00D06777" w:rsidRPr="00D06777" w:rsidRDefault="00D06777" w:rsidP="00D06777">
      <w:r w:rsidRPr="00D06777">
        <w:t xml:space="preserve">history = </w:t>
      </w:r>
      <w:proofErr w:type="spellStart"/>
      <w:proofErr w:type="gramStart"/>
      <w:r w:rsidRPr="00D06777">
        <w:t>model.fit</w:t>
      </w:r>
      <w:proofErr w:type="spellEnd"/>
      <w:r w:rsidRPr="00D06777">
        <w:t>(</w:t>
      </w:r>
      <w:proofErr w:type="spellStart"/>
      <w:r w:rsidRPr="00D06777">
        <w:t>datagen.flow</w:t>
      </w:r>
      <w:proofErr w:type="spellEnd"/>
      <w:proofErr w:type="gramEnd"/>
      <w:r w:rsidRPr="00D06777">
        <w:t>(</w:t>
      </w:r>
      <w:proofErr w:type="spellStart"/>
      <w:r w:rsidRPr="00D06777">
        <w:t>X_train</w:t>
      </w:r>
      <w:proofErr w:type="spellEnd"/>
      <w:r w:rsidRPr="00D06777">
        <w:t xml:space="preserve">, </w:t>
      </w:r>
      <w:proofErr w:type="spellStart"/>
      <w:r w:rsidRPr="00D06777">
        <w:t>y_train</w:t>
      </w:r>
      <w:proofErr w:type="spellEnd"/>
      <w:r w:rsidRPr="00D06777">
        <w:t xml:space="preserve">, </w:t>
      </w:r>
      <w:proofErr w:type="spellStart"/>
      <w:r w:rsidRPr="00D06777">
        <w:t>batch_size</w:t>
      </w:r>
      <w:proofErr w:type="spellEnd"/>
      <w:r w:rsidRPr="00D06777">
        <w:t>=32),</w:t>
      </w:r>
    </w:p>
    <w:p w14:paraId="3C19BB1B" w14:textId="77777777" w:rsidR="00D06777" w:rsidRPr="00D06777" w:rsidRDefault="00D06777" w:rsidP="00D06777">
      <w:r w:rsidRPr="00D06777">
        <w:t xml:space="preserve">                    </w:t>
      </w:r>
      <w:proofErr w:type="spellStart"/>
      <w:r w:rsidRPr="00D06777">
        <w:t>validation_data</w:t>
      </w:r>
      <w:proofErr w:type="spellEnd"/>
      <w:proofErr w:type="gramStart"/>
      <w:r w:rsidRPr="00D06777">
        <w:t>=(</w:t>
      </w:r>
      <w:proofErr w:type="spellStart"/>
      <w:proofErr w:type="gramEnd"/>
      <w:r w:rsidRPr="00D06777">
        <w:t>X_test</w:t>
      </w:r>
      <w:proofErr w:type="spellEnd"/>
      <w:r w:rsidRPr="00D06777">
        <w:t xml:space="preserve">, </w:t>
      </w:r>
      <w:proofErr w:type="spellStart"/>
      <w:r w:rsidRPr="00D06777">
        <w:t>y_test</w:t>
      </w:r>
      <w:proofErr w:type="spellEnd"/>
      <w:r w:rsidRPr="00D06777">
        <w:t>),</w:t>
      </w:r>
    </w:p>
    <w:p w14:paraId="27F6C58E" w14:textId="6B63DA68" w:rsidR="00D06777" w:rsidRPr="00D06777" w:rsidRDefault="00D06777" w:rsidP="00D06777">
      <w:r w:rsidRPr="00D06777">
        <w:t xml:space="preserve">                    epochs=20)</w:t>
      </w:r>
    </w:p>
    <w:p w14:paraId="41059953" w14:textId="77777777" w:rsidR="00D06777" w:rsidRPr="00D06777" w:rsidRDefault="00D06777" w:rsidP="00D06777">
      <w:pPr>
        <w:rPr>
          <w:b/>
          <w:bCs/>
        </w:rPr>
      </w:pPr>
      <w:r w:rsidRPr="00D06777">
        <w:rPr>
          <w:b/>
          <w:bCs/>
        </w:rPr>
        <w:t>7. Evaluation</w:t>
      </w:r>
    </w:p>
    <w:p w14:paraId="61757945" w14:textId="43B24246" w:rsidR="00D06777" w:rsidRDefault="00D06777" w:rsidP="00D06777">
      <w:pPr>
        <w:numPr>
          <w:ilvl w:val="0"/>
          <w:numId w:val="6"/>
        </w:numPr>
      </w:pPr>
      <w:r w:rsidRPr="00D06777">
        <w:t>The accuracy curves for training and validation were plotted.</w:t>
      </w:r>
    </w:p>
    <w:p w14:paraId="24D39126" w14:textId="49306A94" w:rsidR="00D06777" w:rsidRPr="00D06777" w:rsidRDefault="00D06777" w:rsidP="00D06777">
      <w:pPr>
        <w:rPr>
          <w:b/>
          <w:bCs/>
        </w:rPr>
      </w:pPr>
      <w:r w:rsidRPr="00D06777">
        <w:rPr>
          <w:b/>
          <w:bCs/>
        </w:rPr>
        <w:t>8. Prediction</w:t>
      </w:r>
    </w:p>
    <w:p w14:paraId="63742A41" w14:textId="77777777" w:rsidR="00D06777" w:rsidRPr="00D06777" w:rsidRDefault="00D06777" w:rsidP="00D06777">
      <w:r w:rsidRPr="00D06777">
        <w:t>A helper function was implemented to predict on new images:</w:t>
      </w:r>
    </w:p>
    <w:p w14:paraId="7A85FC71" w14:textId="77777777" w:rsidR="00D06777" w:rsidRPr="00D06777" w:rsidRDefault="00D06777" w:rsidP="00D06777">
      <w:r w:rsidRPr="00D06777">
        <w:t xml:space="preserve">def </w:t>
      </w:r>
      <w:proofErr w:type="spellStart"/>
      <w:r w:rsidRPr="00D06777">
        <w:t>predict_image</w:t>
      </w:r>
      <w:proofErr w:type="spellEnd"/>
      <w:r w:rsidRPr="00D06777">
        <w:t>(</w:t>
      </w:r>
      <w:proofErr w:type="spellStart"/>
      <w:r w:rsidRPr="00D06777">
        <w:t>img</w:t>
      </w:r>
      <w:proofErr w:type="spellEnd"/>
      <w:r w:rsidRPr="00D06777">
        <w:t>):</w:t>
      </w:r>
    </w:p>
    <w:p w14:paraId="01326C6C" w14:textId="77777777" w:rsidR="00D06777" w:rsidRPr="00D06777" w:rsidRDefault="00D06777" w:rsidP="00D06777">
      <w:r w:rsidRPr="00D06777">
        <w:t xml:space="preserve">    </w:t>
      </w:r>
      <w:proofErr w:type="spellStart"/>
      <w:r w:rsidRPr="00D06777">
        <w:t>img</w:t>
      </w:r>
      <w:proofErr w:type="spellEnd"/>
      <w:r w:rsidRPr="00D06777">
        <w:t xml:space="preserve"> = cv2.resize(</w:t>
      </w:r>
      <w:proofErr w:type="spellStart"/>
      <w:r w:rsidRPr="00D06777">
        <w:t>img</w:t>
      </w:r>
      <w:proofErr w:type="spellEnd"/>
      <w:r w:rsidRPr="00D06777">
        <w:t>, (IMG_SIZE, IMG_SIZE))</w:t>
      </w:r>
    </w:p>
    <w:p w14:paraId="067617F8" w14:textId="77777777" w:rsidR="00D06777" w:rsidRPr="00D06777" w:rsidRDefault="00D06777" w:rsidP="00D06777">
      <w:r w:rsidRPr="00D06777">
        <w:t xml:space="preserve">    </w:t>
      </w:r>
      <w:proofErr w:type="spellStart"/>
      <w:r w:rsidRPr="00D06777">
        <w:t>img</w:t>
      </w:r>
      <w:proofErr w:type="spellEnd"/>
      <w:r w:rsidRPr="00D06777">
        <w:t xml:space="preserve"> = </w:t>
      </w:r>
      <w:proofErr w:type="spellStart"/>
      <w:proofErr w:type="gramStart"/>
      <w:r w:rsidRPr="00D06777">
        <w:t>img.reshape</w:t>
      </w:r>
      <w:proofErr w:type="spellEnd"/>
      <w:proofErr w:type="gramEnd"/>
      <w:r w:rsidRPr="00D06777">
        <w:t>(1, IMG_SIZE, IMG_SIZE, 1) / 255.0</w:t>
      </w:r>
    </w:p>
    <w:p w14:paraId="7B82496D" w14:textId="77777777" w:rsidR="00D06777" w:rsidRPr="00D06777" w:rsidRDefault="00D06777" w:rsidP="00D06777">
      <w:r w:rsidRPr="00D06777">
        <w:t xml:space="preserve">    pred = </w:t>
      </w:r>
      <w:proofErr w:type="spellStart"/>
      <w:proofErr w:type="gramStart"/>
      <w:r w:rsidRPr="00D06777">
        <w:t>model.predict</w:t>
      </w:r>
      <w:proofErr w:type="spellEnd"/>
      <w:proofErr w:type="gramEnd"/>
      <w:r w:rsidRPr="00D06777">
        <w:t>(</w:t>
      </w:r>
      <w:proofErr w:type="spellStart"/>
      <w:r w:rsidRPr="00D06777">
        <w:t>img</w:t>
      </w:r>
      <w:proofErr w:type="spellEnd"/>
      <w:r w:rsidRPr="00D06777">
        <w:t>)</w:t>
      </w:r>
    </w:p>
    <w:p w14:paraId="5047D91C" w14:textId="77777777" w:rsidR="00D06777" w:rsidRPr="00D06777" w:rsidRDefault="00D06777" w:rsidP="00D06777">
      <w:r w:rsidRPr="00D06777">
        <w:t xml:space="preserve">    label = people[int(</w:t>
      </w:r>
      <w:proofErr w:type="gramStart"/>
      <w:r w:rsidRPr="00D06777">
        <w:t>pred[</w:t>
      </w:r>
      <w:proofErr w:type="gramEnd"/>
      <w:r w:rsidRPr="00D06777">
        <w:t>0][0] &gt; 0.5)]</w:t>
      </w:r>
    </w:p>
    <w:p w14:paraId="6F60E128" w14:textId="77777777" w:rsidR="00D06777" w:rsidRPr="00D06777" w:rsidRDefault="00D06777" w:rsidP="00D06777">
      <w:r w:rsidRPr="00D06777">
        <w:t xml:space="preserve">    return label</w:t>
      </w:r>
    </w:p>
    <w:p w14:paraId="1BCE4303" w14:textId="6287D984" w:rsidR="00D06777" w:rsidRPr="00D06777" w:rsidRDefault="00D06777" w:rsidP="00D06777">
      <w:pPr>
        <w:numPr>
          <w:ilvl w:val="0"/>
          <w:numId w:val="7"/>
        </w:numPr>
      </w:pPr>
      <w:r w:rsidRPr="00D06777">
        <w:lastRenderedPageBreak/>
        <w:t>Example: When tested on a sample image from the dataset, the model correctly predicted the person’s identity.</w:t>
      </w:r>
    </w:p>
    <w:p w14:paraId="52ED9923" w14:textId="77777777" w:rsidR="00D06777" w:rsidRPr="00D06777" w:rsidRDefault="00D06777" w:rsidP="00D06777">
      <w:pPr>
        <w:rPr>
          <w:b/>
          <w:bCs/>
        </w:rPr>
      </w:pPr>
      <w:r w:rsidRPr="00D06777">
        <w:rPr>
          <w:b/>
          <w:bCs/>
        </w:rPr>
        <w:t>9. Results &amp; Discussion</w:t>
      </w:r>
    </w:p>
    <w:p w14:paraId="0018C5C3" w14:textId="77777777" w:rsidR="00D06777" w:rsidRPr="00D06777" w:rsidRDefault="00D06777" w:rsidP="00D06777">
      <w:pPr>
        <w:numPr>
          <w:ilvl w:val="0"/>
          <w:numId w:val="8"/>
        </w:numPr>
      </w:pPr>
      <w:r w:rsidRPr="00D06777">
        <w:t>The CNN successfully differentiated between two individuals with high accuracy.</w:t>
      </w:r>
    </w:p>
    <w:p w14:paraId="5167687C" w14:textId="77777777" w:rsidR="00D06777" w:rsidRPr="00D06777" w:rsidRDefault="00D06777" w:rsidP="00D06777">
      <w:pPr>
        <w:numPr>
          <w:ilvl w:val="0"/>
          <w:numId w:val="8"/>
        </w:numPr>
      </w:pPr>
      <w:r w:rsidRPr="00D06777">
        <w:t>Data augmentation played a crucial role in improving generalization.</w:t>
      </w:r>
    </w:p>
    <w:p w14:paraId="0720420E" w14:textId="77777777" w:rsidR="00D06777" w:rsidRPr="00D06777" w:rsidRDefault="00D06777" w:rsidP="00D06777">
      <w:pPr>
        <w:numPr>
          <w:ilvl w:val="0"/>
          <w:numId w:val="8"/>
        </w:numPr>
      </w:pPr>
      <w:r w:rsidRPr="00D06777">
        <w:t>Overfitting was reduced by applying Dropout layers.</w:t>
      </w:r>
    </w:p>
    <w:p w14:paraId="4A090647" w14:textId="76CF0C73" w:rsidR="00D06777" w:rsidRPr="00D06777" w:rsidRDefault="00D06777" w:rsidP="00D06777">
      <w:pPr>
        <w:numPr>
          <w:ilvl w:val="0"/>
          <w:numId w:val="8"/>
        </w:numPr>
      </w:pPr>
      <w:r w:rsidRPr="00D06777">
        <w:t xml:space="preserve">A limitation is that the model was trained only for two persons; extending it to multiple classes would require modifications (multi-class classification with </w:t>
      </w:r>
      <w:proofErr w:type="spellStart"/>
      <w:r w:rsidRPr="00D06777">
        <w:t>softmax</w:t>
      </w:r>
      <w:proofErr w:type="spellEnd"/>
      <w:r w:rsidRPr="00D06777">
        <w:t>).</w:t>
      </w:r>
    </w:p>
    <w:p w14:paraId="57429C58" w14:textId="77777777" w:rsidR="00D06777" w:rsidRPr="00D06777" w:rsidRDefault="00D06777" w:rsidP="00D06777">
      <w:pPr>
        <w:rPr>
          <w:b/>
          <w:bCs/>
        </w:rPr>
      </w:pPr>
      <w:r w:rsidRPr="00D06777">
        <w:rPr>
          <w:b/>
          <w:bCs/>
        </w:rPr>
        <w:t>10. Conclusion</w:t>
      </w:r>
    </w:p>
    <w:p w14:paraId="3174D1E8" w14:textId="77777777" w:rsidR="00D06777" w:rsidRPr="00D06777" w:rsidRDefault="00D06777" w:rsidP="00D06777">
      <w:r w:rsidRPr="00D06777">
        <w:t>This assignment demonstrated the implementation of a face recognition model using CNNs with TensorFlow/</w:t>
      </w:r>
      <w:proofErr w:type="spellStart"/>
      <w:r w:rsidRPr="00D06777">
        <w:t>Keras</w:t>
      </w:r>
      <w:proofErr w:type="spellEnd"/>
      <w:r w:rsidRPr="00D06777">
        <w:t>. The results confirm that CNNs are highly effective in extracting facial features and classifying identities.</w:t>
      </w:r>
    </w:p>
    <w:p w14:paraId="2E3D7BB1" w14:textId="77777777" w:rsidR="00D06777" w:rsidRPr="00D06777" w:rsidRDefault="00D06777" w:rsidP="00D06777"/>
    <w:sectPr w:rsidR="00D06777" w:rsidRPr="00D06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26E07"/>
    <w:multiLevelType w:val="multilevel"/>
    <w:tmpl w:val="A82A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9780D"/>
    <w:multiLevelType w:val="multilevel"/>
    <w:tmpl w:val="BA74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67F02"/>
    <w:multiLevelType w:val="multilevel"/>
    <w:tmpl w:val="6EA4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97C7F"/>
    <w:multiLevelType w:val="multilevel"/>
    <w:tmpl w:val="CDF6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13A7E"/>
    <w:multiLevelType w:val="multilevel"/>
    <w:tmpl w:val="6556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86ADE"/>
    <w:multiLevelType w:val="multilevel"/>
    <w:tmpl w:val="10CA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E4F31"/>
    <w:multiLevelType w:val="multilevel"/>
    <w:tmpl w:val="9244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95326"/>
    <w:multiLevelType w:val="multilevel"/>
    <w:tmpl w:val="44F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061508">
    <w:abstractNumId w:val="1"/>
  </w:num>
  <w:num w:numId="2" w16cid:durableId="1488017696">
    <w:abstractNumId w:val="0"/>
  </w:num>
  <w:num w:numId="3" w16cid:durableId="768702952">
    <w:abstractNumId w:val="5"/>
  </w:num>
  <w:num w:numId="4" w16cid:durableId="1020008414">
    <w:abstractNumId w:val="7"/>
  </w:num>
  <w:num w:numId="5" w16cid:durableId="447745537">
    <w:abstractNumId w:val="3"/>
  </w:num>
  <w:num w:numId="6" w16cid:durableId="2018531035">
    <w:abstractNumId w:val="6"/>
  </w:num>
  <w:num w:numId="7" w16cid:durableId="93014751">
    <w:abstractNumId w:val="4"/>
  </w:num>
  <w:num w:numId="8" w16cid:durableId="1046491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B0"/>
    <w:rsid w:val="002E39B0"/>
    <w:rsid w:val="004B7634"/>
    <w:rsid w:val="007E3497"/>
    <w:rsid w:val="00B67A1A"/>
    <w:rsid w:val="00CB2EB3"/>
    <w:rsid w:val="00D06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F2E5"/>
  <w15:chartTrackingRefBased/>
  <w15:docId w15:val="{E3C71D49-65A5-4CD8-B3F4-1BEFEEFB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9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9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9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9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9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9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9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9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9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9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9B0"/>
    <w:rPr>
      <w:rFonts w:eastAsiaTheme="majorEastAsia" w:cstheme="majorBidi"/>
      <w:color w:val="272727" w:themeColor="text1" w:themeTint="D8"/>
    </w:rPr>
  </w:style>
  <w:style w:type="paragraph" w:styleId="Title">
    <w:name w:val="Title"/>
    <w:basedOn w:val="Normal"/>
    <w:next w:val="Normal"/>
    <w:link w:val="TitleChar"/>
    <w:uiPriority w:val="10"/>
    <w:qFormat/>
    <w:rsid w:val="002E3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9B0"/>
    <w:pPr>
      <w:spacing w:before="160"/>
      <w:jc w:val="center"/>
    </w:pPr>
    <w:rPr>
      <w:i/>
      <w:iCs/>
      <w:color w:val="404040" w:themeColor="text1" w:themeTint="BF"/>
    </w:rPr>
  </w:style>
  <w:style w:type="character" w:customStyle="1" w:styleId="QuoteChar">
    <w:name w:val="Quote Char"/>
    <w:basedOn w:val="DefaultParagraphFont"/>
    <w:link w:val="Quote"/>
    <w:uiPriority w:val="29"/>
    <w:rsid w:val="002E39B0"/>
    <w:rPr>
      <w:i/>
      <w:iCs/>
      <w:color w:val="404040" w:themeColor="text1" w:themeTint="BF"/>
    </w:rPr>
  </w:style>
  <w:style w:type="paragraph" w:styleId="ListParagraph">
    <w:name w:val="List Paragraph"/>
    <w:basedOn w:val="Normal"/>
    <w:uiPriority w:val="34"/>
    <w:qFormat/>
    <w:rsid w:val="002E39B0"/>
    <w:pPr>
      <w:ind w:left="720"/>
      <w:contextualSpacing/>
    </w:pPr>
  </w:style>
  <w:style w:type="character" w:styleId="IntenseEmphasis">
    <w:name w:val="Intense Emphasis"/>
    <w:basedOn w:val="DefaultParagraphFont"/>
    <w:uiPriority w:val="21"/>
    <w:qFormat/>
    <w:rsid w:val="002E39B0"/>
    <w:rPr>
      <w:i/>
      <w:iCs/>
      <w:color w:val="2F5496" w:themeColor="accent1" w:themeShade="BF"/>
    </w:rPr>
  </w:style>
  <w:style w:type="paragraph" w:styleId="IntenseQuote">
    <w:name w:val="Intense Quote"/>
    <w:basedOn w:val="Normal"/>
    <w:next w:val="Normal"/>
    <w:link w:val="IntenseQuoteChar"/>
    <w:uiPriority w:val="30"/>
    <w:qFormat/>
    <w:rsid w:val="002E39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9B0"/>
    <w:rPr>
      <w:i/>
      <w:iCs/>
      <w:color w:val="2F5496" w:themeColor="accent1" w:themeShade="BF"/>
    </w:rPr>
  </w:style>
  <w:style w:type="character" w:styleId="IntenseReference">
    <w:name w:val="Intense Reference"/>
    <w:basedOn w:val="DefaultParagraphFont"/>
    <w:uiPriority w:val="32"/>
    <w:qFormat/>
    <w:rsid w:val="002E39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2</cp:revision>
  <dcterms:created xsi:type="dcterms:W3CDTF">2025-09-07T18:04:00Z</dcterms:created>
  <dcterms:modified xsi:type="dcterms:W3CDTF">2025-09-07T18:06:00Z</dcterms:modified>
</cp:coreProperties>
</file>