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373E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256034F2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iCs/>
          <w:color w:val="00000A"/>
          <w:sz w:val="28"/>
          <w:szCs w:val="28"/>
        </w:rPr>
        <w:t>ИТМО</w:t>
      </w:r>
    </w:p>
    <w:p w14:paraId="76DBDF35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A"/>
          <w:sz w:val="28"/>
          <w:szCs w:val="28"/>
        </w:rPr>
      </w:pPr>
    </w:p>
    <w:p w14:paraId="6C0EF667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color w:val="00000A"/>
          <w:sz w:val="28"/>
          <w:szCs w:val="28"/>
        </w:rPr>
        <w:t>МФКТиУ, факультет ПИиКТ</w:t>
      </w:r>
    </w:p>
    <w:p w14:paraId="150FBAE4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7817ED8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DEBD8EB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BED8EE8" w14:textId="59ACC29B" w:rsidR="00406E18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3B2A4C6" w14:textId="0768326D" w:rsidR="003419A0" w:rsidRDefault="003419A0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36321B1" w14:textId="4D104F94" w:rsidR="003419A0" w:rsidRDefault="003419A0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FFA789A" w14:textId="77777777" w:rsidR="003419A0" w:rsidRPr="003F2DB0" w:rsidRDefault="003419A0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3902476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BD395F6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5051271" w14:textId="0BE2E14C" w:rsidR="003419A0" w:rsidRDefault="00406E18" w:rsidP="003419A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Лабораторная работа №</w:t>
      </w:r>
      <w:r w:rsidR="00AA672C" w:rsidRPr="00AA672C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2</w:t>
      </w: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 xml:space="preserve"> </w:t>
      </w:r>
      <w:r w:rsidR="003419A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п</w:t>
      </w: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о</w:t>
      </w:r>
    </w:p>
    <w:p w14:paraId="2F2CE911" w14:textId="54426433" w:rsidR="00406E18" w:rsidRDefault="00406E18" w:rsidP="003419A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 xml:space="preserve"> «</w:t>
      </w:r>
      <w:r w:rsidR="00662AA3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Вычислительной Математике</w:t>
      </w: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»</w:t>
      </w:r>
    </w:p>
    <w:p w14:paraId="71DCB2AB" w14:textId="67974ED0" w:rsidR="00706BE4" w:rsidRPr="00706BE4" w:rsidRDefault="00706BE4" w:rsidP="00706B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706BE4">
        <w:rPr>
          <w:rFonts w:ascii="Times New Roman" w:eastAsia="Calibri" w:hAnsi="Times New Roman" w:cs="Times New Roman"/>
          <w:color w:val="00000A"/>
          <w:sz w:val="28"/>
          <w:szCs w:val="28"/>
        </w:rPr>
        <w:t>«</w:t>
      </w:r>
      <w:r w:rsidR="00AA672C" w:rsidRPr="00AA672C">
        <w:rPr>
          <w:rFonts w:ascii="Times New Roman" w:eastAsia="Calibri" w:hAnsi="Times New Roman" w:cs="Times New Roman"/>
          <w:color w:val="00000A"/>
          <w:sz w:val="28"/>
          <w:szCs w:val="28"/>
        </w:rPr>
        <w:t>Численное решение нелинейных уравнений и систем</w:t>
      </w:r>
      <w:r w:rsidRPr="00706BE4">
        <w:rPr>
          <w:rFonts w:ascii="Times New Roman" w:eastAsia="Calibri" w:hAnsi="Times New Roman" w:cs="Times New Roman"/>
          <w:color w:val="00000A"/>
          <w:sz w:val="28"/>
          <w:szCs w:val="28"/>
        </w:rPr>
        <w:t>»</w:t>
      </w:r>
    </w:p>
    <w:p w14:paraId="120ACE19" w14:textId="77777777" w:rsidR="00706BE4" w:rsidRPr="003F2DB0" w:rsidRDefault="00706BE4" w:rsidP="003419A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</w:p>
    <w:p w14:paraId="7C40669B" w14:textId="337F4C15" w:rsidR="00406E18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5969A32" w14:textId="77777777" w:rsidR="003419A0" w:rsidRPr="003F2DB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DAD3F38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A5F2B60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00FC829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A3D3519" w14:textId="77777777" w:rsidR="00406E18" w:rsidRPr="003F2DB0" w:rsidRDefault="00406E18" w:rsidP="0007620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92AC70B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922A4FF" w14:textId="46E1B6CF" w:rsidR="00406E18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C2EF565" w14:textId="10890780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73F16AE0" w14:textId="0F9E081E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CAA1A60" w14:textId="64C2A68B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74595EF" w14:textId="2395D70E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667F6C6" w14:textId="77777777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120A6B9" w14:textId="0E59BB9D" w:rsidR="00406E18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37F1EF3" w14:textId="5ED30A7F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1468925" w14:textId="6A083691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822489E" w14:textId="3648BD7A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7CF2825" w14:textId="58B8B2C8" w:rsidR="00406E18" w:rsidRPr="003F2DB0" w:rsidRDefault="00406E18" w:rsidP="00706BE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143C93E" w14:textId="05A30806" w:rsidR="00406E18" w:rsidRPr="009A31F6" w:rsidRDefault="009A31F6" w:rsidP="009A31F6">
      <w:pPr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9A31F6"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  <w:t>Преподаватель</w:t>
      </w:r>
      <w:r w:rsidRPr="009A31F6">
        <w:rPr>
          <w:rFonts w:ascii="Times New Roman" w:eastAsia="Calibri" w:hAnsi="Times New Roman" w:cs="Times New Roman"/>
          <w:color w:val="00000A"/>
          <w:sz w:val="28"/>
          <w:szCs w:val="28"/>
        </w:rPr>
        <w:t>:</w:t>
      </w:r>
      <w:r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</w:t>
      </w:r>
      <w:r w:rsidR="00662AA3">
        <w:rPr>
          <w:rFonts w:ascii="Times New Roman" w:eastAsia="Calibri" w:hAnsi="Times New Roman" w:cs="Times New Roman"/>
          <w:color w:val="00000A"/>
          <w:sz w:val="28"/>
          <w:szCs w:val="28"/>
        </w:rPr>
        <w:t>Малышева Татьяна Алексеевна</w:t>
      </w:r>
    </w:p>
    <w:p w14:paraId="208C1309" w14:textId="77777777" w:rsidR="00406E18" w:rsidRPr="003F2DB0" w:rsidRDefault="00406E18" w:rsidP="00406E18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56460">
        <w:rPr>
          <w:rFonts w:ascii="Times New Roman" w:eastAsia="Calibri" w:hAnsi="Times New Roman" w:cs="Times New Roman"/>
          <w:b/>
          <w:sz w:val="28"/>
          <w:szCs w:val="28"/>
        </w:rPr>
        <w:t>Выполнил:</w:t>
      </w:r>
      <w:r w:rsidRPr="003F2DB0">
        <w:rPr>
          <w:rFonts w:ascii="Times New Roman" w:eastAsia="Calibri" w:hAnsi="Times New Roman" w:cs="Times New Roman"/>
          <w:sz w:val="28"/>
          <w:szCs w:val="28"/>
        </w:rPr>
        <w:t xml:space="preserve"> Стефан Лабович</w:t>
      </w:r>
    </w:p>
    <w:p w14:paraId="38C30CFF" w14:textId="2A7C2039" w:rsidR="00406E18" w:rsidRPr="003F2DB0" w:rsidRDefault="00406E18" w:rsidP="00406E18">
      <w:pPr>
        <w:ind w:left="4956"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F2DB0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Pr="00F56460">
        <w:rPr>
          <w:rFonts w:ascii="Times New Roman" w:eastAsia="Calibri" w:hAnsi="Times New Roman" w:cs="Times New Roman"/>
          <w:b/>
          <w:sz w:val="28"/>
          <w:szCs w:val="28"/>
        </w:rPr>
        <w:t xml:space="preserve">Группа: </w:t>
      </w:r>
      <w:r w:rsidRPr="003F2DB0">
        <w:rPr>
          <w:rFonts w:ascii="Times New Roman" w:eastAsia="Calibri" w:hAnsi="Times New Roman" w:cs="Times New Roman"/>
          <w:sz w:val="28"/>
          <w:szCs w:val="28"/>
        </w:rPr>
        <w:t>Р3</w:t>
      </w:r>
      <w:r w:rsidR="00E2155F" w:rsidRPr="00E2155F">
        <w:rPr>
          <w:rFonts w:ascii="Times New Roman" w:eastAsia="Calibri" w:hAnsi="Times New Roman" w:cs="Times New Roman"/>
          <w:sz w:val="28"/>
          <w:szCs w:val="28"/>
        </w:rPr>
        <w:t>2</w:t>
      </w:r>
      <w:r w:rsidRPr="003F2DB0">
        <w:rPr>
          <w:rFonts w:ascii="Times New Roman" w:eastAsia="Calibri" w:hAnsi="Times New Roman" w:cs="Times New Roman"/>
          <w:sz w:val="28"/>
          <w:szCs w:val="28"/>
        </w:rPr>
        <w:t>10</w:t>
      </w:r>
    </w:p>
    <w:p w14:paraId="17135670" w14:textId="320385CE" w:rsidR="005E0EDE" w:rsidRPr="00E2155F" w:rsidRDefault="005E0EDE" w:rsidP="005E0EDE">
      <w:pPr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F5646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Вариант:</w:t>
      </w:r>
      <w:r w:rsidRPr="003F2DB0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</w:t>
      </w:r>
      <w:r w:rsidR="00662AA3">
        <w:rPr>
          <w:rFonts w:ascii="Times New Roman" w:eastAsia="Calibri" w:hAnsi="Times New Roman" w:cs="Times New Roman"/>
          <w:color w:val="00000A"/>
          <w:sz w:val="28"/>
          <w:szCs w:val="28"/>
        </w:rPr>
        <w:t>11</w:t>
      </w:r>
    </w:p>
    <w:p w14:paraId="76E2AB66" w14:textId="77777777" w:rsidR="00640B0A" w:rsidRDefault="00662AA3" w:rsidP="00640B0A">
      <w:pPr>
        <w:tabs>
          <w:tab w:val="left" w:pos="5345"/>
        </w:tabs>
        <w:spacing w:after="0"/>
        <w:jc w:val="both"/>
        <w:rPr>
          <w:rFonts w:ascii="Times New Roman" w:hAnsi="Times New Roman" w:cs="Times New Roman"/>
          <w:b/>
          <w:sz w:val="24"/>
          <w:lang w:val="sr-Latn-ME"/>
        </w:rPr>
      </w:pPr>
      <w:r>
        <w:rPr>
          <w:rFonts w:ascii="Times New Roman" w:hAnsi="Times New Roman" w:cs="Times New Roman"/>
          <w:b/>
          <w:sz w:val="24"/>
        </w:rPr>
        <w:lastRenderedPageBreak/>
        <w:t>Цель работы</w:t>
      </w:r>
      <w:r w:rsidR="003F2DB0" w:rsidRPr="003419A0">
        <w:rPr>
          <w:rFonts w:ascii="Times New Roman" w:hAnsi="Times New Roman" w:cs="Times New Roman"/>
          <w:b/>
          <w:sz w:val="24"/>
          <w:lang w:val="sr-Latn-ME"/>
        </w:rPr>
        <w:t>:</w:t>
      </w:r>
    </w:p>
    <w:p w14:paraId="4E5A4737" w14:textId="7732E1E1" w:rsidR="00E2155F" w:rsidRDefault="00640B0A" w:rsidP="00640B0A">
      <w:pPr>
        <w:tabs>
          <w:tab w:val="left" w:pos="5345"/>
        </w:tabs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</w:t>
      </w:r>
      <w:r w:rsidR="00AA672C">
        <w:rPr>
          <w:rFonts w:ascii="Times New Roman" w:hAnsi="Times New Roman" w:cs="Times New Roman"/>
          <w:bCs/>
          <w:sz w:val="24"/>
        </w:rPr>
        <w:t>И</w:t>
      </w:r>
      <w:r w:rsidR="00AA672C" w:rsidRPr="00AA672C">
        <w:rPr>
          <w:rFonts w:ascii="Times New Roman" w:hAnsi="Times New Roman" w:cs="Times New Roman"/>
          <w:bCs/>
          <w:sz w:val="24"/>
        </w:rPr>
        <w:t>зучить численные методы  решения нелинейных уравнений и их систем, найти корни заданного нелинейного уравнения, выполнить программную реализацию методов.</w:t>
      </w:r>
    </w:p>
    <w:p w14:paraId="7610638E" w14:textId="6DC8314C" w:rsidR="00AA672C" w:rsidRDefault="00AA672C" w:rsidP="00640B0A">
      <w:pPr>
        <w:tabs>
          <w:tab w:val="left" w:pos="5345"/>
        </w:tabs>
        <w:spacing w:after="0"/>
        <w:jc w:val="both"/>
        <w:rPr>
          <w:rFonts w:ascii="Times New Roman" w:hAnsi="Times New Roman" w:cs="Times New Roman"/>
          <w:bCs/>
          <w:sz w:val="24"/>
        </w:rPr>
      </w:pPr>
    </w:p>
    <w:p w14:paraId="4DF29A35" w14:textId="3CDBD42B" w:rsidR="00AA672C" w:rsidRDefault="00AA672C" w:rsidP="00AA672C">
      <w:pPr>
        <w:tabs>
          <w:tab w:val="left" w:pos="5345"/>
        </w:tabs>
        <w:spacing w:after="0"/>
        <w:jc w:val="both"/>
        <w:rPr>
          <w:rFonts w:ascii="Times New Roman" w:hAnsi="Times New Roman" w:cs="Times New Roman"/>
          <w:b/>
          <w:sz w:val="24"/>
          <w:lang w:val="sr-Latn-ME"/>
        </w:rPr>
      </w:pPr>
      <w:r>
        <w:rPr>
          <w:rFonts w:ascii="Times New Roman" w:hAnsi="Times New Roman" w:cs="Times New Roman"/>
          <w:b/>
          <w:sz w:val="24"/>
        </w:rPr>
        <w:t>Вычислительная реализация задачи</w:t>
      </w:r>
      <w:r w:rsidRPr="003419A0">
        <w:rPr>
          <w:rFonts w:ascii="Times New Roman" w:hAnsi="Times New Roman" w:cs="Times New Roman"/>
          <w:b/>
          <w:sz w:val="24"/>
          <w:lang w:val="sr-Latn-ME"/>
        </w:rPr>
        <w:t>:</w:t>
      </w:r>
    </w:p>
    <w:p w14:paraId="6F12BCA4" w14:textId="05F18153" w:rsidR="00AA672C" w:rsidRPr="00AA672C" w:rsidRDefault="00224953" w:rsidP="00AA672C">
      <w:pPr>
        <w:tabs>
          <w:tab w:val="left" w:pos="5345"/>
        </w:tabs>
        <w:spacing w:after="0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895F41">
        <w:rPr>
          <w:rFonts w:ascii="Times New Roman" w:hAnsi="Times New Roman" w:cs="Times New Roman"/>
          <w:bCs/>
          <w:noProof/>
          <w:sz w:val="24"/>
        </w:rPr>
        <w:drawing>
          <wp:anchor distT="0" distB="0" distL="114300" distR="114300" simplePos="0" relativeHeight="251658240" behindDoc="1" locked="0" layoutInCell="1" allowOverlap="1" wp14:anchorId="3E918FA8" wp14:editId="00DEA45A">
            <wp:simplePos x="0" y="0"/>
            <wp:positionH relativeFrom="margin">
              <wp:align>center</wp:align>
            </wp:positionH>
            <wp:positionV relativeFrom="paragraph">
              <wp:posOffset>524510</wp:posOffset>
            </wp:positionV>
            <wp:extent cx="3979545" cy="2679700"/>
            <wp:effectExtent l="0" t="0" r="1905" b="6350"/>
            <wp:wrapTight wrapText="bothSides">
              <wp:wrapPolygon edited="0">
                <wp:start x="0" y="0"/>
                <wp:lineTo x="0" y="21498"/>
                <wp:lineTo x="21507" y="21498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72C">
        <w:rPr>
          <w:rFonts w:ascii="Times New Roman" w:hAnsi="Times New Roman" w:cs="Times New Roman"/>
          <w:b/>
          <w:sz w:val="24"/>
        </w:rPr>
        <w:t xml:space="preserve">            </w:t>
      </w:r>
      <w:r w:rsidR="00AA672C">
        <w:rPr>
          <w:rFonts w:ascii="Times New Roman" w:hAnsi="Times New Roman" w:cs="Times New Roman"/>
          <w:bCs/>
          <w:sz w:val="24"/>
        </w:rPr>
        <w:t>Функция</w:t>
      </w:r>
      <w:r w:rsidR="00AA672C">
        <w:rPr>
          <w:rFonts w:ascii="Times New Roman" w:hAnsi="Times New Roman" w:cs="Times New Roman"/>
          <w:bCs/>
          <w:sz w:val="24"/>
          <w:lang w:val="en-US"/>
        </w:rPr>
        <w:t xml:space="preserve">: </w:t>
      </w:r>
    </w:p>
    <w:p w14:paraId="0B0D2D58" w14:textId="210CD5DE" w:rsidR="00AA672C" w:rsidRPr="00AA672C" w:rsidRDefault="00000000" w:rsidP="00640B0A">
      <w:pPr>
        <w:tabs>
          <w:tab w:val="left" w:pos="5345"/>
        </w:tabs>
        <w:spacing w:after="0"/>
        <w:jc w:val="both"/>
        <w:rPr>
          <w:rFonts w:ascii="Times New Roman" w:hAnsi="Times New Roman" w:cs="Times New Roman"/>
          <w:b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4.45x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+7.81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-9.62x-8.17=0</m:t>
          </m:r>
          <m:r>
            <m:rPr>
              <m:sty m:val="b"/>
            </m:rPr>
            <w:rPr>
              <w:rFonts w:ascii="Times New Roman" w:hAnsi="Times New Roman" w:cs="Times New Roman"/>
              <w:sz w:val="24"/>
            </w:rPr>
            <w:br/>
          </m:r>
        </m:oMath>
      </m:oMathPara>
      <w:r w:rsidR="00AA672C">
        <w:rPr>
          <w:rFonts w:ascii="Times New Roman" w:hAnsi="Times New Roman" w:cs="Times New Roman"/>
          <w:b/>
          <w:sz w:val="24"/>
        </w:rPr>
        <w:tab/>
      </w:r>
    </w:p>
    <w:p w14:paraId="6F1E29F0" w14:textId="42710C4B" w:rsidR="001659E7" w:rsidRDefault="001659E7" w:rsidP="00706BE4">
      <w:pPr>
        <w:spacing w:after="0"/>
        <w:jc w:val="both"/>
        <w:rPr>
          <w:rFonts w:ascii="Times New Roman" w:hAnsi="Times New Roman" w:cs="Times New Roman"/>
          <w:bCs/>
          <w:sz w:val="24"/>
        </w:rPr>
      </w:pPr>
    </w:p>
    <w:p w14:paraId="3284916E" w14:textId="1552960D" w:rsidR="00895F41" w:rsidRDefault="00895F41" w:rsidP="00706BE4">
      <w:pPr>
        <w:spacing w:after="0"/>
        <w:jc w:val="both"/>
        <w:rPr>
          <w:rFonts w:ascii="Times New Roman" w:hAnsi="Times New Roman" w:cs="Times New Roman"/>
          <w:bCs/>
          <w:sz w:val="24"/>
        </w:rPr>
      </w:pPr>
    </w:p>
    <w:p w14:paraId="1C531F08" w14:textId="3BDA3320" w:rsidR="00895F41" w:rsidRDefault="00895F41" w:rsidP="00706BE4">
      <w:pPr>
        <w:spacing w:after="0"/>
        <w:jc w:val="both"/>
        <w:rPr>
          <w:rFonts w:ascii="Times New Roman" w:hAnsi="Times New Roman" w:cs="Times New Roman"/>
          <w:bCs/>
          <w:sz w:val="24"/>
        </w:rPr>
      </w:pPr>
    </w:p>
    <w:p w14:paraId="3CE81576" w14:textId="2E8C2A9B" w:rsidR="00895F41" w:rsidRDefault="00895F41" w:rsidP="00706BE4">
      <w:pPr>
        <w:spacing w:after="0"/>
        <w:jc w:val="both"/>
        <w:rPr>
          <w:rFonts w:ascii="Times New Roman" w:hAnsi="Times New Roman" w:cs="Times New Roman"/>
          <w:bCs/>
          <w:sz w:val="24"/>
        </w:rPr>
      </w:pPr>
    </w:p>
    <w:p w14:paraId="524B54DF" w14:textId="2F03E3AD" w:rsidR="00895F41" w:rsidRDefault="00895F41" w:rsidP="00706BE4">
      <w:pPr>
        <w:spacing w:after="0"/>
        <w:jc w:val="both"/>
        <w:rPr>
          <w:rFonts w:ascii="Times New Roman" w:hAnsi="Times New Roman" w:cs="Times New Roman"/>
          <w:bCs/>
          <w:sz w:val="24"/>
        </w:rPr>
      </w:pPr>
    </w:p>
    <w:p w14:paraId="43423692" w14:textId="5E3446E5" w:rsidR="00895F41" w:rsidRDefault="00895F41" w:rsidP="00706BE4">
      <w:pPr>
        <w:spacing w:after="0"/>
        <w:jc w:val="both"/>
        <w:rPr>
          <w:rFonts w:ascii="Times New Roman" w:hAnsi="Times New Roman" w:cs="Times New Roman"/>
          <w:bCs/>
          <w:sz w:val="24"/>
        </w:rPr>
      </w:pPr>
    </w:p>
    <w:p w14:paraId="1690A074" w14:textId="45682CC6" w:rsidR="00895F41" w:rsidRDefault="00895F41" w:rsidP="00706BE4">
      <w:pPr>
        <w:spacing w:after="0"/>
        <w:jc w:val="both"/>
        <w:rPr>
          <w:rFonts w:ascii="Times New Roman" w:hAnsi="Times New Roman" w:cs="Times New Roman"/>
          <w:bCs/>
          <w:sz w:val="24"/>
        </w:rPr>
      </w:pPr>
    </w:p>
    <w:p w14:paraId="488A8F55" w14:textId="06A97CD6" w:rsidR="00895F41" w:rsidRDefault="00895F41" w:rsidP="00706BE4">
      <w:pPr>
        <w:spacing w:after="0"/>
        <w:jc w:val="both"/>
        <w:rPr>
          <w:rFonts w:ascii="Times New Roman" w:hAnsi="Times New Roman" w:cs="Times New Roman"/>
          <w:bCs/>
          <w:sz w:val="24"/>
        </w:rPr>
      </w:pPr>
    </w:p>
    <w:p w14:paraId="2F26BFC3" w14:textId="430CC6F7" w:rsidR="00895F41" w:rsidRDefault="00895F41" w:rsidP="00706BE4">
      <w:pPr>
        <w:spacing w:after="0"/>
        <w:jc w:val="both"/>
        <w:rPr>
          <w:rFonts w:ascii="Times New Roman" w:hAnsi="Times New Roman" w:cs="Times New Roman"/>
          <w:bCs/>
          <w:sz w:val="24"/>
        </w:rPr>
      </w:pPr>
    </w:p>
    <w:p w14:paraId="5676C951" w14:textId="26161274" w:rsidR="00895F41" w:rsidRDefault="00895F41" w:rsidP="00706BE4">
      <w:pPr>
        <w:spacing w:after="0"/>
        <w:jc w:val="both"/>
        <w:rPr>
          <w:rFonts w:ascii="Times New Roman" w:hAnsi="Times New Roman" w:cs="Times New Roman"/>
          <w:bCs/>
          <w:sz w:val="24"/>
        </w:rPr>
      </w:pPr>
    </w:p>
    <w:p w14:paraId="37CEA071" w14:textId="0CEDE0A7" w:rsidR="00895F41" w:rsidRDefault="00895F41" w:rsidP="00706BE4">
      <w:pPr>
        <w:spacing w:after="0"/>
        <w:jc w:val="both"/>
        <w:rPr>
          <w:rFonts w:ascii="Times New Roman" w:hAnsi="Times New Roman" w:cs="Times New Roman"/>
          <w:bCs/>
          <w:sz w:val="24"/>
        </w:rPr>
      </w:pPr>
    </w:p>
    <w:p w14:paraId="1CD012BA" w14:textId="756B3BEA" w:rsidR="00895F41" w:rsidRDefault="00895F41" w:rsidP="00706BE4">
      <w:pPr>
        <w:spacing w:after="0"/>
        <w:jc w:val="both"/>
        <w:rPr>
          <w:rFonts w:ascii="Times New Roman" w:hAnsi="Times New Roman" w:cs="Times New Roman"/>
          <w:bCs/>
          <w:sz w:val="24"/>
        </w:rPr>
      </w:pPr>
    </w:p>
    <w:p w14:paraId="2DE671C0" w14:textId="7CA6A265" w:rsidR="00895F41" w:rsidRDefault="00895F41" w:rsidP="00706BE4">
      <w:pPr>
        <w:spacing w:after="0"/>
        <w:jc w:val="both"/>
        <w:rPr>
          <w:rFonts w:ascii="Times New Roman" w:hAnsi="Times New Roman" w:cs="Times New Roman"/>
          <w:bCs/>
          <w:sz w:val="24"/>
        </w:rPr>
      </w:pPr>
    </w:p>
    <w:p w14:paraId="1FB1001E" w14:textId="645E4973" w:rsidR="00895F41" w:rsidRDefault="00895F41" w:rsidP="00706BE4">
      <w:pPr>
        <w:spacing w:after="0"/>
        <w:jc w:val="both"/>
        <w:rPr>
          <w:rFonts w:ascii="Times New Roman" w:hAnsi="Times New Roman" w:cs="Times New Roman"/>
          <w:bCs/>
          <w:sz w:val="24"/>
        </w:rPr>
      </w:pPr>
    </w:p>
    <w:p w14:paraId="1034B6B8" w14:textId="51526093" w:rsidR="00895F41" w:rsidRDefault="00895F41" w:rsidP="00706BE4">
      <w:pPr>
        <w:spacing w:after="0"/>
        <w:jc w:val="both"/>
        <w:rPr>
          <w:rFonts w:ascii="Times New Roman" w:hAnsi="Times New Roman" w:cs="Times New Roman"/>
          <w:bCs/>
          <w:sz w:val="24"/>
        </w:rPr>
      </w:pPr>
    </w:p>
    <w:p w14:paraId="604FB5ED" w14:textId="2E4F325D" w:rsidR="00895F41" w:rsidRPr="00CE4D40" w:rsidRDefault="00895F41" w:rsidP="00706BE4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Метод половинного деления</w:t>
      </w:r>
      <w:r w:rsidR="00CE4D40" w:rsidRPr="00CE4D40">
        <w:rPr>
          <w:rFonts w:ascii="Times New Roman" w:hAnsi="Times New Roman" w:cs="Times New Roman"/>
          <w:bCs/>
          <w:sz w:val="24"/>
        </w:rPr>
        <w:t xml:space="preserve"> (</w:t>
      </w:r>
      <w:r w:rsidR="00CE4D40">
        <w:rPr>
          <w:rFonts w:ascii="Times New Roman" w:hAnsi="Times New Roman" w:cs="Times New Roman"/>
          <w:bCs/>
          <w:i/>
          <w:sz w:val="24"/>
        </w:rPr>
        <w:t>к</w:t>
      </w:r>
      <w:r w:rsidR="00CE4D40" w:rsidRPr="00CE4D40">
        <w:rPr>
          <w:rFonts w:ascii="Times New Roman" w:hAnsi="Times New Roman" w:cs="Times New Roman"/>
          <w:bCs/>
          <w:i/>
          <w:sz w:val="24"/>
        </w:rPr>
        <w:t>райний правый корень</w:t>
      </w:r>
      <w:r w:rsidR="00CE4D40" w:rsidRPr="00CE4D40">
        <w:rPr>
          <w:rFonts w:ascii="Times New Roman" w:hAnsi="Times New Roman" w:cs="Times New Roman"/>
          <w:bCs/>
          <w:sz w:val="24"/>
        </w:rPr>
        <w:t>)</w:t>
      </w:r>
      <w:r w:rsidRPr="00CE4D40">
        <w:rPr>
          <w:rFonts w:ascii="Times New Roman" w:hAnsi="Times New Roman" w:cs="Times New Roman"/>
          <w:bCs/>
          <w:sz w:val="24"/>
        </w:rPr>
        <w:t>:</w:t>
      </w:r>
    </w:p>
    <w:tbl>
      <w:tblPr>
        <w:tblStyle w:val="TableGrid"/>
        <w:tblpPr w:leftFromText="180" w:rightFromText="180" w:vertAnchor="page" w:horzAnchor="margin" w:tblpXSpec="center" w:tblpY="9023"/>
        <w:tblW w:w="1135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16"/>
        <w:gridCol w:w="1243"/>
        <w:gridCol w:w="1147"/>
        <w:gridCol w:w="1374"/>
        <w:gridCol w:w="1962"/>
        <w:gridCol w:w="1618"/>
        <w:gridCol w:w="2020"/>
        <w:gridCol w:w="1278"/>
      </w:tblGrid>
      <w:tr w:rsidR="00CE4D40" w:rsidRPr="00895F41" w14:paraId="29F4669C" w14:textId="77777777" w:rsidTr="00CE4D40">
        <w:trPr>
          <w:trHeight w:val="80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8E42A" w14:textId="77777777" w:rsidR="00CE4D40" w:rsidRPr="00895F41" w:rsidRDefault="00CE4D40" w:rsidP="00CE4D40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№ шага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5CDDD" w14:textId="77777777" w:rsidR="00CE4D40" w:rsidRPr="00895F41" w:rsidRDefault="00CE4D40" w:rsidP="00CE4D40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77060" w14:textId="77777777" w:rsidR="00CE4D40" w:rsidRPr="00895F41" w:rsidRDefault="00CE4D40" w:rsidP="00CE4D40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EEB97" w14:textId="77777777" w:rsidR="00CE4D40" w:rsidRPr="00895F41" w:rsidRDefault="00CE4D40" w:rsidP="00CE4D40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0DC17" w14:textId="77777777" w:rsidR="00CE4D40" w:rsidRPr="00895F41" w:rsidRDefault="00CE4D40" w:rsidP="00CE4D40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f(a)</m:t>
                </m:r>
              </m:oMath>
            </m:oMathPara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84F32" w14:textId="77777777" w:rsidR="00CE4D40" w:rsidRPr="00895F41" w:rsidRDefault="00CE4D40" w:rsidP="00CE4D40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f(b)</m:t>
                </m:r>
              </m:oMath>
            </m:oMathPara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32048" w14:textId="77777777" w:rsidR="00CE4D40" w:rsidRPr="00895F41" w:rsidRDefault="00CE4D40" w:rsidP="00CE4D40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f(x)</m:t>
                </m:r>
              </m:oMath>
            </m:oMathPara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A524E" w14:textId="77777777" w:rsidR="00CE4D40" w:rsidRPr="00895F41" w:rsidRDefault="00CE4D40" w:rsidP="00CE4D40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|a-b|</m:t>
                </m:r>
              </m:oMath>
            </m:oMathPara>
          </w:p>
        </w:tc>
      </w:tr>
      <w:tr w:rsidR="00CE4D40" w:rsidRPr="00895F41" w14:paraId="0EAB6945" w14:textId="77777777" w:rsidTr="00CE4D40">
        <w:trPr>
          <w:trHeight w:val="36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13448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F7E2E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88441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66769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1.5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A1104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-5.53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BB98A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39.43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9E356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9.99125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32BFD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D40" w:rsidRPr="00895F41" w14:paraId="5864E9A8" w14:textId="77777777" w:rsidTr="00CE4D40">
        <w:trPr>
          <w:trHeight w:val="373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2462B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AD21C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B6AFF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45E8E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1.25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C1D9D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-5.53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8FA6E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9.99125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C4B78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0.69953125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7F7AA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0.5</w:t>
            </w:r>
          </w:p>
        </w:tc>
      </w:tr>
      <w:tr w:rsidR="00CE4D40" w:rsidRPr="00895F41" w14:paraId="6E2B8701" w14:textId="77777777" w:rsidTr="00CE4D40">
        <w:trPr>
          <w:trHeight w:val="36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4B503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10BE8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298A0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1.25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607B2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1.125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1FBC6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-5.53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B90A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0.69953125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B93DF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-2.771933594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48050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0.25</w:t>
            </w:r>
          </w:p>
        </w:tc>
      </w:tr>
      <w:tr w:rsidR="00CE4D40" w:rsidRPr="00895F41" w14:paraId="1B6466E4" w14:textId="77777777" w:rsidTr="00CE4D40">
        <w:trPr>
          <w:trHeight w:val="36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71AA4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C0FF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1.125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9D20E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1.25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C0748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1.1875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FFE5F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-2.771933594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E3DBE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0.69953125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37F33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-1.128635254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3A02A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0.125</w:t>
            </w:r>
          </w:p>
        </w:tc>
      </w:tr>
      <w:tr w:rsidR="00CE4D40" w:rsidRPr="00895F41" w14:paraId="004C874A" w14:textId="77777777" w:rsidTr="00CE4D40">
        <w:trPr>
          <w:trHeight w:val="36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C0793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B8EEF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1.1875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73C79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1.25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92AD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1.21875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2AA7A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-1.128635254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2CF12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0.69953125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E9EF8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-0.2380679321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585D9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0.0625</w:t>
            </w:r>
          </w:p>
        </w:tc>
      </w:tr>
      <w:tr w:rsidR="00CE4D40" w:rsidRPr="00895F41" w14:paraId="201D5DA4" w14:textId="77777777" w:rsidTr="00CE4D40">
        <w:trPr>
          <w:trHeight w:val="373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D0DE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F8F5A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1.21875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B54B3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1.25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D2B2C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1.234375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E1027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-0.2380679321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E617C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0.69953125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ED086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0.2248017502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95E5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0.03125</w:t>
            </w:r>
          </w:p>
        </w:tc>
      </w:tr>
      <w:tr w:rsidR="00CE4D40" w:rsidRPr="00895F41" w14:paraId="4F41A6FC" w14:textId="77777777" w:rsidTr="00CE4D40">
        <w:trPr>
          <w:trHeight w:val="36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E2230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25B76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1.21875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B9767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1.234375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C4CF1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1.2265625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0A393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-0.2380679321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01923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0.2248017502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152A5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-0.008109202385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C5265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0.015625</w:t>
            </w:r>
          </w:p>
        </w:tc>
      </w:tr>
      <w:tr w:rsidR="00CE4D40" w:rsidRPr="00895F41" w14:paraId="2C80A0CE" w14:textId="77777777" w:rsidTr="00CE4D40">
        <w:trPr>
          <w:trHeight w:val="36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FF787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7B1B0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1.2265625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876E4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1.234375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5ED62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1.23046875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0994C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-0.008109202385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5EA7F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0.2248017502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20DF0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0.1079764503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D7725" w14:textId="77777777" w:rsidR="00CE4D40" w:rsidRPr="00895F41" w:rsidRDefault="00CE4D40" w:rsidP="00CE4D40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0.0078125</w:t>
            </w:r>
          </w:p>
        </w:tc>
      </w:tr>
    </w:tbl>
    <w:p w14:paraId="1CA0CAB6" w14:textId="5F8D72E5" w:rsidR="00895F41" w:rsidRDefault="00895F41" w:rsidP="00706BE4">
      <w:pPr>
        <w:spacing w:after="0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14:paraId="02B2549C" w14:textId="1EA0A5D4" w:rsidR="00CE4D40" w:rsidRPr="00CE4D40" w:rsidRDefault="00CE4D40" w:rsidP="00CE4D40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Метод хорд </w:t>
      </w:r>
      <w:r w:rsidRPr="00CE4D40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i/>
          <w:sz w:val="24"/>
        </w:rPr>
        <w:t>к</w:t>
      </w:r>
      <w:r w:rsidRPr="00CE4D40">
        <w:rPr>
          <w:rFonts w:ascii="Times New Roman" w:hAnsi="Times New Roman" w:cs="Times New Roman"/>
          <w:bCs/>
          <w:i/>
          <w:sz w:val="24"/>
        </w:rPr>
        <w:t xml:space="preserve">райний </w:t>
      </w:r>
      <w:r>
        <w:rPr>
          <w:rFonts w:ascii="Times New Roman" w:hAnsi="Times New Roman" w:cs="Times New Roman"/>
          <w:bCs/>
          <w:i/>
          <w:sz w:val="24"/>
        </w:rPr>
        <w:t>левый</w:t>
      </w:r>
      <w:r w:rsidRPr="00CE4D40">
        <w:rPr>
          <w:rFonts w:ascii="Times New Roman" w:hAnsi="Times New Roman" w:cs="Times New Roman"/>
          <w:bCs/>
          <w:i/>
          <w:sz w:val="24"/>
        </w:rPr>
        <w:t xml:space="preserve"> корень</w:t>
      </w:r>
      <w:r w:rsidRPr="00CE4D40">
        <w:rPr>
          <w:rFonts w:ascii="Times New Roman" w:hAnsi="Times New Roman" w:cs="Times New Roman"/>
          <w:bCs/>
          <w:sz w:val="24"/>
        </w:rPr>
        <w:t>):</w:t>
      </w:r>
    </w:p>
    <w:tbl>
      <w:tblPr>
        <w:tblStyle w:val="TableGrid"/>
        <w:tblpPr w:leftFromText="180" w:rightFromText="180" w:vertAnchor="page" w:horzAnchor="margin" w:tblpXSpec="center" w:tblpY="284"/>
        <w:tblW w:w="1135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16"/>
        <w:gridCol w:w="1243"/>
        <w:gridCol w:w="1636"/>
        <w:gridCol w:w="1620"/>
        <w:gridCol w:w="900"/>
        <w:gridCol w:w="1530"/>
        <w:gridCol w:w="1980"/>
        <w:gridCol w:w="1733"/>
      </w:tblGrid>
      <w:tr w:rsidR="00612237" w:rsidRPr="00895F41" w14:paraId="631DB798" w14:textId="77777777" w:rsidTr="00F10ACD">
        <w:trPr>
          <w:trHeight w:val="80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6773F" w14:textId="77777777" w:rsidR="002E298B" w:rsidRPr="00895F41" w:rsidRDefault="002E298B" w:rsidP="002E298B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bookmarkStart w:id="0" w:name="_Hlk113403223"/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№ шага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97637" w14:textId="77777777" w:rsidR="002E298B" w:rsidRPr="00895F41" w:rsidRDefault="002E298B" w:rsidP="002E298B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8FD03" w14:textId="77777777" w:rsidR="002E298B" w:rsidRPr="00895F41" w:rsidRDefault="002E298B" w:rsidP="002E298B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F3E8B" w14:textId="77777777" w:rsidR="002E298B" w:rsidRPr="00895F41" w:rsidRDefault="002E298B" w:rsidP="002E298B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F4E69" w14:textId="77777777" w:rsidR="002E298B" w:rsidRPr="00895F41" w:rsidRDefault="002E298B" w:rsidP="002E298B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f(a)</m:t>
                </m:r>
              </m:oMath>
            </m:oMathPara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FEBFC" w14:textId="77777777" w:rsidR="002E298B" w:rsidRPr="00895F41" w:rsidRDefault="002E298B" w:rsidP="002E298B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f(b)</m:t>
                </m:r>
              </m:oMath>
            </m:oMathPara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CF437" w14:textId="77777777" w:rsidR="002E298B" w:rsidRPr="00895F41" w:rsidRDefault="002E298B" w:rsidP="002E298B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f(x)</m:t>
                </m:r>
              </m:oMath>
            </m:oMathPara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1E1BC" w14:textId="77777777" w:rsidR="002E298B" w:rsidRPr="00895F41" w:rsidRDefault="002E298B" w:rsidP="002E298B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|a-b|</m:t>
                </m:r>
              </m:oMath>
            </m:oMathPara>
          </w:p>
        </w:tc>
      </w:tr>
      <w:tr w:rsidR="00612237" w:rsidRPr="00895F41" w14:paraId="2351CD72" w14:textId="77777777" w:rsidTr="00F10ACD">
        <w:trPr>
          <w:trHeight w:val="36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93B4F" w14:textId="77777777" w:rsidR="002E298B" w:rsidRPr="00895F41" w:rsidRDefault="002E298B" w:rsidP="002E298B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4E732" w14:textId="04AFE0E6" w:rsidR="002E298B" w:rsidRPr="00895F41" w:rsidRDefault="002E298B" w:rsidP="002E298B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-3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62410" w14:textId="240C0C6E" w:rsidR="002E298B" w:rsidRPr="00895F41" w:rsidRDefault="002E298B" w:rsidP="002E298B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22472" w14:textId="504FDAC8" w:rsidR="002E298B" w:rsidRPr="00895F41" w:rsidRDefault="00612237" w:rsidP="002E298B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122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-2.187012263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10D0" w14:textId="336CEC32" w:rsidR="002E298B" w:rsidRPr="00895F41" w:rsidRDefault="00612237" w:rsidP="002E298B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122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-29.17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AEEE1" w14:textId="4798D3B0" w:rsidR="002E298B" w:rsidRPr="00895F41" w:rsidRDefault="00612237" w:rsidP="002E298B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122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6.71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AF632" w14:textId="736677A8" w:rsidR="002E298B" w:rsidRPr="00895F41" w:rsidRDefault="00612237" w:rsidP="002E298B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122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3.675109992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3A871" w14:textId="3D095F8B" w:rsidR="002E298B" w:rsidRPr="00895F41" w:rsidRDefault="00612237" w:rsidP="002E298B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612237" w:rsidRPr="00895F41" w14:paraId="0CA4F466" w14:textId="77777777" w:rsidTr="00F10ACD">
        <w:trPr>
          <w:trHeight w:val="373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35274" w14:textId="77777777" w:rsidR="002E298B" w:rsidRPr="00895F41" w:rsidRDefault="002E298B" w:rsidP="002E298B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EDCEA" w14:textId="2D0A948A" w:rsidR="002E298B" w:rsidRPr="00895F41" w:rsidRDefault="00612237" w:rsidP="002E298B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-3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E06BA" w14:textId="10449157" w:rsidR="002E298B" w:rsidRPr="00895F41" w:rsidRDefault="00612237" w:rsidP="002E298B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122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-2.187012263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4E204" w14:textId="004699C1" w:rsidR="002E298B" w:rsidRPr="00895F41" w:rsidRDefault="00F10ACD" w:rsidP="002E298B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10AC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-2.277979209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F8222" w14:textId="291998B1" w:rsidR="002E298B" w:rsidRPr="00895F41" w:rsidRDefault="00F10ACD" w:rsidP="002E298B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122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-29.17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FB31" w14:textId="07271233" w:rsidR="002E298B" w:rsidRPr="00895F41" w:rsidRDefault="00F10ACD" w:rsidP="002E298B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10AC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3.675109994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43A0D" w14:textId="516AC02C" w:rsidR="002E298B" w:rsidRPr="00895F41" w:rsidRDefault="00F10ACD" w:rsidP="002E298B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10AC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1.668877721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3FEDC" w14:textId="0A457858" w:rsidR="002E298B" w:rsidRPr="00895F41" w:rsidRDefault="00F10ACD" w:rsidP="002E298B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10AC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0.812987737</w:t>
            </w:r>
          </w:p>
        </w:tc>
      </w:tr>
      <w:tr w:rsidR="00F10ACD" w:rsidRPr="00895F41" w14:paraId="747D2062" w14:textId="77777777" w:rsidTr="00F10ACD">
        <w:trPr>
          <w:trHeight w:val="36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0A28E" w14:textId="77777777" w:rsidR="00F10ACD" w:rsidRPr="00895F41" w:rsidRDefault="00F10ACD" w:rsidP="00F10ACD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8EF96" w14:textId="5510875F" w:rsidR="00F10ACD" w:rsidRPr="00895F41" w:rsidRDefault="00F10ACD" w:rsidP="00F10ACD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-3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C2AB4" w14:textId="6AE9E455" w:rsidR="00F10ACD" w:rsidRPr="00895F41" w:rsidRDefault="00F10ACD" w:rsidP="00F10ACD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10AC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-2.277979209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F13BB" w14:textId="1040A498" w:rsidR="00F10ACD" w:rsidRPr="00895F41" w:rsidRDefault="005F3219" w:rsidP="00F10ACD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F321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-2.317052110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4CCB0" w14:textId="47F8C93D" w:rsidR="00F10ACD" w:rsidRPr="00895F41" w:rsidRDefault="00F10ACD" w:rsidP="00F10ACD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122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-29.17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D8162" w14:textId="642DFBF7" w:rsidR="00F10ACD" w:rsidRPr="00895F41" w:rsidRDefault="00F10ACD" w:rsidP="00F10ACD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10AC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1.668877728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79C7" w14:textId="6DE6A524" w:rsidR="00F10ACD" w:rsidRPr="00895F41" w:rsidRDefault="00F10ACD" w:rsidP="00F10ACD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10AC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0.693480469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16D5C" w14:textId="16242C7A" w:rsidR="00F10ACD" w:rsidRPr="00895F41" w:rsidRDefault="00F10ACD" w:rsidP="00F10ACD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10AC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0.722020791</w:t>
            </w:r>
          </w:p>
        </w:tc>
      </w:tr>
      <w:tr w:rsidR="00F10ACD" w:rsidRPr="00895F41" w14:paraId="223E3147" w14:textId="77777777" w:rsidTr="00F10ACD">
        <w:trPr>
          <w:trHeight w:val="36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0581E" w14:textId="77777777" w:rsidR="00F10ACD" w:rsidRPr="00895F41" w:rsidRDefault="00F10ACD" w:rsidP="00F10ACD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1754D" w14:textId="76262A9A" w:rsidR="00F10ACD" w:rsidRPr="00895F41" w:rsidRDefault="00F10ACD" w:rsidP="00F10ACD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-3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DF54B" w14:textId="0753053D" w:rsidR="00F10ACD" w:rsidRPr="00895F41" w:rsidRDefault="005F3219" w:rsidP="00F10ACD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F321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-2.317052110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834C8" w14:textId="73AEA759" w:rsidR="00F10ACD" w:rsidRPr="00895F41" w:rsidRDefault="005F3219" w:rsidP="00F10ACD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F321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-2.332911314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DC448" w14:textId="2E4CFF2E" w:rsidR="00F10ACD" w:rsidRPr="00895F41" w:rsidRDefault="00F10ACD" w:rsidP="00F10ACD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122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-29.17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FE003" w14:textId="168EF729" w:rsidR="00F10ACD" w:rsidRPr="00895F41" w:rsidRDefault="005F3219" w:rsidP="00F10ACD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F321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0.693480470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1B578" w14:textId="3C867CAA" w:rsidR="00F10ACD" w:rsidRPr="00895F41" w:rsidRDefault="005F3219" w:rsidP="00F10ACD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F321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0.277524892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BA964" w14:textId="7BC28FE2" w:rsidR="00F10ACD" w:rsidRPr="00895F41" w:rsidRDefault="005F3219" w:rsidP="00F10ACD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F321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0.682947890</w:t>
            </w:r>
          </w:p>
        </w:tc>
      </w:tr>
      <w:tr w:rsidR="00F10ACD" w:rsidRPr="00895F41" w14:paraId="5A6651EB" w14:textId="77777777" w:rsidTr="00F10ACD">
        <w:trPr>
          <w:trHeight w:val="36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5435D" w14:textId="77777777" w:rsidR="00F10ACD" w:rsidRPr="00895F41" w:rsidRDefault="00F10ACD" w:rsidP="00F10ACD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62711" w14:textId="34F89FF5" w:rsidR="00F10ACD" w:rsidRPr="00895F41" w:rsidRDefault="00F10ACD" w:rsidP="00F10ACD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-3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5A0AD" w14:textId="425F9A3F" w:rsidR="00F10ACD" w:rsidRPr="00895F41" w:rsidRDefault="005F3219" w:rsidP="00F10ACD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F321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-2.332911314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1DD19" w14:textId="05DA9F8A" w:rsidR="00F10ACD" w:rsidRPr="00895F41" w:rsidRDefault="005F3219" w:rsidP="00F10ACD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F321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-2.339198216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BD02B" w14:textId="667C67C6" w:rsidR="00F10ACD" w:rsidRPr="00895F41" w:rsidRDefault="00F10ACD" w:rsidP="00F10ACD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122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-29.17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AB0F" w14:textId="352B7F72" w:rsidR="00F10ACD" w:rsidRPr="00895F41" w:rsidRDefault="005F3219" w:rsidP="00F10ACD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F321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0.277524888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82316" w14:textId="482F5A41" w:rsidR="00F10ACD" w:rsidRPr="00895F41" w:rsidRDefault="005F3219" w:rsidP="00F10ACD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F321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0.109388940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6C528" w14:textId="48C9289E" w:rsidR="00F10ACD" w:rsidRPr="00895F41" w:rsidRDefault="005F3219" w:rsidP="00F10ACD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F321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0.667088686</w:t>
            </w:r>
          </w:p>
        </w:tc>
      </w:tr>
      <w:tr w:rsidR="005F3219" w:rsidRPr="00895F41" w14:paraId="7E482F68" w14:textId="77777777" w:rsidTr="00F10ACD">
        <w:trPr>
          <w:trHeight w:val="373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17BAA" w14:textId="77777777" w:rsidR="005F3219" w:rsidRPr="00895F41" w:rsidRDefault="005F3219" w:rsidP="005F3219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1F3B0" w14:textId="411D3E90" w:rsidR="005F3219" w:rsidRPr="00895F41" w:rsidRDefault="005F3219" w:rsidP="005F3219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-3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E72FD" w14:textId="6F0B3F94" w:rsidR="005F3219" w:rsidRPr="00895F41" w:rsidRDefault="005F3219" w:rsidP="005F3219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F321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-2.339198216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3BC3" w14:textId="5B287A17" w:rsidR="005F3219" w:rsidRPr="00895F41" w:rsidRDefault="005F3219" w:rsidP="005F3219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F321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-2.341666997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7783C" w14:textId="4DA60B71" w:rsidR="005F3219" w:rsidRPr="00895F41" w:rsidRDefault="005F3219" w:rsidP="005F3219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122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-29.17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C922E" w14:textId="2BD6E4AC" w:rsidR="005F3219" w:rsidRPr="00895F41" w:rsidRDefault="005F3219" w:rsidP="005F3219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F321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0.109388949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0B644" w14:textId="56E3BA99" w:rsidR="005F3219" w:rsidRPr="00895F41" w:rsidRDefault="005F3219" w:rsidP="005F3219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F321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0.042858398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D3A74" w14:textId="0FDC78F3" w:rsidR="005F3219" w:rsidRPr="00895F41" w:rsidRDefault="005F3219" w:rsidP="005F3219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F321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0.660801784</w:t>
            </w:r>
          </w:p>
        </w:tc>
      </w:tr>
      <w:tr w:rsidR="005F3219" w:rsidRPr="00895F41" w14:paraId="6E93E81C" w14:textId="77777777" w:rsidTr="00F10ACD">
        <w:trPr>
          <w:trHeight w:val="36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F9C9F" w14:textId="77777777" w:rsidR="005F3219" w:rsidRPr="00895F41" w:rsidRDefault="005F3219" w:rsidP="005F3219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852B5" w14:textId="2AA8BEB9" w:rsidR="005F3219" w:rsidRPr="00895F41" w:rsidRDefault="005F3219" w:rsidP="005F3219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-3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9C685" w14:textId="055D35D6" w:rsidR="005F3219" w:rsidRPr="00895F41" w:rsidRDefault="005F3219" w:rsidP="005F3219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F321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-2.341666997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18AD8" w14:textId="45CB424F" w:rsidR="005F3219" w:rsidRPr="00895F41" w:rsidRDefault="005F3219" w:rsidP="005F3219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F321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-2.342632842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878F4" w14:textId="067FF785" w:rsidR="005F3219" w:rsidRPr="00895F41" w:rsidRDefault="005F3219" w:rsidP="005F3219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122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-29.17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5057A" w14:textId="6E62D4D6" w:rsidR="005F3219" w:rsidRPr="00895F41" w:rsidRDefault="005F3219" w:rsidP="005F3219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F321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0.042858411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FF52F" w14:textId="41BC62D3" w:rsidR="005F3219" w:rsidRPr="00895F41" w:rsidRDefault="005F3219" w:rsidP="005F3219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F321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0.016752320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DDA12" w14:textId="4F26DB74" w:rsidR="005F3219" w:rsidRPr="00895F41" w:rsidRDefault="005F3219" w:rsidP="005F3219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F321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0.658333003</w:t>
            </w:r>
          </w:p>
        </w:tc>
      </w:tr>
      <w:tr w:rsidR="005F3219" w:rsidRPr="00895F41" w14:paraId="458273C4" w14:textId="77777777" w:rsidTr="00F10ACD">
        <w:trPr>
          <w:trHeight w:val="36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C78E0" w14:textId="77777777" w:rsidR="005F3219" w:rsidRPr="00895F41" w:rsidRDefault="005F3219" w:rsidP="005F3219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60936" w14:textId="26A993F4" w:rsidR="005F3219" w:rsidRPr="00895F41" w:rsidRDefault="005F3219" w:rsidP="005F3219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-3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C1C4F" w14:textId="79E7D4CF" w:rsidR="005F3219" w:rsidRPr="00895F41" w:rsidRDefault="005F3219" w:rsidP="005F3219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F321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-2.342632842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6C54F" w14:textId="133F178D" w:rsidR="005F3219" w:rsidRPr="00895F41" w:rsidRDefault="005F3219" w:rsidP="005F3219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F321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-2.343010151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C53E5" w14:textId="76474E7A" w:rsidR="005F3219" w:rsidRPr="00895F41" w:rsidRDefault="005F3219" w:rsidP="005F3219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122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-29.17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B5D20" w14:textId="02F2BFF2" w:rsidR="005F3219" w:rsidRPr="00895F41" w:rsidRDefault="005F3219" w:rsidP="005F3219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F321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0.016752332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3B70" w14:textId="431F8D72" w:rsidR="005F3219" w:rsidRPr="00895F41" w:rsidRDefault="005F3219" w:rsidP="005F3219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F321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0.006542050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514FA" w14:textId="5135E0F9" w:rsidR="005F3219" w:rsidRPr="00895F41" w:rsidRDefault="005F3219" w:rsidP="005F3219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F321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0.657367158</w:t>
            </w:r>
          </w:p>
        </w:tc>
      </w:tr>
      <w:bookmarkEnd w:id="0"/>
    </w:tbl>
    <w:p w14:paraId="507D9FAB" w14:textId="486D2FB9" w:rsidR="00895F41" w:rsidRDefault="00895F41" w:rsidP="00706BE4">
      <w:pPr>
        <w:spacing w:after="0"/>
        <w:jc w:val="both"/>
        <w:rPr>
          <w:rFonts w:ascii="Times New Roman" w:hAnsi="Times New Roman" w:cs="Times New Roman"/>
          <w:bCs/>
          <w:sz w:val="24"/>
        </w:rPr>
      </w:pPr>
    </w:p>
    <w:p w14:paraId="1FCCAA65" w14:textId="1D2E1D88" w:rsidR="00224953" w:rsidRDefault="00224953" w:rsidP="00706BE4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Метод простой итерации </w:t>
      </w:r>
      <w:r w:rsidRPr="00CE4D40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i/>
          <w:sz w:val="24"/>
        </w:rPr>
        <w:t>центральный</w:t>
      </w:r>
      <w:r w:rsidRPr="00CE4D40">
        <w:rPr>
          <w:rFonts w:ascii="Times New Roman" w:hAnsi="Times New Roman" w:cs="Times New Roman"/>
          <w:bCs/>
          <w:i/>
          <w:sz w:val="24"/>
        </w:rPr>
        <w:t xml:space="preserve"> корень</w:t>
      </w:r>
      <w:r w:rsidRPr="00CE4D40">
        <w:rPr>
          <w:rFonts w:ascii="Times New Roman" w:hAnsi="Times New Roman" w:cs="Times New Roman"/>
          <w:bCs/>
          <w:sz w:val="24"/>
        </w:rPr>
        <w:t>):</w:t>
      </w:r>
    </w:p>
    <w:p w14:paraId="0D2FA155" w14:textId="77777777" w:rsidR="006B762E" w:rsidRDefault="006B762E" w:rsidP="00706BE4">
      <w:pPr>
        <w:spacing w:after="0"/>
        <w:jc w:val="both"/>
        <w:rPr>
          <w:rFonts w:ascii="Times New Roman" w:hAnsi="Times New Roman" w:cs="Times New Roman"/>
          <w:bCs/>
          <w:sz w:val="24"/>
        </w:rPr>
      </w:pPr>
    </w:p>
    <w:tbl>
      <w:tblPr>
        <w:tblStyle w:val="TableGrid"/>
        <w:tblpPr w:leftFromText="180" w:rightFromText="180" w:vertAnchor="page" w:horzAnchor="margin" w:tblpXSpec="center" w:tblpY="5774"/>
        <w:tblW w:w="106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95"/>
        <w:gridCol w:w="1727"/>
        <w:gridCol w:w="2274"/>
        <w:gridCol w:w="1929"/>
        <w:gridCol w:w="1572"/>
        <w:gridCol w:w="2126"/>
      </w:tblGrid>
      <w:tr w:rsidR="006B762E" w:rsidRPr="00895F41" w14:paraId="2E956BED" w14:textId="77777777" w:rsidTr="00265408">
        <w:trPr>
          <w:trHeight w:val="834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ECECA" w14:textId="77777777" w:rsidR="006B762E" w:rsidRPr="00895F41" w:rsidRDefault="006B762E" w:rsidP="006B762E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№ шага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FEBA2" w14:textId="5359EADF" w:rsidR="006B762E" w:rsidRPr="00895F41" w:rsidRDefault="00000000" w:rsidP="006B762E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F6DEE" w14:textId="161AE785" w:rsidR="006B762E" w:rsidRPr="00895F41" w:rsidRDefault="006B762E" w:rsidP="006B762E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9399F" w14:textId="77D1E411" w:rsidR="006B762E" w:rsidRPr="00895F41" w:rsidRDefault="00000000" w:rsidP="006B762E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473C2" w14:textId="2041399C" w:rsidR="006B762E" w:rsidRPr="00895F41" w:rsidRDefault="006B762E" w:rsidP="006B762E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9C201" w14:textId="26C388DC" w:rsidR="006B762E" w:rsidRPr="00895F41" w:rsidRDefault="00000000" w:rsidP="006B762E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k+1</m:t>
                        </m:r>
                      </m:sub>
                    </m:sSub>
                  </m:e>
                </m:d>
              </m:oMath>
            </m:oMathPara>
          </w:p>
        </w:tc>
      </w:tr>
      <w:tr w:rsidR="006B762E" w:rsidRPr="00895F41" w14:paraId="5F2CBCC3" w14:textId="77777777" w:rsidTr="00265408">
        <w:trPr>
          <w:trHeight w:val="386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A2F27" w14:textId="77777777" w:rsidR="006B762E" w:rsidRPr="00895F41" w:rsidRDefault="006B762E" w:rsidP="006B762E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FACA7" w14:textId="0F2BB919" w:rsidR="006B762E" w:rsidRPr="00895F41" w:rsidRDefault="00265408" w:rsidP="006B762E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 w:rsidR="0038775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F796E" w14:textId="03E0F0EA" w:rsidR="006B762E" w:rsidRPr="00895F41" w:rsidRDefault="00265408" w:rsidP="006B762E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-0.5476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246FA" w14:textId="41AFAB6C" w:rsidR="006B762E" w:rsidRPr="00895F41" w:rsidRDefault="00265408" w:rsidP="006B762E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-0.656923077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9D2BD" w14:textId="5DADCBF3" w:rsidR="006B762E" w:rsidRPr="00895F41" w:rsidRDefault="00265408" w:rsidP="006B762E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-0.656923077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6887B" w14:textId="1E4BCE3D" w:rsidR="006B762E" w:rsidRPr="00895F41" w:rsidRDefault="00265408" w:rsidP="006B762E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0.056923077</w:t>
            </w:r>
          </w:p>
        </w:tc>
      </w:tr>
      <w:tr w:rsidR="00265408" w:rsidRPr="00895F41" w14:paraId="719053AD" w14:textId="77777777" w:rsidTr="0087620B">
        <w:trPr>
          <w:trHeight w:val="399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75C2" w14:textId="77777777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630D" w14:textId="13C39DD3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sz w:val="24"/>
                <w:szCs w:val="24"/>
              </w:rPr>
              <w:t>-0.656923077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BFD0" w14:textId="528A5E20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sz w:val="24"/>
                <w:szCs w:val="24"/>
              </w:rPr>
              <w:t>0.258441945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8373" w14:textId="2149CD7D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sz w:val="24"/>
                <w:szCs w:val="24"/>
              </w:rPr>
              <w:t>-0.63005801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BA67" w14:textId="275D026A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sz w:val="24"/>
                <w:szCs w:val="24"/>
              </w:rPr>
              <w:t>-0.63005801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E35A" w14:textId="3632535B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0.026865067</w:t>
            </w:r>
          </w:p>
        </w:tc>
      </w:tr>
      <w:tr w:rsidR="00265408" w:rsidRPr="00895F41" w14:paraId="7B6DDCA9" w14:textId="77777777" w:rsidTr="0087620B">
        <w:trPr>
          <w:trHeight w:val="386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709B6" w14:textId="77777777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5A51" w14:textId="43B4A266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sz w:val="24"/>
                <w:szCs w:val="24"/>
              </w:rPr>
              <w:t>-0.63005801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AF0A" w14:textId="03C702D1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sz w:val="24"/>
                <w:szCs w:val="24"/>
              </w:rPr>
              <w:t>-0.121498617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F5C4" w14:textId="04C3C4A7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sz w:val="24"/>
                <w:szCs w:val="24"/>
              </w:rPr>
              <w:t>-0.642687804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1FAB" w14:textId="655BDB09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sz w:val="24"/>
                <w:szCs w:val="24"/>
              </w:rPr>
              <w:t>-0.642687804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B730" w14:textId="0FEED418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0.012629794</w:t>
            </w:r>
          </w:p>
        </w:tc>
      </w:tr>
      <w:tr w:rsidR="00265408" w:rsidRPr="00895F41" w14:paraId="61B8D29F" w14:textId="77777777" w:rsidTr="0087620B">
        <w:trPr>
          <w:trHeight w:val="386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73003" w14:textId="77777777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BD3A" w14:textId="584B5ECE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sz w:val="24"/>
                <w:szCs w:val="24"/>
              </w:rPr>
              <w:t>-0.642687804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479E" w14:textId="5E80E69E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sz w:val="24"/>
                <w:szCs w:val="24"/>
              </w:rPr>
              <w:t>0.057258579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414E" w14:textId="121C16D0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sz w:val="24"/>
                <w:szCs w:val="24"/>
              </w:rPr>
              <w:t>-0.636735769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1D0F" w14:textId="5AA3F41D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sz w:val="24"/>
                <w:szCs w:val="24"/>
              </w:rPr>
              <w:t>-0.636735769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AC7B" w14:textId="5ED8F279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0.005952035</w:t>
            </w:r>
          </w:p>
        </w:tc>
      </w:tr>
      <w:tr w:rsidR="00265408" w:rsidRPr="00895F41" w14:paraId="0500FE26" w14:textId="77777777" w:rsidTr="0087620B">
        <w:trPr>
          <w:trHeight w:val="386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4FD4D" w14:textId="77777777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62241" w14:textId="43DAE20D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sz w:val="24"/>
                <w:szCs w:val="24"/>
              </w:rPr>
              <w:t>-0.636735769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E2B1" w14:textId="3F1EDB3F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sz w:val="24"/>
                <w:szCs w:val="24"/>
              </w:rPr>
              <w:t>-0.026956902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7A4B" w14:textId="1DCDE784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sz w:val="24"/>
                <w:szCs w:val="24"/>
              </w:rPr>
              <w:t>-0.639537941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487D" w14:textId="7F376E71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sz w:val="24"/>
                <w:szCs w:val="24"/>
              </w:rPr>
              <w:t>-0.639537941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DAEC" w14:textId="0C94EDCC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0.002802173</w:t>
            </w:r>
          </w:p>
        </w:tc>
      </w:tr>
      <w:tr w:rsidR="00265408" w:rsidRPr="00895F41" w14:paraId="0EA67F99" w14:textId="77777777" w:rsidTr="0087620B">
        <w:trPr>
          <w:trHeight w:val="399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2B613" w14:textId="77777777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A834" w14:textId="4873719E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sz w:val="24"/>
                <w:szCs w:val="24"/>
              </w:rPr>
              <w:t>-0.639537941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4C0A9" w14:textId="0FDA9152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sz w:val="24"/>
                <w:szCs w:val="24"/>
              </w:rPr>
              <w:t>0.012697541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F135" w14:textId="4F059EE0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sz w:val="24"/>
                <w:szCs w:val="24"/>
              </w:rPr>
              <w:t>-0.638218031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419D" w14:textId="25ACD809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sz w:val="24"/>
                <w:szCs w:val="24"/>
              </w:rPr>
              <w:t>-0.638218031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0931" w14:textId="72E890E2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0.001319911</w:t>
            </w:r>
          </w:p>
        </w:tc>
      </w:tr>
      <w:tr w:rsidR="00265408" w:rsidRPr="00895F41" w14:paraId="5E7E03C9" w14:textId="77777777" w:rsidTr="0087620B">
        <w:trPr>
          <w:trHeight w:val="66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9BB5E" w14:textId="77777777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F41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D41F" w14:textId="5F0B101B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sz w:val="24"/>
                <w:szCs w:val="24"/>
              </w:rPr>
              <w:t>-0.638218031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79455" w14:textId="4675CC20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sz w:val="24"/>
                <w:szCs w:val="24"/>
              </w:rPr>
              <w:t>-0.00597955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7072" w14:textId="3024CC2E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sz w:val="24"/>
                <w:szCs w:val="24"/>
              </w:rPr>
              <w:t>-0.638839605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0B116" w14:textId="0EB9D169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sz w:val="24"/>
                <w:szCs w:val="24"/>
              </w:rPr>
              <w:t>-0.638839605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7395" w14:textId="09A374AD" w:rsidR="00265408" w:rsidRPr="00895F41" w:rsidRDefault="00265408" w:rsidP="00265408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65408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0.000621575</w:t>
            </w:r>
          </w:p>
        </w:tc>
      </w:tr>
    </w:tbl>
    <w:p w14:paraId="4FC49541" w14:textId="733CAEB7" w:rsidR="00224953" w:rsidRDefault="006B762E" w:rsidP="00706BE4">
      <w:pPr>
        <w:spacing w:after="0"/>
        <w:jc w:val="both"/>
        <w:rPr>
          <w:rFonts w:ascii="Times New Roman" w:hAnsi="Times New Roman" w:cs="Times New Roman"/>
          <w:bCs/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4.45x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+7.81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-8.17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9.62</m:t>
              </m:r>
            </m:den>
          </m:f>
        </m:oMath>
      </m:oMathPara>
    </w:p>
    <w:p w14:paraId="1BE61EA8" w14:textId="6632DC9C" w:rsidR="00224953" w:rsidRDefault="00224953" w:rsidP="00706BE4">
      <w:pPr>
        <w:spacing w:after="0"/>
        <w:jc w:val="both"/>
        <w:rPr>
          <w:rFonts w:ascii="Times New Roman" w:hAnsi="Times New Roman" w:cs="Times New Roman"/>
          <w:bCs/>
          <w:sz w:val="24"/>
        </w:rPr>
      </w:pPr>
    </w:p>
    <w:p w14:paraId="746B346A" w14:textId="0D6B212E" w:rsidR="00696472" w:rsidRDefault="00696472" w:rsidP="00696472">
      <w:pPr>
        <w:tabs>
          <w:tab w:val="left" w:pos="5345"/>
        </w:tabs>
        <w:spacing w:after="0"/>
        <w:jc w:val="both"/>
        <w:rPr>
          <w:rFonts w:ascii="Times New Roman" w:hAnsi="Times New Roman" w:cs="Times New Roman"/>
          <w:b/>
          <w:sz w:val="24"/>
          <w:lang w:val="sr-Latn-ME"/>
        </w:rPr>
      </w:pPr>
      <w:r>
        <w:rPr>
          <w:rFonts w:ascii="Times New Roman" w:hAnsi="Times New Roman" w:cs="Times New Roman"/>
          <w:b/>
          <w:sz w:val="24"/>
        </w:rPr>
        <w:t>Программная</w:t>
      </w:r>
      <w:r>
        <w:rPr>
          <w:rFonts w:ascii="Times New Roman" w:hAnsi="Times New Roman" w:cs="Times New Roman"/>
          <w:b/>
          <w:sz w:val="24"/>
        </w:rPr>
        <w:t xml:space="preserve"> реализация задачи</w:t>
      </w:r>
      <w:r w:rsidRPr="003419A0">
        <w:rPr>
          <w:rFonts w:ascii="Times New Roman" w:hAnsi="Times New Roman" w:cs="Times New Roman"/>
          <w:b/>
          <w:sz w:val="24"/>
          <w:lang w:val="sr-Latn-ME"/>
        </w:rPr>
        <w:t>:</w:t>
      </w:r>
    </w:p>
    <w:p w14:paraId="484634BF" w14:textId="486268B1" w:rsidR="00224953" w:rsidRDefault="00224953" w:rsidP="00706BE4">
      <w:pPr>
        <w:spacing w:after="0"/>
        <w:jc w:val="both"/>
        <w:rPr>
          <w:rFonts w:ascii="Times New Roman" w:hAnsi="Times New Roman" w:cs="Times New Roman"/>
          <w:bCs/>
          <w:sz w:val="24"/>
        </w:rPr>
      </w:pPr>
    </w:p>
    <w:p w14:paraId="7D0EC9AA" w14:textId="4722A7E0" w:rsidR="00696472" w:rsidRPr="00696472" w:rsidRDefault="00696472" w:rsidP="00706BE4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696472">
        <w:rPr>
          <w:rFonts w:ascii="Times New Roman" w:hAnsi="Times New Roman" w:cs="Times New Roman"/>
          <w:bCs/>
          <w:sz w:val="24"/>
        </w:rPr>
        <w:t>Методы используемые в задаче</w:t>
      </w:r>
      <w:r w:rsidRPr="00696472">
        <w:rPr>
          <w:rFonts w:ascii="Times New Roman" w:hAnsi="Times New Roman" w:cs="Times New Roman"/>
          <w:b/>
          <w:sz w:val="24"/>
        </w:rPr>
        <w:t xml:space="preserve"> </w:t>
      </w:r>
      <w:r w:rsidRPr="00696472">
        <w:rPr>
          <w:rFonts w:ascii="Times New Roman" w:hAnsi="Times New Roman" w:cs="Times New Roman"/>
          <w:bCs/>
          <w:sz w:val="24"/>
        </w:rPr>
        <w:t>для</w:t>
      </w:r>
      <w:r>
        <w:rPr>
          <w:rFonts w:ascii="Times New Roman" w:hAnsi="Times New Roman" w:cs="Times New Roman"/>
          <w:b/>
          <w:sz w:val="24"/>
        </w:rPr>
        <w:t xml:space="preserve"> нелинейных уравнений</w:t>
      </w:r>
      <w:r w:rsidRPr="00696472">
        <w:rPr>
          <w:rFonts w:ascii="Times New Roman" w:hAnsi="Times New Roman" w:cs="Times New Roman"/>
          <w:b/>
          <w:sz w:val="24"/>
        </w:rPr>
        <w:t>:</w:t>
      </w:r>
    </w:p>
    <w:p w14:paraId="3E340B5C" w14:textId="77777777" w:rsidR="00696472" w:rsidRPr="00696472" w:rsidRDefault="00696472" w:rsidP="00706BE4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54F440F2" w14:textId="116DBE70" w:rsidR="00696472" w:rsidRPr="00696472" w:rsidRDefault="00696472" w:rsidP="00706BE4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Метод секащих</w:t>
      </w:r>
      <w:r w:rsidRPr="00696472">
        <w:rPr>
          <w:rFonts w:ascii="Times New Roman" w:hAnsi="Times New Roman" w:cs="Times New Roman"/>
          <w:b/>
          <w:sz w:val="24"/>
        </w:rPr>
        <w:t>:</w:t>
      </w:r>
    </w:p>
    <w:p w14:paraId="34395594" w14:textId="1694E769" w:rsidR="005C38CC" w:rsidRDefault="005C38CC" w:rsidP="00706BE4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Я</w:t>
      </w:r>
      <w:r w:rsidRPr="005C38CC">
        <w:rPr>
          <w:rFonts w:ascii="Times New Roman" w:hAnsi="Times New Roman" w:cs="Times New Roman"/>
          <w:bCs/>
          <w:sz w:val="24"/>
        </w:rPr>
        <w:t xml:space="preserve">вляется двухшаговым, т.е. новое приближение </w:t>
      </w:r>
      <w:r w:rsidRPr="005C38CC">
        <w:rPr>
          <w:rFonts w:ascii="Cambria Math" w:hAnsi="Cambria Math" w:cs="Cambria Math"/>
          <w:bCs/>
          <w:sz w:val="24"/>
        </w:rPr>
        <w:t>𝑥</w:t>
      </w:r>
      <w:r w:rsidRPr="005C38CC">
        <w:rPr>
          <w:rFonts w:ascii="Cambria Math" w:hAnsi="Cambria Math" w:cs="Cambria Math"/>
          <w:bCs/>
          <w:sz w:val="24"/>
          <w:vertAlign w:val="subscript"/>
        </w:rPr>
        <w:t>𝑖</w:t>
      </w:r>
      <w:r w:rsidRPr="005C38CC">
        <w:rPr>
          <w:rFonts w:ascii="Times New Roman" w:hAnsi="Times New Roman" w:cs="Times New Roman"/>
          <w:bCs/>
          <w:sz w:val="24"/>
          <w:vertAlign w:val="subscript"/>
        </w:rPr>
        <w:t xml:space="preserve">+1 </w:t>
      </w:r>
      <w:r w:rsidRPr="005C38CC">
        <w:rPr>
          <w:rFonts w:ascii="Times New Roman" w:hAnsi="Times New Roman" w:cs="Times New Roman"/>
          <w:bCs/>
          <w:sz w:val="24"/>
        </w:rPr>
        <w:t xml:space="preserve">определяется двумя предыдущими итерациями </w:t>
      </w:r>
      <w:r w:rsidRPr="005C38CC">
        <w:rPr>
          <w:rFonts w:ascii="Cambria Math" w:hAnsi="Cambria Math" w:cs="Cambria Math"/>
          <w:bCs/>
          <w:sz w:val="24"/>
        </w:rPr>
        <w:t>𝑥</w:t>
      </w:r>
      <w:r w:rsidRPr="005C38CC">
        <w:rPr>
          <w:rFonts w:ascii="Cambria Math" w:hAnsi="Cambria Math" w:cs="Cambria Math"/>
          <w:bCs/>
          <w:sz w:val="24"/>
          <w:vertAlign w:val="subscript"/>
        </w:rPr>
        <w:t>𝑖</w:t>
      </w:r>
      <w:r w:rsidRPr="005C38CC">
        <w:rPr>
          <w:rFonts w:ascii="Times New Roman" w:hAnsi="Times New Roman" w:cs="Times New Roman"/>
          <w:bCs/>
          <w:sz w:val="24"/>
        </w:rPr>
        <w:t xml:space="preserve"> и </w:t>
      </w:r>
      <w:r w:rsidRPr="005C38CC">
        <w:rPr>
          <w:rFonts w:ascii="Cambria Math" w:hAnsi="Cambria Math" w:cs="Cambria Math"/>
          <w:bCs/>
          <w:sz w:val="24"/>
        </w:rPr>
        <w:t>𝑥</w:t>
      </w:r>
      <w:r w:rsidRPr="005C38CC">
        <w:rPr>
          <w:rFonts w:ascii="Cambria Math" w:hAnsi="Cambria Math" w:cs="Cambria Math"/>
          <w:bCs/>
          <w:sz w:val="24"/>
          <w:vertAlign w:val="subscript"/>
        </w:rPr>
        <w:t>𝑖</w:t>
      </w:r>
      <w:r w:rsidRPr="005C38CC">
        <w:rPr>
          <w:rFonts w:ascii="Times New Roman" w:hAnsi="Times New Roman" w:cs="Times New Roman"/>
          <w:bCs/>
          <w:sz w:val="24"/>
          <w:vertAlign w:val="subscript"/>
        </w:rPr>
        <w:t>−1</w:t>
      </w:r>
      <w:r w:rsidRPr="005C38CC">
        <w:rPr>
          <w:rFonts w:ascii="Times New Roman" w:hAnsi="Times New Roman" w:cs="Times New Roman"/>
          <w:bCs/>
          <w:sz w:val="24"/>
        </w:rPr>
        <w:t xml:space="preserve">. Выбор </w:t>
      </w:r>
      <w:r w:rsidRPr="005C38CC">
        <w:rPr>
          <w:rFonts w:ascii="Cambria Math" w:hAnsi="Cambria Math" w:cs="Cambria Math"/>
          <w:bCs/>
          <w:sz w:val="24"/>
        </w:rPr>
        <w:t>𝑥</w:t>
      </w:r>
      <w:r w:rsidRPr="005C38CC">
        <w:rPr>
          <w:rFonts w:ascii="Times New Roman" w:hAnsi="Times New Roman" w:cs="Times New Roman"/>
          <w:bCs/>
          <w:sz w:val="24"/>
          <w:vertAlign w:val="subscript"/>
        </w:rPr>
        <w:t>0</w:t>
      </w:r>
      <w:r w:rsidRPr="005C38CC">
        <w:rPr>
          <w:rFonts w:ascii="Times New Roman" w:hAnsi="Times New Roman" w:cs="Times New Roman"/>
          <w:bCs/>
          <w:sz w:val="24"/>
        </w:rPr>
        <w:t xml:space="preserve"> определяется как и в методе Ньютона, </w:t>
      </w:r>
      <w:r w:rsidRPr="005C38CC">
        <w:rPr>
          <w:rFonts w:ascii="Cambria Math" w:hAnsi="Cambria Math" w:cs="Cambria Math"/>
          <w:bCs/>
          <w:sz w:val="24"/>
        </w:rPr>
        <w:t>𝑥</w:t>
      </w:r>
      <w:r w:rsidRPr="005C38CC">
        <w:rPr>
          <w:rFonts w:ascii="Times New Roman" w:hAnsi="Times New Roman" w:cs="Times New Roman"/>
          <w:bCs/>
          <w:sz w:val="24"/>
          <w:vertAlign w:val="subscript"/>
        </w:rPr>
        <w:t>1</w:t>
      </w:r>
      <w:r>
        <w:rPr>
          <w:rFonts w:ascii="Times New Roman" w:hAnsi="Times New Roman" w:cs="Times New Roman"/>
          <w:bCs/>
          <w:sz w:val="24"/>
          <w:vertAlign w:val="subscript"/>
        </w:rPr>
        <w:t xml:space="preserve"> </w:t>
      </w:r>
      <w:r w:rsidRPr="005C38CC">
        <w:rPr>
          <w:rFonts w:ascii="Times New Roman" w:hAnsi="Times New Roman" w:cs="Times New Roman"/>
          <w:bCs/>
          <w:sz w:val="24"/>
        </w:rPr>
        <w:t xml:space="preserve">выбирается рядом с начальным самостоятельно. </w:t>
      </w:r>
    </w:p>
    <w:p w14:paraId="3A2F77E6" w14:textId="4CBE1BB2" w:rsidR="00696472" w:rsidRPr="005C38CC" w:rsidRDefault="005C38CC" w:rsidP="005C38CC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</w:rPr>
      </w:pPr>
      <w:r w:rsidRPr="005C38CC">
        <w:rPr>
          <w:rFonts w:ascii="Times New Roman" w:hAnsi="Times New Roman" w:cs="Times New Roman"/>
          <w:bCs/>
          <w:sz w:val="24"/>
        </w:rPr>
        <w:t>Критерий окончания итерационного процесса:</w:t>
      </w:r>
    </w:p>
    <w:p w14:paraId="2C38BDF4" w14:textId="7F40348B" w:rsidR="005C38CC" w:rsidRPr="005C38CC" w:rsidRDefault="005C38CC" w:rsidP="00706BE4">
      <w:pPr>
        <w:spacing w:after="0"/>
        <w:jc w:val="both"/>
        <w:rPr>
          <w:rFonts w:ascii="Times New Roman" w:hAnsi="Times New Roman" w:cs="Times New Roman"/>
          <w:bCs/>
          <w:i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</w:rPr>
            <m:t>≤ ε</m:t>
          </m:r>
        </m:oMath>
      </m:oMathPara>
    </w:p>
    <w:p w14:paraId="759A4AED" w14:textId="479FB982" w:rsidR="00696472" w:rsidRPr="005C38CC" w:rsidRDefault="00696472" w:rsidP="00706BE4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696472">
        <w:rPr>
          <w:rFonts w:ascii="Times New Roman" w:hAnsi="Times New Roman" w:cs="Times New Roman"/>
          <w:bCs/>
          <w:sz w:val="24"/>
        </w:rPr>
        <w:t>Рабоч</w:t>
      </w:r>
      <w:r w:rsidR="00DE695F">
        <w:rPr>
          <w:rFonts w:ascii="Times New Roman" w:hAnsi="Times New Roman" w:cs="Times New Roman"/>
          <w:bCs/>
          <w:sz w:val="24"/>
        </w:rPr>
        <w:t>ая</w:t>
      </w:r>
      <w:r w:rsidRPr="00696472">
        <w:rPr>
          <w:rFonts w:ascii="Times New Roman" w:hAnsi="Times New Roman" w:cs="Times New Roman"/>
          <w:bCs/>
          <w:sz w:val="24"/>
        </w:rPr>
        <w:t xml:space="preserve"> формул</w:t>
      </w:r>
      <w:r w:rsidR="00DE695F">
        <w:rPr>
          <w:rFonts w:ascii="Times New Roman" w:hAnsi="Times New Roman" w:cs="Times New Roman"/>
          <w:bCs/>
          <w:sz w:val="24"/>
        </w:rPr>
        <w:t>а</w:t>
      </w:r>
      <w:r w:rsidRPr="005C38CC">
        <w:rPr>
          <w:rFonts w:ascii="Times New Roman" w:hAnsi="Times New Roman" w:cs="Times New Roman"/>
          <w:bCs/>
          <w:sz w:val="24"/>
        </w:rPr>
        <w:t>:</w:t>
      </w:r>
    </w:p>
    <w:p w14:paraId="2344933D" w14:textId="635E22B6" w:rsidR="00696472" w:rsidRPr="005C38CC" w:rsidRDefault="005C38CC" w:rsidP="00706BE4">
      <w:pPr>
        <w:spacing w:after="0"/>
        <w:jc w:val="both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5C38CC">
        <w:rPr>
          <w:rFonts w:ascii="Cambria Math" w:hAnsi="Cambria Math" w:cs="Times New Roman"/>
          <w:bCs/>
          <w:i/>
          <w:sz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</w:rPr>
                        <m:t>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e>
          </m:d>
        </m:oMath>
      </m:oMathPara>
    </w:p>
    <w:p w14:paraId="26C7E20D" w14:textId="3FDA129B" w:rsidR="00696472" w:rsidRPr="00696472" w:rsidRDefault="00696472" w:rsidP="00706BE4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Метод простой итерации</w:t>
      </w:r>
      <w:r w:rsidRPr="00696472">
        <w:rPr>
          <w:rFonts w:ascii="Times New Roman" w:hAnsi="Times New Roman" w:cs="Times New Roman"/>
          <w:b/>
          <w:sz w:val="24"/>
        </w:rPr>
        <w:t>:</w:t>
      </w:r>
    </w:p>
    <w:p w14:paraId="2C089708" w14:textId="7971F617" w:rsidR="00696472" w:rsidRDefault="00DE695F" w:rsidP="00706BE4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DE695F">
        <w:rPr>
          <w:rFonts w:ascii="Times New Roman" w:hAnsi="Times New Roman" w:cs="Times New Roman"/>
          <w:bCs/>
          <w:sz w:val="24"/>
        </w:rPr>
        <w:t xml:space="preserve">Уравнение </w:t>
      </w:r>
      <w:r w:rsidRPr="00DE695F">
        <w:rPr>
          <w:rFonts w:ascii="Cambria Math" w:hAnsi="Cambria Math" w:cs="Cambria Math"/>
          <w:bCs/>
          <w:sz w:val="24"/>
        </w:rPr>
        <w:t>𝑓</w:t>
      </w:r>
      <w:r>
        <w:rPr>
          <w:rFonts w:ascii="Times New Roman" w:hAnsi="Times New Roman" w:cs="Times New Roman"/>
          <w:bCs/>
          <w:sz w:val="24"/>
        </w:rPr>
        <w:t>(</w:t>
      </w:r>
      <w:r w:rsidRPr="00DE695F">
        <w:rPr>
          <w:rFonts w:ascii="Cambria Math" w:hAnsi="Cambria Math" w:cs="Cambria Math"/>
          <w:bCs/>
          <w:sz w:val="24"/>
        </w:rPr>
        <w:t>𝑥</w:t>
      </w:r>
      <w:r>
        <w:rPr>
          <w:rFonts w:ascii="Cambria Math" w:hAnsi="Cambria Math" w:cs="Cambria Math"/>
          <w:bCs/>
          <w:sz w:val="24"/>
        </w:rPr>
        <w:t>)</w:t>
      </w:r>
      <w:r w:rsidRPr="00DE695F">
        <w:rPr>
          <w:rFonts w:ascii="Times New Roman" w:hAnsi="Times New Roman" w:cs="Times New Roman"/>
          <w:bCs/>
          <w:sz w:val="24"/>
        </w:rPr>
        <w:t xml:space="preserve"> = 0 приведем к эквивалентному виду: </w:t>
      </w:r>
      <w:r w:rsidRPr="00DE695F">
        <w:rPr>
          <w:rFonts w:ascii="Cambria Math" w:hAnsi="Cambria Math" w:cs="Cambria Math"/>
          <w:bCs/>
          <w:sz w:val="24"/>
        </w:rPr>
        <w:t>𝑥</w:t>
      </w:r>
      <w:r w:rsidRPr="00DE695F">
        <w:rPr>
          <w:rFonts w:ascii="Times New Roman" w:hAnsi="Times New Roman" w:cs="Times New Roman"/>
          <w:bCs/>
          <w:sz w:val="24"/>
        </w:rPr>
        <w:t xml:space="preserve"> = </w:t>
      </w:r>
      <w:r w:rsidRPr="00DE695F">
        <w:rPr>
          <w:rFonts w:ascii="Cambria Math" w:hAnsi="Cambria Math" w:cs="Cambria Math"/>
          <w:bCs/>
          <w:sz w:val="24"/>
        </w:rPr>
        <w:t>𝜑</w:t>
      </w:r>
      <w:r w:rsidRPr="00DE695F">
        <w:rPr>
          <w:rFonts w:ascii="Times New Roman" w:hAnsi="Times New Roman" w:cs="Times New Roman"/>
          <w:bCs/>
          <w:sz w:val="24"/>
        </w:rPr>
        <w:t>(</w:t>
      </w:r>
      <w:r w:rsidRPr="00DE695F">
        <w:rPr>
          <w:rFonts w:ascii="Cambria Math" w:hAnsi="Cambria Math" w:cs="Cambria Math"/>
          <w:bCs/>
          <w:sz w:val="24"/>
        </w:rPr>
        <w:t>𝑥</w:t>
      </w:r>
      <w:r w:rsidRPr="00DE695F">
        <w:rPr>
          <w:rFonts w:ascii="Times New Roman" w:hAnsi="Times New Roman" w:cs="Times New Roman"/>
          <w:bCs/>
          <w:sz w:val="24"/>
        </w:rPr>
        <w:t xml:space="preserve">), выразив </w:t>
      </w:r>
      <w:r w:rsidRPr="00DE695F">
        <w:rPr>
          <w:rFonts w:ascii="Cambria Math" w:hAnsi="Cambria Math" w:cs="Cambria Math"/>
          <w:bCs/>
          <w:sz w:val="24"/>
        </w:rPr>
        <w:t>𝑥</w:t>
      </w:r>
      <w:r w:rsidRPr="00DE695F">
        <w:rPr>
          <w:rFonts w:ascii="Times New Roman" w:hAnsi="Times New Roman" w:cs="Times New Roman"/>
          <w:bCs/>
          <w:sz w:val="24"/>
        </w:rPr>
        <w:t xml:space="preserve"> из исходного уравнения. Зная начальное приближение: </w:t>
      </w:r>
      <w:r w:rsidRPr="00DE695F">
        <w:rPr>
          <w:rFonts w:ascii="Cambria Math" w:hAnsi="Cambria Math" w:cs="Cambria Math"/>
          <w:bCs/>
          <w:sz w:val="24"/>
        </w:rPr>
        <w:t>𝑥</w:t>
      </w:r>
      <w:r w:rsidRPr="00DE695F">
        <w:rPr>
          <w:rFonts w:ascii="Times New Roman" w:hAnsi="Times New Roman" w:cs="Times New Roman"/>
          <w:bCs/>
          <w:sz w:val="24"/>
          <w:vertAlign w:val="subscript"/>
        </w:rPr>
        <w:t>0</w:t>
      </w:r>
      <w:r w:rsidRPr="00DE695F">
        <w:rPr>
          <w:rFonts w:ascii="Times New Roman" w:hAnsi="Times New Roman" w:cs="Times New Roman"/>
          <w:bCs/>
          <w:sz w:val="24"/>
        </w:rPr>
        <w:t xml:space="preserve"> </w:t>
      </w:r>
      <w:r w:rsidRPr="00DE695F">
        <w:rPr>
          <w:rFonts w:ascii="Cambria Math" w:hAnsi="Cambria Math" w:cs="Cambria Math"/>
          <w:bCs/>
          <w:sz w:val="24"/>
        </w:rPr>
        <w:t>∈</w:t>
      </w:r>
      <w:r w:rsidRPr="00DE695F">
        <w:rPr>
          <w:rFonts w:ascii="Times New Roman" w:hAnsi="Times New Roman" w:cs="Times New Roman"/>
          <w:bCs/>
          <w:sz w:val="24"/>
        </w:rPr>
        <w:t xml:space="preserve"> </w:t>
      </w:r>
      <w:r w:rsidRPr="00DE695F">
        <w:rPr>
          <w:rFonts w:ascii="Times New Roman" w:hAnsi="Times New Roman" w:cs="Times New Roman"/>
          <w:bCs/>
          <w:sz w:val="24"/>
        </w:rPr>
        <w:t>[</w:t>
      </w:r>
      <w:r w:rsidRPr="00DE695F">
        <w:rPr>
          <w:rFonts w:ascii="Cambria Math" w:hAnsi="Cambria Math" w:cs="Cambria Math"/>
          <w:bCs/>
          <w:sz w:val="24"/>
        </w:rPr>
        <w:t>𝑎</w:t>
      </w:r>
      <w:r w:rsidRPr="00DE695F">
        <w:rPr>
          <w:rFonts w:ascii="Times New Roman" w:hAnsi="Times New Roman" w:cs="Times New Roman"/>
          <w:bCs/>
          <w:sz w:val="24"/>
        </w:rPr>
        <w:t xml:space="preserve">, </w:t>
      </w:r>
      <w:r w:rsidRPr="00DE695F">
        <w:rPr>
          <w:rFonts w:ascii="Cambria Math" w:hAnsi="Cambria Math" w:cs="Cambria Math"/>
          <w:bCs/>
          <w:sz w:val="24"/>
        </w:rPr>
        <w:t>𝑏</w:t>
      </w:r>
      <w:r w:rsidRPr="00DE695F">
        <w:rPr>
          <w:rFonts w:ascii="Times New Roman" w:hAnsi="Times New Roman" w:cs="Times New Roman"/>
          <w:bCs/>
          <w:sz w:val="24"/>
        </w:rPr>
        <w:t>]</w:t>
      </w:r>
      <w:r w:rsidRPr="00DE695F">
        <w:rPr>
          <w:rFonts w:ascii="Times New Roman" w:hAnsi="Times New Roman" w:cs="Times New Roman"/>
          <w:bCs/>
          <w:sz w:val="24"/>
        </w:rPr>
        <w:t xml:space="preserve">, найдем очередные приближения: </w:t>
      </w:r>
      <w:r w:rsidRPr="00DE695F">
        <w:rPr>
          <w:rFonts w:ascii="Cambria Math" w:hAnsi="Cambria Math" w:cs="Cambria Math"/>
          <w:bCs/>
          <w:sz w:val="24"/>
        </w:rPr>
        <w:t>𝑥</w:t>
      </w:r>
      <w:r w:rsidRPr="00700EFC">
        <w:rPr>
          <w:rFonts w:ascii="Times New Roman" w:hAnsi="Times New Roman" w:cs="Times New Roman"/>
          <w:bCs/>
          <w:sz w:val="24"/>
          <w:vertAlign w:val="subscript"/>
        </w:rPr>
        <w:t>1</w:t>
      </w:r>
      <w:r w:rsidRPr="00DE695F">
        <w:rPr>
          <w:rFonts w:ascii="Times New Roman" w:hAnsi="Times New Roman" w:cs="Times New Roman"/>
          <w:bCs/>
          <w:sz w:val="24"/>
        </w:rPr>
        <w:t xml:space="preserve"> = </w:t>
      </w:r>
      <w:r w:rsidRPr="00DE695F">
        <w:rPr>
          <w:rFonts w:ascii="Cambria Math" w:hAnsi="Cambria Math" w:cs="Cambria Math"/>
          <w:bCs/>
          <w:sz w:val="24"/>
        </w:rPr>
        <w:t>𝜑</w:t>
      </w:r>
      <w:r w:rsidRPr="00DE695F">
        <w:rPr>
          <w:rFonts w:ascii="Times New Roman" w:hAnsi="Times New Roman" w:cs="Times New Roman"/>
          <w:bCs/>
          <w:sz w:val="24"/>
        </w:rPr>
        <w:t>(</w:t>
      </w:r>
      <w:r w:rsidRPr="00DE695F">
        <w:rPr>
          <w:rFonts w:ascii="Cambria Math" w:hAnsi="Cambria Math" w:cs="Cambria Math"/>
          <w:bCs/>
          <w:sz w:val="24"/>
        </w:rPr>
        <w:t>𝑥</w:t>
      </w:r>
      <w:r w:rsidRPr="00700EFC">
        <w:rPr>
          <w:rFonts w:ascii="Times New Roman" w:hAnsi="Times New Roman" w:cs="Times New Roman"/>
          <w:bCs/>
          <w:sz w:val="24"/>
          <w:vertAlign w:val="subscript"/>
        </w:rPr>
        <w:t>0</w:t>
      </w:r>
      <w:r w:rsidRPr="00DE695F">
        <w:rPr>
          <w:rFonts w:ascii="Times New Roman" w:hAnsi="Times New Roman" w:cs="Times New Roman"/>
          <w:bCs/>
          <w:sz w:val="24"/>
        </w:rPr>
        <w:t xml:space="preserve">) → </w:t>
      </w:r>
      <w:r w:rsidRPr="00DE695F">
        <w:rPr>
          <w:rFonts w:ascii="Cambria Math" w:hAnsi="Cambria Math" w:cs="Cambria Math"/>
          <w:bCs/>
          <w:sz w:val="24"/>
        </w:rPr>
        <w:t>𝑥</w:t>
      </w:r>
      <w:r w:rsidRPr="00700EFC">
        <w:rPr>
          <w:rFonts w:ascii="Times New Roman" w:hAnsi="Times New Roman" w:cs="Times New Roman"/>
          <w:bCs/>
          <w:sz w:val="24"/>
          <w:vertAlign w:val="subscript"/>
        </w:rPr>
        <w:t>2</w:t>
      </w:r>
      <w:r w:rsidRPr="00DE695F">
        <w:rPr>
          <w:rFonts w:ascii="Times New Roman" w:hAnsi="Times New Roman" w:cs="Times New Roman"/>
          <w:bCs/>
          <w:sz w:val="24"/>
        </w:rPr>
        <w:t xml:space="preserve"> = </w:t>
      </w:r>
      <w:r w:rsidRPr="00DE695F">
        <w:rPr>
          <w:rFonts w:ascii="Cambria Math" w:hAnsi="Cambria Math" w:cs="Cambria Math"/>
          <w:bCs/>
          <w:sz w:val="24"/>
        </w:rPr>
        <w:t>𝜑</w:t>
      </w:r>
      <w:r w:rsidRPr="00DE695F">
        <w:rPr>
          <w:rFonts w:ascii="Times New Roman" w:hAnsi="Times New Roman" w:cs="Times New Roman"/>
          <w:bCs/>
          <w:sz w:val="24"/>
        </w:rPr>
        <w:t>(</w:t>
      </w:r>
      <w:r w:rsidRPr="00DE695F">
        <w:rPr>
          <w:rFonts w:ascii="Cambria Math" w:hAnsi="Cambria Math" w:cs="Cambria Math"/>
          <w:bCs/>
          <w:sz w:val="24"/>
        </w:rPr>
        <w:t>𝑥</w:t>
      </w:r>
      <w:r w:rsidRPr="00700EFC">
        <w:rPr>
          <w:rFonts w:ascii="Times New Roman" w:hAnsi="Times New Roman" w:cs="Times New Roman"/>
          <w:bCs/>
          <w:sz w:val="24"/>
          <w:vertAlign w:val="subscript"/>
        </w:rPr>
        <w:t>1</w:t>
      </w:r>
      <w:r w:rsidRPr="00DE695F">
        <w:rPr>
          <w:rFonts w:ascii="Times New Roman" w:hAnsi="Times New Roman" w:cs="Times New Roman"/>
          <w:bCs/>
          <w:sz w:val="24"/>
        </w:rPr>
        <w:t>)</w:t>
      </w:r>
      <w:r w:rsidRPr="00DE695F">
        <w:rPr>
          <w:rFonts w:ascii="Times New Roman" w:hAnsi="Times New Roman" w:cs="Times New Roman"/>
          <w:bCs/>
          <w:sz w:val="24"/>
        </w:rPr>
        <w:t xml:space="preserve"> …</w:t>
      </w:r>
    </w:p>
    <w:p w14:paraId="12563DFF" w14:textId="7C43B793" w:rsidR="00DE695F" w:rsidRPr="005C38CC" w:rsidRDefault="00DE695F" w:rsidP="00DE695F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</w:rPr>
      </w:pPr>
      <w:r w:rsidRPr="005C38CC">
        <w:rPr>
          <w:rFonts w:ascii="Times New Roman" w:hAnsi="Times New Roman" w:cs="Times New Roman"/>
          <w:bCs/>
          <w:sz w:val="24"/>
        </w:rPr>
        <w:t>Критерий окончания итерационного процесса:</w:t>
      </w:r>
    </w:p>
    <w:p w14:paraId="04615244" w14:textId="7FB72EE7" w:rsidR="00700EFC" w:rsidRPr="00700EFC" w:rsidRDefault="00700EFC" w:rsidP="00706BE4">
      <w:pPr>
        <w:spacing w:after="0"/>
        <w:jc w:val="both"/>
        <w:rPr>
          <w:rFonts w:ascii="Times New Roman" w:eastAsiaTheme="minorEastAsia" w:hAnsi="Times New Roman" w:cs="Times New Roman"/>
          <w:bCs/>
          <w:sz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≤ ε</m:t>
          </m:r>
          <m:r>
            <w:rPr>
              <w:rFonts w:ascii="Cambria Math" w:eastAsiaTheme="minorEastAsia" w:hAnsi="Cambria Math" w:cs="Times New Roman"/>
              <w:sz w:val="24"/>
            </w:rPr>
            <m:t xml:space="preserve">, при 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&lt;q≤0.5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lang w:val="en-US"/>
                </w:rPr>
              </m:ctrlPr>
            </m:e>
          </m:d>
        </m:oMath>
      </m:oMathPara>
    </w:p>
    <w:p w14:paraId="13242AA7" w14:textId="4F9A9C5C" w:rsidR="00700EFC" w:rsidRPr="00700EFC" w:rsidRDefault="00700EFC" w:rsidP="00700EFC">
      <w:pPr>
        <w:spacing w:after="0"/>
        <w:jc w:val="both"/>
        <w:rPr>
          <w:rFonts w:ascii="Times New Roman" w:eastAsiaTheme="minorEastAsia" w:hAnsi="Times New Roman" w:cs="Times New Roman"/>
          <w:bCs/>
          <w:sz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 xml:space="preserve">≤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1-q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q</m:t>
              </m:r>
            </m:den>
          </m:f>
          <m:r>
            <w:rPr>
              <w:rFonts w:ascii="Cambria Math" w:hAnsi="Cambria Math" w:cs="Times New Roman"/>
              <w:sz w:val="24"/>
            </w:rPr>
            <m:t>ε</m:t>
          </m:r>
          <m:r>
            <w:rPr>
              <w:rFonts w:ascii="Cambria Math" w:eastAsiaTheme="minorEastAsia" w:hAnsi="Cambria Math" w:cs="Times New Roman"/>
              <w:sz w:val="24"/>
            </w:rPr>
            <m:t xml:space="preserve">, при 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.5</m:t>
              </m:r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&lt;q≤</m:t>
              </m:r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lang w:val="en-US"/>
                </w:rPr>
              </m:ctrlPr>
            </m:e>
          </m:d>
        </m:oMath>
      </m:oMathPara>
    </w:p>
    <w:p w14:paraId="4FD0A61B" w14:textId="77777777" w:rsidR="00700EFC" w:rsidRDefault="00700EFC" w:rsidP="00706BE4">
      <w:pPr>
        <w:spacing w:after="0"/>
        <w:jc w:val="both"/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  <w:lang w:val="en-US"/>
        </w:rPr>
        <w:tab/>
      </w:r>
      <w:r w:rsidRPr="00700EFC">
        <w:rPr>
          <w:rFonts w:ascii="Times New Roman" w:eastAsiaTheme="minorEastAsia" w:hAnsi="Times New Roman" w:cs="Times New Roman"/>
          <w:bCs/>
          <w:sz w:val="24"/>
        </w:rPr>
        <w:t xml:space="preserve">Достаточное условие сходимости метода: </w:t>
      </w:r>
    </w:p>
    <w:p w14:paraId="34F0A78F" w14:textId="78A11A6D" w:rsidR="00700EFC" w:rsidRPr="00700EFC" w:rsidRDefault="00700EFC" w:rsidP="00706BE4">
      <w:pPr>
        <w:spacing w:after="0"/>
        <w:jc w:val="both"/>
        <w:rPr>
          <w:rFonts w:ascii="Times New Roman" w:eastAsiaTheme="minorEastAsia" w:hAnsi="Times New Roman" w:cs="Times New Roman"/>
          <w:bCs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bCs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24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</w:rPr>
            <m:t xml:space="preserve">≤ </m:t>
          </m:r>
          <m:r>
            <w:rPr>
              <w:rFonts w:ascii="Cambria Math" w:eastAsiaTheme="minorEastAsia" w:hAnsi="Cambria Math" w:cs="Cambria Math"/>
              <w:sz w:val="24"/>
            </w:rPr>
            <m:t>q</m:t>
          </m:r>
          <m:r>
            <w:rPr>
              <w:rFonts w:ascii="Cambria Math" w:eastAsiaTheme="minorEastAsia" w:hAnsi="Cambria Math" w:cs="Times New Roman"/>
              <w:sz w:val="24"/>
            </w:rPr>
            <m:t xml:space="preserve"> &lt; 1, </m:t>
          </m:r>
        </m:oMath>
      </m:oMathPara>
    </w:p>
    <w:p w14:paraId="318F631B" w14:textId="7F748A75" w:rsidR="00700EFC" w:rsidRPr="00700EFC" w:rsidRDefault="00700EFC" w:rsidP="00706BE4">
      <w:pPr>
        <w:spacing w:after="0"/>
        <w:jc w:val="both"/>
        <w:rPr>
          <w:rFonts w:ascii="Times New Roman" w:eastAsiaTheme="minorEastAsia" w:hAnsi="Times New Roman" w:cs="Times New Roman"/>
          <w:bCs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 xml:space="preserve">где </m:t>
          </m:r>
          <m:r>
            <w:rPr>
              <w:rFonts w:ascii="Cambria Math" w:eastAsiaTheme="minorEastAsia" w:hAnsi="Cambria Math" w:cs="Cambria Math"/>
              <w:sz w:val="24"/>
            </w:rPr>
            <m:t>q</m:t>
          </m:r>
          <m:r>
            <w:rPr>
              <w:rFonts w:ascii="Cambria Math" w:eastAsiaTheme="minorEastAsia" w:hAnsi="Cambria Math" w:cs="Times New Roman"/>
              <w:sz w:val="24"/>
            </w:rPr>
            <m:t xml:space="preserve"> – некоторая константа (коэффициент Липшица или коэффициент сжатия)</m:t>
          </m:r>
        </m:oMath>
      </m:oMathPara>
    </w:p>
    <w:p w14:paraId="0177A4E6" w14:textId="08608243" w:rsidR="00696472" w:rsidRDefault="00696472" w:rsidP="00706BE4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696472">
        <w:rPr>
          <w:rFonts w:ascii="Times New Roman" w:hAnsi="Times New Roman" w:cs="Times New Roman"/>
          <w:bCs/>
          <w:sz w:val="24"/>
        </w:rPr>
        <w:t>Рабоч</w:t>
      </w:r>
      <w:r w:rsidR="00DE695F">
        <w:rPr>
          <w:rFonts w:ascii="Times New Roman" w:hAnsi="Times New Roman" w:cs="Times New Roman"/>
          <w:bCs/>
          <w:sz w:val="24"/>
        </w:rPr>
        <w:t>ая</w:t>
      </w:r>
      <w:r w:rsidRPr="00696472">
        <w:rPr>
          <w:rFonts w:ascii="Times New Roman" w:hAnsi="Times New Roman" w:cs="Times New Roman"/>
          <w:bCs/>
          <w:sz w:val="24"/>
        </w:rPr>
        <w:t xml:space="preserve"> формул</w:t>
      </w:r>
      <w:r w:rsidR="00DE695F">
        <w:rPr>
          <w:rFonts w:ascii="Times New Roman" w:hAnsi="Times New Roman" w:cs="Times New Roman"/>
          <w:bCs/>
          <w:sz w:val="24"/>
        </w:rPr>
        <w:t>а</w:t>
      </w:r>
      <w:r w:rsidRPr="005C38CC">
        <w:rPr>
          <w:rFonts w:ascii="Times New Roman" w:hAnsi="Times New Roman" w:cs="Times New Roman"/>
          <w:bCs/>
          <w:sz w:val="24"/>
        </w:rPr>
        <w:t>:</w:t>
      </w:r>
    </w:p>
    <w:p w14:paraId="51B91189" w14:textId="244F0B23" w:rsidR="00696472" w:rsidRPr="00700EFC" w:rsidRDefault="00700EFC" w:rsidP="00706BE4">
      <w:pPr>
        <w:spacing w:after="0"/>
        <w:jc w:val="both"/>
        <w:rPr>
          <w:rFonts w:ascii="Times New Roman" w:hAnsi="Times New Roman" w:cs="Times New Roman"/>
          <w:b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φ</m:t>
              </m:r>
              <m:r>
                <w:rPr>
                  <w:rFonts w:ascii="Cambria Math" w:hAnsi="Cambria Math" w:cs="Times New Roman"/>
                  <w:sz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)  </m:t>
          </m:r>
        </m:oMath>
      </m:oMathPara>
    </w:p>
    <w:p w14:paraId="66DB5315" w14:textId="7BF3BB1E" w:rsidR="00696472" w:rsidRPr="00696472" w:rsidRDefault="00696472" w:rsidP="00706BE4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696472">
        <w:rPr>
          <w:rFonts w:ascii="Times New Roman" w:hAnsi="Times New Roman" w:cs="Times New Roman"/>
          <w:bCs/>
          <w:sz w:val="24"/>
        </w:rPr>
        <w:t>Метод используемый в задаче для</w:t>
      </w:r>
      <w:r>
        <w:rPr>
          <w:rFonts w:ascii="Times New Roman" w:hAnsi="Times New Roman" w:cs="Times New Roman"/>
          <w:b/>
          <w:sz w:val="24"/>
        </w:rPr>
        <w:t xml:space="preserve"> системы нелинейных уравнений</w:t>
      </w:r>
      <w:r w:rsidRPr="00696472">
        <w:rPr>
          <w:rFonts w:ascii="Times New Roman" w:hAnsi="Times New Roman" w:cs="Times New Roman"/>
          <w:b/>
          <w:sz w:val="24"/>
        </w:rPr>
        <w:t>:</w:t>
      </w:r>
    </w:p>
    <w:p w14:paraId="15937B1A" w14:textId="77777777" w:rsidR="00696472" w:rsidRPr="00696472" w:rsidRDefault="00696472" w:rsidP="00706BE4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20584CC3" w14:textId="0B0DFE17" w:rsidR="00224953" w:rsidRDefault="00696472" w:rsidP="00706BE4">
      <w:pPr>
        <w:spacing w:after="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Метод простой итерации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</w:p>
    <w:p w14:paraId="32D97EA4" w14:textId="5CDC1B97" w:rsidR="00696472" w:rsidRDefault="00696472" w:rsidP="00706BE4">
      <w:pPr>
        <w:spacing w:after="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1CB2A01E" w14:textId="77777777" w:rsidR="00086529" w:rsidRPr="005C38CC" w:rsidRDefault="00086529" w:rsidP="00086529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</w:rPr>
      </w:pPr>
      <w:r w:rsidRPr="005C38CC">
        <w:rPr>
          <w:rFonts w:ascii="Times New Roman" w:hAnsi="Times New Roman" w:cs="Times New Roman"/>
          <w:bCs/>
          <w:sz w:val="24"/>
        </w:rPr>
        <w:t>Критерий окончания итерационного процесса:</w:t>
      </w:r>
    </w:p>
    <w:p w14:paraId="496A78EA" w14:textId="53B4596E" w:rsidR="00086529" w:rsidRPr="00086529" w:rsidRDefault="00086529" w:rsidP="00086529">
      <w:pPr>
        <w:spacing w:after="0"/>
        <w:jc w:val="both"/>
        <w:rPr>
          <w:rFonts w:ascii="Times New Roman" w:eastAsiaTheme="minorEastAsia" w:hAnsi="Times New Roman" w:cs="Times New Roman"/>
          <w:bCs/>
          <w:i/>
          <w:sz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24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24"/>
                    </w:rPr>
                    <m:t>1&lt;</m:t>
                  </m:r>
                  <m:r>
                    <w:rPr>
                      <w:rFonts w:ascii="Cambria Math" w:eastAsiaTheme="minorEastAsia" w:hAnsi="Cambria Math" w:cs="Cambria Math"/>
                      <w:sz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Cambria Math"/>
                      <w:sz w:val="24"/>
                    </w:rPr>
                    <m:t>i&lt;n</m:t>
                  </m:r>
                </m:sub>
              </m:sSub>
              <m:r>
                <w:rPr>
                  <w:rFonts w:ascii="Cambria Math" w:eastAsiaTheme="minorEastAsia" w:hAnsi="Cambria Math" w:cs="Cambria Math"/>
                  <w:sz w:val="24"/>
                </w:rPr>
                <m:t>|</m:t>
              </m:r>
              <m:sSubSup>
                <m:sSubSupPr>
                  <m:ctrlPr>
                    <w:rPr>
                      <w:rFonts w:ascii="Cambria Math" w:eastAsiaTheme="minorEastAsia" w:hAnsi="Cambria Math" w:cs="Cambria Math"/>
                      <w:bCs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</w:rPr>
                        <m:t>k+i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Cambria Math"/>
                      <w:bCs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sz w:val="24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</w:rPr>
            <m:t>≤</m:t>
          </m:r>
          <m:r>
            <w:rPr>
              <w:rFonts w:ascii="Cambria Math" w:hAnsi="Cambria Math" w:cs="Times New Roman"/>
              <w:sz w:val="24"/>
            </w:rPr>
            <m:t>ε</m:t>
          </m:r>
        </m:oMath>
      </m:oMathPara>
    </w:p>
    <w:p w14:paraId="14AD786F" w14:textId="77777777" w:rsidR="00086529" w:rsidRDefault="00086529" w:rsidP="00086529">
      <w:pPr>
        <w:spacing w:after="0"/>
        <w:jc w:val="both"/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  <w:lang w:val="en-US"/>
        </w:rPr>
        <w:tab/>
      </w:r>
      <w:r w:rsidRPr="00700EFC">
        <w:rPr>
          <w:rFonts w:ascii="Times New Roman" w:eastAsiaTheme="minorEastAsia" w:hAnsi="Times New Roman" w:cs="Times New Roman"/>
          <w:bCs/>
          <w:sz w:val="24"/>
        </w:rPr>
        <w:t xml:space="preserve">Достаточное условие сходимости метода: </w:t>
      </w:r>
    </w:p>
    <w:p w14:paraId="5DF2027B" w14:textId="25A960E2" w:rsidR="00086529" w:rsidRPr="00700EFC" w:rsidRDefault="00086529" w:rsidP="00086529">
      <w:pPr>
        <w:spacing w:after="0"/>
        <w:jc w:val="both"/>
        <w:rPr>
          <w:rFonts w:ascii="Times New Roman" w:eastAsiaTheme="minorEastAsia" w:hAnsi="Times New Roman" w:cs="Times New Roman"/>
          <w:bCs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24"/>
                </w:rPr>
                <m:t>max</m:t>
              </m:r>
            </m:e>
            <m:sub>
              <m:r>
                <w:rPr>
                  <w:rFonts w:ascii="Cambria Math" w:eastAsiaTheme="minorEastAsia" w:hAnsi="Cambria Math" w:cs="Cambria Math"/>
                  <w:sz w:val="24"/>
                </w:rPr>
                <m:t>x ∈ G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bCs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24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</w:rPr>
            <m:t xml:space="preserve">≤ </m:t>
          </m:r>
          <m:r>
            <w:rPr>
              <w:rFonts w:ascii="Cambria Math" w:eastAsiaTheme="minorEastAsia" w:hAnsi="Cambria Math" w:cs="Cambria Math"/>
              <w:sz w:val="24"/>
            </w:rPr>
            <m:t>q</m:t>
          </m:r>
          <m:r>
            <w:rPr>
              <w:rFonts w:ascii="Cambria Math" w:eastAsiaTheme="minorEastAsia" w:hAnsi="Cambria Math" w:cs="Times New Roman"/>
              <w:sz w:val="24"/>
            </w:rPr>
            <m:t xml:space="preserve"> &lt; 1, </m:t>
          </m:r>
        </m:oMath>
      </m:oMathPara>
    </w:p>
    <w:p w14:paraId="2855FF74" w14:textId="77777777" w:rsidR="00086529" w:rsidRPr="00700EFC" w:rsidRDefault="00086529" w:rsidP="00086529">
      <w:pPr>
        <w:spacing w:after="0"/>
        <w:jc w:val="both"/>
        <w:rPr>
          <w:rFonts w:ascii="Times New Roman" w:eastAsiaTheme="minorEastAsia" w:hAnsi="Times New Roman" w:cs="Times New Roman"/>
          <w:bCs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 xml:space="preserve">где </m:t>
          </m:r>
          <m:r>
            <w:rPr>
              <w:rFonts w:ascii="Cambria Math" w:eastAsiaTheme="minorEastAsia" w:hAnsi="Cambria Math" w:cs="Cambria Math"/>
              <w:sz w:val="24"/>
            </w:rPr>
            <m:t>q</m:t>
          </m:r>
          <m:r>
            <w:rPr>
              <w:rFonts w:ascii="Cambria Math" w:eastAsiaTheme="minorEastAsia" w:hAnsi="Cambria Math" w:cs="Times New Roman"/>
              <w:sz w:val="24"/>
            </w:rPr>
            <m:t xml:space="preserve"> – некоторая константа (коэффициент Липшица или коэффициент сжатия)</m:t>
          </m:r>
        </m:oMath>
      </m:oMathPara>
    </w:p>
    <w:p w14:paraId="0635C5A8" w14:textId="77777777" w:rsidR="00086529" w:rsidRDefault="00086529" w:rsidP="00086529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696472">
        <w:rPr>
          <w:rFonts w:ascii="Times New Roman" w:hAnsi="Times New Roman" w:cs="Times New Roman"/>
          <w:bCs/>
          <w:sz w:val="24"/>
        </w:rPr>
        <w:t>Рабоч</w:t>
      </w:r>
      <w:r>
        <w:rPr>
          <w:rFonts w:ascii="Times New Roman" w:hAnsi="Times New Roman" w:cs="Times New Roman"/>
          <w:bCs/>
          <w:sz w:val="24"/>
        </w:rPr>
        <w:t>ая</w:t>
      </w:r>
      <w:r w:rsidRPr="00696472">
        <w:rPr>
          <w:rFonts w:ascii="Times New Roman" w:hAnsi="Times New Roman" w:cs="Times New Roman"/>
          <w:bCs/>
          <w:sz w:val="24"/>
        </w:rPr>
        <w:t xml:space="preserve"> формул</w:t>
      </w:r>
      <w:r>
        <w:rPr>
          <w:rFonts w:ascii="Times New Roman" w:hAnsi="Times New Roman" w:cs="Times New Roman"/>
          <w:bCs/>
          <w:sz w:val="24"/>
        </w:rPr>
        <w:t>а</w:t>
      </w:r>
      <w:r w:rsidRPr="005C38CC">
        <w:rPr>
          <w:rFonts w:ascii="Times New Roman" w:hAnsi="Times New Roman" w:cs="Times New Roman"/>
          <w:bCs/>
          <w:sz w:val="24"/>
        </w:rPr>
        <w:t>:</w:t>
      </w:r>
    </w:p>
    <w:p w14:paraId="1BFB625E" w14:textId="70A39AD2" w:rsidR="00E0761D" w:rsidRDefault="00086529" w:rsidP="00086529">
      <w:pPr>
        <w:spacing w:after="0"/>
        <w:jc w:val="both"/>
        <w:rPr>
          <w:rFonts w:ascii="Times New Roman" w:hAnsi="Times New Roman" w:cs="Times New Roman"/>
          <w:bCs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Cambria Math"/>
                          <w:bCs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sz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bCs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k+i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bCs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Cambria Math"/>
                              <w:bCs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Cambria Math"/>
                          <w:sz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Cambria Math"/>
                              <w:bCs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Cambria Math"/>
                          <w:sz w:val="24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Cambria Math"/>
                          <w:sz w:val="24"/>
                        </w:rPr>
                        <m:t>…,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Cambria Math"/>
                              <w:bCs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Cambria Math"/>
                          <w:sz w:val="24"/>
                        </w:rPr>
                        <m:t xml:space="preserve"> </m:t>
                      </m:r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Cambria Math"/>
                                <w:bCs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Cambria Math"/>
                                    <w:bCs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Cambria Math"/>
                                    <w:sz w:val="24"/>
                                  </w:rPr>
                                  <m:t>k+i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…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bCs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Cambria Math"/>
                              <w:bCs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Cambria Math"/>
                          <w:sz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Cambria Math"/>
                              <w:bCs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Cambria Math"/>
                          <w:sz w:val="24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Cambria Math"/>
                              <w:bCs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Cambria Math"/>
                          <w:sz w:val="24"/>
                        </w:rPr>
                        <m:t xml:space="preserve"> </m:t>
                      </m:r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Cambria Math"/>
                          <w:bCs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sz w:val="24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bCs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k+i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bCs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Cambria Math"/>
                              <w:bCs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Cambria Math"/>
                          <w:sz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Cambria Math"/>
                              <w:bCs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Cambria Math"/>
                          <w:sz w:val="24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Cambria Math"/>
                              <w:bCs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Cambria Math"/>
                          <w:sz w:val="24"/>
                        </w:rPr>
                        <m:t xml:space="preserve"> </m:t>
                      </m:r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  <w:sz w:val="24"/>
            </w:rPr>
            <m:t xml:space="preserve">  </m:t>
          </m:r>
        </m:oMath>
      </m:oMathPara>
    </w:p>
    <w:p w14:paraId="129C6A68" w14:textId="27C4DD9A" w:rsidR="00E0761D" w:rsidRDefault="00E0761D" w:rsidP="00E0761D">
      <w:pPr>
        <w:spacing w:after="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E0761D">
        <w:rPr>
          <w:rFonts w:ascii="Times New Roman" w:hAnsi="Times New Roman" w:cs="Times New Roman"/>
          <w:b/>
          <w:sz w:val="24"/>
        </w:rPr>
        <w:t>Код методов</w:t>
      </w:r>
      <w:r w:rsidRPr="00E0761D">
        <w:rPr>
          <w:rFonts w:ascii="Times New Roman" w:hAnsi="Times New Roman" w:cs="Times New Roman"/>
          <w:b/>
          <w:sz w:val="24"/>
          <w:lang w:val="en-US"/>
        </w:rPr>
        <w:t>:</w:t>
      </w:r>
    </w:p>
    <w:p w14:paraId="467623E7" w14:textId="0B9E3C48" w:rsidR="00E0761D" w:rsidRDefault="00E0761D" w:rsidP="00E0761D">
      <w:pPr>
        <w:spacing w:after="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70E43AEF" w14:textId="77777777" w:rsidR="00E0761D" w:rsidRPr="00696472" w:rsidRDefault="00E0761D" w:rsidP="00E0761D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696472">
        <w:rPr>
          <w:rFonts w:ascii="Times New Roman" w:hAnsi="Times New Roman" w:cs="Times New Roman"/>
          <w:bCs/>
          <w:sz w:val="24"/>
        </w:rPr>
        <w:t>Методы используемые в задаче</w:t>
      </w:r>
      <w:r w:rsidRPr="00696472">
        <w:rPr>
          <w:rFonts w:ascii="Times New Roman" w:hAnsi="Times New Roman" w:cs="Times New Roman"/>
          <w:b/>
          <w:sz w:val="24"/>
        </w:rPr>
        <w:t xml:space="preserve"> </w:t>
      </w:r>
      <w:r w:rsidRPr="00696472">
        <w:rPr>
          <w:rFonts w:ascii="Times New Roman" w:hAnsi="Times New Roman" w:cs="Times New Roman"/>
          <w:bCs/>
          <w:sz w:val="24"/>
        </w:rPr>
        <w:t>для</w:t>
      </w:r>
      <w:r>
        <w:rPr>
          <w:rFonts w:ascii="Times New Roman" w:hAnsi="Times New Roman" w:cs="Times New Roman"/>
          <w:b/>
          <w:sz w:val="24"/>
        </w:rPr>
        <w:t xml:space="preserve"> нелинейных уравнений</w:t>
      </w:r>
      <w:r w:rsidRPr="00696472">
        <w:rPr>
          <w:rFonts w:ascii="Times New Roman" w:hAnsi="Times New Roman" w:cs="Times New Roman"/>
          <w:b/>
          <w:sz w:val="24"/>
        </w:rPr>
        <w:t>:</w:t>
      </w:r>
    </w:p>
    <w:p w14:paraId="7EB5C653" w14:textId="77777777" w:rsidR="00E0761D" w:rsidRPr="00696472" w:rsidRDefault="00E0761D" w:rsidP="00E0761D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507B436A" w14:textId="25208C53" w:rsidR="00E0761D" w:rsidRPr="00E0761D" w:rsidRDefault="00E0761D" w:rsidP="00E0761D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Метод секащих</w:t>
      </w:r>
      <w:r w:rsidRPr="00696472">
        <w:rPr>
          <w:rFonts w:ascii="Times New Roman" w:hAnsi="Times New Roman" w:cs="Times New Roman"/>
          <w:b/>
          <w:sz w:val="24"/>
        </w:rPr>
        <w:t>:</w:t>
      </w:r>
    </w:p>
    <w:p w14:paraId="6507A224" w14:textId="6CA3ED3A" w:rsidR="00E0761D" w:rsidRDefault="00E0761D" w:rsidP="00E0761D">
      <w:pPr>
        <w:spacing w:after="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</w:p>
    <w:p w14:paraId="026200FF" w14:textId="7847F598" w:rsidR="00E0761D" w:rsidRPr="00216FAD" w:rsidRDefault="00216FAD" w:rsidP="00216FAD">
      <w:pPr>
        <w:ind w:firstLine="720"/>
        <w:rPr>
          <w:rFonts w:ascii="Courier New" w:hAnsi="Courier New" w:cs="Courier New"/>
          <w:bCs/>
          <w:szCs w:val="20"/>
          <w:lang w:val="en-US"/>
        </w:rPr>
      </w:pPr>
      <w:r w:rsidRPr="00216FAD">
        <w:rPr>
          <w:rFonts w:ascii="Courier New" w:hAnsi="Courier New" w:cs="Courier New"/>
          <w:bCs/>
          <w:szCs w:val="20"/>
          <w:lang w:val="en-US"/>
        </w:rPr>
        <w:t>d</w:t>
      </w:r>
      <w:r w:rsidR="00E0761D" w:rsidRPr="00216FAD">
        <w:rPr>
          <w:rFonts w:ascii="Courier New" w:hAnsi="Courier New" w:cs="Courier New"/>
          <w:bCs/>
          <w:szCs w:val="20"/>
          <w:lang w:val="en-US"/>
        </w:rPr>
        <w:t>ef</w:t>
      </w:r>
      <w:r w:rsidRPr="00216FAD">
        <w:rPr>
          <w:rFonts w:ascii="Courier New" w:hAnsi="Courier New" w:cs="Courier New"/>
          <w:bCs/>
          <w:szCs w:val="20"/>
          <w:lang w:val="en-US"/>
        </w:rPr>
        <w:t xml:space="preserve"> </w:t>
      </w:r>
      <w:r w:rsidR="00E0761D" w:rsidRPr="00216FAD">
        <w:rPr>
          <w:rFonts w:ascii="Courier New" w:hAnsi="Courier New" w:cs="Courier New"/>
          <w:bCs/>
          <w:szCs w:val="20"/>
          <w:lang w:val="en-US"/>
        </w:rPr>
        <w:t>secant(f, x1, x2, accuracy):</w:t>
      </w:r>
      <w:r w:rsidR="00E0761D" w:rsidRPr="00216FAD">
        <w:rPr>
          <w:rFonts w:ascii="Courier New" w:hAnsi="Courier New" w:cs="Courier New"/>
          <w:bCs/>
          <w:szCs w:val="20"/>
          <w:lang w:val="en-US"/>
        </w:rPr>
        <w:br/>
        <w:t xml:space="preserve">    </w:t>
      </w:r>
      <w:r w:rsidRPr="00216FAD">
        <w:rPr>
          <w:rFonts w:ascii="Courier New" w:hAnsi="Courier New" w:cs="Courier New"/>
          <w:bCs/>
          <w:szCs w:val="20"/>
          <w:lang w:val="en-US"/>
        </w:rPr>
        <w:tab/>
      </w:r>
      <w:r w:rsidRPr="00216FAD">
        <w:rPr>
          <w:rFonts w:ascii="Courier New" w:hAnsi="Courier New" w:cs="Courier New"/>
          <w:bCs/>
          <w:szCs w:val="20"/>
          <w:lang w:val="en-US"/>
        </w:rPr>
        <w:tab/>
      </w:r>
      <w:r w:rsidR="00E0761D" w:rsidRPr="00216FAD">
        <w:rPr>
          <w:rFonts w:ascii="Courier New" w:hAnsi="Courier New" w:cs="Courier New"/>
          <w:bCs/>
          <w:szCs w:val="20"/>
          <w:lang w:val="en-US"/>
        </w:rPr>
        <w:t>diff = fabs(x2 - x1)</w:t>
      </w:r>
      <w:r w:rsidRPr="00216FAD">
        <w:rPr>
          <w:rFonts w:ascii="Courier New" w:hAnsi="Courier New" w:cs="Courier New"/>
          <w:bCs/>
          <w:szCs w:val="20"/>
          <w:lang w:val="en-US"/>
        </w:rPr>
        <w:t xml:space="preserve"> </w:t>
      </w:r>
      <w:r w:rsidR="00E0761D" w:rsidRPr="00216FAD">
        <w:rPr>
          <w:rFonts w:ascii="Courier New" w:hAnsi="Courier New" w:cs="Courier New"/>
          <w:bCs/>
          <w:szCs w:val="20"/>
          <w:lang w:val="en-US"/>
        </w:rPr>
        <w:br/>
        <w:t xml:space="preserve">    </w:t>
      </w:r>
      <w:r w:rsidRPr="00216FAD">
        <w:rPr>
          <w:rFonts w:ascii="Courier New" w:hAnsi="Courier New" w:cs="Courier New"/>
          <w:bCs/>
          <w:szCs w:val="20"/>
          <w:lang w:val="en-US"/>
        </w:rPr>
        <w:tab/>
      </w:r>
      <w:r w:rsidRPr="00216FAD">
        <w:rPr>
          <w:rFonts w:ascii="Courier New" w:hAnsi="Courier New" w:cs="Courier New"/>
          <w:bCs/>
          <w:szCs w:val="20"/>
          <w:lang w:val="en-US"/>
        </w:rPr>
        <w:tab/>
      </w:r>
      <w:r w:rsidR="00E0761D" w:rsidRPr="00216FAD">
        <w:rPr>
          <w:rFonts w:ascii="Courier New" w:hAnsi="Courier New" w:cs="Courier New"/>
          <w:bCs/>
          <w:szCs w:val="20"/>
          <w:lang w:val="en-US"/>
        </w:rPr>
        <w:t>iters = 0</w:t>
      </w:r>
      <w:r w:rsidR="00E0761D" w:rsidRPr="00216FAD">
        <w:rPr>
          <w:rFonts w:ascii="Courier New" w:hAnsi="Courier New" w:cs="Courier New"/>
          <w:bCs/>
          <w:szCs w:val="20"/>
          <w:lang w:val="en-US"/>
        </w:rPr>
        <w:br/>
        <w:t xml:space="preserve">    </w:t>
      </w:r>
      <w:r w:rsidRPr="00216FAD">
        <w:rPr>
          <w:rFonts w:ascii="Courier New" w:hAnsi="Courier New" w:cs="Courier New"/>
          <w:bCs/>
          <w:szCs w:val="20"/>
          <w:lang w:val="en-US"/>
        </w:rPr>
        <w:tab/>
      </w:r>
      <w:r w:rsidRPr="00216FAD">
        <w:rPr>
          <w:rFonts w:ascii="Courier New" w:hAnsi="Courier New" w:cs="Courier New"/>
          <w:bCs/>
          <w:szCs w:val="20"/>
          <w:lang w:val="en-US"/>
        </w:rPr>
        <w:tab/>
      </w:r>
      <w:r w:rsidR="00E0761D" w:rsidRPr="00216FAD">
        <w:rPr>
          <w:rFonts w:ascii="Courier New" w:hAnsi="Courier New" w:cs="Courier New"/>
          <w:bCs/>
          <w:szCs w:val="20"/>
          <w:lang w:val="en-US"/>
        </w:rPr>
        <w:t>while diff &gt; accuracy:</w:t>
      </w:r>
      <w:r w:rsidR="00E0761D" w:rsidRPr="00216FAD">
        <w:rPr>
          <w:rFonts w:ascii="Courier New" w:hAnsi="Courier New" w:cs="Courier New"/>
          <w:bCs/>
          <w:szCs w:val="20"/>
          <w:lang w:val="en-US"/>
        </w:rPr>
        <w:br/>
        <w:t xml:space="preserve">   </w:t>
      </w:r>
      <w:r w:rsidRPr="00216FAD">
        <w:rPr>
          <w:rFonts w:ascii="Courier New" w:hAnsi="Courier New" w:cs="Courier New"/>
          <w:bCs/>
          <w:szCs w:val="20"/>
          <w:lang w:val="en-US"/>
        </w:rPr>
        <w:tab/>
      </w:r>
      <w:r w:rsidRPr="00216FAD">
        <w:rPr>
          <w:rFonts w:ascii="Courier New" w:hAnsi="Courier New" w:cs="Courier New"/>
          <w:bCs/>
          <w:szCs w:val="20"/>
          <w:lang w:val="en-US"/>
        </w:rPr>
        <w:tab/>
      </w:r>
      <w:r w:rsidR="00E0761D" w:rsidRPr="00216FAD">
        <w:rPr>
          <w:rFonts w:ascii="Courier New" w:hAnsi="Courier New" w:cs="Courier New"/>
          <w:bCs/>
          <w:szCs w:val="20"/>
          <w:lang w:val="en-US"/>
        </w:rPr>
        <w:t xml:space="preserve">     x_new = x2 - (x2 - x1) / (f(x2) - f(x1)) * f(x2)</w:t>
      </w:r>
      <w:r w:rsidR="00E0761D" w:rsidRPr="00216FAD">
        <w:rPr>
          <w:rFonts w:ascii="Courier New" w:hAnsi="Courier New" w:cs="Courier New"/>
          <w:bCs/>
          <w:szCs w:val="20"/>
          <w:lang w:val="en-US"/>
        </w:rPr>
        <w:br/>
        <w:t xml:space="preserve">   </w:t>
      </w:r>
      <w:r w:rsidRPr="00216FAD">
        <w:rPr>
          <w:rFonts w:ascii="Courier New" w:hAnsi="Courier New" w:cs="Courier New"/>
          <w:bCs/>
          <w:szCs w:val="20"/>
          <w:lang w:val="en-US"/>
        </w:rPr>
        <w:tab/>
      </w:r>
      <w:r w:rsidRPr="00216FAD">
        <w:rPr>
          <w:rFonts w:ascii="Courier New" w:hAnsi="Courier New" w:cs="Courier New"/>
          <w:bCs/>
          <w:szCs w:val="20"/>
          <w:lang w:val="en-US"/>
        </w:rPr>
        <w:tab/>
      </w:r>
      <w:r w:rsidR="00E0761D" w:rsidRPr="00216FAD">
        <w:rPr>
          <w:rFonts w:ascii="Courier New" w:hAnsi="Courier New" w:cs="Courier New"/>
          <w:bCs/>
          <w:szCs w:val="20"/>
          <w:lang w:val="en-US"/>
        </w:rPr>
        <w:t xml:space="preserve">     x1 = x2</w:t>
      </w:r>
      <w:r w:rsidR="00E0761D" w:rsidRPr="00216FAD">
        <w:rPr>
          <w:rFonts w:ascii="Courier New" w:hAnsi="Courier New" w:cs="Courier New"/>
          <w:bCs/>
          <w:szCs w:val="20"/>
          <w:lang w:val="en-US"/>
        </w:rPr>
        <w:br/>
        <w:t xml:space="preserve">        </w:t>
      </w:r>
      <w:r w:rsidRPr="00216FAD">
        <w:rPr>
          <w:rFonts w:ascii="Courier New" w:hAnsi="Courier New" w:cs="Courier New"/>
          <w:bCs/>
          <w:szCs w:val="20"/>
          <w:lang w:val="en-US"/>
        </w:rPr>
        <w:tab/>
      </w:r>
      <w:r w:rsidRPr="00216FAD">
        <w:rPr>
          <w:rFonts w:ascii="Courier New" w:hAnsi="Courier New" w:cs="Courier New"/>
          <w:bCs/>
          <w:szCs w:val="20"/>
          <w:lang w:val="en-US"/>
        </w:rPr>
        <w:tab/>
      </w:r>
      <w:r w:rsidR="00E0761D" w:rsidRPr="00216FAD">
        <w:rPr>
          <w:rFonts w:ascii="Courier New" w:hAnsi="Courier New" w:cs="Courier New"/>
          <w:bCs/>
          <w:szCs w:val="20"/>
          <w:lang w:val="en-US"/>
        </w:rPr>
        <w:t>x2 = x_new</w:t>
      </w:r>
      <w:r w:rsidR="00E0761D" w:rsidRPr="00216FAD">
        <w:rPr>
          <w:rFonts w:ascii="Courier New" w:hAnsi="Courier New" w:cs="Courier New"/>
          <w:bCs/>
          <w:szCs w:val="20"/>
          <w:lang w:val="en-US"/>
        </w:rPr>
        <w:br/>
        <w:t xml:space="preserve">        </w:t>
      </w:r>
      <w:r w:rsidRPr="00216FAD">
        <w:rPr>
          <w:rFonts w:ascii="Courier New" w:hAnsi="Courier New" w:cs="Courier New"/>
          <w:bCs/>
          <w:szCs w:val="20"/>
          <w:lang w:val="en-US"/>
        </w:rPr>
        <w:tab/>
      </w:r>
      <w:r w:rsidRPr="00216FAD">
        <w:rPr>
          <w:rFonts w:ascii="Courier New" w:hAnsi="Courier New" w:cs="Courier New"/>
          <w:bCs/>
          <w:szCs w:val="20"/>
          <w:lang w:val="en-US"/>
        </w:rPr>
        <w:tab/>
      </w:r>
      <w:r w:rsidR="00E0761D" w:rsidRPr="00216FAD">
        <w:rPr>
          <w:rFonts w:ascii="Courier New" w:hAnsi="Courier New" w:cs="Courier New"/>
          <w:bCs/>
          <w:szCs w:val="20"/>
          <w:lang w:val="en-US"/>
        </w:rPr>
        <w:t>iters += 1</w:t>
      </w:r>
      <w:r w:rsidR="00E0761D" w:rsidRPr="00216FAD">
        <w:rPr>
          <w:rFonts w:ascii="Courier New" w:hAnsi="Courier New" w:cs="Courier New"/>
          <w:bCs/>
          <w:szCs w:val="20"/>
          <w:lang w:val="en-US"/>
        </w:rPr>
        <w:br/>
        <w:t xml:space="preserve">        diff = fabs(x2 - x1)</w:t>
      </w:r>
    </w:p>
    <w:p w14:paraId="06887D9A" w14:textId="7BA5BE9A" w:rsidR="00E0761D" w:rsidRDefault="00E0761D" w:rsidP="00E0761D">
      <w:pPr>
        <w:spacing w:after="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640B9BC8" w14:textId="3AF5A208" w:rsidR="00E0761D" w:rsidRDefault="00E0761D" w:rsidP="00E0761D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Метод простой итерации</w:t>
      </w:r>
      <w:r w:rsidRPr="00696472">
        <w:rPr>
          <w:rFonts w:ascii="Times New Roman" w:hAnsi="Times New Roman" w:cs="Times New Roman"/>
          <w:b/>
          <w:sz w:val="24"/>
        </w:rPr>
        <w:t>:</w:t>
      </w:r>
    </w:p>
    <w:p w14:paraId="7C55EC36" w14:textId="208E19DA" w:rsidR="00E0761D" w:rsidRDefault="00E0761D" w:rsidP="00E0761D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77B41A39" w14:textId="0745A078" w:rsidR="00216FAD" w:rsidRPr="00216FAD" w:rsidRDefault="00216FAD" w:rsidP="00216FAD">
      <w:pPr>
        <w:spacing w:after="0"/>
        <w:rPr>
          <w:rFonts w:ascii="Courier New" w:hAnsi="Courier New" w:cs="Courier New"/>
          <w:bCs/>
          <w:szCs w:val="20"/>
          <w:lang w:val="en-US"/>
        </w:rPr>
      </w:pPr>
      <w:r w:rsidRPr="00216FAD">
        <w:rPr>
          <w:rFonts w:ascii="Courier New" w:hAnsi="Courier New" w:cs="Courier New"/>
          <w:bCs/>
          <w:szCs w:val="20"/>
          <w:lang w:val="en-US"/>
        </w:rPr>
        <w:t>def fixed_point_iteration(f, f_der, x0, e):</w:t>
      </w:r>
      <w:r w:rsidRPr="00216FAD">
        <w:rPr>
          <w:rFonts w:ascii="Courier New" w:hAnsi="Courier New" w:cs="Courier New"/>
          <w:bCs/>
          <w:szCs w:val="20"/>
          <w:lang w:val="en-US"/>
        </w:rPr>
        <w:t xml:space="preserve"> </w:t>
      </w:r>
      <w:r w:rsidRPr="00216FAD">
        <w:rPr>
          <w:rFonts w:ascii="Courier New" w:hAnsi="Courier New" w:cs="Courier New"/>
          <w:bCs/>
          <w:szCs w:val="20"/>
          <w:lang w:val="en-US"/>
        </w:rPr>
        <w:br/>
        <w:t xml:space="preserve">    x = x0</w:t>
      </w:r>
      <w:r w:rsidRPr="00216FAD">
        <w:rPr>
          <w:rFonts w:ascii="Courier New" w:hAnsi="Courier New" w:cs="Courier New"/>
          <w:bCs/>
          <w:szCs w:val="20"/>
          <w:lang w:val="en-US"/>
        </w:rPr>
        <w:br/>
        <w:t xml:space="preserve">    l = -1 / f_der(x0)</w:t>
      </w:r>
      <w:r w:rsidRPr="00216FAD">
        <w:rPr>
          <w:rFonts w:ascii="Courier New" w:hAnsi="Courier New" w:cs="Courier New"/>
          <w:bCs/>
          <w:szCs w:val="20"/>
          <w:lang w:val="en-US"/>
        </w:rPr>
        <w:t xml:space="preserve"> </w:t>
      </w:r>
      <w:r w:rsidRPr="00216FAD">
        <w:rPr>
          <w:rFonts w:ascii="Courier New" w:hAnsi="Courier New" w:cs="Courier New"/>
          <w:bCs/>
          <w:szCs w:val="20"/>
          <w:lang w:val="en-US"/>
        </w:rPr>
        <w:br/>
        <w:t xml:space="preserve">    iters = 0</w:t>
      </w:r>
      <w:r w:rsidRPr="00216FAD">
        <w:rPr>
          <w:rFonts w:ascii="Courier New" w:hAnsi="Courier New" w:cs="Courier New"/>
          <w:bCs/>
          <w:szCs w:val="20"/>
          <w:lang w:val="en-US"/>
        </w:rPr>
        <w:br/>
        <w:t xml:space="preserve">    while fabs(f(x)) &gt; e:</w:t>
      </w:r>
      <w:r w:rsidRPr="00216FAD">
        <w:rPr>
          <w:rFonts w:ascii="Courier New" w:hAnsi="Courier New" w:cs="Courier New"/>
          <w:bCs/>
          <w:szCs w:val="20"/>
          <w:lang w:val="en-US"/>
        </w:rPr>
        <w:br/>
        <w:t xml:space="preserve">        x0 = x</w:t>
      </w:r>
      <w:r w:rsidRPr="00216FAD">
        <w:rPr>
          <w:rFonts w:ascii="Courier New" w:hAnsi="Courier New" w:cs="Courier New"/>
          <w:bCs/>
          <w:szCs w:val="20"/>
          <w:lang w:val="en-US"/>
        </w:rPr>
        <w:br/>
      </w:r>
      <w:r w:rsidRPr="00216FAD">
        <w:rPr>
          <w:rFonts w:ascii="Courier New" w:hAnsi="Courier New" w:cs="Courier New"/>
          <w:bCs/>
          <w:szCs w:val="20"/>
          <w:lang w:val="en-US"/>
        </w:rPr>
        <w:lastRenderedPageBreak/>
        <w:t xml:space="preserve">        x = x0 + l * f(x0)</w:t>
      </w:r>
      <w:r w:rsidRPr="00216FAD">
        <w:rPr>
          <w:rFonts w:ascii="Courier New" w:hAnsi="Courier New" w:cs="Courier New"/>
          <w:bCs/>
          <w:szCs w:val="20"/>
          <w:lang w:val="en-US"/>
        </w:rPr>
        <w:br/>
        <w:t xml:space="preserve">        iters += 1</w:t>
      </w:r>
    </w:p>
    <w:p w14:paraId="33C8976C" w14:textId="77777777" w:rsidR="00216FAD" w:rsidRPr="00216FAD" w:rsidRDefault="00216FAD" w:rsidP="00E0761D">
      <w:pPr>
        <w:spacing w:after="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36754ABA" w14:textId="0753D59F" w:rsidR="00E0761D" w:rsidRPr="00E0761D" w:rsidRDefault="00E0761D" w:rsidP="00E0761D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696472">
        <w:rPr>
          <w:rFonts w:ascii="Times New Roman" w:hAnsi="Times New Roman" w:cs="Times New Roman"/>
          <w:bCs/>
          <w:sz w:val="24"/>
        </w:rPr>
        <w:t>Метод используемый в задаче для</w:t>
      </w:r>
      <w:r>
        <w:rPr>
          <w:rFonts w:ascii="Times New Roman" w:hAnsi="Times New Roman" w:cs="Times New Roman"/>
          <w:b/>
          <w:sz w:val="24"/>
        </w:rPr>
        <w:t xml:space="preserve"> системы нелинейных уравнений</w:t>
      </w:r>
      <w:r w:rsidRPr="00696472">
        <w:rPr>
          <w:rFonts w:ascii="Times New Roman" w:hAnsi="Times New Roman" w:cs="Times New Roman"/>
          <w:b/>
          <w:sz w:val="24"/>
        </w:rPr>
        <w:t>:</w:t>
      </w:r>
    </w:p>
    <w:p w14:paraId="109BC4E9" w14:textId="77777777" w:rsidR="00E0761D" w:rsidRPr="00E0761D" w:rsidRDefault="00E0761D" w:rsidP="00E0761D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65D5626D" w14:textId="77777777" w:rsidR="00E0761D" w:rsidRDefault="00E0761D" w:rsidP="00E0761D">
      <w:pPr>
        <w:spacing w:after="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Метод простой итерации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</w:p>
    <w:p w14:paraId="2EBEB93F" w14:textId="1529DE48" w:rsidR="00E0761D" w:rsidRDefault="00E0761D" w:rsidP="00E0761D">
      <w:pPr>
        <w:spacing w:after="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4F679996" w14:textId="731A8038" w:rsidR="00216FAD" w:rsidRPr="00216FAD" w:rsidRDefault="00216FAD" w:rsidP="00216FAD">
      <w:pPr>
        <w:spacing w:after="0"/>
        <w:rPr>
          <w:rFonts w:ascii="Courier New" w:hAnsi="Courier New" w:cs="Courier New"/>
          <w:bCs/>
          <w:szCs w:val="20"/>
          <w:lang w:val="en-US"/>
        </w:rPr>
      </w:pPr>
      <w:r w:rsidRPr="00216FAD">
        <w:rPr>
          <w:rFonts w:ascii="Courier New" w:hAnsi="Courier New" w:cs="Courier New"/>
          <w:bCs/>
          <w:szCs w:val="20"/>
          <w:lang w:val="en-US"/>
        </w:rPr>
        <w:t>sum_der_x = f1_der_x(x) + f1_der_y(y)</w:t>
      </w:r>
      <w:r w:rsidRPr="00216FAD">
        <w:rPr>
          <w:rFonts w:ascii="Courier New" w:hAnsi="Courier New" w:cs="Courier New"/>
          <w:bCs/>
          <w:szCs w:val="20"/>
          <w:lang w:val="en-US"/>
        </w:rPr>
        <w:br/>
        <w:t>sum_der_y = f2_der_x(x, y) + f2_der_y(y)</w:t>
      </w:r>
      <w:r w:rsidRPr="00216FAD">
        <w:rPr>
          <w:rFonts w:ascii="Courier New" w:hAnsi="Courier New" w:cs="Courier New"/>
          <w:bCs/>
          <w:szCs w:val="20"/>
          <w:lang w:val="en-US"/>
        </w:rPr>
        <w:br/>
      </w:r>
      <w:r w:rsidRPr="00216FAD">
        <w:rPr>
          <w:rFonts w:ascii="Courier New" w:hAnsi="Courier New" w:cs="Courier New"/>
          <w:bCs/>
          <w:szCs w:val="20"/>
          <w:lang w:val="en-US"/>
        </w:rPr>
        <w:br/>
        <w:t>if sum_der_x &lt; 1 and sum_der_y &lt; 1:</w:t>
      </w:r>
      <w:r w:rsidRPr="00216FAD">
        <w:rPr>
          <w:rFonts w:ascii="Courier New" w:hAnsi="Courier New" w:cs="Courier New"/>
          <w:bCs/>
          <w:szCs w:val="20"/>
          <w:lang w:val="en-US"/>
        </w:rPr>
        <w:br/>
        <w:t xml:space="preserve">    condition = True</w:t>
      </w:r>
      <w:r w:rsidRPr="00216FAD">
        <w:rPr>
          <w:rFonts w:ascii="Courier New" w:hAnsi="Courier New" w:cs="Courier New"/>
          <w:bCs/>
          <w:szCs w:val="20"/>
          <w:lang w:val="en-US"/>
        </w:rPr>
        <w:br/>
        <w:t xml:space="preserve">    while condition:</w:t>
      </w:r>
      <w:r w:rsidRPr="00216FAD">
        <w:rPr>
          <w:rFonts w:ascii="Courier New" w:hAnsi="Courier New" w:cs="Courier New"/>
          <w:bCs/>
          <w:szCs w:val="20"/>
          <w:lang w:val="en-US"/>
        </w:rPr>
        <w:br/>
        <w:t xml:space="preserve">        temp_x = f1(x, y)</w:t>
      </w:r>
      <w:r w:rsidRPr="00216FAD">
        <w:rPr>
          <w:rFonts w:ascii="Courier New" w:hAnsi="Courier New" w:cs="Courier New"/>
          <w:bCs/>
          <w:szCs w:val="20"/>
          <w:lang w:val="en-US"/>
        </w:rPr>
        <w:br/>
        <w:t xml:space="preserve">        temp_y = f2(x, y)</w:t>
      </w:r>
      <w:r w:rsidRPr="00216FAD">
        <w:rPr>
          <w:rFonts w:ascii="Courier New" w:hAnsi="Courier New" w:cs="Courier New"/>
          <w:bCs/>
          <w:szCs w:val="20"/>
          <w:lang w:val="en-US"/>
        </w:rPr>
        <w:br/>
      </w:r>
      <w:r w:rsidRPr="00216FAD">
        <w:rPr>
          <w:rFonts w:ascii="Courier New" w:hAnsi="Courier New" w:cs="Courier New"/>
          <w:bCs/>
          <w:szCs w:val="20"/>
          <w:lang w:val="en-US"/>
        </w:rPr>
        <w:br/>
        <w:t xml:space="preserve">        condition = fabs(temp_x - x) &gt; e and fabs(temp_y - y) &gt; e</w:t>
      </w:r>
      <w:r w:rsidRPr="00216FAD">
        <w:rPr>
          <w:rFonts w:ascii="Courier New" w:hAnsi="Courier New" w:cs="Courier New"/>
          <w:bCs/>
          <w:szCs w:val="20"/>
          <w:lang w:val="en-US"/>
        </w:rPr>
        <w:br/>
      </w:r>
      <w:r w:rsidRPr="00216FAD">
        <w:rPr>
          <w:rFonts w:ascii="Courier New" w:hAnsi="Courier New" w:cs="Courier New"/>
          <w:bCs/>
          <w:szCs w:val="20"/>
          <w:lang w:val="en-US"/>
        </w:rPr>
        <w:br/>
        <w:t xml:space="preserve">        x = temp_x</w:t>
      </w:r>
      <w:r w:rsidRPr="00216FAD">
        <w:rPr>
          <w:rFonts w:ascii="Courier New" w:hAnsi="Courier New" w:cs="Courier New"/>
          <w:bCs/>
          <w:szCs w:val="20"/>
          <w:lang w:val="en-US"/>
        </w:rPr>
        <w:br/>
        <w:t xml:space="preserve">        y = temp_y</w:t>
      </w:r>
      <w:r w:rsidRPr="00216FAD">
        <w:rPr>
          <w:rFonts w:ascii="Courier New" w:hAnsi="Courier New" w:cs="Courier New"/>
          <w:bCs/>
          <w:szCs w:val="20"/>
          <w:lang w:val="en-US"/>
        </w:rPr>
        <w:br/>
        <w:t>else:</w:t>
      </w:r>
      <w:r w:rsidRPr="00216FAD">
        <w:rPr>
          <w:rFonts w:ascii="Courier New" w:hAnsi="Courier New" w:cs="Courier New"/>
          <w:bCs/>
          <w:szCs w:val="20"/>
          <w:lang w:val="en-US"/>
        </w:rPr>
        <w:br/>
        <w:t xml:space="preserve">    print("Convergence condition has not been met.")</w:t>
      </w:r>
    </w:p>
    <w:p w14:paraId="0C3F00F1" w14:textId="6813D200" w:rsidR="00216FAD" w:rsidRDefault="00216FAD" w:rsidP="00E0761D">
      <w:pPr>
        <w:spacing w:after="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202A3709" w14:textId="77777777" w:rsidR="00216FAD" w:rsidRDefault="00216FAD" w:rsidP="00216FAD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Весь код доступен по ссылке</w:t>
      </w:r>
      <w:r w:rsidRPr="00A555A3">
        <w:rPr>
          <w:rFonts w:ascii="Times New Roman" w:hAnsi="Times New Roman" w:cs="Times New Roman"/>
          <w:bCs/>
          <w:sz w:val="24"/>
        </w:rPr>
        <w:t>:</w:t>
      </w:r>
    </w:p>
    <w:p w14:paraId="0E8E2066" w14:textId="77777777" w:rsidR="00216FAD" w:rsidRDefault="00216FAD" w:rsidP="00216FAD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</w:p>
    <w:p w14:paraId="7D7DB182" w14:textId="4A5BC670" w:rsidR="00216FAD" w:rsidRPr="00216FAD" w:rsidRDefault="00216FAD" w:rsidP="00216FAD">
      <w:pPr>
        <w:spacing w:after="0"/>
        <w:jc w:val="both"/>
        <w:rPr>
          <w:rFonts w:ascii="Courier New" w:hAnsi="Courier New" w:cs="Courier New"/>
          <w:bCs/>
          <w:sz w:val="24"/>
        </w:rPr>
      </w:pPr>
      <w:r w:rsidRPr="00216FAD">
        <w:rPr>
          <w:rFonts w:ascii="Times New Roman" w:hAnsi="Times New Roman" w:cs="Times New Roman"/>
          <w:bCs/>
          <w:sz w:val="24"/>
        </w:rPr>
        <w:tab/>
      </w:r>
      <w:r w:rsidRPr="00216FAD">
        <w:rPr>
          <w:rFonts w:ascii="Times New Roman" w:hAnsi="Times New Roman" w:cs="Times New Roman"/>
          <w:bCs/>
          <w:sz w:val="24"/>
        </w:rPr>
        <w:tab/>
      </w:r>
      <w:hyperlink r:id="rId7" w:history="1">
        <w:r w:rsidRPr="00216FAD">
          <w:rPr>
            <w:rStyle w:val="Hyperlink"/>
            <w:rFonts w:ascii="Times New Roman" w:hAnsi="Times New Roman" w:cs="Times New Roman"/>
            <w:bCs/>
            <w:sz w:val="24"/>
            <w:lang w:val="en-US"/>
          </w:rPr>
          <w:t>https</w:t>
        </w:r>
        <w:r w:rsidRPr="00216FAD">
          <w:rPr>
            <w:rStyle w:val="Hyperlink"/>
            <w:rFonts w:ascii="Times New Roman" w:hAnsi="Times New Roman" w:cs="Times New Roman"/>
            <w:bCs/>
            <w:sz w:val="24"/>
          </w:rPr>
          <w:t>://</w:t>
        </w:r>
        <w:r w:rsidRPr="00216FAD">
          <w:rPr>
            <w:rStyle w:val="Hyperlink"/>
            <w:rFonts w:ascii="Times New Roman" w:hAnsi="Times New Roman" w:cs="Times New Roman"/>
            <w:bCs/>
            <w:sz w:val="24"/>
            <w:lang w:val="en-US"/>
          </w:rPr>
          <w:t>github</w:t>
        </w:r>
        <w:r w:rsidRPr="00216FAD">
          <w:rPr>
            <w:rStyle w:val="Hyperlink"/>
            <w:rFonts w:ascii="Times New Roman" w:hAnsi="Times New Roman" w:cs="Times New Roman"/>
            <w:bCs/>
            <w:sz w:val="24"/>
          </w:rPr>
          <w:t>.</w:t>
        </w:r>
        <w:r w:rsidRPr="00216FAD">
          <w:rPr>
            <w:rStyle w:val="Hyperlink"/>
            <w:rFonts w:ascii="Times New Roman" w:hAnsi="Times New Roman" w:cs="Times New Roman"/>
            <w:bCs/>
            <w:sz w:val="24"/>
            <w:lang w:val="en-US"/>
          </w:rPr>
          <w:t>com</w:t>
        </w:r>
        <w:r w:rsidRPr="00216FAD">
          <w:rPr>
            <w:rStyle w:val="Hyperlink"/>
            <w:rFonts w:ascii="Times New Roman" w:hAnsi="Times New Roman" w:cs="Times New Roman"/>
            <w:bCs/>
            <w:sz w:val="24"/>
          </w:rPr>
          <w:t>/</w:t>
        </w:r>
        <w:r w:rsidRPr="00216FAD">
          <w:rPr>
            <w:rStyle w:val="Hyperlink"/>
            <w:rFonts w:ascii="Times New Roman" w:hAnsi="Times New Roman" w:cs="Times New Roman"/>
            <w:bCs/>
            <w:sz w:val="24"/>
            <w:lang w:val="en-US"/>
          </w:rPr>
          <w:t>SteLaba</w:t>
        </w:r>
        <w:r w:rsidRPr="00216FAD">
          <w:rPr>
            <w:rStyle w:val="Hyperlink"/>
            <w:rFonts w:ascii="Times New Roman" w:hAnsi="Times New Roman" w:cs="Times New Roman"/>
            <w:bCs/>
            <w:sz w:val="24"/>
          </w:rPr>
          <w:t>/</w:t>
        </w:r>
        <w:r w:rsidRPr="00216FAD">
          <w:rPr>
            <w:rStyle w:val="Hyperlink"/>
            <w:rFonts w:ascii="Times New Roman" w:hAnsi="Times New Roman" w:cs="Times New Roman"/>
            <w:bCs/>
            <w:sz w:val="24"/>
            <w:lang w:val="en-US"/>
          </w:rPr>
          <w:t>CompMath</w:t>
        </w:r>
        <w:r w:rsidRPr="00216FAD">
          <w:rPr>
            <w:rStyle w:val="Hyperlink"/>
            <w:rFonts w:ascii="Times New Roman" w:hAnsi="Times New Roman" w:cs="Times New Roman"/>
            <w:bCs/>
            <w:sz w:val="24"/>
          </w:rPr>
          <w:t>2</w:t>
        </w:r>
      </w:hyperlink>
    </w:p>
    <w:p w14:paraId="39AE8B63" w14:textId="78261F37" w:rsidR="00216FAD" w:rsidRDefault="00216FAD" w:rsidP="00E0761D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69888168" w14:textId="731C9D9F" w:rsidR="00216FAD" w:rsidRDefault="00216FAD" w:rsidP="00E0761D">
      <w:pPr>
        <w:spacing w:after="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Пример работы метода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</w:p>
    <w:p w14:paraId="2BD7DD91" w14:textId="7C48BF0A" w:rsidR="00216FAD" w:rsidRDefault="00216FAD" w:rsidP="00E0761D">
      <w:pPr>
        <w:spacing w:after="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0DD5EB15" w14:textId="415AEBFD" w:rsidR="00376538" w:rsidRPr="00C96801" w:rsidRDefault="00C96801" w:rsidP="00E0761D">
      <w:pPr>
        <w:spacing w:after="0"/>
        <w:jc w:val="both"/>
        <w:rPr>
          <w:rFonts w:ascii="Times New Roman" w:eastAsiaTheme="minorEastAsia" w:hAnsi="Times New Roman" w:cs="Times New Roman"/>
          <w:bCs/>
          <w:i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>3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lang w:val="en-US"/>
            </w:rPr>
            <m:t>+4.5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lang w:val="en-US"/>
            </w:rPr>
            <m:t>-2.3x-3=0</m:t>
          </m:r>
          <m:r>
            <w:rPr>
              <w:rFonts w:ascii="Cambria Math" w:eastAsiaTheme="minorEastAsia" w:hAnsi="Cambria Math" w:cs="Times New Roman"/>
              <w:sz w:val="24"/>
            </w:rPr>
            <m:t xml:space="preserve">,   a=1, 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b=3, ε=0.001</m:t>
          </m:r>
        </m:oMath>
      </m:oMathPara>
    </w:p>
    <w:p w14:paraId="2F91D3F4" w14:textId="138EF19B" w:rsidR="00C96801" w:rsidRDefault="00C96801" w:rsidP="00E0761D">
      <w:pPr>
        <w:spacing w:after="0"/>
        <w:jc w:val="both"/>
        <w:rPr>
          <w:rFonts w:ascii="Times New Roman" w:eastAsiaTheme="minorEastAsia" w:hAnsi="Times New Roman" w:cs="Times New Roman"/>
          <w:bCs/>
          <w:sz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</w:rPr>
        <w:tab/>
        <w:t>Решение методом секащих</w:t>
      </w:r>
      <w:r>
        <w:rPr>
          <w:rFonts w:ascii="Times New Roman" w:eastAsiaTheme="minorEastAsia" w:hAnsi="Times New Roman" w:cs="Times New Roman"/>
          <w:bCs/>
          <w:sz w:val="24"/>
          <w:lang w:val="en-US"/>
        </w:rPr>
        <w:t>:</w:t>
      </w:r>
    </w:p>
    <w:p w14:paraId="77263DC6" w14:textId="03CF0049" w:rsidR="00C96801" w:rsidRPr="00C96801" w:rsidRDefault="00C96801" w:rsidP="00C96801">
      <w:pPr>
        <w:spacing w:after="0"/>
        <w:jc w:val="both"/>
        <w:rPr>
          <w:rFonts w:ascii="Times New Roman" w:eastAsiaTheme="minorEastAsia" w:hAnsi="Times New Roman" w:cs="Times New Roman"/>
          <w:bCs/>
          <w:sz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lang w:val="en-US"/>
        </w:rPr>
        <w:tab/>
      </w:r>
      <w:r>
        <w:rPr>
          <w:rFonts w:ascii="Times New Roman" w:eastAsiaTheme="minorEastAsia" w:hAnsi="Times New Roman" w:cs="Times New Roman"/>
          <w:bCs/>
          <w:sz w:val="24"/>
          <w:lang w:val="en-US"/>
        </w:rPr>
        <w:tab/>
      </w:r>
      <w:r w:rsidRPr="00C9680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x1        </w:t>
      </w:r>
      <w:r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  </w:t>
      </w:r>
      <w:r w:rsidRPr="00C9680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x2         </w:t>
      </w:r>
      <w:r w:rsidR="000A10F0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  </w:t>
      </w:r>
      <w:r w:rsidRPr="00C9680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f(x1)      </w:t>
      </w:r>
      <w:r w:rsidR="000A10F0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   </w:t>
      </w:r>
      <w:r w:rsidRPr="00C9680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f(x2)      </w:t>
      </w:r>
      <w:r w:rsidR="000A10F0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   </w:t>
      </w:r>
      <w:r w:rsidRPr="00C96801">
        <w:rPr>
          <w:rFonts w:ascii="Times New Roman" w:eastAsiaTheme="minorEastAsia" w:hAnsi="Times New Roman" w:cs="Times New Roman"/>
          <w:bCs/>
          <w:sz w:val="24"/>
          <w:lang w:val="en-US"/>
        </w:rPr>
        <w:t>|f(x1)-f(x2)|</w:t>
      </w:r>
    </w:p>
    <w:p w14:paraId="111CC7A6" w14:textId="7E70B21F" w:rsidR="00C96801" w:rsidRPr="00C96801" w:rsidRDefault="00C96801" w:rsidP="00C96801">
      <w:pPr>
        <w:spacing w:after="0"/>
        <w:ind w:left="720" w:firstLine="720"/>
        <w:jc w:val="both"/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C9680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1.0000     3.0000     2.2000     </w:t>
      </w:r>
      <w:r w:rsidR="000A10F0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 </w:t>
      </w:r>
      <w:r w:rsidRPr="00C9680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111.6000   2.0000    </w:t>
      </w:r>
    </w:p>
    <w:p w14:paraId="1823E261" w14:textId="4453B4EC" w:rsidR="00C96801" w:rsidRPr="00C96801" w:rsidRDefault="00C96801" w:rsidP="00C96801">
      <w:pPr>
        <w:spacing w:after="0"/>
        <w:ind w:left="720" w:firstLine="720"/>
        <w:jc w:val="both"/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C9680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3.0000     0.9598     111.6000   1.5902     </w:t>
      </w:r>
      <w:r w:rsidR="000A10F0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 </w:t>
      </w:r>
      <w:r w:rsidRPr="00C9680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2.0402    </w:t>
      </w:r>
    </w:p>
    <w:p w14:paraId="33B06A1F" w14:textId="5ECF6635" w:rsidR="00C96801" w:rsidRPr="00C96801" w:rsidRDefault="00C96801" w:rsidP="00C96801">
      <w:pPr>
        <w:spacing w:after="0"/>
        <w:ind w:left="720" w:firstLine="720"/>
        <w:jc w:val="both"/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C9680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0.9598     0.9303     1.5902     </w:t>
      </w:r>
      <w:r w:rsidR="000A10F0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 </w:t>
      </w:r>
      <w:r w:rsidRPr="00C9680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1.1701    </w:t>
      </w:r>
      <w:r w:rsidR="000A10F0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 </w:t>
      </w:r>
      <w:r w:rsidRPr="00C9680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0.0295    </w:t>
      </w:r>
    </w:p>
    <w:p w14:paraId="11E3FAA9" w14:textId="58130AE5" w:rsidR="00C96801" w:rsidRPr="00C96801" w:rsidRDefault="00C96801" w:rsidP="00C96801">
      <w:pPr>
        <w:spacing w:after="0"/>
        <w:ind w:left="720" w:firstLine="720"/>
        <w:jc w:val="both"/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C9680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0.9303     0.8481     1.1701     </w:t>
      </w:r>
      <w:r w:rsidR="000A10F0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 </w:t>
      </w:r>
      <w:r w:rsidRPr="00C9680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0.1166    </w:t>
      </w:r>
      <w:r w:rsidR="000A10F0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 </w:t>
      </w:r>
      <w:r w:rsidRPr="00C9680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0.0822    </w:t>
      </w:r>
    </w:p>
    <w:p w14:paraId="7213DF3D" w14:textId="30FF1E3A" w:rsidR="00C96801" w:rsidRPr="00C96801" w:rsidRDefault="00C96801" w:rsidP="00C96801">
      <w:pPr>
        <w:spacing w:after="0"/>
        <w:ind w:left="720" w:firstLine="720"/>
        <w:jc w:val="both"/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C9680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0.8481     0.8390     0.1166    </w:t>
      </w:r>
      <w:r w:rsidR="000A10F0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 </w:t>
      </w:r>
      <w:r w:rsidRPr="00C9680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0.0102    </w:t>
      </w:r>
      <w:r w:rsidR="000A10F0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 </w:t>
      </w:r>
      <w:r w:rsidRPr="00C9680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0.0091    </w:t>
      </w:r>
    </w:p>
    <w:p w14:paraId="6DD792FC" w14:textId="25CAEA62" w:rsidR="00C96801" w:rsidRPr="00C96801" w:rsidRDefault="00C96801" w:rsidP="00C96801">
      <w:pPr>
        <w:spacing w:after="0"/>
        <w:ind w:left="720" w:firstLine="720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C9680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0.8390     0.8382     0.0102    </w:t>
      </w:r>
      <w:r w:rsidR="000A10F0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 </w:t>
      </w:r>
      <w:r w:rsidRPr="00C9680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0.0001    </w:t>
      </w:r>
      <w:r w:rsidR="000A10F0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 </w:t>
      </w:r>
      <w:r w:rsidRPr="00C9680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0.0009  </w:t>
      </w:r>
    </w:p>
    <w:p w14:paraId="23065A8B" w14:textId="77777777" w:rsidR="000A10F0" w:rsidRPr="000A10F0" w:rsidRDefault="000A10F0" w:rsidP="000A10F0">
      <w:pPr>
        <w:spacing w:after="0"/>
        <w:jc w:val="both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 w:rsidRPr="000A10F0">
        <w:rPr>
          <w:rFonts w:ascii="Times New Roman" w:hAnsi="Times New Roman" w:cs="Times New Roman"/>
          <w:bCs/>
          <w:sz w:val="24"/>
          <w:lang w:val="en-US"/>
        </w:rPr>
        <w:t>x = 0.8381700119477727</w:t>
      </w:r>
    </w:p>
    <w:p w14:paraId="45CC5C4A" w14:textId="77777777" w:rsidR="000A10F0" w:rsidRPr="000A10F0" w:rsidRDefault="000A10F0" w:rsidP="000A10F0">
      <w:pPr>
        <w:spacing w:after="0"/>
        <w:ind w:left="720" w:firstLine="720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0A10F0">
        <w:rPr>
          <w:rFonts w:ascii="Times New Roman" w:hAnsi="Times New Roman" w:cs="Times New Roman"/>
          <w:bCs/>
          <w:sz w:val="24"/>
          <w:lang w:val="en-US"/>
        </w:rPr>
        <w:t>f(x)= 0.00010547553995188252</w:t>
      </w:r>
    </w:p>
    <w:p w14:paraId="4BFD5BE6" w14:textId="77777777" w:rsidR="000A10F0" w:rsidRPr="000A10F0" w:rsidRDefault="000A10F0" w:rsidP="000A10F0">
      <w:pPr>
        <w:spacing w:after="0"/>
        <w:ind w:left="720" w:firstLine="720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0A10F0">
        <w:rPr>
          <w:rFonts w:ascii="Times New Roman" w:hAnsi="Times New Roman" w:cs="Times New Roman"/>
          <w:bCs/>
          <w:sz w:val="24"/>
          <w:lang w:val="en-US"/>
        </w:rPr>
        <w:t>Accuracy: 0.0008761370734038376</w:t>
      </w:r>
    </w:p>
    <w:p w14:paraId="41F294CE" w14:textId="1B376255" w:rsidR="00216FAD" w:rsidRDefault="000A10F0" w:rsidP="000A10F0">
      <w:pPr>
        <w:spacing w:after="0"/>
        <w:ind w:left="720" w:firstLine="720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0A10F0">
        <w:rPr>
          <w:rFonts w:ascii="Times New Roman" w:hAnsi="Times New Roman" w:cs="Times New Roman"/>
          <w:bCs/>
          <w:sz w:val="24"/>
          <w:lang w:val="en-US"/>
        </w:rPr>
        <w:t>Iterations: 5</w:t>
      </w:r>
    </w:p>
    <w:p w14:paraId="5A7AEB04" w14:textId="3896D152" w:rsidR="000A10F0" w:rsidRDefault="000A10F0" w:rsidP="000A10F0">
      <w:pPr>
        <w:spacing w:after="0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14:paraId="0CE8FA9A" w14:textId="4C4835A1" w:rsidR="000A10F0" w:rsidRDefault="000A10F0" w:rsidP="000A10F0">
      <w:pPr>
        <w:spacing w:after="0"/>
        <w:jc w:val="both"/>
        <w:rPr>
          <w:rFonts w:ascii="Times New Roman" w:hAnsi="Times New Roman" w:cs="Times New Roman"/>
          <w:bCs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93E34D0" wp14:editId="327CC271">
            <wp:extent cx="4877223" cy="36579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DC6D" w14:textId="77777777" w:rsidR="000A10F0" w:rsidRPr="000A10F0" w:rsidRDefault="000A10F0" w:rsidP="000A10F0">
      <w:pPr>
        <w:spacing w:after="0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14:paraId="402A2081" w14:textId="6A4CE0A7" w:rsidR="00216FAD" w:rsidRDefault="00216FAD" w:rsidP="00E0761D">
      <w:pPr>
        <w:spacing w:after="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Выводы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</w:p>
    <w:p w14:paraId="225367B2" w14:textId="436EE778" w:rsidR="00376538" w:rsidRPr="00376538" w:rsidRDefault="00376538" w:rsidP="000A10F0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lang w:val="en-US"/>
        </w:rPr>
        <w:tab/>
      </w:r>
      <w:r>
        <w:rPr>
          <w:rFonts w:ascii="Times New Roman" w:hAnsi="Times New Roman" w:cs="Times New Roman"/>
          <w:bCs/>
          <w:sz w:val="24"/>
        </w:rPr>
        <w:t xml:space="preserve">В процессе выполнения данной лабораторной работы я ознакомился с разными численными методами решения нелинейных уравнений, я выучил как они работают и сделал программную реализацию метода секущих и метода простой итерации. </w:t>
      </w:r>
    </w:p>
    <w:sectPr w:rsidR="00376538" w:rsidRPr="00376538" w:rsidSect="00406E1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C95"/>
    <w:multiLevelType w:val="hybridMultilevel"/>
    <w:tmpl w:val="47E6B450"/>
    <w:lvl w:ilvl="0" w:tplc="285E00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67C32"/>
    <w:multiLevelType w:val="multilevel"/>
    <w:tmpl w:val="DB223E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43B6F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25557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246D6"/>
    <w:multiLevelType w:val="multilevel"/>
    <w:tmpl w:val="66C4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A6B82"/>
    <w:multiLevelType w:val="hybridMultilevel"/>
    <w:tmpl w:val="6BE0E2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380E92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A71BB"/>
    <w:multiLevelType w:val="hybridMultilevel"/>
    <w:tmpl w:val="C32A95F4"/>
    <w:lvl w:ilvl="0" w:tplc="15BE73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891B37"/>
    <w:multiLevelType w:val="multilevel"/>
    <w:tmpl w:val="AC8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274F61"/>
    <w:multiLevelType w:val="hybridMultilevel"/>
    <w:tmpl w:val="0E5AFD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D3017A"/>
    <w:multiLevelType w:val="hybridMultilevel"/>
    <w:tmpl w:val="45E256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247343"/>
    <w:multiLevelType w:val="multilevel"/>
    <w:tmpl w:val="4F50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97082B"/>
    <w:multiLevelType w:val="hybridMultilevel"/>
    <w:tmpl w:val="EB90BB14"/>
    <w:lvl w:ilvl="0" w:tplc="285E00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85E006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6D0F19"/>
    <w:multiLevelType w:val="hybridMultilevel"/>
    <w:tmpl w:val="EDAA3D7E"/>
    <w:lvl w:ilvl="0" w:tplc="285E00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D2692C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731EE8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376B00"/>
    <w:multiLevelType w:val="multilevel"/>
    <w:tmpl w:val="63728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7656D5"/>
    <w:multiLevelType w:val="hybridMultilevel"/>
    <w:tmpl w:val="E2A803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1065214">
    <w:abstractNumId w:val="11"/>
  </w:num>
  <w:num w:numId="2" w16cid:durableId="1246719379">
    <w:abstractNumId w:val="10"/>
  </w:num>
  <w:num w:numId="3" w16cid:durableId="1717507497">
    <w:abstractNumId w:val="18"/>
  </w:num>
  <w:num w:numId="4" w16cid:durableId="400179947">
    <w:abstractNumId w:val="5"/>
  </w:num>
  <w:num w:numId="5" w16cid:durableId="1042025023">
    <w:abstractNumId w:val="8"/>
  </w:num>
  <w:num w:numId="6" w16cid:durableId="1016735820">
    <w:abstractNumId w:val="14"/>
  </w:num>
  <w:num w:numId="7" w16cid:durableId="1177619003">
    <w:abstractNumId w:val="13"/>
  </w:num>
  <w:num w:numId="8" w16cid:durableId="1772164003">
    <w:abstractNumId w:val="7"/>
  </w:num>
  <w:num w:numId="9" w16cid:durableId="1824537959">
    <w:abstractNumId w:val="0"/>
  </w:num>
  <w:num w:numId="10" w16cid:durableId="1086417182">
    <w:abstractNumId w:val="4"/>
  </w:num>
  <w:num w:numId="11" w16cid:durableId="1731272892">
    <w:abstractNumId w:val="2"/>
  </w:num>
  <w:num w:numId="12" w16cid:durableId="565914619">
    <w:abstractNumId w:val="6"/>
  </w:num>
  <w:num w:numId="13" w16cid:durableId="1304309456">
    <w:abstractNumId w:val="3"/>
  </w:num>
  <w:num w:numId="14" w16cid:durableId="1955166476">
    <w:abstractNumId w:val="15"/>
  </w:num>
  <w:num w:numId="15" w16cid:durableId="387724009">
    <w:abstractNumId w:val="16"/>
  </w:num>
  <w:num w:numId="16" w16cid:durableId="140197480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09202082">
    <w:abstractNumId w:val="1"/>
  </w:num>
  <w:num w:numId="18" w16cid:durableId="1070271129">
    <w:abstractNumId w:val="12"/>
  </w:num>
  <w:num w:numId="19" w16cid:durableId="18437364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761"/>
    <w:rsid w:val="0006664B"/>
    <w:rsid w:val="00072D89"/>
    <w:rsid w:val="0007620E"/>
    <w:rsid w:val="00084C83"/>
    <w:rsid w:val="00086529"/>
    <w:rsid w:val="0009155D"/>
    <w:rsid w:val="000A10F0"/>
    <w:rsid w:val="000B4536"/>
    <w:rsid w:val="000E0424"/>
    <w:rsid w:val="000E4020"/>
    <w:rsid w:val="000F04E6"/>
    <w:rsid w:val="00126DAA"/>
    <w:rsid w:val="00135E8D"/>
    <w:rsid w:val="001659E7"/>
    <w:rsid w:val="00184CFB"/>
    <w:rsid w:val="00185821"/>
    <w:rsid w:val="001906A8"/>
    <w:rsid w:val="001A671E"/>
    <w:rsid w:val="001C471E"/>
    <w:rsid w:val="001E3202"/>
    <w:rsid w:val="00206E08"/>
    <w:rsid w:val="00212096"/>
    <w:rsid w:val="00216FAD"/>
    <w:rsid w:val="00224953"/>
    <w:rsid w:val="00233CC0"/>
    <w:rsid w:val="002418FE"/>
    <w:rsid w:val="0026346B"/>
    <w:rsid w:val="00265408"/>
    <w:rsid w:val="00274344"/>
    <w:rsid w:val="00274AB8"/>
    <w:rsid w:val="002924D6"/>
    <w:rsid w:val="002D0A38"/>
    <w:rsid w:val="002E298B"/>
    <w:rsid w:val="002F2B77"/>
    <w:rsid w:val="003171A2"/>
    <w:rsid w:val="00333E60"/>
    <w:rsid w:val="003345C6"/>
    <w:rsid w:val="00340619"/>
    <w:rsid w:val="00340F37"/>
    <w:rsid w:val="003419A0"/>
    <w:rsid w:val="00363761"/>
    <w:rsid w:val="00374316"/>
    <w:rsid w:val="00376538"/>
    <w:rsid w:val="00387750"/>
    <w:rsid w:val="003F22F6"/>
    <w:rsid w:val="003F2DB0"/>
    <w:rsid w:val="00406E18"/>
    <w:rsid w:val="00417199"/>
    <w:rsid w:val="00433E4B"/>
    <w:rsid w:val="00460FD4"/>
    <w:rsid w:val="0046160A"/>
    <w:rsid w:val="00484AB1"/>
    <w:rsid w:val="004858F8"/>
    <w:rsid w:val="00486E98"/>
    <w:rsid w:val="004A3D5F"/>
    <w:rsid w:val="004A77BB"/>
    <w:rsid w:val="004C611F"/>
    <w:rsid w:val="004D619E"/>
    <w:rsid w:val="004F31CC"/>
    <w:rsid w:val="00501E1C"/>
    <w:rsid w:val="005107C0"/>
    <w:rsid w:val="005137B9"/>
    <w:rsid w:val="005275C3"/>
    <w:rsid w:val="00546E90"/>
    <w:rsid w:val="00551C30"/>
    <w:rsid w:val="00551DD6"/>
    <w:rsid w:val="00552C3D"/>
    <w:rsid w:val="005874CD"/>
    <w:rsid w:val="005B62AE"/>
    <w:rsid w:val="005C38CC"/>
    <w:rsid w:val="005C3930"/>
    <w:rsid w:val="005C48C4"/>
    <w:rsid w:val="005D0EED"/>
    <w:rsid w:val="005D3649"/>
    <w:rsid w:val="005E0EDE"/>
    <w:rsid w:val="005F3219"/>
    <w:rsid w:val="005F7E50"/>
    <w:rsid w:val="00602AA0"/>
    <w:rsid w:val="00604C80"/>
    <w:rsid w:val="00612237"/>
    <w:rsid w:val="00612901"/>
    <w:rsid w:val="00640B0A"/>
    <w:rsid w:val="00644145"/>
    <w:rsid w:val="00662AA3"/>
    <w:rsid w:val="0066672A"/>
    <w:rsid w:val="00676CD6"/>
    <w:rsid w:val="00696472"/>
    <w:rsid w:val="006B762E"/>
    <w:rsid w:val="006D73C2"/>
    <w:rsid w:val="006F12D8"/>
    <w:rsid w:val="006F6592"/>
    <w:rsid w:val="00700EFC"/>
    <w:rsid w:val="00706BE4"/>
    <w:rsid w:val="00712DD6"/>
    <w:rsid w:val="00723EFA"/>
    <w:rsid w:val="00734409"/>
    <w:rsid w:val="0073701F"/>
    <w:rsid w:val="00744375"/>
    <w:rsid w:val="00744D9B"/>
    <w:rsid w:val="00751A9C"/>
    <w:rsid w:val="007637AE"/>
    <w:rsid w:val="007647C2"/>
    <w:rsid w:val="007672D7"/>
    <w:rsid w:val="007735E3"/>
    <w:rsid w:val="007C37F3"/>
    <w:rsid w:val="007C3A42"/>
    <w:rsid w:val="007C72EA"/>
    <w:rsid w:val="007E09B5"/>
    <w:rsid w:val="00846CA9"/>
    <w:rsid w:val="008552E3"/>
    <w:rsid w:val="0087598A"/>
    <w:rsid w:val="00876E30"/>
    <w:rsid w:val="00895F41"/>
    <w:rsid w:val="008B3886"/>
    <w:rsid w:val="008B7310"/>
    <w:rsid w:val="008C5E81"/>
    <w:rsid w:val="008D6C17"/>
    <w:rsid w:val="008F4C33"/>
    <w:rsid w:val="00927995"/>
    <w:rsid w:val="00930C40"/>
    <w:rsid w:val="009626F7"/>
    <w:rsid w:val="00970FFF"/>
    <w:rsid w:val="00977476"/>
    <w:rsid w:val="009A018B"/>
    <w:rsid w:val="009A31F6"/>
    <w:rsid w:val="009B0747"/>
    <w:rsid w:val="009D108C"/>
    <w:rsid w:val="009E5970"/>
    <w:rsid w:val="00A022AB"/>
    <w:rsid w:val="00A42985"/>
    <w:rsid w:val="00A52CE8"/>
    <w:rsid w:val="00A555A3"/>
    <w:rsid w:val="00A90E89"/>
    <w:rsid w:val="00AA31B9"/>
    <w:rsid w:val="00AA6061"/>
    <w:rsid w:val="00AA672C"/>
    <w:rsid w:val="00AB7B4E"/>
    <w:rsid w:val="00AD5512"/>
    <w:rsid w:val="00AE0BCA"/>
    <w:rsid w:val="00B006C0"/>
    <w:rsid w:val="00B12BD8"/>
    <w:rsid w:val="00B4207B"/>
    <w:rsid w:val="00B63478"/>
    <w:rsid w:val="00B741BC"/>
    <w:rsid w:val="00B805B8"/>
    <w:rsid w:val="00B81D76"/>
    <w:rsid w:val="00BD3D0F"/>
    <w:rsid w:val="00BD44D2"/>
    <w:rsid w:val="00C22CC2"/>
    <w:rsid w:val="00C26148"/>
    <w:rsid w:val="00C34C3E"/>
    <w:rsid w:val="00C5317B"/>
    <w:rsid w:val="00C57E26"/>
    <w:rsid w:val="00C63B7A"/>
    <w:rsid w:val="00C749F9"/>
    <w:rsid w:val="00C83EC3"/>
    <w:rsid w:val="00C96801"/>
    <w:rsid w:val="00CC2164"/>
    <w:rsid w:val="00CE1B0E"/>
    <w:rsid w:val="00CE4D40"/>
    <w:rsid w:val="00D12FDD"/>
    <w:rsid w:val="00D1329B"/>
    <w:rsid w:val="00D14EBE"/>
    <w:rsid w:val="00D15A33"/>
    <w:rsid w:val="00D32F20"/>
    <w:rsid w:val="00D46C14"/>
    <w:rsid w:val="00D71E62"/>
    <w:rsid w:val="00D939F6"/>
    <w:rsid w:val="00D961F2"/>
    <w:rsid w:val="00DA6630"/>
    <w:rsid w:val="00DE67DF"/>
    <w:rsid w:val="00DE695F"/>
    <w:rsid w:val="00E02EF7"/>
    <w:rsid w:val="00E0761D"/>
    <w:rsid w:val="00E07977"/>
    <w:rsid w:val="00E2155F"/>
    <w:rsid w:val="00E22157"/>
    <w:rsid w:val="00E3259B"/>
    <w:rsid w:val="00E718AB"/>
    <w:rsid w:val="00E85DDF"/>
    <w:rsid w:val="00EA4E5C"/>
    <w:rsid w:val="00EA6A0B"/>
    <w:rsid w:val="00EA7C3D"/>
    <w:rsid w:val="00EC0074"/>
    <w:rsid w:val="00ED2375"/>
    <w:rsid w:val="00ED24AF"/>
    <w:rsid w:val="00ED4FB2"/>
    <w:rsid w:val="00F00DA7"/>
    <w:rsid w:val="00F10ACD"/>
    <w:rsid w:val="00F35F88"/>
    <w:rsid w:val="00F56460"/>
    <w:rsid w:val="00FA27E5"/>
    <w:rsid w:val="00FA6B57"/>
    <w:rsid w:val="00FC1EFD"/>
    <w:rsid w:val="00FD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6E0C"/>
  <w15:chartTrackingRefBased/>
  <w15:docId w15:val="{69FAFEF0-0326-4FA9-842B-43BDE715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E18"/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3F2DB0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12F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2FDD"/>
    <w:rPr>
      <w:color w:val="808080"/>
    </w:rPr>
  </w:style>
  <w:style w:type="table" w:styleId="TableGrid">
    <w:name w:val="Table Grid"/>
    <w:basedOn w:val="TableNormal"/>
    <w:uiPriority w:val="59"/>
    <w:rsid w:val="007C72E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4F31CC"/>
    <w:pPr>
      <w:suppressAutoHyphens/>
      <w:spacing w:after="140" w:line="276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4F31CC"/>
    <w:rPr>
      <w:rFonts w:ascii="Liberation Serif" w:eastAsia="Noto Serif CJK SC" w:hAnsi="Liberation Serif" w:cs="Droid Sans Devanagari"/>
      <w:kern w:val="2"/>
      <w:sz w:val="24"/>
      <w:szCs w:val="24"/>
      <w:lang w:val="ru-RU" w:eastAsia="zh-CN" w:bidi="hi-IN"/>
    </w:rPr>
  </w:style>
  <w:style w:type="paragraph" w:customStyle="1" w:styleId="a">
    <w:name w:val="Содержимое таблицы"/>
    <w:basedOn w:val="Normal"/>
    <w:qFormat/>
    <w:rsid w:val="00C63B7A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341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9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1E1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7431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155F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E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E60"/>
    <w:rPr>
      <w:rFonts w:ascii="Consolas" w:hAnsi="Consola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SteLaba/CompMath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3548D-DF31-44A1-8CB6-01171569E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5642</TotalTime>
  <Pages>6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Лабович Стефан</cp:lastModifiedBy>
  <cp:revision>49</cp:revision>
  <dcterms:created xsi:type="dcterms:W3CDTF">2020-12-12T23:30:00Z</dcterms:created>
  <dcterms:modified xsi:type="dcterms:W3CDTF">2022-09-07T07:01:00Z</dcterms:modified>
</cp:coreProperties>
</file>