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自动降温装置</w:t>
      </w:r>
    </w:p>
    <w:p>
      <w:pPr>
        <w:pStyle w:val="5"/>
      </w:pPr>
      <w:r>
        <w:rPr>
          <w:rFonts w:hint="eastAsia"/>
        </w:rPr>
        <w:t>实验所需材料：</w:t>
      </w:r>
    </w:p>
    <w:p>
      <w:pPr>
        <w:ind w:firstLine="315" w:firstLineChars="150"/>
        <w:rPr>
          <w:rFonts w:hint="default"/>
          <w:lang w:val="en-US" w:eastAsia="zh-CN"/>
        </w:rPr>
      </w:pPr>
      <w:r>
        <w:rPr>
          <w:rFonts w:hint="eastAsia"/>
        </w:rPr>
        <w:t xml:space="preserve">Arduino </w:t>
      </w:r>
      <w:r>
        <w:rPr>
          <w:rFonts w:hint="eastAsia"/>
          <w:lang w:val="en-US" w:eastAsia="zh-CN"/>
        </w:rPr>
        <w:t>2560、DHT11温湿度传感器、电机风扇模块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</w:p>
    <w:p>
      <w:pPr>
        <w:pStyle w:val="5"/>
      </w:pPr>
      <w:r>
        <w:rPr>
          <w:rFonts w:hint="eastAsia"/>
        </w:rPr>
        <w:t>连接示意图</w:t>
      </w:r>
    </w:p>
    <w:p>
      <w:r>
        <w:drawing>
          <wp:inline distT="0" distB="0" distL="114300" distR="114300">
            <wp:extent cx="5273040" cy="3924300"/>
            <wp:effectExtent l="0" t="0" r="0" b="7620"/>
            <wp:docPr id="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在上一个实验的基础上我们增加了一个电机风扇模块，当室内温度过高的时候我们让这个风扇开启，达到自动降温的目的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 xml:space="preserve">OpenJumper </w:t>
            </w: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LED</w:t>
            </w: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Module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www.openjumper.com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#include &lt;DHT.h&gt;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volatile int tem;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volatile int hum;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DHT dhtA0(A0, 11);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void setup(){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tem = 0;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hum = 0;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dhtA0.begin();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pinMode(7, OUTPUT);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Serial.begin(9600);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void loop(){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tem = dhtA0.readTemperature();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hum = dhtA0.readHumidity();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if (tem &gt;= 30) 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digitalWrite(7,LOW);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delay(1000);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} else 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digitalWrite(7,HIGH);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 delay(1000);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}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Serial.println(tem);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Serial.println(hum);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1225E"/>
    <w:multiLevelType w:val="multilevel"/>
    <w:tmpl w:val="06D1225E"/>
    <w:lvl w:ilvl="0" w:tentative="0">
      <w:start w:val="1"/>
      <w:numFmt w:val="bullet"/>
      <w:pStyle w:val="5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B5B849"/>
    <w:multiLevelType w:val="singleLevel"/>
    <w:tmpl w:val="60B5B849"/>
    <w:lvl w:ilvl="0" w:tentative="0">
      <w:start w:val="14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93"/>
    <w:rsid w:val="008F6493"/>
    <w:rsid w:val="243B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1"/>
    <w:semiHidden/>
    <w:unhideWhenUsed/>
    <w:qFormat/>
    <w:uiPriority w:val="99"/>
    <w:pPr>
      <w:spacing w:after="120" w:line="480" w:lineRule="auto"/>
    </w:pPr>
  </w:style>
  <w:style w:type="paragraph" w:customStyle="1" w:styleId="5">
    <w:name w:val="语参返"/>
    <w:basedOn w:val="2"/>
    <w:next w:val="1"/>
    <w:qFormat/>
    <w:uiPriority w:val="0"/>
    <w:pPr>
      <w:numPr>
        <w:ilvl w:val="0"/>
        <w:numId w:val="1"/>
      </w:numPr>
      <w:spacing w:after="0" w:line="240" w:lineRule="auto"/>
    </w:pPr>
    <w:rPr>
      <w:b/>
    </w:rPr>
  </w:style>
  <w:style w:type="character" w:customStyle="1" w:styleId="6">
    <w:name w:val="Intense Emphasis"/>
    <w:basedOn w:val="4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2021-11-25T03:02:00Z</dcterms:created>
  <dc:creator>芒果</dc:creator>
  <cp:lastModifiedBy>芒果</cp:lastModifiedBy>
  <dcterms:modified xsi:type="dcterms:W3CDTF">2021-12-02T07:32:49Z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EDB58CB05DDE424086FC15ADE814895C</vt:lpwstr>
  </property>
</Properties>
</file>