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3976" w14:textId="3B1963C7" w:rsidR="00282730" w:rsidRPr="00282730" w:rsidRDefault="00282730" w:rsidP="00760D2D">
      <w:pPr>
        <w:pStyle w:val="Titel"/>
        <w:jc w:val="center"/>
      </w:pPr>
      <w:r w:rsidRPr="00282730">
        <w:t xml:space="preserve">Anforderungskatalog für </w:t>
      </w:r>
      <w:r w:rsidR="00760D2D" w:rsidRPr="00760D2D">
        <w:t>„</w:t>
      </w:r>
      <w:proofErr w:type="spellStart"/>
      <w:r w:rsidR="00760D2D" w:rsidRPr="00760D2D">
        <w:t>TaskIt</w:t>
      </w:r>
      <w:proofErr w:type="spellEnd"/>
      <w:r w:rsidR="00760D2D" w:rsidRPr="00760D2D">
        <w:t>“</w:t>
      </w:r>
    </w:p>
    <w:p w14:paraId="1EFC3611" w14:textId="4AF04FFC" w:rsidR="00282730" w:rsidRPr="00282730" w:rsidRDefault="00282730" w:rsidP="00282730">
      <w:pPr>
        <w:pStyle w:val="berschrift1"/>
        <w:numPr>
          <w:ilvl w:val="0"/>
          <w:numId w:val="18"/>
        </w:numPr>
      </w:pPr>
      <w:r w:rsidRPr="00282730">
        <w:t>Funktionale Anforderungen</w:t>
      </w:r>
    </w:p>
    <w:p w14:paraId="4CB2E79E" w14:textId="77777777" w:rsidR="00282730" w:rsidRPr="00282730" w:rsidRDefault="00282730" w:rsidP="00282730">
      <w:pPr>
        <w:pStyle w:val="berschrift2"/>
      </w:pPr>
      <w:r w:rsidRPr="00282730">
        <w:t>1.1 Aufgabenverwaltung</w:t>
      </w:r>
    </w:p>
    <w:p w14:paraId="066C7025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AF1.1.1:</w:t>
      </w:r>
      <w:r w:rsidRPr="00282730">
        <w:t xml:space="preserve"> Anlegen neuer Aufgaben mit Titel, Beschreibung und optionalen Tags</w:t>
      </w:r>
    </w:p>
    <w:p w14:paraId="0916E375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AF1.1.2:</w:t>
      </w:r>
      <w:r w:rsidRPr="00282730">
        <w:t xml:space="preserve"> Bearbeiten bestehender Aufgaben</w:t>
      </w:r>
    </w:p>
    <w:p w14:paraId="4E20B2D4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AF1.1.3:</w:t>
      </w:r>
      <w:r w:rsidRPr="00282730">
        <w:t xml:space="preserve"> Löschen von Aufgaben</w:t>
      </w:r>
    </w:p>
    <w:p w14:paraId="5779591D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AF1.1.4:</w:t>
      </w:r>
      <w:r w:rsidRPr="00282730">
        <w:t xml:space="preserve"> Priorisierung von Aufgaben (z.B. hoch, mittel, niedrig)</w:t>
      </w:r>
    </w:p>
    <w:p w14:paraId="655C8F2A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AF1.1.5:</w:t>
      </w:r>
      <w:r w:rsidRPr="00282730">
        <w:t xml:space="preserve"> Zeitschätzung für Aufgaben in Minuten/Stunden</w:t>
      </w:r>
    </w:p>
    <w:p w14:paraId="2AED3219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AF1.1.6:</w:t>
      </w:r>
      <w:r w:rsidRPr="00282730">
        <w:t xml:space="preserve"> Statusverwaltung für Aufgaben (z.B. offen, in Bearbeitung, abgeschlossen)</w:t>
      </w:r>
    </w:p>
    <w:p w14:paraId="68A7BBE0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AF1.1.7:</w:t>
      </w:r>
      <w:r w:rsidRPr="00282730">
        <w:t xml:space="preserve"> Kategorisierung/Gruppierung von Aufgaben</w:t>
      </w:r>
    </w:p>
    <w:p w14:paraId="05DF7591" w14:textId="77777777" w:rsidR="00282730" w:rsidRPr="00282730" w:rsidRDefault="00282730" w:rsidP="00282730">
      <w:pPr>
        <w:numPr>
          <w:ilvl w:val="0"/>
          <w:numId w:val="1"/>
        </w:numPr>
      </w:pPr>
      <w:r w:rsidRPr="00282730">
        <w:rPr>
          <w:b/>
          <w:bCs/>
        </w:rPr>
        <w:t>AF1.1.8:</w:t>
      </w:r>
      <w:r w:rsidRPr="00282730">
        <w:t xml:space="preserve"> Möglichkeit, Deadlines für Aufgaben zu setzen</w:t>
      </w:r>
    </w:p>
    <w:p w14:paraId="68ADF272" w14:textId="77777777" w:rsidR="00282730" w:rsidRPr="00282730" w:rsidRDefault="00282730" w:rsidP="00282730">
      <w:pPr>
        <w:pStyle w:val="berschrift2"/>
      </w:pPr>
      <w:r w:rsidRPr="00282730">
        <w:t>1.2 Zeitmanagementsystem</w:t>
      </w:r>
    </w:p>
    <w:p w14:paraId="743AF726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AF1.2.1:</w:t>
      </w:r>
      <w:r w:rsidRPr="00282730">
        <w:t xml:space="preserve"> Konfiguration von Arbeitsintervallen (Dauer in Minuten)</w:t>
      </w:r>
    </w:p>
    <w:p w14:paraId="152850B0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AF1.2.2:</w:t>
      </w:r>
      <w:r w:rsidRPr="00282730">
        <w:t xml:space="preserve"> Konfiguration von kurzen Pausen (Dauer in Minuten)</w:t>
      </w:r>
    </w:p>
    <w:p w14:paraId="46AC285C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AF1.2.3:</w:t>
      </w:r>
      <w:r w:rsidRPr="00282730">
        <w:t xml:space="preserve"> Konfiguration von langen Pausen (Dauer in Minuten)</w:t>
      </w:r>
    </w:p>
    <w:p w14:paraId="559522A5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AF1.2.4:</w:t>
      </w:r>
      <w:r w:rsidRPr="00282730">
        <w:t xml:space="preserve"> Festlegung der Anzahl von Arbeitsintervallen vor einer langen Pause</w:t>
      </w:r>
    </w:p>
    <w:p w14:paraId="555EE9E2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AF1.2.5:</w:t>
      </w:r>
      <w:r w:rsidRPr="00282730">
        <w:t xml:space="preserve"> Start, Pause und Stopp eines Arbeitszyklus</w:t>
      </w:r>
    </w:p>
    <w:p w14:paraId="353F6A0E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AF1.2.6:</w:t>
      </w:r>
      <w:r w:rsidRPr="00282730">
        <w:t xml:space="preserve"> Akustische und/oder visuelle Benachrichtigung beim Ablauf eines Intervalls</w:t>
      </w:r>
    </w:p>
    <w:p w14:paraId="5CD46497" w14:textId="77777777" w:rsidR="00282730" w:rsidRPr="00282730" w:rsidRDefault="00282730" w:rsidP="00282730">
      <w:pPr>
        <w:numPr>
          <w:ilvl w:val="0"/>
          <w:numId w:val="2"/>
        </w:numPr>
      </w:pPr>
      <w:r w:rsidRPr="00282730">
        <w:rPr>
          <w:b/>
          <w:bCs/>
        </w:rPr>
        <w:t>AF1.2.7:</w:t>
      </w:r>
      <w:r w:rsidRPr="00282730">
        <w:t xml:space="preserve"> Anzeige der verbleibenden Zeit im aktuellen Intervall</w:t>
      </w:r>
    </w:p>
    <w:p w14:paraId="5B23D5F6" w14:textId="77777777" w:rsidR="00282730" w:rsidRPr="00282730" w:rsidRDefault="00282730" w:rsidP="00282730">
      <w:pPr>
        <w:pStyle w:val="berschrift2"/>
      </w:pPr>
      <w:r w:rsidRPr="00282730">
        <w:t>1.3 Auswertungen und Reporting</w:t>
      </w:r>
    </w:p>
    <w:p w14:paraId="08D427CC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AF1.3.1:</w:t>
      </w:r>
      <w:r w:rsidRPr="00282730">
        <w:t xml:space="preserve"> Übersicht erledigter Aufgaben pro Tag/Woche/Monat</w:t>
      </w:r>
    </w:p>
    <w:p w14:paraId="4E076007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AF1.3.2:</w:t>
      </w:r>
      <w:r w:rsidRPr="00282730">
        <w:t xml:space="preserve"> Statistik über durchgeführte Arbeitszyklen</w:t>
      </w:r>
    </w:p>
    <w:p w14:paraId="0BFBB8C0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AF1.3.3:</w:t>
      </w:r>
      <w:r w:rsidRPr="00282730">
        <w:t xml:space="preserve"> Auswertung der geschätzten vs. tatsächlichen Bearbeitungszeit</w:t>
      </w:r>
    </w:p>
    <w:p w14:paraId="52EB46CF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AF1.3.4:</w:t>
      </w:r>
      <w:r w:rsidRPr="00282730">
        <w:t xml:space="preserve"> Export von Auswertungsdaten (z.B. CSV, PDF)</w:t>
      </w:r>
    </w:p>
    <w:p w14:paraId="270861B8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AF1.3.5:</w:t>
      </w:r>
      <w:r w:rsidRPr="00282730">
        <w:t xml:space="preserve"> Visualisierung der Produktivitätstrends über Zeit</w:t>
      </w:r>
    </w:p>
    <w:p w14:paraId="0799A69D" w14:textId="77777777" w:rsidR="00282730" w:rsidRPr="00282730" w:rsidRDefault="00282730" w:rsidP="00282730">
      <w:pPr>
        <w:numPr>
          <w:ilvl w:val="0"/>
          <w:numId w:val="3"/>
        </w:numPr>
      </w:pPr>
      <w:r w:rsidRPr="00282730">
        <w:rPr>
          <w:b/>
          <w:bCs/>
        </w:rPr>
        <w:t>AF1.3.6:</w:t>
      </w:r>
      <w:r w:rsidRPr="00282730">
        <w:t xml:space="preserve"> Übersicht über häufigste Aufgabenkategorien</w:t>
      </w:r>
    </w:p>
    <w:p w14:paraId="1BAB598C" w14:textId="77777777" w:rsidR="00282730" w:rsidRDefault="00282730" w:rsidP="00282730">
      <w:pPr>
        <w:rPr>
          <w:b/>
          <w:bCs/>
        </w:rPr>
      </w:pPr>
    </w:p>
    <w:p w14:paraId="2C99958D" w14:textId="330D2E06" w:rsidR="00282730" w:rsidRPr="00282730" w:rsidRDefault="00282730" w:rsidP="00282730">
      <w:pPr>
        <w:pStyle w:val="berschrift1"/>
      </w:pPr>
      <w:r w:rsidRPr="00282730">
        <w:t>2. Nicht-funktionale Anforderungen</w:t>
      </w:r>
    </w:p>
    <w:p w14:paraId="1B0B04C3" w14:textId="77777777" w:rsidR="00282730" w:rsidRPr="00282730" w:rsidRDefault="00282730" w:rsidP="00282730">
      <w:pPr>
        <w:pStyle w:val="berschrift2"/>
      </w:pPr>
      <w:r w:rsidRPr="00282730">
        <w:t>2.1 Benutzerfreundlichkeit</w:t>
      </w:r>
    </w:p>
    <w:p w14:paraId="10C26BB5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NF2.1.1:</w:t>
      </w:r>
      <w:r w:rsidRPr="00282730">
        <w:t xml:space="preserve"> Intuitive, einfach zu bedienende Benutzeroberfläche</w:t>
      </w:r>
    </w:p>
    <w:p w14:paraId="0DAAC172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NF2.1.2:</w:t>
      </w:r>
      <w:r w:rsidRPr="00282730">
        <w:t xml:space="preserve"> Responsives Design für verschiedene Bildschirmgrößen</w:t>
      </w:r>
    </w:p>
    <w:p w14:paraId="6ACBD8DA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NF2.1.3:</w:t>
      </w:r>
      <w:r w:rsidRPr="00282730">
        <w:t xml:space="preserve"> Konsistente Farbgebung und UI-Elemente</w:t>
      </w:r>
    </w:p>
    <w:p w14:paraId="294B0401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NF2.1.4:</w:t>
      </w:r>
      <w:r w:rsidRPr="00282730">
        <w:t xml:space="preserve"> Tastaturkürzel für häufig genutzte Funktionen</w:t>
      </w:r>
    </w:p>
    <w:p w14:paraId="3DE567EA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NF2.1.5:</w:t>
      </w:r>
      <w:r w:rsidRPr="00282730">
        <w:t xml:space="preserve"> Hilfe-Funktion mit Erklärungen zur Bedienung</w:t>
      </w:r>
    </w:p>
    <w:p w14:paraId="24D055C6" w14:textId="77777777" w:rsidR="00282730" w:rsidRPr="00282730" w:rsidRDefault="00282730" w:rsidP="00282730">
      <w:pPr>
        <w:numPr>
          <w:ilvl w:val="0"/>
          <w:numId w:val="4"/>
        </w:numPr>
      </w:pPr>
      <w:r w:rsidRPr="00282730">
        <w:rPr>
          <w:b/>
          <w:bCs/>
        </w:rPr>
        <w:t>NF2.1.6:</w:t>
      </w:r>
      <w:r w:rsidRPr="00282730">
        <w:t xml:space="preserve"> Drag-and-Drop-Funktionalität für Aufgabenorganisation</w:t>
      </w:r>
    </w:p>
    <w:p w14:paraId="677757A2" w14:textId="77777777" w:rsidR="00282730" w:rsidRPr="00282730" w:rsidRDefault="00282730" w:rsidP="00282730">
      <w:pPr>
        <w:pStyle w:val="berschrift2"/>
      </w:pPr>
      <w:r w:rsidRPr="00282730">
        <w:t>2.2 Zuverlässigkeit</w:t>
      </w:r>
    </w:p>
    <w:p w14:paraId="6869BF5C" w14:textId="77777777" w:rsidR="00282730" w:rsidRPr="00282730" w:rsidRDefault="00282730" w:rsidP="00282730">
      <w:pPr>
        <w:numPr>
          <w:ilvl w:val="0"/>
          <w:numId w:val="5"/>
        </w:numPr>
      </w:pPr>
      <w:r w:rsidRPr="00282730">
        <w:rPr>
          <w:b/>
          <w:bCs/>
        </w:rPr>
        <w:t>NF2.2.1:</w:t>
      </w:r>
      <w:r w:rsidRPr="00282730">
        <w:t xml:space="preserve"> Automatische Speicherung von Aufgaben und Einstellungen</w:t>
      </w:r>
    </w:p>
    <w:p w14:paraId="3BDF20A3" w14:textId="77777777" w:rsidR="00282730" w:rsidRPr="00282730" w:rsidRDefault="00282730" w:rsidP="00282730">
      <w:pPr>
        <w:numPr>
          <w:ilvl w:val="0"/>
          <w:numId w:val="5"/>
        </w:numPr>
      </w:pPr>
      <w:r w:rsidRPr="00282730">
        <w:rPr>
          <w:b/>
          <w:bCs/>
        </w:rPr>
        <w:t>NF2.2.2:</w:t>
      </w:r>
      <w:r w:rsidRPr="00282730">
        <w:t xml:space="preserve"> Schutz vor Datenverlust bei unerwarteter Beendigung</w:t>
      </w:r>
    </w:p>
    <w:p w14:paraId="79F3DC7C" w14:textId="21141C3B" w:rsidR="00282730" w:rsidRPr="00282730" w:rsidRDefault="00282730" w:rsidP="00282730">
      <w:pPr>
        <w:numPr>
          <w:ilvl w:val="0"/>
          <w:numId w:val="5"/>
        </w:numPr>
      </w:pPr>
      <w:r w:rsidRPr="00282730">
        <w:rPr>
          <w:b/>
          <w:bCs/>
        </w:rPr>
        <w:t>NF2.2.3:</w:t>
      </w:r>
      <w:r w:rsidRPr="00282730">
        <w:t xml:space="preserve"> Offline-Funktionalität für grundlegende Funktionen</w:t>
      </w:r>
      <w:r w:rsidR="00760D2D">
        <w:t>*</w:t>
      </w:r>
    </w:p>
    <w:p w14:paraId="1B5E87FF" w14:textId="77777777" w:rsidR="00282730" w:rsidRPr="00282730" w:rsidRDefault="00282730" w:rsidP="00282730">
      <w:pPr>
        <w:pStyle w:val="berschrift2"/>
      </w:pPr>
      <w:r w:rsidRPr="00282730">
        <w:t>2.3 Leistung</w:t>
      </w:r>
    </w:p>
    <w:p w14:paraId="1493FA5C" w14:textId="77777777" w:rsidR="00282730" w:rsidRPr="00282730" w:rsidRDefault="00282730" w:rsidP="00282730">
      <w:pPr>
        <w:numPr>
          <w:ilvl w:val="0"/>
          <w:numId w:val="6"/>
        </w:numPr>
      </w:pPr>
      <w:r w:rsidRPr="00282730">
        <w:rPr>
          <w:b/>
          <w:bCs/>
        </w:rPr>
        <w:t>NF2.3.1:</w:t>
      </w:r>
      <w:r w:rsidRPr="00282730">
        <w:t xml:space="preserve"> Schnelle Ladezeiten (&lt;2 Sekunden für Hauptansichten)</w:t>
      </w:r>
    </w:p>
    <w:p w14:paraId="0BF86228" w14:textId="77777777" w:rsidR="00282730" w:rsidRPr="00282730" w:rsidRDefault="00282730" w:rsidP="00282730">
      <w:pPr>
        <w:numPr>
          <w:ilvl w:val="0"/>
          <w:numId w:val="6"/>
        </w:numPr>
      </w:pPr>
      <w:r w:rsidRPr="00282730">
        <w:rPr>
          <w:b/>
          <w:bCs/>
        </w:rPr>
        <w:t>NF2.3.2:</w:t>
      </w:r>
      <w:r w:rsidRPr="00282730">
        <w:t xml:space="preserve"> Effiziente Datenbankabfragen</w:t>
      </w:r>
    </w:p>
    <w:p w14:paraId="52DA5DFD" w14:textId="77777777" w:rsidR="00282730" w:rsidRPr="00282730" w:rsidRDefault="00282730" w:rsidP="00282730">
      <w:pPr>
        <w:numPr>
          <w:ilvl w:val="0"/>
          <w:numId w:val="6"/>
        </w:numPr>
      </w:pPr>
      <w:r w:rsidRPr="00282730">
        <w:rPr>
          <w:b/>
          <w:bCs/>
        </w:rPr>
        <w:t>NF2.3.3:</w:t>
      </w:r>
      <w:r w:rsidRPr="00282730">
        <w:t xml:space="preserve"> Optimierter Ressourcenverbrauch</w:t>
      </w:r>
    </w:p>
    <w:p w14:paraId="1E549B5D" w14:textId="77777777" w:rsidR="00282730" w:rsidRPr="00282730" w:rsidRDefault="00282730" w:rsidP="00282730">
      <w:pPr>
        <w:pStyle w:val="berschrift2"/>
      </w:pPr>
      <w:r w:rsidRPr="00282730">
        <w:t>2.4 Sicherheit</w:t>
      </w:r>
    </w:p>
    <w:p w14:paraId="2ED8FA34" w14:textId="77777777" w:rsidR="00282730" w:rsidRPr="00282730" w:rsidRDefault="00282730" w:rsidP="00282730">
      <w:pPr>
        <w:numPr>
          <w:ilvl w:val="0"/>
          <w:numId w:val="7"/>
        </w:numPr>
      </w:pPr>
      <w:r w:rsidRPr="00282730">
        <w:rPr>
          <w:b/>
          <w:bCs/>
        </w:rPr>
        <w:t>NF2.4.1:</w:t>
      </w:r>
      <w:r w:rsidRPr="00282730">
        <w:t xml:space="preserve"> Benutzerauthentifizierung durch Benutzername und Passwort</w:t>
      </w:r>
    </w:p>
    <w:p w14:paraId="5503784D" w14:textId="73CD86E5" w:rsidR="00282730" w:rsidRPr="00282730" w:rsidRDefault="00282730" w:rsidP="00282730">
      <w:pPr>
        <w:numPr>
          <w:ilvl w:val="0"/>
          <w:numId w:val="7"/>
        </w:numPr>
      </w:pPr>
      <w:r w:rsidRPr="00282730">
        <w:rPr>
          <w:b/>
          <w:bCs/>
        </w:rPr>
        <w:t>NF2.4.2:</w:t>
      </w:r>
      <w:r w:rsidRPr="00282730">
        <w:t xml:space="preserve"> Verschlüsselung sensibler Daten</w:t>
      </w:r>
      <w:r w:rsidR="00760D2D">
        <w:t>*</w:t>
      </w:r>
    </w:p>
    <w:p w14:paraId="012B12E5" w14:textId="2EBCF5E1" w:rsidR="00282730" w:rsidRPr="00760D2D" w:rsidRDefault="00282730" w:rsidP="00282730">
      <w:pPr>
        <w:numPr>
          <w:ilvl w:val="0"/>
          <w:numId w:val="7"/>
        </w:numPr>
      </w:pPr>
      <w:r w:rsidRPr="00282730">
        <w:rPr>
          <w:b/>
          <w:bCs/>
        </w:rPr>
        <w:t>NF2.4.3:</w:t>
      </w:r>
      <w:r w:rsidRPr="00282730">
        <w:t xml:space="preserve"> Schutz vor gängigen Sicherheitsrisiken (SQL-</w:t>
      </w:r>
      <w:proofErr w:type="spellStart"/>
      <w:r w:rsidRPr="00282730">
        <w:t>Injection</w:t>
      </w:r>
      <w:proofErr w:type="spellEnd"/>
      <w:r w:rsidRPr="00282730">
        <w:t xml:space="preserve">, </w:t>
      </w:r>
      <w:proofErr w:type="gramStart"/>
      <w:r w:rsidRPr="00282730">
        <w:t>XSS)</w:t>
      </w:r>
      <w:r w:rsidR="00760D2D">
        <w:t>*</w:t>
      </w:r>
      <w:proofErr w:type="gramEnd"/>
    </w:p>
    <w:p w14:paraId="0BC97BA5" w14:textId="77777777" w:rsidR="00282730" w:rsidRDefault="00282730" w:rsidP="00282730"/>
    <w:p w14:paraId="4E342BE7" w14:textId="77777777" w:rsidR="00282730" w:rsidRDefault="00282730" w:rsidP="00282730"/>
    <w:p w14:paraId="05F7EB77" w14:textId="77777777" w:rsidR="00282730" w:rsidRDefault="00282730" w:rsidP="00282730"/>
    <w:p w14:paraId="7F483B15" w14:textId="77777777" w:rsidR="00282730" w:rsidRDefault="00282730" w:rsidP="00282730">
      <w:pPr>
        <w:pStyle w:val="berschrift1"/>
      </w:pPr>
    </w:p>
    <w:p w14:paraId="30188B71" w14:textId="77777777" w:rsidR="00282730" w:rsidRPr="00282730" w:rsidRDefault="00282730" w:rsidP="00282730"/>
    <w:p w14:paraId="6C808466" w14:textId="0B91E529" w:rsidR="00282730" w:rsidRPr="00282730" w:rsidRDefault="00282730" w:rsidP="00282730">
      <w:pPr>
        <w:pStyle w:val="berschrift1"/>
      </w:pPr>
      <w:r>
        <w:lastRenderedPageBreak/>
        <w:t xml:space="preserve">3. </w:t>
      </w:r>
      <w:r w:rsidRPr="00282730">
        <w:t>Technische Anforderungen</w:t>
      </w:r>
    </w:p>
    <w:p w14:paraId="19643984" w14:textId="77777777" w:rsidR="00282730" w:rsidRPr="00282730" w:rsidRDefault="00282730" w:rsidP="00282730">
      <w:pPr>
        <w:rPr>
          <w:b/>
          <w:bCs/>
        </w:rPr>
      </w:pPr>
      <w:r w:rsidRPr="00282730">
        <w:rPr>
          <w:b/>
          <w:bCs/>
        </w:rPr>
        <w:t>3.1 Implementierung</w:t>
      </w:r>
    </w:p>
    <w:p w14:paraId="34FF30BB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TA3.1.1:</w:t>
      </w:r>
      <w:r w:rsidRPr="00282730">
        <w:t xml:space="preserve"> Entwicklung in Java</w:t>
      </w:r>
    </w:p>
    <w:p w14:paraId="3CFD3D1E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TA3.1.2:</w:t>
      </w:r>
      <w:r w:rsidRPr="00282730">
        <w:t xml:space="preserve"> Nutzung des Spring Boot Frameworks</w:t>
      </w:r>
    </w:p>
    <w:p w14:paraId="5A1E70CD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TA3.1.3:</w:t>
      </w:r>
      <w:r w:rsidRPr="00282730">
        <w:t xml:space="preserve"> Integration einer relationalen Datenbank (MS-SQL oder MySQL)</w:t>
      </w:r>
    </w:p>
    <w:p w14:paraId="5CDA5E8F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TA3.1.4:</w:t>
      </w:r>
      <w:r w:rsidRPr="00282730">
        <w:t xml:space="preserve"> Modularisierter Aufbau nach MVC-Prinzip</w:t>
      </w:r>
    </w:p>
    <w:p w14:paraId="406A77FB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TA3.1.5:</w:t>
      </w:r>
      <w:r w:rsidRPr="00282730">
        <w:t xml:space="preserve"> Einsatz von </w:t>
      </w:r>
      <w:proofErr w:type="spellStart"/>
      <w:r w:rsidRPr="00282730">
        <w:t>JUnit</w:t>
      </w:r>
      <w:proofErr w:type="spellEnd"/>
      <w:r w:rsidRPr="00282730">
        <w:t xml:space="preserve"> für automatisierte Tests</w:t>
      </w:r>
    </w:p>
    <w:p w14:paraId="4F899E77" w14:textId="77777777" w:rsidR="00282730" w:rsidRPr="00282730" w:rsidRDefault="00282730" w:rsidP="00282730">
      <w:pPr>
        <w:numPr>
          <w:ilvl w:val="0"/>
          <w:numId w:val="8"/>
        </w:numPr>
      </w:pPr>
      <w:r w:rsidRPr="00282730">
        <w:rPr>
          <w:b/>
          <w:bCs/>
        </w:rPr>
        <w:t>TA3.1.6:</w:t>
      </w:r>
      <w:r w:rsidRPr="00282730">
        <w:t xml:space="preserve"> Spring Data JPA für Datenbankzugriff</w:t>
      </w:r>
    </w:p>
    <w:p w14:paraId="6D91239A" w14:textId="77777777" w:rsidR="00282730" w:rsidRPr="00282730" w:rsidRDefault="00282730" w:rsidP="00282730">
      <w:pPr>
        <w:rPr>
          <w:b/>
          <w:bCs/>
        </w:rPr>
      </w:pPr>
      <w:r w:rsidRPr="00282730">
        <w:rPr>
          <w:b/>
          <w:bCs/>
        </w:rPr>
        <w:t>3.2 Benutzeroberfläche</w:t>
      </w:r>
    </w:p>
    <w:p w14:paraId="740FCC1E" w14:textId="77777777" w:rsidR="00282730" w:rsidRPr="00282730" w:rsidRDefault="00282730" w:rsidP="00282730">
      <w:pPr>
        <w:numPr>
          <w:ilvl w:val="0"/>
          <w:numId w:val="9"/>
        </w:numPr>
      </w:pPr>
      <w:r w:rsidRPr="00282730">
        <w:rPr>
          <w:b/>
          <w:bCs/>
        </w:rPr>
        <w:t>TA3.2.1:</w:t>
      </w:r>
      <w:r w:rsidRPr="00282730">
        <w:t xml:space="preserve"> Implementierung mittels HTML, CSS und JavaScript</w:t>
      </w:r>
    </w:p>
    <w:p w14:paraId="1D16A0CC" w14:textId="01DC9BFA" w:rsidR="00282730" w:rsidRPr="00282730" w:rsidRDefault="00282730" w:rsidP="00282730">
      <w:pPr>
        <w:numPr>
          <w:ilvl w:val="0"/>
          <w:numId w:val="9"/>
        </w:numPr>
      </w:pPr>
      <w:r w:rsidRPr="00282730">
        <w:rPr>
          <w:b/>
          <w:bCs/>
        </w:rPr>
        <w:t>TA3.2.2:</w:t>
      </w:r>
      <w:r w:rsidRPr="00282730">
        <w:t xml:space="preserve"> Nutzung eines Frontend-Frameworks (z.B. </w:t>
      </w:r>
      <w:proofErr w:type="spellStart"/>
      <w:r w:rsidRPr="00282730">
        <w:t>Thymeleaf</w:t>
      </w:r>
      <w:proofErr w:type="spellEnd"/>
      <w:r w:rsidRPr="00282730">
        <w:t>,</w:t>
      </w:r>
      <w:r w:rsidR="00760D2D">
        <w:t xml:space="preserve"> React, </w:t>
      </w:r>
      <w:r w:rsidR="00760D2D" w:rsidRPr="00760D2D">
        <w:rPr>
          <w:u w:val="single"/>
        </w:rPr>
        <w:t>Angular</w:t>
      </w:r>
      <w:r w:rsidR="00760D2D">
        <w:t>)</w:t>
      </w:r>
    </w:p>
    <w:p w14:paraId="08237C5E" w14:textId="77777777" w:rsidR="00282730" w:rsidRPr="00282730" w:rsidRDefault="00282730" w:rsidP="00282730">
      <w:pPr>
        <w:numPr>
          <w:ilvl w:val="0"/>
          <w:numId w:val="9"/>
        </w:numPr>
      </w:pPr>
      <w:r w:rsidRPr="00282730">
        <w:rPr>
          <w:b/>
          <w:bCs/>
        </w:rPr>
        <w:t>TA3.2.3:</w:t>
      </w:r>
      <w:r w:rsidRPr="00282730">
        <w:t xml:space="preserve"> Responsive Design mit Bootstrap oder ähnlichem Framework</w:t>
      </w:r>
    </w:p>
    <w:p w14:paraId="5466D5D9" w14:textId="77777777" w:rsidR="00282730" w:rsidRPr="00282730" w:rsidRDefault="00282730" w:rsidP="00282730">
      <w:pPr>
        <w:numPr>
          <w:ilvl w:val="0"/>
          <w:numId w:val="9"/>
        </w:numPr>
      </w:pPr>
      <w:r w:rsidRPr="00282730">
        <w:rPr>
          <w:b/>
          <w:bCs/>
        </w:rPr>
        <w:t>TA3.2.4:</w:t>
      </w:r>
      <w:r w:rsidRPr="00282730">
        <w:t xml:space="preserve"> Konsistentes Layout nach Designrichtlinien</w:t>
      </w:r>
    </w:p>
    <w:p w14:paraId="0826CC6A" w14:textId="77777777" w:rsidR="00282730" w:rsidRPr="00282730" w:rsidRDefault="00282730" w:rsidP="00282730">
      <w:pPr>
        <w:rPr>
          <w:b/>
          <w:bCs/>
        </w:rPr>
      </w:pPr>
      <w:r w:rsidRPr="00282730">
        <w:rPr>
          <w:b/>
          <w:bCs/>
        </w:rPr>
        <w:t>3.3 Datenbankstruktur</w:t>
      </w:r>
    </w:p>
    <w:p w14:paraId="537CA52C" w14:textId="77777777" w:rsidR="00282730" w:rsidRPr="00282730" w:rsidRDefault="00282730" w:rsidP="00282730">
      <w:pPr>
        <w:numPr>
          <w:ilvl w:val="0"/>
          <w:numId w:val="10"/>
        </w:numPr>
      </w:pPr>
      <w:r w:rsidRPr="00282730">
        <w:rPr>
          <w:b/>
          <w:bCs/>
        </w:rPr>
        <w:t>TA3.3.1:</w:t>
      </w:r>
      <w:r w:rsidRPr="00282730">
        <w:t xml:space="preserve"> Tabelle für Benutzer</w:t>
      </w:r>
    </w:p>
    <w:p w14:paraId="6FD95855" w14:textId="77777777" w:rsidR="00282730" w:rsidRPr="00282730" w:rsidRDefault="00282730" w:rsidP="00282730">
      <w:pPr>
        <w:numPr>
          <w:ilvl w:val="0"/>
          <w:numId w:val="10"/>
        </w:numPr>
      </w:pPr>
      <w:r w:rsidRPr="00282730">
        <w:rPr>
          <w:b/>
          <w:bCs/>
        </w:rPr>
        <w:t>TA3.3.2:</w:t>
      </w:r>
      <w:r w:rsidRPr="00282730">
        <w:t xml:space="preserve"> Tabelle für Aufgaben mit relevanten Attributen</w:t>
      </w:r>
    </w:p>
    <w:p w14:paraId="001E9C6F" w14:textId="77777777" w:rsidR="00282730" w:rsidRPr="00282730" w:rsidRDefault="00282730" w:rsidP="00282730">
      <w:pPr>
        <w:numPr>
          <w:ilvl w:val="0"/>
          <w:numId w:val="10"/>
        </w:numPr>
      </w:pPr>
      <w:r w:rsidRPr="00282730">
        <w:rPr>
          <w:b/>
          <w:bCs/>
        </w:rPr>
        <w:t>TA3.3.3:</w:t>
      </w:r>
      <w:r w:rsidRPr="00282730">
        <w:t xml:space="preserve"> Tabelle für Arbeitszyklen und Zeiterfassung</w:t>
      </w:r>
    </w:p>
    <w:p w14:paraId="31640300" w14:textId="77777777" w:rsidR="00282730" w:rsidRPr="00282730" w:rsidRDefault="00282730" w:rsidP="00282730">
      <w:pPr>
        <w:numPr>
          <w:ilvl w:val="0"/>
          <w:numId w:val="10"/>
        </w:numPr>
      </w:pPr>
      <w:r w:rsidRPr="00282730">
        <w:rPr>
          <w:b/>
          <w:bCs/>
        </w:rPr>
        <w:t>TA3.3.4:</w:t>
      </w:r>
      <w:r w:rsidRPr="00282730">
        <w:t xml:space="preserve"> Relationale Verknüpfungen zwischen den Tabellen</w:t>
      </w:r>
    </w:p>
    <w:p w14:paraId="64D3E513" w14:textId="77777777" w:rsidR="00282730" w:rsidRPr="00282730" w:rsidRDefault="00282730" w:rsidP="00282730">
      <w:pPr>
        <w:numPr>
          <w:ilvl w:val="0"/>
          <w:numId w:val="10"/>
        </w:numPr>
      </w:pPr>
      <w:r w:rsidRPr="00282730">
        <w:rPr>
          <w:b/>
          <w:bCs/>
        </w:rPr>
        <w:t>TA3.3.5:</w:t>
      </w:r>
      <w:r w:rsidRPr="00282730">
        <w:t xml:space="preserve"> Effizientes Indexierungsschema</w:t>
      </w:r>
    </w:p>
    <w:p w14:paraId="1C241445" w14:textId="77777777" w:rsidR="00282730" w:rsidRDefault="00282730" w:rsidP="00282730">
      <w:pPr>
        <w:rPr>
          <w:b/>
          <w:bCs/>
        </w:rPr>
      </w:pPr>
    </w:p>
    <w:p w14:paraId="057897A5" w14:textId="77777777" w:rsidR="00282730" w:rsidRDefault="00282730" w:rsidP="00282730">
      <w:pPr>
        <w:rPr>
          <w:b/>
          <w:bCs/>
        </w:rPr>
      </w:pPr>
    </w:p>
    <w:p w14:paraId="035D536A" w14:textId="77777777" w:rsidR="00282730" w:rsidRDefault="00282730" w:rsidP="00282730">
      <w:pPr>
        <w:rPr>
          <w:b/>
          <w:bCs/>
        </w:rPr>
      </w:pPr>
    </w:p>
    <w:p w14:paraId="2CACC549" w14:textId="77777777" w:rsidR="00282730" w:rsidRDefault="00282730" w:rsidP="00282730">
      <w:pPr>
        <w:rPr>
          <w:b/>
          <w:bCs/>
        </w:rPr>
      </w:pPr>
    </w:p>
    <w:p w14:paraId="15967853" w14:textId="77777777" w:rsidR="00282730" w:rsidRDefault="00282730" w:rsidP="00282730">
      <w:pPr>
        <w:rPr>
          <w:b/>
          <w:bCs/>
        </w:rPr>
      </w:pPr>
    </w:p>
    <w:p w14:paraId="3F156E18" w14:textId="77777777" w:rsidR="00282730" w:rsidRDefault="00282730" w:rsidP="00282730">
      <w:pPr>
        <w:rPr>
          <w:b/>
          <w:bCs/>
        </w:rPr>
      </w:pPr>
    </w:p>
    <w:p w14:paraId="4B845978" w14:textId="77777777" w:rsidR="00282730" w:rsidRDefault="00282730" w:rsidP="00282730">
      <w:pPr>
        <w:rPr>
          <w:b/>
          <w:bCs/>
        </w:rPr>
      </w:pPr>
    </w:p>
    <w:p w14:paraId="6F79C269" w14:textId="77777777" w:rsidR="00282730" w:rsidRDefault="00282730" w:rsidP="00282730">
      <w:pPr>
        <w:rPr>
          <w:b/>
          <w:bCs/>
        </w:rPr>
      </w:pPr>
    </w:p>
    <w:p w14:paraId="3007FC78" w14:textId="5223328C" w:rsidR="00282730" w:rsidRPr="00282730" w:rsidRDefault="00282730" w:rsidP="00282730">
      <w:pPr>
        <w:pStyle w:val="berschrift1"/>
      </w:pPr>
      <w:r w:rsidRPr="00282730">
        <w:lastRenderedPageBreak/>
        <w:t>4. Projektanforderungen</w:t>
      </w:r>
    </w:p>
    <w:p w14:paraId="3D6D5705" w14:textId="77777777" w:rsidR="00282730" w:rsidRPr="00282730" w:rsidRDefault="00282730" w:rsidP="00282730">
      <w:pPr>
        <w:pStyle w:val="berschrift2"/>
      </w:pPr>
      <w:r w:rsidRPr="00282730">
        <w:t>4.1 Versionsverwaltung</w:t>
      </w:r>
    </w:p>
    <w:p w14:paraId="26B022F9" w14:textId="77777777" w:rsidR="00282730" w:rsidRPr="00282730" w:rsidRDefault="00282730" w:rsidP="00282730">
      <w:pPr>
        <w:numPr>
          <w:ilvl w:val="0"/>
          <w:numId w:val="11"/>
        </w:numPr>
      </w:pPr>
      <w:r w:rsidRPr="00282730">
        <w:rPr>
          <w:b/>
          <w:bCs/>
        </w:rPr>
        <w:t>PA4.1.1:</w:t>
      </w:r>
      <w:r w:rsidRPr="00282730">
        <w:t xml:space="preserve"> Nutzung des bereitgestellten </w:t>
      </w:r>
      <w:proofErr w:type="spellStart"/>
      <w:r w:rsidRPr="00282730">
        <w:t>GitLab-Repositories</w:t>
      </w:r>
      <w:proofErr w:type="spellEnd"/>
    </w:p>
    <w:p w14:paraId="4E3A8139" w14:textId="77777777" w:rsidR="00282730" w:rsidRPr="00282730" w:rsidRDefault="00282730" w:rsidP="00282730">
      <w:pPr>
        <w:numPr>
          <w:ilvl w:val="0"/>
          <w:numId w:val="11"/>
        </w:numPr>
      </w:pPr>
      <w:r w:rsidRPr="00282730">
        <w:rPr>
          <w:b/>
          <w:bCs/>
        </w:rPr>
        <w:t>PA4.1.2:</w:t>
      </w:r>
      <w:r w:rsidRPr="00282730">
        <w:t xml:space="preserve"> Regelmäßige </w:t>
      </w:r>
      <w:proofErr w:type="spellStart"/>
      <w:r w:rsidRPr="00282730">
        <w:t>Commits</w:t>
      </w:r>
      <w:proofErr w:type="spellEnd"/>
      <w:r w:rsidRPr="00282730">
        <w:t xml:space="preserve"> mit aussagekräftigen Commit-Nachrichten</w:t>
      </w:r>
    </w:p>
    <w:p w14:paraId="357C4E96" w14:textId="77777777" w:rsidR="00282730" w:rsidRPr="00282730" w:rsidRDefault="00282730" w:rsidP="00282730">
      <w:pPr>
        <w:numPr>
          <w:ilvl w:val="0"/>
          <w:numId w:val="11"/>
        </w:numPr>
      </w:pPr>
      <w:r w:rsidRPr="00282730">
        <w:rPr>
          <w:b/>
          <w:bCs/>
        </w:rPr>
        <w:t>PA4.1.3:</w:t>
      </w:r>
      <w:r w:rsidRPr="00282730">
        <w:t xml:space="preserve"> Strukturierte </w:t>
      </w:r>
      <w:proofErr w:type="spellStart"/>
      <w:r w:rsidRPr="00282730">
        <w:t>Branches</w:t>
      </w:r>
      <w:proofErr w:type="spellEnd"/>
      <w:r w:rsidRPr="00282730">
        <w:t xml:space="preserve"> für Features, Bugfixes und Release</w:t>
      </w:r>
    </w:p>
    <w:p w14:paraId="7CDF9306" w14:textId="77777777" w:rsidR="00282730" w:rsidRPr="00282730" w:rsidRDefault="00282730" w:rsidP="00282730">
      <w:pPr>
        <w:pStyle w:val="berschrift2"/>
      </w:pPr>
      <w:r w:rsidRPr="00282730">
        <w:t>4.2 Dokumentation</w:t>
      </w:r>
    </w:p>
    <w:p w14:paraId="281858C6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PA4.2.1:</w:t>
      </w:r>
      <w:r w:rsidRPr="00282730">
        <w:t xml:space="preserve"> Detaillierte Systemdokumentation</w:t>
      </w:r>
    </w:p>
    <w:p w14:paraId="491266B1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PA4.2.2:</w:t>
      </w:r>
      <w:r w:rsidRPr="00282730">
        <w:t xml:space="preserve"> Benutzerhandbuch für Endanwender</w:t>
      </w:r>
    </w:p>
    <w:p w14:paraId="61FA6812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PA4.2.3:</w:t>
      </w:r>
      <w:r w:rsidRPr="00282730">
        <w:t xml:space="preserve"> Technische Dokumentation für Entwickler</w:t>
      </w:r>
    </w:p>
    <w:p w14:paraId="5E775739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PA4.2.4:</w:t>
      </w:r>
      <w:r w:rsidRPr="00282730">
        <w:t xml:space="preserve"> </w:t>
      </w:r>
      <w:proofErr w:type="spellStart"/>
      <w:r w:rsidRPr="00282730">
        <w:t>JavaDoc</w:t>
      </w:r>
      <w:proofErr w:type="spellEnd"/>
      <w:r w:rsidRPr="00282730">
        <w:t xml:space="preserve"> für Klassen und Methoden</w:t>
      </w:r>
    </w:p>
    <w:p w14:paraId="235A19FF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PA4.2.5:</w:t>
      </w:r>
      <w:r w:rsidRPr="00282730">
        <w:t xml:space="preserve"> ER-Diagramm für die Datenbankstruktur</w:t>
      </w:r>
    </w:p>
    <w:p w14:paraId="52A421E1" w14:textId="77777777" w:rsidR="00282730" w:rsidRPr="00282730" w:rsidRDefault="00282730" w:rsidP="00282730">
      <w:pPr>
        <w:numPr>
          <w:ilvl w:val="0"/>
          <w:numId w:val="12"/>
        </w:numPr>
      </w:pPr>
      <w:r w:rsidRPr="00282730">
        <w:rPr>
          <w:b/>
          <w:bCs/>
        </w:rPr>
        <w:t>PA4.2.6:</w:t>
      </w:r>
      <w:r w:rsidRPr="00282730">
        <w:t xml:space="preserve"> Installationsanleitung</w:t>
      </w:r>
    </w:p>
    <w:p w14:paraId="7DB49132" w14:textId="77777777" w:rsidR="00282730" w:rsidRPr="00282730" w:rsidRDefault="00282730" w:rsidP="00282730">
      <w:pPr>
        <w:pStyle w:val="berschrift2"/>
      </w:pPr>
      <w:r w:rsidRPr="00282730">
        <w:t>4.3 Projektmanagement</w:t>
      </w:r>
    </w:p>
    <w:p w14:paraId="133330EA" w14:textId="77777777" w:rsidR="00282730" w:rsidRPr="00282730" w:rsidRDefault="00282730" w:rsidP="00282730">
      <w:pPr>
        <w:numPr>
          <w:ilvl w:val="0"/>
          <w:numId w:val="13"/>
        </w:numPr>
      </w:pPr>
      <w:r w:rsidRPr="00282730">
        <w:rPr>
          <w:b/>
          <w:bCs/>
        </w:rPr>
        <w:t>PA4.3.1:</w:t>
      </w:r>
      <w:r w:rsidRPr="00282730">
        <w:t xml:space="preserve"> Einhaltung agiler Entwicklungsprinzipien</w:t>
      </w:r>
    </w:p>
    <w:p w14:paraId="2DE83D54" w14:textId="77777777" w:rsidR="00282730" w:rsidRPr="00282730" w:rsidRDefault="00282730" w:rsidP="00282730">
      <w:pPr>
        <w:numPr>
          <w:ilvl w:val="0"/>
          <w:numId w:val="13"/>
        </w:numPr>
      </w:pPr>
      <w:r w:rsidRPr="00282730">
        <w:rPr>
          <w:b/>
          <w:bCs/>
        </w:rPr>
        <w:t>PA4.3.2:</w:t>
      </w:r>
      <w:r w:rsidRPr="00282730">
        <w:t xml:space="preserve"> Definition von Meilensteinen</w:t>
      </w:r>
    </w:p>
    <w:p w14:paraId="41857B75" w14:textId="77777777" w:rsidR="00282730" w:rsidRPr="00282730" w:rsidRDefault="00282730" w:rsidP="00282730">
      <w:pPr>
        <w:numPr>
          <w:ilvl w:val="0"/>
          <w:numId w:val="13"/>
        </w:numPr>
      </w:pPr>
      <w:r w:rsidRPr="00282730">
        <w:rPr>
          <w:b/>
          <w:bCs/>
        </w:rPr>
        <w:t>PA4.3.3:</w:t>
      </w:r>
      <w:r w:rsidRPr="00282730">
        <w:t xml:space="preserve"> Protokollierung und Tracking von </w:t>
      </w:r>
      <w:proofErr w:type="spellStart"/>
      <w:r w:rsidRPr="00282730">
        <w:t>Issues</w:t>
      </w:r>
      <w:proofErr w:type="spellEnd"/>
      <w:r w:rsidRPr="00282730">
        <w:t xml:space="preserve"> im </w:t>
      </w:r>
      <w:proofErr w:type="spellStart"/>
      <w:r w:rsidRPr="00282730">
        <w:t>GitLab</w:t>
      </w:r>
      <w:proofErr w:type="spellEnd"/>
    </w:p>
    <w:p w14:paraId="38DE1D55" w14:textId="77777777" w:rsidR="00282730" w:rsidRPr="00282730" w:rsidRDefault="00282730" w:rsidP="00282730">
      <w:pPr>
        <w:numPr>
          <w:ilvl w:val="0"/>
          <w:numId w:val="13"/>
        </w:numPr>
      </w:pPr>
      <w:r w:rsidRPr="00282730">
        <w:rPr>
          <w:b/>
          <w:bCs/>
        </w:rPr>
        <w:t>PA4.3.4:</w:t>
      </w:r>
      <w:r w:rsidRPr="00282730">
        <w:t xml:space="preserve"> Regelmäßige Projekt-Status-Updates</w:t>
      </w:r>
    </w:p>
    <w:p w14:paraId="70BFED0A" w14:textId="77777777" w:rsidR="00282730" w:rsidRDefault="00282730" w:rsidP="00282730">
      <w:pPr>
        <w:rPr>
          <w:b/>
          <w:bCs/>
        </w:rPr>
      </w:pPr>
    </w:p>
    <w:p w14:paraId="216E017F" w14:textId="77777777" w:rsidR="00282730" w:rsidRDefault="00282730" w:rsidP="00282730">
      <w:pPr>
        <w:rPr>
          <w:b/>
          <w:bCs/>
        </w:rPr>
      </w:pPr>
    </w:p>
    <w:p w14:paraId="60BFAE40" w14:textId="77777777" w:rsidR="00282730" w:rsidRDefault="00282730" w:rsidP="00282730">
      <w:pPr>
        <w:rPr>
          <w:b/>
          <w:bCs/>
        </w:rPr>
      </w:pPr>
    </w:p>
    <w:p w14:paraId="12A55286" w14:textId="77777777" w:rsidR="00282730" w:rsidRDefault="00282730" w:rsidP="00282730">
      <w:pPr>
        <w:rPr>
          <w:b/>
          <w:bCs/>
        </w:rPr>
      </w:pPr>
    </w:p>
    <w:p w14:paraId="325F0193" w14:textId="77777777" w:rsidR="00282730" w:rsidRDefault="00282730" w:rsidP="00282730">
      <w:pPr>
        <w:rPr>
          <w:b/>
          <w:bCs/>
        </w:rPr>
      </w:pPr>
    </w:p>
    <w:p w14:paraId="14235AB3" w14:textId="77777777" w:rsidR="00282730" w:rsidRDefault="00282730" w:rsidP="00282730">
      <w:pPr>
        <w:rPr>
          <w:b/>
          <w:bCs/>
        </w:rPr>
      </w:pPr>
    </w:p>
    <w:p w14:paraId="642F2593" w14:textId="77777777" w:rsidR="00282730" w:rsidRDefault="00282730" w:rsidP="00282730">
      <w:pPr>
        <w:rPr>
          <w:b/>
          <w:bCs/>
        </w:rPr>
      </w:pPr>
    </w:p>
    <w:p w14:paraId="36E74169" w14:textId="77777777" w:rsidR="00282730" w:rsidRDefault="00282730" w:rsidP="00282730">
      <w:pPr>
        <w:rPr>
          <w:b/>
          <w:bCs/>
        </w:rPr>
      </w:pPr>
    </w:p>
    <w:p w14:paraId="0858BE30" w14:textId="77777777" w:rsidR="00282730" w:rsidRDefault="00282730" w:rsidP="00282730">
      <w:pPr>
        <w:rPr>
          <w:b/>
          <w:bCs/>
        </w:rPr>
      </w:pPr>
    </w:p>
    <w:p w14:paraId="39F29C25" w14:textId="77777777" w:rsidR="00282730" w:rsidRDefault="00282730" w:rsidP="00282730">
      <w:pPr>
        <w:rPr>
          <w:b/>
          <w:bCs/>
        </w:rPr>
      </w:pPr>
    </w:p>
    <w:p w14:paraId="2BD74F8E" w14:textId="77777777" w:rsidR="00282730" w:rsidRDefault="00282730" w:rsidP="00282730">
      <w:pPr>
        <w:rPr>
          <w:b/>
          <w:bCs/>
        </w:rPr>
      </w:pPr>
    </w:p>
    <w:p w14:paraId="3C1819F3" w14:textId="1B8BCB4B" w:rsidR="00282730" w:rsidRPr="00760D2D" w:rsidRDefault="00282730" w:rsidP="00282730">
      <w:pPr>
        <w:pStyle w:val="berschrift1"/>
      </w:pPr>
      <w:r w:rsidRPr="00760D2D">
        <w:lastRenderedPageBreak/>
        <w:t>5. Optionale Erweiterungen</w:t>
      </w:r>
      <w:r w:rsidR="00760D2D">
        <w:t>*</w:t>
      </w:r>
    </w:p>
    <w:p w14:paraId="03A8517A" w14:textId="77777777" w:rsidR="00282730" w:rsidRPr="00760D2D" w:rsidRDefault="00282730" w:rsidP="00282730">
      <w:pPr>
        <w:pStyle w:val="berschrift2"/>
      </w:pPr>
      <w:r w:rsidRPr="00760D2D">
        <w:t>5.1 Erweiterte Funktionalität</w:t>
      </w:r>
    </w:p>
    <w:p w14:paraId="6B4A72C2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OE5.1.1:</w:t>
      </w:r>
      <w:r w:rsidRPr="00282730">
        <w:t xml:space="preserve"> Unterstützung für wiederkehrende Aufgaben</w:t>
      </w:r>
    </w:p>
    <w:p w14:paraId="22217A95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OE5.1.2:</w:t>
      </w:r>
      <w:r w:rsidRPr="00282730">
        <w:t xml:space="preserve"> Integration mit Kalendersystemen (z.B. Google </w:t>
      </w:r>
      <w:proofErr w:type="spellStart"/>
      <w:r w:rsidRPr="00282730">
        <w:t>Calendar</w:t>
      </w:r>
      <w:proofErr w:type="spellEnd"/>
      <w:r w:rsidRPr="00282730">
        <w:t>)</w:t>
      </w:r>
    </w:p>
    <w:p w14:paraId="79687493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OE5.1.3:</w:t>
      </w:r>
      <w:r w:rsidRPr="00282730">
        <w:t xml:space="preserve"> Benachrichtigungen über anstehende Deadlines</w:t>
      </w:r>
    </w:p>
    <w:p w14:paraId="374D326D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OE5.1.4:</w:t>
      </w:r>
      <w:r w:rsidRPr="00282730">
        <w:t xml:space="preserve"> Verschiedene Zeitmanagementsysteme (nicht nur Pomodoro)</w:t>
      </w:r>
    </w:p>
    <w:p w14:paraId="27943F5D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OE5.1.5:</w:t>
      </w:r>
      <w:r w:rsidRPr="00282730">
        <w:t xml:space="preserve"> Team-Funktionalität für gemeinsame Aufgaben</w:t>
      </w:r>
    </w:p>
    <w:p w14:paraId="7D4F9C5C" w14:textId="77777777" w:rsidR="00282730" w:rsidRPr="00282730" w:rsidRDefault="00282730" w:rsidP="00282730">
      <w:pPr>
        <w:numPr>
          <w:ilvl w:val="0"/>
          <w:numId w:val="14"/>
        </w:numPr>
      </w:pPr>
      <w:r w:rsidRPr="00282730">
        <w:rPr>
          <w:b/>
          <w:bCs/>
        </w:rPr>
        <w:t>OE5.1.6:</w:t>
      </w:r>
      <w:r w:rsidRPr="00282730">
        <w:t xml:space="preserve"> Gamification-Elemente (Punkte, Achievements)</w:t>
      </w:r>
    </w:p>
    <w:p w14:paraId="0788E2B4" w14:textId="77777777" w:rsidR="00282730" w:rsidRDefault="00282730"/>
    <w:sectPr w:rsidR="0028273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5AA3F" w14:textId="77777777" w:rsidR="000A3822" w:rsidRDefault="000A3822" w:rsidP="00760D2D">
      <w:pPr>
        <w:spacing w:after="0" w:line="240" w:lineRule="auto"/>
      </w:pPr>
      <w:r>
        <w:separator/>
      </w:r>
    </w:p>
  </w:endnote>
  <w:endnote w:type="continuationSeparator" w:id="0">
    <w:p w14:paraId="780F1269" w14:textId="77777777" w:rsidR="000A3822" w:rsidRDefault="000A3822" w:rsidP="0076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56681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9E6A3E" w14:textId="41B688A4" w:rsidR="00760D2D" w:rsidRDefault="00760D2D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3FFF48" w14:textId="701E6D3C" w:rsidR="00760D2D" w:rsidRDefault="00760D2D">
    <w:pPr>
      <w:pStyle w:val="Fuzeile"/>
    </w:pPr>
    <w:r>
      <w:t>* ggf. nicht sinnvoll / realisierbar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7424B" w14:textId="77777777" w:rsidR="000A3822" w:rsidRDefault="000A3822" w:rsidP="00760D2D">
      <w:pPr>
        <w:spacing w:after="0" w:line="240" w:lineRule="auto"/>
      </w:pPr>
      <w:r>
        <w:separator/>
      </w:r>
    </w:p>
  </w:footnote>
  <w:footnote w:type="continuationSeparator" w:id="0">
    <w:p w14:paraId="2EF90204" w14:textId="77777777" w:rsidR="000A3822" w:rsidRDefault="000A3822" w:rsidP="0076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BD17" w14:textId="11E1C2A2" w:rsidR="00760D2D" w:rsidRDefault="00760D2D">
    <w:pPr>
      <w:pStyle w:val="Kopfzeile"/>
    </w:pPr>
    <w:r>
      <w:t>Softwareprojekt, Gruppe 4</w:t>
    </w:r>
    <w:r>
      <w:tab/>
    </w:r>
    <w:r>
      <w:tab/>
      <w:t>Letzte Änderung: 07.04.2025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2A3"/>
    <w:multiLevelType w:val="hybridMultilevel"/>
    <w:tmpl w:val="911668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7C83"/>
    <w:multiLevelType w:val="hybridMultilevel"/>
    <w:tmpl w:val="C81C5FC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637EB"/>
    <w:multiLevelType w:val="multilevel"/>
    <w:tmpl w:val="FC1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2005A"/>
    <w:multiLevelType w:val="hybridMultilevel"/>
    <w:tmpl w:val="45D8F8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C00A6"/>
    <w:multiLevelType w:val="hybridMultilevel"/>
    <w:tmpl w:val="44F0F88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17774"/>
    <w:multiLevelType w:val="multilevel"/>
    <w:tmpl w:val="F44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810D3"/>
    <w:multiLevelType w:val="multilevel"/>
    <w:tmpl w:val="63E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B2243"/>
    <w:multiLevelType w:val="multilevel"/>
    <w:tmpl w:val="448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3EE0"/>
    <w:multiLevelType w:val="multilevel"/>
    <w:tmpl w:val="D13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918AA"/>
    <w:multiLevelType w:val="multilevel"/>
    <w:tmpl w:val="CEF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13065"/>
    <w:multiLevelType w:val="multilevel"/>
    <w:tmpl w:val="887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B2E85"/>
    <w:multiLevelType w:val="multilevel"/>
    <w:tmpl w:val="BF6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70B54"/>
    <w:multiLevelType w:val="multilevel"/>
    <w:tmpl w:val="9274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10D6B"/>
    <w:multiLevelType w:val="multilevel"/>
    <w:tmpl w:val="CDA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80EC5"/>
    <w:multiLevelType w:val="multilevel"/>
    <w:tmpl w:val="BA6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A76FC"/>
    <w:multiLevelType w:val="multilevel"/>
    <w:tmpl w:val="D8A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76DC0"/>
    <w:multiLevelType w:val="multilevel"/>
    <w:tmpl w:val="590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82EA1"/>
    <w:multiLevelType w:val="multilevel"/>
    <w:tmpl w:val="C21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34506">
    <w:abstractNumId w:val="7"/>
  </w:num>
  <w:num w:numId="2" w16cid:durableId="619266960">
    <w:abstractNumId w:val="15"/>
  </w:num>
  <w:num w:numId="3" w16cid:durableId="1687560135">
    <w:abstractNumId w:val="6"/>
  </w:num>
  <w:num w:numId="4" w16cid:durableId="1147821608">
    <w:abstractNumId w:val="12"/>
  </w:num>
  <w:num w:numId="5" w16cid:durableId="1484732470">
    <w:abstractNumId w:val="13"/>
  </w:num>
  <w:num w:numId="6" w16cid:durableId="888304293">
    <w:abstractNumId w:val="9"/>
  </w:num>
  <w:num w:numId="7" w16cid:durableId="371074059">
    <w:abstractNumId w:val="17"/>
  </w:num>
  <w:num w:numId="8" w16cid:durableId="1215891458">
    <w:abstractNumId w:val="16"/>
  </w:num>
  <w:num w:numId="9" w16cid:durableId="755596517">
    <w:abstractNumId w:val="14"/>
  </w:num>
  <w:num w:numId="10" w16cid:durableId="1190069491">
    <w:abstractNumId w:val="10"/>
  </w:num>
  <w:num w:numId="11" w16cid:durableId="1008295202">
    <w:abstractNumId w:val="2"/>
  </w:num>
  <w:num w:numId="12" w16cid:durableId="1567647128">
    <w:abstractNumId w:val="8"/>
  </w:num>
  <w:num w:numId="13" w16cid:durableId="1588152188">
    <w:abstractNumId w:val="11"/>
  </w:num>
  <w:num w:numId="14" w16cid:durableId="748695130">
    <w:abstractNumId w:val="5"/>
  </w:num>
  <w:num w:numId="15" w16cid:durableId="1977373594">
    <w:abstractNumId w:val="3"/>
  </w:num>
  <w:num w:numId="16" w16cid:durableId="1738093837">
    <w:abstractNumId w:val="1"/>
  </w:num>
  <w:num w:numId="17" w16cid:durableId="1560625279">
    <w:abstractNumId w:val="0"/>
  </w:num>
  <w:num w:numId="18" w16cid:durableId="93404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0"/>
    <w:rsid w:val="00080F5A"/>
    <w:rsid w:val="000A3822"/>
    <w:rsid w:val="00282730"/>
    <w:rsid w:val="004A1167"/>
    <w:rsid w:val="007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7C6C0"/>
  <w15:chartTrackingRefBased/>
  <w15:docId w15:val="{FD137743-51E7-47C2-9598-5DA1ABF2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0D2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2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D2D"/>
    <w:rPr>
      <w:rFonts w:asciiTheme="majorHAnsi" w:eastAsiaTheme="majorEastAsia" w:hAnsiTheme="majorHAnsi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0D2D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0D2D"/>
    <w:rPr>
      <w:rFonts w:eastAsiaTheme="majorEastAsia" w:cstheme="majorBidi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273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273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27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27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7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7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27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27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273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2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273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2730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60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D2D"/>
  </w:style>
  <w:style w:type="paragraph" w:styleId="Fuzeile">
    <w:name w:val="footer"/>
    <w:basedOn w:val="Standard"/>
    <w:link w:val="FuzeileZchn"/>
    <w:uiPriority w:val="99"/>
    <w:unhideWhenUsed/>
    <w:rsid w:val="00760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Böhm</dc:creator>
  <cp:keywords/>
  <dc:description/>
  <cp:lastModifiedBy>Leonard Böhm</cp:lastModifiedBy>
  <cp:revision>1</cp:revision>
  <dcterms:created xsi:type="dcterms:W3CDTF">2025-04-07T16:36:00Z</dcterms:created>
  <dcterms:modified xsi:type="dcterms:W3CDTF">2025-04-07T18:30:00Z</dcterms:modified>
</cp:coreProperties>
</file>