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E0AA" w14:textId="77777777" w:rsidR="00040D80" w:rsidRDefault="00040D80" w:rsidP="00040D80">
      <w:pPr>
        <w:jc w:val="center"/>
        <w:rPr>
          <w:rStyle w:val="Heading2Char"/>
          <w:lang w:val="en-US"/>
        </w:rPr>
      </w:pPr>
    </w:p>
    <w:p w14:paraId="61818D2E" w14:textId="77777777" w:rsidR="00040D80" w:rsidRDefault="00040D80" w:rsidP="00040D80">
      <w:pPr>
        <w:jc w:val="center"/>
        <w:rPr>
          <w:rStyle w:val="Heading2Char"/>
          <w:lang w:val="en-US"/>
        </w:rPr>
      </w:pPr>
    </w:p>
    <w:p w14:paraId="0AAD4A1D" w14:textId="77777777" w:rsidR="00040D80" w:rsidRDefault="00040D80" w:rsidP="00040D80">
      <w:pPr>
        <w:jc w:val="center"/>
        <w:rPr>
          <w:rStyle w:val="Heading2Char"/>
          <w:lang w:val="en-US"/>
        </w:rPr>
      </w:pPr>
    </w:p>
    <w:p w14:paraId="7DCF1F1F" w14:textId="77777777" w:rsidR="00040D80" w:rsidRPr="0016251A" w:rsidRDefault="00040D80" w:rsidP="0016251A">
      <w:pPr>
        <w:jc w:val="center"/>
        <w:rPr>
          <w:rStyle w:val="Heading2Char"/>
          <w:b/>
          <w:bCs/>
          <w:sz w:val="48"/>
          <w:szCs w:val="48"/>
          <w:lang w:val="en-US"/>
        </w:rPr>
      </w:pPr>
    </w:p>
    <w:p w14:paraId="770A523B" w14:textId="3D37E242" w:rsidR="0016251A" w:rsidRPr="004A4F8E" w:rsidRDefault="00040D80" w:rsidP="0016251A">
      <w:pPr>
        <w:jc w:val="center"/>
        <w:rPr>
          <w:b/>
          <w:bCs/>
          <w:sz w:val="36"/>
          <w:szCs w:val="36"/>
          <w:lang w:val="en-US"/>
        </w:rPr>
      </w:pPr>
      <w:r w:rsidRPr="004A4F8E">
        <w:rPr>
          <w:b/>
          <w:bCs/>
          <w:sz w:val="36"/>
          <w:szCs w:val="36"/>
          <w:lang w:val="en-US"/>
        </w:rPr>
        <w:t>Documentation of the portfolio project</w:t>
      </w:r>
    </w:p>
    <w:p w14:paraId="5FF6F0FB" w14:textId="4B8CE3C1" w:rsidR="00040D80" w:rsidRPr="004A4F8E" w:rsidRDefault="00040D80" w:rsidP="0016251A">
      <w:pPr>
        <w:jc w:val="center"/>
        <w:rPr>
          <w:b/>
          <w:bCs/>
          <w:sz w:val="36"/>
          <w:szCs w:val="36"/>
          <w:lang w:val="en-US"/>
        </w:rPr>
      </w:pPr>
      <w:r w:rsidRPr="004A4F8E">
        <w:rPr>
          <w:b/>
          <w:bCs/>
          <w:sz w:val="36"/>
          <w:szCs w:val="36"/>
          <w:lang w:val="en-US"/>
        </w:rPr>
        <w:br/>
        <w:t>The Analysis of the Adidas US Sales in 2021</w:t>
      </w:r>
    </w:p>
    <w:p w14:paraId="327E3E96" w14:textId="77777777" w:rsidR="00040D80" w:rsidRDefault="00040D80" w:rsidP="00040D80">
      <w:pPr>
        <w:jc w:val="center"/>
        <w:rPr>
          <w:rStyle w:val="Heading2Char"/>
          <w:lang w:val="en-US"/>
        </w:rPr>
      </w:pPr>
    </w:p>
    <w:p w14:paraId="4D188568" w14:textId="77777777" w:rsidR="00040D80" w:rsidRDefault="00040D80" w:rsidP="00040D80">
      <w:pPr>
        <w:jc w:val="center"/>
        <w:rPr>
          <w:rStyle w:val="Heading2Char"/>
          <w:lang w:val="en-US"/>
        </w:rPr>
      </w:pPr>
    </w:p>
    <w:sdt>
      <w:sdtPr>
        <w:rPr>
          <w:kern w:val="2"/>
          <w:sz w:val="26"/>
          <w:szCs w:val="26"/>
          <w:lang w:val="pl-PL"/>
          <w14:ligatures w14:val="standardContextual"/>
        </w:rPr>
        <w:id w:val="11503305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AA939E" w14:textId="71C15E38" w:rsidR="0016251A" w:rsidRDefault="0016251A">
          <w:pPr>
            <w:pStyle w:val="TOCHeading"/>
          </w:pPr>
          <w:r>
            <w:t>Contents</w:t>
          </w:r>
        </w:p>
        <w:p w14:paraId="72CEF4C4" w14:textId="11B26D25" w:rsidR="00E75C2D" w:rsidRDefault="0016251A">
          <w:pPr>
            <w:pStyle w:val="TOC2"/>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56416064" w:history="1">
            <w:r w:rsidR="00E75C2D" w:rsidRPr="00AC1C76">
              <w:rPr>
                <w:rStyle w:val="Hyperlink"/>
                <w:noProof/>
                <w:lang w:val="en-US"/>
              </w:rPr>
              <w:t>Introduction</w:t>
            </w:r>
            <w:r w:rsidR="00E75C2D">
              <w:rPr>
                <w:noProof/>
                <w:webHidden/>
              </w:rPr>
              <w:tab/>
            </w:r>
            <w:r w:rsidR="00E75C2D">
              <w:rPr>
                <w:noProof/>
                <w:webHidden/>
              </w:rPr>
              <w:fldChar w:fldCharType="begin"/>
            </w:r>
            <w:r w:rsidR="00E75C2D">
              <w:rPr>
                <w:noProof/>
                <w:webHidden/>
              </w:rPr>
              <w:instrText xml:space="preserve"> PAGEREF _Toc156416064 \h </w:instrText>
            </w:r>
            <w:r w:rsidR="00E75C2D">
              <w:rPr>
                <w:noProof/>
                <w:webHidden/>
              </w:rPr>
            </w:r>
            <w:r w:rsidR="00E75C2D">
              <w:rPr>
                <w:noProof/>
                <w:webHidden/>
              </w:rPr>
              <w:fldChar w:fldCharType="separate"/>
            </w:r>
            <w:r w:rsidR="00E75C2D">
              <w:rPr>
                <w:noProof/>
                <w:webHidden/>
              </w:rPr>
              <w:t>3</w:t>
            </w:r>
            <w:r w:rsidR="00E75C2D">
              <w:rPr>
                <w:noProof/>
                <w:webHidden/>
              </w:rPr>
              <w:fldChar w:fldCharType="end"/>
            </w:r>
          </w:hyperlink>
        </w:p>
        <w:p w14:paraId="0891073B" w14:textId="0E78BC0B" w:rsidR="00E75C2D" w:rsidRDefault="00000000">
          <w:pPr>
            <w:pStyle w:val="TOC2"/>
            <w:tabs>
              <w:tab w:val="right" w:leader="dot" w:pos="9062"/>
            </w:tabs>
            <w:rPr>
              <w:rFonts w:eastAsiaTheme="minorEastAsia"/>
              <w:noProof/>
              <w:lang w:eastAsia="pl-PL"/>
            </w:rPr>
          </w:pPr>
          <w:hyperlink w:anchor="_Toc156416065" w:history="1">
            <w:r w:rsidR="00E75C2D" w:rsidRPr="00AC1C76">
              <w:rPr>
                <w:rStyle w:val="Hyperlink"/>
                <w:noProof/>
              </w:rPr>
              <w:t>Data used</w:t>
            </w:r>
            <w:r w:rsidR="00E75C2D">
              <w:rPr>
                <w:noProof/>
                <w:webHidden/>
              </w:rPr>
              <w:tab/>
            </w:r>
            <w:r w:rsidR="00E75C2D">
              <w:rPr>
                <w:noProof/>
                <w:webHidden/>
              </w:rPr>
              <w:fldChar w:fldCharType="begin"/>
            </w:r>
            <w:r w:rsidR="00E75C2D">
              <w:rPr>
                <w:noProof/>
                <w:webHidden/>
              </w:rPr>
              <w:instrText xml:space="preserve"> PAGEREF _Toc156416065 \h </w:instrText>
            </w:r>
            <w:r w:rsidR="00E75C2D">
              <w:rPr>
                <w:noProof/>
                <w:webHidden/>
              </w:rPr>
            </w:r>
            <w:r w:rsidR="00E75C2D">
              <w:rPr>
                <w:noProof/>
                <w:webHidden/>
              </w:rPr>
              <w:fldChar w:fldCharType="separate"/>
            </w:r>
            <w:r w:rsidR="00E75C2D">
              <w:rPr>
                <w:noProof/>
                <w:webHidden/>
              </w:rPr>
              <w:t>3</w:t>
            </w:r>
            <w:r w:rsidR="00E75C2D">
              <w:rPr>
                <w:noProof/>
                <w:webHidden/>
              </w:rPr>
              <w:fldChar w:fldCharType="end"/>
            </w:r>
          </w:hyperlink>
        </w:p>
        <w:p w14:paraId="3ECF1802" w14:textId="58012407" w:rsidR="00E75C2D" w:rsidRDefault="00000000">
          <w:pPr>
            <w:pStyle w:val="TOC3"/>
            <w:tabs>
              <w:tab w:val="right" w:leader="dot" w:pos="9062"/>
            </w:tabs>
            <w:rPr>
              <w:rFonts w:eastAsiaTheme="minorEastAsia"/>
              <w:noProof/>
              <w:lang w:eastAsia="pl-PL"/>
            </w:rPr>
          </w:pPr>
          <w:hyperlink w:anchor="_Toc156416066" w:history="1">
            <w:r w:rsidR="00E75C2D" w:rsidRPr="00AC1C76">
              <w:rPr>
                <w:rStyle w:val="Hyperlink"/>
                <w:noProof/>
                <w:lang w:val="en-US"/>
              </w:rPr>
              <w:t>KPI Cards:</w:t>
            </w:r>
            <w:r w:rsidR="00E75C2D">
              <w:rPr>
                <w:noProof/>
                <w:webHidden/>
              </w:rPr>
              <w:tab/>
            </w:r>
            <w:r w:rsidR="00E75C2D">
              <w:rPr>
                <w:noProof/>
                <w:webHidden/>
              </w:rPr>
              <w:fldChar w:fldCharType="begin"/>
            </w:r>
            <w:r w:rsidR="00E75C2D">
              <w:rPr>
                <w:noProof/>
                <w:webHidden/>
              </w:rPr>
              <w:instrText xml:space="preserve"> PAGEREF _Toc156416066 \h </w:instrText>
            </w:r>
            <w:r w:rsidR="00E75C2D">
              <w:rPr>
                <w:noProof/>
                <w:webHidden/>
              </w:rPr>
            </w:r>
            <w:r w:rsidR="00E75C2D">
              <w:rPr>
                <w:noProof/>
                <w:webHidden/>
              </w:rPr>
              <w:fldChar w:fldCharType="separate"/>
            </w:r>
            <w:r w:rsidR="00E75C2D">
              <w:rPr>
                <w:noProof/>
                <w:webHidden/>
              </w:rPr>
              <w:t>4</w:t>
            </w:r>
            <w:r w:rsidR="00E75C2D">
              <w:rPr>
                <w:noProof/>
                <w:webHidden/>
              </w:rPr>
              <w:fldChar w:fldCharType="end"/>
            </w:r>
          </w:hyperlink>
        </w:p>
        <w:p w14:paraId="29D8D9B2" w14:textId="38D29F8E" w:rsidR="00E75C2D" w:rsidRDefault="00000000">
          <w:pPr>
            <w:pStyle w:val="TOC3"/>
            <w:tabs>
              <w:tab w:val="right" w:leader="dot" w:pos="9062"/>
            </w:tabs>
            <w:rPr>
              <w:rFonts w:eastAsiaTheme="minorEastAsia"/>
              <w:noProof/>
              <w:lang w:eastAsia="pl-PL"/>
            </w:rPr>
          </w:pPr>
          <w:hyperlink w:anchor="_Toc156416067" w:history="1">
            <w:r w:rsidR="00E75C2D" w:rsidRPr="00AC1C76">
              <w:rPr>
                <w:rStyle w:val="Hyperlink"/>
                <w:noProof/>
                <w:lang w:val="en-US"/>
              </w:rPr>
              <w:t>Charts:</w:t>
            </w:r>
            <w:r w:rsidR="00E75C2D">
              <w:rPr>
                <w:noProof/>
                <w:webHidden/>
              </w:rPr>
              <w:tab/>
            </w:r>
            <w:r w:rsidR="00E75C2D">
              <w:rPr>
                <w:noProof/>
                <w:webHidden/>
              </w:rPr>
              <w:fldChar w:fldCharType="begin"/>
            </w:r>
            <w:r w:rsidR="00E75C2D">
              <w:rPr>
                <w:noProof/>
                <w:webHidden/>
              </w:rPr>
              <w:instrText xml:space="preserve"> PAGEREF _Toc156416067 \h </w:instrText>
            </w:r>
            <w:r w:rsidR="00E75C2D">
              <w:rPr>
                <w:noProof/>
                <w:webHidden/>
              </w:rPr>
            </w:r>
            <w:r w:rsidR="00E75C2D">
              <w:rPr>
                <w:noProof/>
                <w:webHidden/>
              </w:rPr>
              <w:fldChar w:fldCharType="separate"/>
            </w:r>
            <w:r w:rsidR="00E75C2D">
              <w:rPr>
                <w:noProof/>
                <w:webHidden/>
              </w:rPr>
              <w:t>5</w:t>
            </w:r>
            <w:r w:rsidR="00E75C2D">
              <w:rPr>
                <w:noProof/>
                <w:webHidden/>
              </w:rPr>
              <w:fldChar w:fldCharType="end"/>
            </w:r>
          </w:hyperlink>
        </w:p>
        <w:p w14:paraId="7F245AC0" w14:textId="57F6EB15" w:rsidR="00E75C2D" w:rsidRDefault="00000000">
          <w:pPr>
            <w:pStyle w:val="TOC2"/>
            <w:tabs>
              <w:tab w:val="right" w:leader="dot" w:pos="9062"/>
            </w:tabs>
            <w:rPr>
              <w:rFonts w:eastAsiaTheme="minorEastAsia"/>
              <w:noProof/>
              <w:lang w:eastAsia="pl-PL"/>
            </w:rPr>
          </w:pPr>
          <w:hyperlink w:anchor="_Toc156416068" w:history="1">
            <w:r w:rsidR="00E75C2D" w:rsidRPr="00AC1C76">
              <w:rPr>
                <w:rStyle w:val="Hyperlink"/>
                <w:noProof/>
                <w:lang w:val="en-US"/>
              </w:rPr>
              <w:t>Conclusion</w:t>
            </w:r>
            <w:r w:rsidR="00E75C2D">
              <w:rPr>
                <w:noProof/>
                <w:webHidden/>
              </w:rPr>
              <w:tab/>
            </w:r>
            <w:r w:rsidR="00E75C2D">
              <w:rPr>
                <w:noProof/>
                <w:webHidden/>
              </w:rPr>
              <w:fldChar w:fldCharType="begin"/>
            </w:r>
            <w:r w:rsidR="00E75C2D">
              <w:rPr>
                <w:noProof/>
                <w:webHidden/>
              </w:rPr>
              <w:instrText xml:space="preserve"> PAGEREF _Toc156416068 \h </w:instrText>
            </w:r>
            <w:r w:rsidR="00E75C2D">
              <w:rPr>
                <w:noProof/>
                <w:webHidden/>
              </w:rPr>
            </w:r>
            <w:r w:rsidR="00E75C2D">
              <w:rPr>
                <w:noProof/>
                <w:webHidden/>
              </w:rPr>
              <w:fldChar w:fldCharType="separate"/>
            </w:r>
            <w:r w:rsidR="00E75C2D">
              <w:rPr>
                <w:noProof/>
                <w:webHidden/>
              </w:rPr>
              <w:t>7</w:t>
            </w:r>
            <w:r w:rsidR="00E75C2D">
              <w:rPr>
                <w:noProof/>
                <w:webHidden/>
              </w:rPr>
              <w:fldChar w:fldCharType="end"/>
            </w:r>
          </w:hyperlink>
        </w:p>
        <w:p w14:paraId="6AEDF654" w14:textId="30BA76D4" w:rsidR="0016251A" w:rsidRDefault="0016251A">
          <w:r>
            <w:rPr>
              <w:b/>
              <w:bCs/>
              <w:noProof/>
            </w:rPr>
            <w:fldChar w:fldCharType="end"/>
          </w:r>
        </w:p>
      </w:sdtContent>
    </w:sdt>
    <w:p w14:paraId="1F91DA42" w14:textId="77777777" w:rsidR="0016251A" w:rsidRDefault="0016251A">
      <w:pPr>
        <w:rPr>
          <w:rStyle w:val="Heading2Char"/>
          <w:lang w:val="en-US"/>
        </w:rPr>
      </w:pPr>
    </w:p>
    <w:p w14:paraId="6C977D43" w14:textId="77777777" w:rsidR="0016251A" w:rsidRDefault="0016251A">
      <w:pPr>
        <w:rPr>
          <w:rStyle w:val="Heading2Char"/>
          <w:lang w:val="en-US"/>
        </w:rPr>
      </w:pPr>
    </w:p>
    <w:p w14:paraId="3BD48635" w14:textId="77777777" w:rsidR="0016251A" w:rsidRDefault="0016251A">
      <w:pPr>
        <w:rPr>
          <w:rStyle w:val="Heading2Char"/>
          <w:lang w:val="en-US"/>
        </w:rPr>
      </w:pPr>
    </w:p>
    <w:p w14:paraId="5F58243F" w14:textId="77777777" w:rsidR="0016251A" w:rsidRDefault="0016251A">
      <w:pPr>
        <w:rPr>
          <w:rStyle w:val="Heading2Char"/>
          <w:lang w:val="en-US"/>
        </w:rPr>
      </w:pPr>
    </w:p>
    <w:p w14:paraId="0F7E0F49" w14:textId="77777777" w:rsidR="0016251A" w:rsidRDefault="0016251A">
      <w:pPr>
        <w:rPr>
          <w:rStyle w:val="Heading2Char"/>
          <w:lang w:val="en-US"/>
        </w:rPr>
      </w:pPr>
    </w:p>
    <w:p w14:paraId="5FDA33E3" w14:textId="77777777" w:rsidR="0016251A" w:rsidRDefault="0016251A">
      <w:pPr>
        <w:rPr>
          <w:rStyle w:val="Heading2Char"/>
          <w:lang w:val="en-US"/>
        </w:rPr>
      </w:pPr>
    </w:p>
    <w:p w14:paraId="5898E129" w14:textId="77777777" w:rsidR="0016251A" w:rsidRDefault="0016251A">
      <w:pPr>
        <w:rPr>
          <w:rStyle w:val="Heading2Char"/>
          <w:lang w:val="en-US"/>
        </w:rPr>
      </w:pPr>
    </w:p>
    <w:p w14:paraId="4BB06699" w14:textId="77777777" w:rsidR="0016251A" w:rsidRDefault="0016251A">
      <w:pPr>
        <w:rPr>
          <w:rStyle w:val="Heading2Char"/>
          <w:lang w:val="en-US"/>
        </w:rPr>
      </w:pPr>
    </w:p>
    <w:p w14:paraId="0A09DB2F" w14:textId="77777777" w:rsidR="0016251A" w:rsidRDefault="0016251A">
      <w:pPr>
        <w:rPr>
          <w:rStyle w:val="Heading2Char"/>
          <w:lang w:val="en-US"/>
        </w:rPr>
      </w:pPr>
    </w:p>
    <w:p w14:paraId="6F3E1140" w14:textId="77777777" w:rsidR="0016251A" w:rsidRDefault="0016251A">
      <w:pPr>
        <w:rPr>
          <w:rStyle w:val="Heading2Char"/>
          <w:lang w:val="en-US"/>
        </w:rPr>
      </w:pPr>
    </w:p>
    <w:p w14:paraId="7594349C" w14:textId="0A93BF79" w:rsidR="0016251A" w:rsidRPr="004A4F8E" w:rsidRDefault="0016251A" w:rsidP="0016251A">
      <w:pPr>
        <w:jc w:val="center"/>
        <w:rPr>
          <w:lang w:val="en-US"/>
        </w:rPr>
      </w:pPr>
      <w:r w:rsidRPr="004A4F8E">
        <w:rPr>
          <w:lang w:val="en-US"/>
        </w:rPr>
        <w:t>Warsaw, 1/17/2024</w:t>
      </w:r>
    </w:p>
    <w:p w14:paraId="5757F20C" w14:textId="3D40AF5C" w:rsidR="0016251A" w:rsidRDefault="0016251A">
      <w:pPr>
        <w:rPr>
          <w:rStyle w:val="Heading2Char"/>
          <w:lang w:val="en-US"/>
        </w:rPr>
      </w:pPr>
      <w:r>
        <w:rPr>
          <w:rStyle w:val="Heading2Char"/>
          <w:lang w:val="en-US"/>
        </w:rPr>
        <w:br w:type="page"/>
      </w:r>
    </w:p>
    <w:p w14:paraId="01D8B119" w14:textId="31F6601F" w:rsidR="004D4AEB" w:rsidRPr="004D4AEB" w:rsidRDefault="005B5808" w:rsidP="004D4AEB">
      <w:pPr>
        <w:rPr>
          <w:lang w:val="en-US"/>
        </w:rPr>
      </w:pPr>
      <w:bookmarkStart w:id="0" w:name="_Toc156416064"/>
      <w:r w:rsidRPr="00040D80">
        <w:rPr>
          <w:rStyle w:val="Heading2Char"/>
          <w:lang w:val="en-US"/>
        </w:rPr>
        <w:lastRenderedPageBreak/>
        <w:t>Introduction</w:t>
      </w:r>
      <w:bookmarkEnd w:id="0"/>
      <w:r w:rsidRPr="00040D80">
        <w:rPr>
          <w:rStyle w:val="Heading2Char"/>
          <w:lang w:val="en-US"/>
        </w:rPr>
        <w:br/>
      </w:r>
      <w:bookmarkStart w:id="1" w:name="_Hlk156414428"/>
      <w:r w:rsidRPr="005B5808">
        <w:rPr>
          <w:lang w:val="en-US"/>
        </w:rPr>
        <w:t>The Analysis of the A</w:t>
      </w:r>
      <w:r>
        <w:rPr>
          <w:lang w:val="en-US"/>
        </w:rPr>
        <w:t xml:space="preserve">didas US Sales in 2021 </w:t>
      </w:r>
      <w:bookmarkEnd w:id="1"/>
      <w:r>
        <w:rPr>
          <w:lang w:val="en-US"/>
        </w:rPr>
        <w:t>is a comprehensive reporting solution designed to analyze and visual</w:t>
      </w:r>
      <w:r w:rsidR="004A4F8E">
        <w:rPr>
          <w:lang w:val="en-US"/>
        </w:rPr>
        <w:t xml:space="preserve">ize </w:t>
      </w:r>
      <w:r>
        <w:rPr>
          <w:lang w:val="en-US"/>
        </w:rPr>
        <w:t xml:space="preserve">sales data for Adidas company in the US. </w:t>
      </w:r>
      <w:r w:rsidR="00903991" w:rsidRPr="00903991">
        <w:rPr>
          <w:lang w:val="en-US"/>
        </w:rPr>
        <w:t>It's not a typical sales analysis; instead, it focuses on a specific business problem.</w:t>
      </w:r>
      <w:r>
        <w:rPr>
          <w:lang w:val="en-US"/>
        </w:rPr>
        <w:br/>
      </w:r>
      <w:r>
        <w:rPr>
          <w:lang w:val="en-US"/>
        </w:rPr>
        <w:br/>
      </w:r>
      <w:r w:rsidRPr="004A4F8E">
        <w:rPr>
          <w:rStyle w:val="Heading2Char"/>
          <w:lang w:val="en-US"/>
        </w:rPr>
        <w:t>Business problem</w:t>
      </w:r>
      <w:r w:rsidR="004D4AEB" w:rsidRPr="004A4F8E">
        <w:rPr>
          <w:rStyle w:val="Heading2Char"/>
          <w:lang w:val="en-US"/>
        </w:rPr>
        <w:br/>
      </w:r>
      <w:r w:rsidR="004D4AEB" w:rsidRPr="004D4AEB">
        <w:rPr>
          <w:lang w:val="en-US"/>
        </w:rPr>
        <w:t>The main business problem revolves around calculating sales that meet defined requirements below:</w:t>
      </w:r>
    </w:p>
    <w:p w14:paraId="5E528536" w14:textId="77777777" w:rsidR="004D4AEB" w:rsidRPr="004D4AEB" w:rsidRDefault="004D4AEB" w:rsidP="004D4AEB">
      <w:pPr>
        <w:rPr>
          <w:lang w:val="en-US"/>
        </w:rPr>
      </w:pPr>
      <w:r w:rsidRPr="004D4AEB">
        <w:rPr>
          <w:lang w:val="en-US"/>
        </w:rPr>
        <w:t>1. Includes only weeks when the shop has sold at least 4 products or more.</w:t>
      </w:r>
    </w:p>
    <w:p w14:paraId="1136082F" w14:textId="77777777" w:rsidR="004D4AEB" w:rsidRPr="004D4AEB" w:rsidRDefault="004D4AEB" w:rsidP="004D4AEB">
      <w:pPr>
        <w:rPr>
          <w:lang w:val="en-US"/>
        </w:rPr>
      </w:pPr>
      <w:r w:rsidRPr="004D4AEB">
        <w:rPr>
          <w:lang w:val="en-US"/>
        </w:rPr>
        <w:t>2. Includes only weeks when the shop has had the sale at the level of 100,000 dollars.</w:t>
      </w:r>
    </w:p>
    <w:p w14:paraId="0B7510EE" w14:textId="77777777" w:rsidR="004D4AEB" w:rsidRPr="004D4AEB" w:rsidRDefault="004D4AEB" w:rsidP="004D4AEB">
      <w:pPr>
        <w:rPr>
          <w:lang w:val="en-US"/>
        </w:rPr>
      </w:pPr>
      <w:r w:rsidRPr="004D4AEB">
        <w:rPr>
          <w:lang w:val="en-US"/>
        </w:rPr>
        <w:t>3. Prominent sale is the sale that accounts for at least 2% of weekly sales.</w:t>
      </w:r>
    </w:p>
    <w:p w14:paraId="1FCDFFA1" w14:textId="4517EB57" w:rsidR="008A5432" w:rsidRDefault="004D4AEB" w:rsidP="004D4AEB">
      <w:pPr>
        <w:rPr>
          <w:lang w:val="en-US"/>
        </w:rPr>
      </w:pPr>
      <w:r w:rsidRPr="004D4AEB">
        <w:rPr>
          <w:lang w:val="en-US"/>
        </w:rPr>
        <w:t>4. The grain of the fact table is daily.</w:t>
      </w:r>
      <w:r>
        <w:rPr>
          <w:lang w:val="en-US"/>
        </w:rPr>
        <w:br/>
      </w:r>
      <w:r>
        <w:rPr>
          <w:lang w:val="en-US"/>
        </w:rPr>
        <w:br/>
      </w:r>
      <w:r w:rsidR="00903991" w:rsidRPr="00903991">
        <w:rPr>
          <w:lang w:val="en-US"/>
        </w:rPr>
        <w:t>In addition to the core business problem, the analysis aims to address additional aspects such as:</w:t>
      </w:r>
      <w:r w:rsidR="008A5432">
        <w:rPr>
          <w:lang w:val="en-US"/>
        </w:rPr>
        <w:br/>
        <w:t>1. Sales performance.</w:t>
      </w:r>
    </w:p>
    <w:p w14:paraId="294996CB" w14:textId="4C805F87" w:rsidR="008A5432" w:rsidRDefault="008A5432" w:rsidP="008A5432">
      <w:pPr>
        <w:pStyle w:val="ListParagraph"/>
        <w:numPr>
          <w:ilvl w:val="0"/>
          <w:numId w:val="1"/>
        </w:numPr>
        <w:rPr>
          <w:lang w:val="en-US"/>
        </w:rPr>
      </w:pPr>
      <w:r>
        <w:rPr>
          <w:lang w:val="en-US"/>
        </w:rPr>
        <w:t>Understanding the overall sales performance of the store with the forecast for 1Q of 2022.</w:t>
      </w:r>
    </w:p>
    <w:p w14:paraId="4EFB5348" w14:textId="04164491" w:rsidR="008A5432" w:rsidRPr="008A5432" w:rsidRDefault="008A5432" w:rsidP="008A5432">
      <w:pPr>
        <w:pStyle w:val="ListParagraph"/>
        <w:numPr>
          <w:ilvl w:val="0"/>
          <w:numId w:val="1"/>
        </w:numPr>
        <w:rPr>
          <w:lang w:val="en-US"/>
        </w:rPr>
      </w:pPr>
      <w:r>
        <w:rPr>
          <w:lang w:val="en-US"/>
        </w:rPr>
        <w:t>Analyzing sales by products</w:t>
      </w:r>
      <w:r w:rsidR="003E758F">
        <w:rPr>
          <w:lang w:val="en-US"/>
        </w:rPr>
        <w:t>.</w:t>
      </w:r>
    </w:p>
    <w:p w14:paraId="7D60812E" w14:textId="3DCAD491" w:rsidR="00B01AFD" w:rsidRDefault="008A5432" w:rsidP="004D4AEB">
      <w:pPr>
        <w:rPr>
          <w:lang w:val="en-US"/>
        </w:rPr>
      </w:pPr>
      <w:r>
        <w:rPr>
          <w:lang w:val="en-US"/>
        </w:rPr>
        <w:t>2. Product analysis</w:t>
      </w:r>
    </w:p>
    <w:p w14:paraId="7704E7E7" w14:textId="7EFB9D9B" w:rsidR="003E758F" w:rsidRDefault="003E758F" w:rsidP="003E758F">
      <w:pPr>
        <w:pStyle w:val="ListParagraph"/>
        <w:numPr>
          <w:ilvl w:val="0"/>
          <w:numId w:val="2"/>
        </w:numPr>
        <w:rPr>
          <w:lang w:val="en-US"/>
        </w:rPr>
      </w:pPr>
      <w:r>
        <w:rPr>
          <w:lang w:val="en-US"/>
        </w:rPr>
        <w:t>Identifying the top-selling products.</w:t>
      </w:r>
    </w:p>
    <w:p w14:paraId="71400BA1" w14:textId="44453F7C" w:rsidR="003E758F" w:rsidRPr="003E758F" w:rsidRDefault="003E758F" w:rsidP="003E758F">
      <w:pPr>
        <w:pStyle w:val="ListParagraph"/>
        <w:numPr>
          <w:ilvl w:val="0"/>
          <w:numId w:val="2"/>
        </w:numPr>
        <w:rPr>
          <w:lang w:val="en-US"/>
        </w:rPr>
      </w:pPr>
      <w:r>
        <w:rPr>
          <w:lang w:val="en-US"/>
        </w:rPr>
        <w:t>Assessing the performance and profitability of different products.</w:t>
      </w:r>
    </w:p>
    <w:p w14:paraId="6935A7B0" w14:textId="2FA14BE5" w:rsidR="005636BC" w:rsidRDefault="004D4AEB" w:rsidP="004D4AEB">
      <w:pPr>
        <w:rPr>
          <w:lang w:val="en-US"/>
        </w:rPr>
      </w:pPr>
      <w:r>
        <w:rPr>
          <w:lang w:val="en-US"/>
        </w:rPr>
        <w:t xml:space="preserve">By addressing these challenges, the analysis aims to empower the Adidas management </w:t>
      </w:r>
      <w:r w:rsidR="003D2206">
        <w:rPr>
          <w:lang w:val="en-US"/>
        </w:rPr>
        <w:t>with actionable insights to make informed business decisions.</w:t>
      </w:r>
    </w:p>
    <w:p w14:paraId="32DB5840" w14:textId="41052FE5" w:rsidR="003D2206" w:rsidRDefault="003D2206" w:rsidP="004D4AEB">
      <w:pPr>
        <w:rPr>
          <w:b/>
          <w:bCs/>
          <w:lang w:val="en-US"/>
        </w:rPr>
      </w:pPr>
      <w:bookmarkStart w:id="2" w:name="_Toc156416065"/>
      <w:r w:rsidRPr="004A4F8E">
        <w:rPr>
          <w:rStyle w:val="Heading2Char"/>
          <w:lang w:val="en-US"/>
        </w:rPr>
        <w:t>Data used</w:t>
      </w:r>
      <w:bookmarkEnd w:id="2"/>
      <w:r w:rsidRPr="004A4F8E">
        <w:rPr>
          <w:rStyle w:val="Heading2Char"/>
          <w:lang w:val="en-US"/>
        </w:rPr>
        <w:br/>
      </w:r>
      <w:r w:rsidRPr="005B5808">
        <w:rPr>
          <w:lang w:val="en-US"/>
        </w:rPr>
        <w:t>The Analysis of the A</w:t>
      </w:r>
      <w:r>
        <w:rPr>
          <w:lang w:val="en-US"/>
        </w:rPr>
        <w:t>didas US Sales in 2021 utilizes a dataset that contains information about the sales transactions of the footwear and apparel. The</w:t>
      </w:r>
      <w:r w:rsidR="00B01AFD">
        <w:rPr>
          <w:lang w:val="en-US"/>
        </w:rPr>
        <w:t xml:space="preserve"> dataset was stored in Excel file, that can be downloaded from an </w:t>
      </w:r>
      <w:r w:rsidR="00115D32">
        <w:rPr>
          <w:lang w:val="en-US"/>
        </w:rPr>
        <w:t>address</w:t>
      </w:r>
      <w:r w:rsidR="00B01AFD">
        <w:rPr>
          <w:lang w:val="en-US"/>
        </w:rPr>
        <w:t xml:space="preserve">: </w:t>
      </w:r>
      <w:hyperlink r:id="rId6" w:history="1">
        <w:r w:rsidR="00B01AFD" w:rsidRPr="009224AA">
          <w:rPr>
            <w:rStyle w:val="Hyperlink"/>
            <w:lang w:val="en-US"/>
          </w:rPr>
          <w:t>https://www.kaggle.com/datasets/heemalichaudhari/adidas-sales-dataset</w:t>
        </w:r>
      </w:hyperlink>
      <w:r w:rsidR="00B01AFD">
        <w:rPr>
          <w:lang w:val="en-US"/>
        </w:rPr>
        <w:br/>
      </w:r>
    </w:p>
    <w:p w14:paraId="124AA631" w14:textId="77777777" w:rsidR="005E43CE" w:rsidRPr="008B106A" w:rsidRDefault="005E43CE" w:rsidP="005E43CE">
      <w:pPr>
        <w:rPr>
          <w:lang w:val="en-US"/>
        </w:rPr>
      </w:pPr>
      <w:r w:rsidRPr="008B106A">
        <w:rPr>
          <w:lang w:val="en-US"/>
        </w:rPr>
        <w:t>ETL Operations for Adidas US Sales Analysis (2021) using Power Query</w:t>
      </w:r>
    </w:p>
    <w:p w14:paraId="171258B9" w14:textId="77777777" w:rsidR="005E43CE" w:rsidRPr="008B106A" w:rsidRDefault="005E43CE" w:rsidP="005E43CE">
      <w:pPr>
        <w:rPr>
          <w:lang w:val="en-US"/>
        </w:rPr>
      </w:pPr>
      <w:r w:rsidRPr="008B106A">
        <w:rPr>
          <w:lang w:val="en-US"/>
        </w:rPr>
        <w:t>1. Data Extraction:</w:t>
      </w:r>
    </w:p>
    <w:p w14:paraId="35E276E4" w14:textId="4A86CAE7" w:rsidR="005E43CE" w:rsidRPr="008B106A" w:rsidRDefault="0080066F" w:rsidP="005E43CE">
      <w:pPr>
        <w:rPr>
          <w:lang w:val="en-US"/>
        </w:rPr>
      </w:pPr>
      <w:r w:rsidRPr="008B106A">
        <w:rPr>
          <w:lang w:val="en-US"/>
        </w:rPr>
        <w:t>T</w:t>
      </w:r>
      <w:r w:rsidR="005E43CE" w:rsidRPr="008B106A">
        <w:rPr>
          <w:lang w:val="en-US"/>
        </w:rPr>
        <w:t xml:space="preserve">he Adidas US sales dataset </w:t>
      </w:r>
      <w:r w:rsidRPr="008B106A">
        <w:rPr>
          <w:lang w:val="en-US"/>
        </w:rPr>
        <w:t>was connected to Power Query.</w:t>
      </w:r>
    </w:p>
    <w:p w14:paraId="7F5250B4" w14:textId="77777777" w:rsidR="005E43CE" w:rsidRPr="008B106A" w:rsidRDefault="005E43CE" w:rsidP="005E43CE">
      <w:pPr>
        <w:rPr>
          <w:lang w:val="en-US"/>
        </w:rPr>
      </w:pPr>
      <w:r w:rsidRPr="008B106A">
        <w:rPr>
          <w:lang w:val="en-US"/>
        </w:rPr>
        <w:t>2. Data Transformation:</w:t>
      </w:r>
    </w:p>
    <w:p w14:paraId="4441E547" w14:textId="04EA5967" w:rsidR="005E43CE" w:rsidRPr="008B106A" w:rsidRDefault="0080066F" w:rsidP="005E43CE">
      <w:pPr>
        <w:rPr>
          <w:lang w:val="en-US"/>
        </w:rPr>
      </w:pPr>
      <w:r w:rsidRPr="008B106A">
        <w:rPr>
          <w:lang w:val="en-US"/>
        </w:rPr>
        <w:t xml:space="preserve">Data cleansing has dealt with </w:t>
      </w:r>
      <w:r w:rsidR="005E43CE" w:rsidRPr="008B106A">
        <w:rPr>
          <w:lang w:val="en-US"/>
        </w:rPr>
        <w:t>any missing or inconsistent values within the dataset, ensuring data integrity.</w:t>
      </w:r>
      <w:r w:rsidRPr="008B106A">
        <w:rPr>
          <w:lang w:val="en-US"/>
        </w:rPr>
        <w:t xml:space="preserve"> Solving the business problem required creating new columns that allowed to make sales calculations based on </w:t>
      </w:r>
      <w:r w:rsidR="008B106A" w:rsidRPr="008B106A">
        <w:rPr>
          <w:lang w:val="en-US"/>
        </w:rPr>
        <w:t>weekly</w:t>
      </w:r>
      <w:r w:rsidRPr="008B106A">
        <w:rPr>
          <w:lang w:val="en-US"/>
        </w:rPr>
        <w:t xml:space="preserve"> granularity (</w:t>
      </w:r>
      <w:r w:rsidR="008B106A" w:rsidRPr="008B106A">
        <w:rPr>
          <w:lang w:val="en-US"/>
        </w:rPr>
        <w:t>t</w:t>
      </w:r>
      <w:r w:rsidRPr="008B106A">
        <w:rPr>
          <w:lang w:val="en-US"/>
        </w:rPr>
        <w:t>he grain of the fact table was daily).</w:t>
      </w:r>
    </w:p>
    <w:p w14:paraId="2F05B6BA" w14:textId="77777777" w:rsidR="005E43CE" w:rsidRPr="008B106A" w:rsidRDefault="005E43CE" w:rsidP="005E43CE">
      <w:pPr>
        <w:rPr>
          <w:lang w:val="en-US"/>
        </w:rPr>
      </w:pPr>
      <w:r w:rsidRPr="008B106A">
        <w:rPr>
          <w:lang w:val="en-US"/>
        </w:rPr>
        <w:t>Validation against predefined criteria was performed to identify and rectify anomalies, guaranteeing the reliability of the dataset.</w:t>
      </w:r>
    </w:p>
    <w:p w14:paraId="1D700AAA" w14:textId="6864BB25" w:rsidR="005E43CE" w:rsidRPr="008B106A" w:rsidRDefault="005E43CE" w:rsidP="005E43CE">
      <w:pPr>
        <w:rPr>
          <w:lang w:val="en-US"/>
        </w:rPr>
      </w:pPr>
      <w:r w:rsidRPr="008B106A">
        <w:rPr>
          <w:lang w:val="en-US"/>
        </w:rPr>
        <w:t>Raw data was transformed into a structured format conducive to analysis.</w:t>
      </w:r>
    </w:p>
    <w:p w14:paraId="711DD2E0" w14:textId="77777777" w:rsidR="005E43CE" w:rsidRPr="008B106A" w:rsidRDefault="005E43CE" w:rsidP="005E43CE">
      <w:pPr>
        <w:rPr>
          <w:lang w:val="en-US"/>
        </w:rPr>
      </w:pPr>
      <w:r w:rsidRPr="008B106A">
        <w:rPr>
          <w:lang w:val="en-US"/>
        </w:rPr>
        <w:t>3. Data Loading:</w:t>
      </w:r>
    </w:p>
    <w:p w14:paraId="23233CE3" w14:textId="56AAB918" w:rsidR="005E43CE" w:rsidRPr="008B106A" w:rsidRDefault="005E43CE" w:rsidP="005E43CE">
      <w:pPr>
        <w:rPr>
          <w:lang w:val="en-US"/>
        </w:rPr>
      </w:pPr>
      <w:r w:rsidRPr="008B106A">
        <w:rPr>
          <w:lang w:val="en-US"/>
        </w:rPr>
        <w:t>Within Power BI</w:t>
      </w:r>
      <w:r w:rsidR="008B106A" w:rsidRPr="008B106A">
        <w:rPr>
          <w:lang w:val="en-US"/>
        </w:rPr>
        <w:t>, was</w:t>
      </w:r>
      <w:r w:rsidRPr="008B106A">
        <w:rPr>
          <w:lang w:val="en-US"/>
        </w:rPr>
        <w:t xml:space="preserve"> </w:t>
      </w:r>
      <w:r w:rsidR="008B106A" w:rsidRPr="008B106A">
        <w:rPr>
          <w:lang w:val="en-US"/>
        </w:rPr>
        <w:t>designed a</w:t>
      </w:r>
      <w:r w:rsidRPr="008B106A">
        <w:rPr>
          <w:lang w:val="en-US"/>
        </w:rPr>
        <w:t xml:space="preserve"> data model. This involved defining relationships between tables based on key fields, facilitating a seamless </w:t>
      </w:r>
      <w:r w:rsidR="001351F9">
        <w:rPr>
          <w:lang w:val="en-US"/>
        </w:rPr>
        <w:t>data integration</w:t>
      </w:r>
      <w:r w:rsidRPr="008B106A">
        <w:rPr>
          <w:lang w:val="en-US"/>
        </w:rPr>
        <w:t xml:space="preserve"> for analysis.</w:t>
      </w:r>
    </w:p>
    <w:p w14:paraId="68E43EE5" w14:textId="77777777" w:rsidR="006F2102" w:rsidRPr="004A4F8E" w:rsidRDefault="005E43CE" w:rsidP="006F2102">
      <w:pPr>
        <w:rPr>
          <w:rStyle w:val="Heading2Char"/>
          <w:lang w:val="en-US"/>
        </w:rPr>
      </w:pPr>
      <w:r w:rsidRPr="008B106A">
        <w:rPr>
          <w:lang w:val="en-US"/>
        </w:rPr>
        <w:t>Calculated columns and measures were created to enable advanced analytics and derive insights from the dataset.</w:t>
      </w:r>
      <w:r w:rsidR="006F2102">
        <w:rPr>
          <w:lang w:val="en-US"/>
        </w:rPr>
        <w:br/>
      </w:r>
      <w:r w:rsidR="006F2102">
        <w:rPr>
          <w:lang w:val="en-US"/>
        </w:rPr>
        <w:br/>
      </w:r>
      <w:r w:rsidR="006F2102" w:rsidRPr="004A4F8E">
        <w:rPr>
          <w:rStyle w:val="Heading2Char"/>
          <w:lang w:val="en-US"/>
        </w:rPr>
        <w:t>Sales Overview</w:t>
      </w:r>
    </w:p>
    <w:p w14:paraId="6DD877D3" w14:textId="77777777" w:rsidR="00903991" w:rsidRPr="004A4F8E" w:rsidRDefault="00903991" w:rsidP="00903991">
      <w:pPr>
        <w:rPr>
          <w:lang w:val="en-US"/>
        </w:rPr>
      </w:pPr>
      <w:r w:rsidRPr="00903991">
        <w:rPr>
          <w:lang w:val="en-US"/>
        </w:rPr>
        <w:t>The following Key Performance Indicators (KPIs) provide a snapshot of crucial metrics for Adidas US Sales analysis.</w:t>
      </w:r>
    </w:p>
    <w:p w14:paraId="1166D120" w14:textId="16373084" w:rsidR="005314BC" w:rsidRPr="00C861F9" w:rsidRDefault="006F2102" w:rsidP="00C861F9">
      <w:pPr>
        <w:pStyle w:val="Heading3"/>
        <w:rPr>
          <w:lang w:val="en-US"/>
        </w:rPr>
      </w:pPr>
      <w:bookmarkStart w:id="3" w:name="_Toc156416066"/>
      <w:r w:rsidRPr="00C861F9">
        <w:rPr>
          <w:lang w:val="en-US"/>
        </w:rPr>
        <w:t>KPI Cards:</w:t>
      </w:r>
      <w:bookmarkEnd w:id="3"/>
    </w:p>
    <w:p w14:paraId="1D898658" w14:textId="6ACEBF3B" w:rsidR="007E29F2" w:rsidRPr="005314BC" w:rsidRDefault="007E29F2" w:rsidP="007E29F2">
      <w:pPr>
        <w:pStyle w:val="ListParagraph"/>
        <w:numPr>
          <w:ilvl w:val="0"/>
          <w:numId w:val="7"/>
        </w:numPr>
        <w:rPr>
          <w:b/>
          <w:bCs/>
          <w:lang w:val="en-US"/>
        </w:rPr>
      </w:pPr>
      <w:r w:rsidRPr="006F2102">
        <w:rPr>
          <w:lang w:val="en-US"/>
        </w:rPr>
        <w:t>Prominent sale.</w:t>
      </w:r>
    </w:p>
    <w:p w14:paraId="38805625" w14:textId="4528A7ED" w:rsidR="007E29F2" w:rsidRPr="007E29F2" w:rsidRDefault="006A3D11"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562293">
        <w:rPr>
          <w:lang w:val="en-US"/>
        </w:rPr>
        <w:t>DAX</w:t>
      </w:r>
      <w:r>
        <w:rPr>
          <w:lang w:val="en-US"/>
        </w:rPr>
        <w:t xml:space="preserve"> Code</w:t>
      </w:r>
      <w:r w:rsidR="007E29F2" w:rsidRPr="001351F9">
        <w:rPr>
          <w:lang w:val="en-US"/>
        </w:rPr>
        <w:t>:</w:t>
      </w:r>
      <w:r w:rsidR="007E29F2">
        <w:rPr>
          <w:rFonts w:ascii="Consolas" w:eastAsia="Times New Roman" w:hAnsi="Consolas" w:cs="Times New Roman"/>
          <w:color w:val="000000"/>
          <w:kern w:val="0"/>
          <w:sz w:val="18"/>
          <w:szCs w:val="18"/>
          <w:lang w:val="en-US" w:eastAsia="pl-PL"/>
          <w14:ligatures w14:val="none"/>
        </w:rPr>
        <w:t xml:space="preserve"> </w:t>
      </w:r>
      <w:r w:rsidR="001351F9">
        <w:rPr>
          <w:rFonts w:ascii="Consolas" w:eastAsia="Times New Roman" w:hAnsi="Consolas" w:cs="Times New Roman"/>
          <w:color w:val="000000"/>
          <w:kern w:val="0"/>
          <w:sz w:val="18"/>
          <w:szCs w:val="18"/>
          <w:lang w:val="en-US" w:eastAsia="pl-PL"/>
          <w14:ligatures w14:val="none"/>
        </w:rPr>
        <w:br/>
      </w:r>
      <w:r w:rsidR="001351F9">
        <w:rPr>
          <w:rFonts w:ascii="Consolas" w:eastAsia="Times New Roman" w:hAnsi="Consolas" w:cs="Times New Roman"/>
          <w:color w:val="000000"/>
          <w:kern w:val="0"/>
          <w:sz w:val="18"/>
          <w:szCs w:val="18"/>
          <w:lang w:val="en-US" w:eastAsia="pl-PL"/>
          <w14:ligatures w14:val="none"/>
        </w:rPr>
        <w:br/>
      </w:r>
      <w:r w:rsidR="007E29F2" w:rsidRPr="007E29F2">
        <w:rPr>
          <w:rFonts w:ascii="Consolas" w:eastAsia="Times New Roman" w:hAnsi="Consolas" w:cs="Times New Roman"/>
          <w:color w:val="000000"/>
          <w:kern w:val="0"/>
          <w:sz w:val="18"/>
          <w:szCs w:val="18"/>
          <w:lang w:val="en-US" w:eastAsia="pl-PL"/>
          <w14:ligatures w14:val="none"/>
        </w:rPr>
        <w:t xml:space="preserve">Prominent Sale = </w:t>
      </w:r>
    </w:p>
    <w:p w14:paraId="2E75A501"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3165BB"/>
          <w:kern w:val="0"/>
          <w:sz w:val="18"/>
          <w:szCs w:val="18"/>
          <w:lang w:val="en-US" w:eastAsia="pl-PL"/>
          <w14:ligatures w14:val="none"/>
        </w:rPr>
        <w:t>SUMX</w:t>
      </w:r>
      <w:r w:rsidRPr="007E29F2">
        <w:rPr>
          <w:rFonts w:ascii="Consolas" w:eastAsia="Times New Roman" w:hAnsi="Consolas" w:cs="Times New Roman"/>
          <w:color w:val="000000"/>
          <w:kern w:val="0"/>
          <w:sz w:val="18"/>
          <w:szCs w:val="18"/>
          <w:lang w:val="en-US" w:eastAsia="pl-PL"/>
          <w14:ligatures w14:val="none"/>
        </w:rPr>
        <w:t xml:space="preserve"> (</w:t>
      </w:r>
    </w:p>
    <w:p w14:paraId="7247EFDA"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3165BB"/>
          <w:kern w:val="0"/>
          <w:sz w:val="18"/>
          <w:szCs w:val="18"/>
          <w:lang w:val="en-US" w:eastAsia="pl-PL"/>
          <w14:ligatures w14:val="none"/>
        </w:rPr>
        <w:t>FILTER</w:t>
      </w:r>
      <w:r w:rsidRPr="007E29F2">
        <w:rPr>
          <w:rFonts w:ascii="Consolas" w:eastAsia="Times New Roman" w:hAnsi="Consolas" w:cs="Times New Roman"/>
          <w:color w:val="000000"/>
          <w:kern w:val="0"/>
          <w:sz w:val="18"/>
          <w:szCs w:val="18"/>
          <w:lang w:val="en-US" w:eastAsia="pl-PL"/>
          <w14:ligatures w14:val="none"/>
        </w:rPr>
        <w:t xml:space="preserve"> (</w:t>
      </w:r>
    </w:p>
    <w:p w14:paraId="4CC96BE4"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3165BB"/>
          <w:kern w:val="0"/>
          <w:sz w:val="18"/>
          <w:szCs w:val="18"/>
          <w:lang w:val="en-US" w:eastAsia="pl-PL"/>
          <w14:ligatures w14:val="none"/>
        </w:rPr>
        <w:t>GENERATE</w:t>
      </w:r>
      <w:r w:rsidRPr="007E29F2">
        <w:rPr>
          <w:rFonts w:ascii="Consolas" w:eastAsia="Times New Roman" w:hAnsi="Consolas" w:cs="Times New Roman"/>
          <w:color w:val="000000"/>
          <w:kern w:val="0"/>
          <w:sz w:val="18"/>
          <w:szCs w:val="18"/>
          <w:lang w:val="en-US" w:eastAsia="pl-PL"/>
          <w14:ligatures w14:val="none"/>
        </w:rPr>
        <w:t xml:space="preserve"> (</w:t>
      </w:r>
    </w:p>
    <w:p w14:paraId="663CE0AB"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3165BB"/>
          <w:kern w:val="0"/>
          <w:sz w:val="18"/>
          <w:szCs w:val="18"/>
          <w:lang w:val="en-US" w:eastAsia="pl-PL"/>
          <w14:ligatures w14:val="none"/>
        </w:rPr>
        <w:t>ADDCOLUMNS</w:t>
      </w:r>
      <w:r w:rsidRPr="007E29F2">
        <w:rPr>
          <w:rFonts w:ascii="Consolas" w:eastAsia="Times New Roman" w:hAnsi="Consolas" w:cs="Times New Roman"/>
          <w:color w:val="000000"/>
          <w:kern w:val="0"/>
          <w:sz w:val="18"/>
          <w:szCs w:val="18"/>
          <w:lang w:val="en-US" w:eastAsia="pl-PL"/>
          <w14:ligatures w14:val="none"/>
        </w:rPr>
        <w:t xml:space="preserve"> (</w:t>
      </w:r>
    </w:p>
    <w:p w14:paraId="4883EDF7"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3165BB"/>
          <w:kern w:val="0"/>
          <w:sz w:val="18"/>
          <w:szCs w:val="18"/>
          <w:lang w:val="en-US" w:eastAsia="pl-PL"/>
          <w14:ligatures w14:val="none"/>
        </w:rPr>
        <w:t>VALUES</w:t>
      </w:r>
      <w:r w:rsidRPr="007E29F2">
        <w:rPr>
          <w:rFonts w:ascii="Consolas" w:eastAsia="Times New Roman" w:hAnsi="Consolas" w:cs="Times New Roman"/>
          <w:color w:val="000000"/>
          <w:kern w:val="0"/>
          <w:sz w:val="18"/>
          <w:szCs w:val="18"/>
          <w:lang w:val="en-US" w:eastAsia="pl-PL"/>
          <w14:ligatures w14:val="none"/>
        </w:rPr>
        <w:t xml:space="preserve"> ( </w:t>
      </w:r>
      <w:r w:rsidRPr="007E29F2">
        <w:rPr>
          <w:rFonts w:ascii="Consolas" w:eastAsia="Times New Roman" w:hAnsi="Consolas" w:cs="Times New Roman"/>
          <w:color w:val="001080"/>
          <w:kern w:val="0"/>
          <w:sz w:val="18"/>
          <w:szCs w:val="18"/>
          <w:lang w:val="en-US" w:eastAsia="pl-PL"/>
          <w14:ligatures w14:val="none"/>
        </w:rPr>
        <w:t>'Invoice Date'[Week number]</w:t>
      </w:r>
      <w:r w:rsidRPr="007E29F2">
        <w:rPr>
          <w:rFonts w:ascii="Consolas" w:eastAsia="Times New Roman" w:hAnsi="Consolas" w:cs="Times New Roman"/>
          <w:color w:val="000000"/>
          <w:kern w:val="0"/>
          <w:sz w:val="18"/>
          <w:szCs w:val="18"/>
          <w:lang w:val="en-US" w:eastAsia="pl-PL"/>
          <w14:ligatures w14:val="none"/>
        </w:rPr>
        <w:t xml:space="preserve"> ),</w:t>
      </w:r>
    </w:p>
    <w:p w14:paraId="084D0183"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A31515"/>
          <w:kern w:val="0"/>
          <w:sz w:val="18"/>
          <w:szCs w:val="18"/>
          <w:lang w:val="en-US" w:eastAsia="pl-PL"/>
          <w14:ligatures w14:val="none"/>
        </w:rPr>
        <w:t>"sales weekly"</w:t>
      </w: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68349C"/>
          <w:kern w:val="0"/>
          <w:sz w:val="18"/>
          <w:szCs w:val="18"/>
          <w:lang w:val="en-US" w:eastAsia="pl-PL"/>
          <w14:ligatures w14:val="none"/>
        </w:rPr>
        <w:t>[Sales amount]</w:t>
      </w:r>
      <w:r w:rsidRPr="007E29F2">
        <w:rPr>
          <w:rFonts w:ascii="Consolas" w:eastAsia="Times New Roman" w:hAnsi="Consolas" w:cs="Times New Roman"/>
          <w:color w:val="000000"/>
          <w:kern w:val="0"/>
          <w:sz w:val="18"/>
          <w:szCs w:val="18"/>
          <w:lang w:val="en-US" w:eastAsia="pl-PL"/>
          <w14:ligatures w14:val="none"/>
        </w:rPr>
        <w:t>,</w:t>
      </w:r>
    </w:p>
    <w:p w14:paraId="0D3FBDD5"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A31515"/>
          <w:kern w:val="0"/>
          <w:sz w:val="18"/>
          <w:szCs w:val="18"/>
          <w:lang w:val="en-US" w:eastAsia="pl-PL"/>
          <w14:ligatures w14:val="none"/>
        </w:rPr>
        <w:t>"</w:t>
      </w:r>
      <w:proofErr w:type="spellStart"/>
      <w:r w:rsidRPr="007E29F2">
        <w:rPr>
          <w:rFonts w:ascii="Consolas" w:eastAsia="Times New Roman" w:hAnsi="Consolas" w:cs="Times New Roman"/>
          <w:color w:val="A31515"/>
          <w:kern w:val="0"/>
          <w:sz w:val="18"/>
          <w:szCs w:val="18"/>
          <w:lang w:val="en-US" w:eastAsia="pl-PL"/>
          <w14:ligatures w14:val="none"/>
        </w:rPr>
        <w:t>no</w:t>
      </w:r>
      <w:proofErr w:type="spellEnd"/>
      <w:r w:rsidRPr="007E29F2">
        <w:rPr>
          <w:rFonts w:ascii="Consolas" w:eastAsia="Times New Roman" w:hAnsi="Consolas" w:cs="Times New Roman"/>
          <w:color w:val="A31515"/>
          <w:kern w:val="0"/>
          <w:sz w:val="18"/>
          <w:szCs w:val="18"/>
          <w:lang w:val="en-US" w:eastAsia="pl-PL"/>
          <w14:ligatures w14:val="none"/>
        </w:rPr>
        <w:t xml:space="preserve"> of sold products"</w:t>
      </w: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3165BB"/>
          <w:kern w:val="0"/>
          <w:sz w:val="18"/>
          <w:szCs w:val="18"/>
          <w:lang w:val="en-US" w:eastAsia="pl-PL"/>
          <w14:ligatures w14:val="none"/>
        </w:rPr>
        <w:t>DISTINCTCOUNTNOBLANK</w:t>
      </w:r>
      <w:r w:rsidRPr="007E29F2">
        <w:rPr>
          <w:rFonts w:ascii="Consolas" w:eastAsia="Times New Roman" w:hAnsi="Consolas" w:cs="Times New Roman"/>
          <w:color w:val="000000"/>
          <w:kern w:val="0"/>
          <w:sz w:val="18"/>
          <w:szCs w:val="18"/>
          <w:lang w:val="en-US" w:eastAsia="pl-PL"/>
          <w14:ligatures w14:val="none"/>
        </w:rPr>
        <w:t xml:space="preserve"> ( </w:t>
      </w:r>
      <w:r w:rsidRPr="007E29F2">
        <w:rPr>
          <w:rFonts w:ascii="Consolas" w:eastAsia="Times New Roman" w:hAnsi="Consolas" w:cs="Times New Roman"/>
          <w:color w:val="001080"/>
          <w:kern w:val="0"/>
          <w:sz w:val="18"/>
          <w:szCs w:val="18"/>
          <w:lang w:val="en-US" w:eastAsia="pl-PL"/>
          <w14:ligatures w14:val="none"/>
        </w:rPr>
        <w:t>'Product'[Product]</w:t>
      </w:r>
      <w:r w:rsidRPr="007E29F2">
        <w:rPr>
          <w:rFonts w:ascii="Consolas" w:eastAsia="Times New Roman" w:hAnsi="Consolas" w:cs="Times New Roman"/>
          <w:color w:val="000000"/>
          <w:kern w:val="0"/>
          <w:sz w:val="18"/>
          <w:szCs w:val="18"/>
          <w:lang w:val="en-US" w:eastAsia="pl-PL"/>
          <w14:ligatures w14:val="none"/>
        </w:rPr>
        <w:t xml:space="preserve"> )</w:t>
      </w:r>
    </w:p>
    <w:p w14:paraId="6162538B"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w:t>
      </w:r>
    </w:p>
    <w:p w14:paraId="142BDA0F"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3165BB"/>
          <w:kern w:val="0"/>
          <w:sz w:val="18"/>
          <w:szCs w:val="18"/>
          <w:lang w:val="en-US" w:eastAsia="pl-PL"/>
          <w14:ligatures w14:val="none"/>
        </w:rPr>
        <w:t>RELATEDTABLE</w:t>
      </w:r>
      <w:r w:rsidRPr="007E29F2">
        <w:rPr>
          <w:rFonts w:ascii="Consolas" w:eastAsia="Times New Roman" w:hAnsi="Consolas" w:cs="Times New Roman"/>
          <w:color w:val="000000"/>
          <w:kern w:val="0"/>
          <w:sz w:val="18"/>
          <w:szCs w:val="18"/>
          <w:lang w:val="en-US" w:eastAsia="pl-PL"/>
          <w14:ligatures w14:val="none"/>
        </w:rPr>
        <w:t xml:space="preserve"> ( </w:t>
      </w:r>
      <w:r w:rsidRPr="007E29F2">
        <w:rPr>
          <w:rFonts w:ascii="Consolas" w:eastAsia="Times New Roman" w:hAnsi="Consolas" w:cs="Times New Roman"/>
          <w:color w:val="001080"/>
          <w:kern w:val="0"/>
          <w:sz w:val="18"/>
          <w:szCs w:val="18"/>
          <w:lang w:val="en-US" w:eastAsia="pl-PL"/>
          <w14:ligatures w14:val="none"/>
        </w:rPr>
        <w:t>Sales</w:t>
      </w:r>
      <w:r w:rsidRPr="007E29F2">
        <w:rPr>
          <w:rFonts w:ascii="Consolas" w:eastAsia="Times New Roman" w:hAnsi="Consolas" w:cs="Times New Roman"/>
          <w:color w:val="000000"/>
          <w:kern w:val="0"/>
          <w:sz w:val="18"/>
          <w:szCs w:val="18"/>
          <w:lang w:val="en-US" w:eastAsia="pl-PL"/>
          <w14:ligatures w14:val="none"/>
        </w:rPr>
        <w:t xml:space="preserve"> )</w:t>
      </w:r>
    </w:p>
    <w:p w14:paraId="71592DC4"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w:t>
      </w:r>
    </w:p>
    <w:p w14:paraId="053D9A83"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001080"/>
          <w:kern w:val="0"/>
          <w:sz w:val="18"/>
          <w:szCs w:val="18"/>
          <w:lang w:val="en-US" w:eastAsia="pl-PL"/>
          <w14:ligatures w14:val="none"/>
        </w:rPr>
        <w:t>[no of sold products]</w:t>
      </w:r>
      <w:r w:rsidRPr="007E29F2">
        <w:rPr>
          <w:rFonts w:ascii="Consolas" w:eastAsia="Times New Roman" w:hAnsi="Consolas" w:cs="Times New Roman"/>
          <w:color w:val="000000"/>
          <w:kern w:val="0"/>
          <w:sz w:val="18"/>
          <w:szCs w:val="18"/>
          <w:lang w:val="en-US" w:eastAsia="pl-PL"/>
          <w14:ligatures w14:val="none"/>
        </w:rPr>
        <w:t xml:space="preserve"> &gt; </w:t>
      </w:r>
      <w:r w:rsidRPr="007E29F2">
        <w:rPr>
          <w:rFonts w:ascii="Consolas" w:eastAsia="Times New Roman" w:hAnsi="Consolas" w:cs="Times New Roman"/>
          <w:color w:val="098658"/>
          <w:kern w:val="0"/>
          <w:sz w:val="18"/>
          <w:szCs w:val="18"/>
          <w:lang w:val="en-US" w:eastAsia="pl-PL"/>
          <w14:ligatures w14:val="none"/>
        </w:rPr>
        <w:t>5</w:t>
      </w:r>
    </w:p>
    <w:p w14:paraId="275D530E"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&amp;&amp; </w:t>
      </w:r>
      <w:r w:rsidRPr="007E29F2">
        <w:rPr>
          <w:rFonts w:ascii="Consolas" w:eastAsia="Times New Roman" w:hAnsi="Consolas" w:cs="Times New Roman"/>
          <w:color w:val="001080"/>
          <w:kern w:val="0"/>
          <w:sz w:val="18"/>
          <w:szCs w:val="18"/>
          <w:lang w:val="en-US" w:eastAsia="pl-PL"/>
          <w14:ligatures w14:val="none"/>
        </w:rPr>
        <w:t>[sales weekly]</w:t>
      </w:r>
      <w:r w:rsidRPr="007E29F2">
        <w:rPr>
          <w:rFonts w:ascii="Consolas" w:eastAsia="Times New Roman" w:hAnsi="Consolas" w:cs="Times New Roman"/>
          <w:color w:val="000000"/>
          <w:kern w:val="0"/>
          <w:sz w:val="18"/>
          <w:szCs w:val="18"/>
          <w:lang w:val="en-US" w:eastAsia="pl-PL"/>
          <w14:ligatures w14:val="none"/>
        </w:rPr>
        <w:t xml:space="preserve"> &gt; </w:t>
      </w:r>
      <w:r w:rsidRPr="007E29F2">
        <w:rPr>
          <w:rFonts w:ascii="Consolas" w:eastAsia="Times New Roman" w:hAnsi="Consolas" w:cs="Times New Roman"/>
          <w:color w:val="098658"/>
          <w:kern w:val="0"/>
          <w:sz w:val="18"/>
          <w:szCs w:val="18"/>
          <w:lang w:val="en-US" w:eastAsia="pl-PL"/>
          <w14:ligatures w14:val="none"/>
        </w:rPr>
        <w:t>100000</w:t>
      </w:r>
    </w:p>
    <w:p w14:paraId="42481428"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&amp;&amp; </w:t>
      </w:r>
      <w:r w:rsidRPr="007E29F2">
        <w:rPr>
          <w:rFonts w:ascii="Consolas" w:eastAsia="Times New Roman" w:hAnsi="Consolas" w:cs="Times New Roman"/>
          <w:color w:val="3165BB"/>
          <w:kern w:val="0"/>
          <w:sz w:val="18"/>
          <w:szCs w:val="18"/>
          <w:lang w:val="en-US" w:eastAsia="pl-PL"/>
          <w14:ligatures w14:val="none"/>
        </w:rPr>
        <w:t>DIVIDE</w:t>
      </w:r>
      <w:r w:rsidRPr="007E29F2">
        <w:rPr>
          <w:rFonts w:ascii="Consolas" w:eastAsia="Times New Roman" w:hAnsi="Consolas" w:cs="Times New Roman"/>
          <w:color w:val="000000"/>
          <w:kern w:val="0"/>
          <w:sz w:val="18"/>
          <w:szCs w:val="18"/>
          <w:lang w:val="en-US" w:eastAsia="pl-PL"/>
          <w14:ligatures w14:val="none"/>
        </w:rPr>
        <w:t xml:space="preserve"> ( </w:t>
      </w:r>
      <w:r w:rsidRPr="007E29F2">
        <w:rPr>
          <w:rFonts w:ascii="Consolas" w:eastAsia="Times New Roman" w:hAnsi="Consolas" w:cs="Times New Roman"/>
          <w:color w:val="001080"/>
          <w:kern w:val="0"/>
          <w:sz w:val="18"/>
          <w:szCs w:val="18"/>
          <w:lang w:val="en-US" w:eastAsia="pl-PL"/>
          <w14:ligatures w14:val="none"/>
        </w:rPr>
        <w:t>[Sales amount]</w:t>
      </w: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001080"/>
          <w:kern w:val="0"/>
          <w:sz w:val="18"/>
          <w:szCs w:val="18"/>
          <w:lang w:val="en-US" w:eastAsia="pl-PL"/>
          <w14:ligatures w14:val="none"/>
        </w:rPr>
        <w:t>[sales weekly]</w:t>
      </w:r>
      <w:r w:rsidRPr="007E29F2">
        <w:rPr>
          <w:rFonts w:ascii="Consolas" w:eastAsia="Times New Roman" w:hAnsi="Consolas" w:cs="Times New Roman"/>
          <w:color w:val="000000"/>
          <w:kern w:val="0"/>
          <w:sz w:val="18"/>
          <w:szCs w:val="18"/>
          <w:lang w:val="en-US" w:eastAsia="pl-PL"/>
          <w14:ligatures w14:val="none"/>
        </w:rPr>
        <w:t xml:space="preserve"> ) &gt; </w:t>
      </w:r>
      <w:r w:rsidRPr="007E29F2">
        <w:rPr>
          <w:rFonts w:ascii="Consolas" w:eastAsia="Times New Roman" w:hAnsi="Consolas" w:cs="Times New Roman"/>
          <w:color w:val="098658"/>
          <w:kern w:val="0"/>
          <w:sz w:val="18"/>
          <w:szCs w:val="18"/>
          <w:lang w:val="en-US" w:eastAsia="pl-PL"/>
          <w14:ligatures w14:val="none"/>
        </w:rPr>
        <w:t>0.02</w:t>
      </w:r>
    </w:p>
    <w:p w14:paraId="623A14BA"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eastAsia="pl-PL"/>
          <w14:ligatures w14:val="none"/>
        </w:rPr>
      </w:pPr>
      <w:r w:rsidRPr="007E29F2">
        <w:rPr>
          <w:rFonts w:ascii="Consolas" w:eastAsia="Times New Roman" w:hAnsi="Consolas" w:cs="Times New Roman"/>
          <w:color w:val="000000"/>
          <w:kern w:val="0"/>
          <w:sz w:val="18"/>
          <w:szCs w:val="18"/>
          <w:lang w:val="en-US" w:eastAsia="pl-PL"/>
          <w14:ligatures w14:val="none"/>
        </w:rPr>
        <w:t xml:space="preserve">    </w:t>
      </w:r>
      <w:r w:rsidRPr="007E29F2">
        <w:rPr>
          <w:rFonts w:ascii="Consolas" w:eastAsia="Times New Roman" w:hAnsi="Consolas" w:cs="Times New Roman"/>
          <w:color w:val="000000"/>
          <w:kern w:val="0"/>
          <w:sz w:val="18"/>
          <w:szCs w:val="18"/>
          <w:lang w:eastAsia="pl-PL"/>
          <w14:ligatures w14:val="none"/>
        </w:rPr>
        <w:t>),</w:t>
      </w:r>
    </w:p>
    <w:p w14:paraId="693A075F"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eastAsia="pl-PL"/>
          <w14:ligatures w14:val="none"/>
        </w:rPr>
      </w:pPr>
      <w:r w:rsidRPr="007E29F2">
        <w:rPr>
          <w:rFonts w:ascii="Consolas" w:eastAsia="Times New Roman" w:hAnsi="Consolas" w:cs="Times New Roman"/>
          <w:color w:val="000000"/>
          <w:kern w:val="0"/>
          <w:sz w:val="18"/>
          <w:szCs w:val="18"/>
          <w:lang w:eastAsia="pl-PL"/>
          <w14:ligatures w14:val="none"/>
        </w:rPr>
        <w:t xml:space="preserve">    </w:t>
      </w:r>
      <w:r w:rsidRPr="007E29F2">
        <w:rPr>
          <w:rFonts w:ascii="Consolas" w:eastAsia="Times New Roman" w:hAnsi="Consolas" w:cs="Times New Roman"/>
          <w:color w:val="001080"/>
          <w:kern w:val="0"/>
          <w:sz w:val="18"/>
          <w:szCs w:val="18"/>
          <w:lang w:eastAsia="pl-PL"/>
          <w14:ligatures w14:val="none"/>
        </w:rPr>
        <w:t xml:space="preserve">Sales[Sales </w:t>
      </w:r>
      <w:proofErr w:type="spellStart"/>
      <w:r w:rsidRPr="007E29F2">
        <w:rPr>
          <w:rFonts w:ascii="Consolas" w:eastAsia="Times New Roman" w:hAnsi="Consolas" w:cs="Times New Roman"/>
          <w:color w:val="001080"/>
          <w:kern w:val="0"/>
          <w:sz w:val="18"/>
          <w:szCs w:val="18"/>
          <w:lang w:eastAsia="pl-PL"/>
          <w14:ligatures w14:val="none"/>
        </w:rPr>
        <w:t>amount</w:t>
      </w:r>
      <w:proofErr w:type="spellEnd"/>
      <w:r w:rsidRPr="007E29F2">
        <w:rPr>
          <w:rFonts w:ascii="Consolas" w:eastAsia="Times New Roman" w:hAnsi="Consolas" w:cs="Times New Roman"/>
          <w:color w:val="001080"/>
          <w:kern w:val="0"/>
          <w:sz w:val="18"/>
          <w:szCs w:val="18"/>
          <w:lang w:eastAsia="pl-PL"/>
          <w14:ligatures w14:val="none"/>
        </w:rPr>
        <w:t>]</w:t>
      </w:r>
    </w:p>
    <w:p w14:paraId="7239C59D" w14:textId="77777777" w:rsidR="007E29F2" w:rsidRPr="007E29F2" w:rsidRDefault="007E29F2" w:rsidP="007E29F2">
      <w:pPr>
        <w:shd w:val="clear" w:color="auto" w:fill="FFFFFF"/>
        <w:spacing w:after="0" w:line="270" w:lineRule="atLeast"/>
        <w:rPr>
          <w:rFonts w:ascii="Consolas" w:eastAsia="Times New Roman" w:hAnsi="Consolas" w:cs="Times New Roman"/>
          <w:color w:val="000000"/>
          <w:kern w:val="0"/>
          <w:sz w:val="18"/>
          <w:szCs w:val="18"/>
          <w:lang w:eastAsia="pl-PL"/>
          <w14:ligatures w14:val="none"/>
        </w:rPr>
      </w:pPr>
      <w:r w:rsidRPr="007E29F2">
        <w:rPr>
          <w:rFonts w:ascii="Consolas" w:eastAsia="Times New Roman" w:hAnsi="Consolas" w:cs="Times New Roman"/>
          <w:color w:val="000000"/>
          <w:kern w:val="0"/>
          <w:sz w:val="18"/>
          <w:szCs w:val="18"/>
          <w:lang w:eastAsia="pl-PL"/>
          <w14:ligatures w14:val="none"/>
        </w:rPr>
        <w:t>)</w:t>
      </w:r>
    </w:p>
    <w:p w14:paraId="08B4ACB2" w14:textId="77777777" w:rsidR="005314BC" w:rsidRPr="005314BC" w:rsidRDefault="006F2102" w:rsidP="005314BC">
      <w:pPr>
        <w:pStyle w:val="ListParagraph"/>
        <w:numPr>
          <w:ilvl w:val="0"/>
          <w:numId w:val="7"/>
        </w:numPr>
        <w:rPr>
          <w:b/>
          <w:bCs/>
          <w:lang w:val="en-US"/>
        </w:rPr>
      </w:pPr>
      <w:r w:rsidRPr="005314BC">
        <w:rPr>
          <w:lang w:val="en-US"/>
        </w:rPr>
        <w:t>Total sales</w:t>
      </w:r>
      <w:r w:rsidR="003D6188" w:rsidRPr="005314BC">
        <w:rPr>
          <w:lang w:val="en-US"/>
        </w:rPr>
        <w:t xml:space="preserve"> revenue</w:t>
      </w:r>
      <w:r w:rsidRPr="005314BC">
        <w:rPr>
          <w:lang w:val="en-US"/>
        </w:rPr>
        <w:t>.</w:t>
      </w:r>
    </w:p>
    <w:p w14:paraId="15D03CA6" w14:textId="07B14FAA" w:rsidR="003D6188" w:rsidRPr="00562293" w:rsidRDefault="00840356" w:rsidP="00562293">
      <w:pPr>
        <w:rPr>
          <w:b/>
          <w:bCs/>
          <w:lang w:val="en-US"/>
        </w:rPr>
      </w:pPr>
      <w:r w:rsidRPr="00562293">
        <w:rPr>
          <w:lang w:val="en-US"/>
        </w:rPr>
        <w:t>DAX</w:t>
      </w:r>
      <w:r w:rsidR="006A3D11">
        <w:rPr>
          <w:lang w:val="en-US"/>
        </w:rPr>
        <w:t xml:space="preserve"> Code</w:t>
      </w:r>
      <w:r w:rsidRPr="00562293">
        <w:rPr>
          <w:lang w:val="en-US"/>
        </w:rPr>
        <w:t>:</w:t>
      </w:r>
      <w:r w:rsidR="003D6188" w:rsidRPr="00562293">
        <w:rPr>
          <w:lang w:val="en-US"/>
        </w:rPr>
        <w:t xml:space="preserve"> </w:t>
      </w:r>
      <w:r w:rsidR="003D6188" w:rsidRPr="00562293">
        <w:rPr>
          <w:rFonts w:ascii="Consolas" w:eastAsia="Times New Roman" w:hAnsi="Consolas" w:cs="Times New Roman"/>
          <w:color w:val="3165BB"/>
          <w:kern w:val="0"/>
          <w:sz w:val="18"/>
          <w:szCs w:val="18"/>
          <w:lang w:val="en-US" w:eastAsia="pl-PL"/>
          <w14:ligatures w14:val="none"/>
        </w:rPr>
        <w:t>CALCULATE</w:t>
      </w:r>
      <w:r w:rsidR="003D6188" w:rsidRPr="00562293">
        <w:rPr>
          <w:rFonts w:ascii="Consolas" w:eastAsia="Times New Roman" w:hAnsi="Consolas" w:cs="Times New Roman"/>
          <w:color w:val="000000"/>
          <w:kern w:val="0"/>
          <w:sz w:val="18"/>
          <w:szCs w:val="18"/>
          <w:lang w:val="en-US" w:eastAsia="pl-PL"/>
          <w14:ligatures w14:val="none"/>
        </w:rPr>
        <w:t>(</w:t>
      </w:r>
      <w:r w:rsidR="003D6188" w:rsidRPr="00562293">
        <w:rPr>
          <w:rFonts w:ascii="Consolas" w:eastAsia="Times New Roman" w:hAnsi="Consolas" w:cs="Times New Roman"/>
          <w:color w:val="3165BB"/>
          <w:kern w:val="0"/>
          <w:sz w:val="18"/>
          <w:szCs w:val="18"/>
          <w:lang w:val="en-US" w:eastAsia="pl-PL"/>
          <w14:ligatures w14:val="none"/>
        </w:rPr>
        <w:t>SUMX</w:t>
      </w:r>
      <w:r w:rsidR="003D6188" w:rsidRPr="00562293">
        <w:rPr>
          <w:rFonts w:ascii="Consolas" w:eastAsia="Times New Roman" w:hAnsi="Consolas" w:cs="Times New Roman"/>
          <w:color w:val="000000"/>
          <w:kern w:val="0"/>
          <w:sz w:val="18"/>
          <w:szCs w:val="18"/>
          <w:lang w:val="en-US" w:eastAsia="pl-PL"/>
          <w14:ligatures w14:val="none"/>
        </w:rPr>
        <w:t>(</w:t>
      </w:r>
      <w:r w:rsidR="003D6188" w:rsidRPr="00562293">
        <w:rPr>
          <w:rFonts w:ascii="Consolas" w:eastAsia="Times New Roman" w:hAnsi="Consolas" w:cs="Times New Roman"/>
          <w:color w:val="001080"/>
          <w:kern w:val="0"/>
          <w:sz w:val="18"/>
          <w:szCs w:val="18"/>
          <w:lang w:val="en-US" w:eastAsia="pl-PL"/>
          <w14:ligatures w14:val="none"/>
        </w:rPr>
        <w:t>Sales</w:t>
      </w:r>
      <w:r w:rsidR="003D6188" w:rsidRPr="00562293">
        <w:rPr>
          <w:rFonts w:ascii="Consolas" w:eastAsia="Times New Roman" w:hAnsi="Consolas" w:cs="Times New Roman"/>
          <w:color w:val="000000"/>
          <w:kern w:val="0"/>
          <w:sz w:val="18"/>
          <w:szCs w:val="18"/>
          <w:lang w:val="en-US" w:eastAsia="pl-PL"/>
          <w14:ligatures w14:val="none"/>
        </w:rPr>
        <w:t xml:space="preserve">, </w:t>
      </w:r>
      <w:r w:rsidR="003D6188" w:rsidRPr="00562293">
        <w:rPr>
          <w:rFonts w:ascii="Consolas" w:eastAsia="Times New Roman" w:hAnsi="Consolas" w:cs="Times New Roman"/>
          <w:color w:val="001080"/>
          <w:kern w:val="0"/>
          <w:sz w:val="18"/>
          <w:szCs w:val="18"/>
          <w:lang w:val="en-US" w:eastAsia="pl-PL"/>
          <w14:ligatures w14:val="none"/>
        </w:rPr>
        <w:t>Sales[Units Sold]</w:t>
      </w:r>
      <w:r w:rsidR="003D6188" w:rsidRPr="00562293">
        <w:rPr>
          <w:rFonts w:ascii="Consolas" w:eastAsia="Times New Roman" w:hAnsi="Consolas" w:cs="Times New Roman"/>
          <w:color w:val="000000"/>
          <w:kern w:val="0"/>
          <w:sz w:val="18"/>
          <w:szCs w:val="18"/>
          <w:lang w:val="en-US" w:eastAsia="pl-PL"/>
          <w14:ligatures w14:val="none"/>
        </w:rPr>
        <w:t xml:space="preserve"> * </w:t>
      </w:r>
      <w:r w:rsidR="003D6188" w:rsidRPr="00562293">
        <w:rPr>
          <w:rFonts w:ascii="Consolas" w:eastAsia="Times New Roman" w:hAnsi="Consolas" w:cs="Times New Roman"/>
          <w:color w:val="001080"/>
          <w:kern w:val="0"/>
          <w:sz w:val="18"/>
          <w:szCs w:val="18"/>
          <w:lang w:val="en-US" w:eastAsia="pl-PL"/>
          <w14:ligatures w14:val="none"/>
        </w:rPr>
        <w:t>Sales[Price per Unit]</w:t>
      </w:r>
      <w:r w:rsidR="003D6188" w:rsidRPr="00562293">
        <w:rPr>
          <w:rFonts w:ascii="Consolas" w:eastAsia="Times New Roman" w:hAnsi="Consolas" w:cs="Times New Roman"/>
          <w:color w:val="000000"/>
          <w:kern w:val="0"/>
          <w:sz w:val="18"/>
          <w:szCs w:val="18"/>
          <w:lang w:val="en-US" w:eastAsia="pl-PL"/>
          <w14:ligatures w14:val="none"/>
        </w:rPr>
        <w:t>))</w:t>
      </w:r>
    </w:p>
    <w:p w14:paraId="559B73BC" w14:textId="52646FC4" w:rsidR="00840356" w:rsidRDefault="00562293" w:rsidP="00840356">
      <w:pPr>
        <w:pStyle w:val="ListParagraph"/>
        <w:numPr>
          <w:ilvl w:val="0"/>
          <w:numId w:val="4"/>
        </w:numPr>
        <w:rPr>
          <w:lang w:val="en-US"/>
        </w:rPr>
      </w:pPr>
      <w:r>
        <w:rPr>
          <w:lang w:val="en-US"/>
        </w:rPr>
        <w:t xml:space="preserve">Average </w:t>
      </w:r>
      <w:r w:rsidRPr="005314BC">
        <w:rPr>
          <w:lang w:val="en-US"/>
        </w:rPr>
        <w:t>margin</w:t>
      </w:r>
      <w:r w:rsidR="00840356" w:rsidRPr="00840356">
        <w:rPr>
          <w:lang w:val="en-US"/>
        </w:rPr>
        <w:t>.</w:t>
      </w:r>
    </w:p>
    <w:p w14:paraId="571D854E" w14:textId="50255C5B" w:rsidR="005314BC" w:rsidRPr="00562293" w:rsidRDefault="006A3D11" w:rsidP="00562293">
      <w:pPr>
        <w:shd w:val="clear" w:color="auto" w:fill="FFFFFF"/>
        <w:spacing w:line="270" w:lineRule="atLeast"/>
        <w:rPr>
          <w:rFonts w:ascii="Consolas" w:eastAsia="Times New Roman" w:hAnsi="Consolas" w:cs="Times New Roman"/>
          <w:color w:val="000000"/>
          <w:kern w:val="0"/>
          <w:sz w:val="18"/>
          <w:szCs w:val="18"/>
          <w:lang w:val="en-US" w:eastAsia="pl-PL"/>
          <w14:ligatures w14:val="none"/>
        </w:rPr>
      </w:pPr>
      <w:r w:rsidRPr="00562293">
        <w:rPr>
          <w:lang w:val="en-US"/>
        </w:rPr>
        <w:t>DAX</w:t>
      </w:r>
      <w:r>
        <w:rPr>
          <w:lang w:val="en-US"/>
        </w:rPr>
        <w:t xml:space="preserve"> Code</w:t>
      </w:r>
      <w:r w:rsidR="00840356">
        <w:rPr>
          <w:lang w:val="en-US"/>
        </w:rPr>
        <w:t>:</w:t>
      </w:r>
      <w:r w:rsidR="003D6188">
        <w:rPr>
          <w:lang w:val="en-US"/>
        </w:rPr>
        <w:t xml:space="preserve"> </w:t>
      </w:r>
      <w:r w:rsidR="005314BC" w:rsidRPr="005314BC">
        <w:rPr>
          <w:lang w:val="en-US"/>
        </w:rPr>
        <w:t xml:space="preserve">Average = </w:t>
      </w:r>
      <w:r w:rsidR="005314BC" w:rsidRPr="00562293">
        <w:rPr>
          <w:rFonts w:ascii="Consolas" w:eastAsia="Times New Roman" w:hAnsi="Consolas" w:cs="Times New Roman"/>
          <w:color w:val="3165BB"/>
          <w:kern w:val="0"/>
          <w:sz w:val="18"/>
          <w:szCs w:val="18"/>
          <w:lang w:val="en-US" w:eastAsia="pl-PL"/>
          <w14:ligatures w14:val="none"/>
        </w:rPr>
        <w:t>AVERAGEX</w:t>
      </w:r>
      <w:r w:rsidR="005314BC" w:rsidRPr="00562293">
        <w:rPr>
          <w:rFonts w:ascii="Consolas" w:eastAsia="Times New Roman" w:hAnsi="Consolas" w:cs="Times New Roman"/>
          <w:color w:val="000000"/>
          <w:kern w:val="0"/>
          <w:sz w:val="18"/>
          <w:szCs w:val="18"/>
          <w:lang w:val="en-US" w:eastAsia="pl-PL"/>
          <w14:ligatures w14:val="none"/>
        </w:rPr>
        <w:t>(</w:t>
      </w:r>
      <w:r w:rsidR="005314BC" w:rsidRPr="005314BC">
        <w:rPr>
          <w:rFonts w:ascii="Consolas" w:eastAsia="Times New Roman" w:hAnsi="Consolas" w:cs="Times New Roman"/>
          <w:color w:val="001080"/>
          <w:kern w:val="0"/>
          <w:sz w:val="18"/>
          <w:szCs w:val="18"/>
          <w:lang w:val="en-US" w:eastAsia="pl-PL"/>
          <w14:ligatures w14:val="none"/>
        </w:rPr>
        <w:t>'</w:t>
      </w:r>
      <w:proofErr w:type="spellStart"/>
      <w:r w:rsidR="005314BC" w:rsidRPr="005314BC">
        <w:rPr>
          <w:rFonts w:ascii="Consolas" w:eastAsia="Times New Roman" w:hAnsi="Consolas" w:cs="Times New Roman"/>
          <w:color w:val="001080"/>
          <w:kern w:val="0"/>
          <w:sz w:val="18"/>
          <w:szCs w:val="18"/>
          <w:lang w:val="en-US" w:eastAsia="pl-PL"/>
          <w14:ligatures w14:val="none"/>
        </w:rPr>
        <w:t>Sales'</w:t>
      </w:r>
      <w:r w:rsidR="005314BC" w:rsidRPr="005314BC">
        <w:rPr>
          <w:rFonts w:ascii="Consolas" w:eastAsia="Times New Roman" w:hAnsi="Consolas" w:cs="Times New Roman"/>
          <w:color w:val="000000"/>
          <w:kern w:val="0"/>
          <w:sz w:val="18"/>
          <w:szCs w:val="18"/>
          <w:lang w:val="en-US" w:eastAsia="pl-PL"/>
          <w14:ligatures w14:val="none"/>
        </w:rPr>
        <w:t>,</w:t>
      </w:r>
      <w:r w:rsidR="005314BC" w:rsidRPr="005314BC">
        <w:rPr>
          <w:rFonts w:ascii="Consolas" w:eastAsia="Times New Roman" w:hAnsi="Consolas" w:cs="Times New Roman"/>
          <w:color w:val="001080"/>
          <w:kern w:val="0"/>
          <w:sz w:val="18"/>
          <w:szCs w:val="18"/>
          <w:lang w:val="en-US" w:eastAsia="pl-PL"/>
          <w14:ligatures w14:val="none"/>
        </w:rPr>
        <w:t>'Sales</w:t>
      </w:r>
      <w:proofErr w:type="spellEnd"/>
      <w:r w:rsidR="005314BC" w:rsidRPr="005314BC">
        <w:rPr>
          <w:rFonts w:ascii="Consolas" w:eastAsia="Times New Roman" w:hAnsi="Consolas" w:cs="Times New Roman"/>
          <w:color w:val="001080"/>
          <w:kern w:val="0"/>
          <w:sz w:val="18"/>
          <w:szCs w:val="18"/>
          <w:lang w:val="en-US" w:eastAsia="pl-PL"/>
          <w14:ligatures w14:val="none"/>
        </w:rPr>
        <w:t>'[Operating Margin]</w:t>
      </w:r>
      <w:r w:rsidR="005314BC" w:rsidRPr="005314BC">
        <w:rPr>
          <w:rFonts w:ascii="Consolas" w:eastAsia="Times New Roman" w:hAnsi="Consolas" w:cs="Times New Roman"/>
          <w:color w:val="000000"/>
          <w:kern w:val="0"/>
          <w:sz w:val="18"/>
          <w:szCs w:val="18"/>
          <w:lang w:val="en-US" w:eastAsia="pl-PL"/>
          <w14:ligatures w14:val="none"/>
        </w:rPr>
        <w:t>)</w:t>
      </w:r>
    </w:p>
    <w:p w14:paraId="22D1123A" w14:textId="77777777" w:rsidR="002477DE" w:rsidRDefault="002477DE" w:rsidP="00713879">
      <w:pPr>
        <w:shd w:val="clear" w:color="auto" w:fill="FFFFFF"/>
        <w:spacing w:after="0" w:line="270" w:lineRule="atLeast"/>
        <w:rPr>
          <w:lang w:val="en-US"/>
        </w:rPr>
      </w:pPr>
    </w:p>
    <w:p w14:paraId="145718E0" w14:textId="1A935FDB" w:rsidR="006A0083" w:rsidRDefault="006A0083" w:rsidP="00713879">
      <w:pPr>
        <w:shd w:val="clear" w:color="auto" w:fill="FFFFFF"/>
        <w:spacing w:after="0" w:line="270" w:lineRule="atLeast"/>
        <w:rPr>
          <w:lang w:val="en-US"/>
        </w:rPr>
      </w:pPr>
      <w:r w:rsidRPr="006A0083">
        <w:rPr>
          <w:lang w:val="en-US"/>
        </w:rPr>
        <w:t>The calculation for the two best-selling products:</w:t>
      </w:r>
    </w:p>
    <w:p w14:paraId="5DFE3A4D" w14:textId="77777777" w:rsidR="006A0083" w:rsidRDefault="006A0083" w:rsidP="00713879">
      <w:pPr>
        <w:shd w:val="clear" w:color="auto" w:fill="FFFFFF"/>
        <w:spacing w:after="0" w:line="270" w:lineRule="atLeast"/>
        <w:rPr>
          <w:lang w:val="en-US"/>
        </w:rPr>
      </w:pPr>
    </w:p>
    <w:p w14:paraId="001C2085" w14:textId="140B8240" w:rsidR="00713879" w:rsidRDefault="006A3D11"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562293">
        <w:rPr>
          <w:lang w:val="en-US"/>
        </w:rPr>
        <w:t>DAX</w:t>
      </w:r>
      <w:r>
        <w:rPr>
          <w:lang w:val="en-US"/>
        </w:rPr>
        <w:t xml:space="preserve"> Code</w:t>
      </w:r>
      <w:r w:rsidR="006A0083">
        <w:rPr>
          <w:lang w:val="en-US"/>
        </w:rPr>
        <w:t xml:space="preserve">: </w:t>
      </w:r>
      <w:r w:rsidR="00713879" w:rsidRPr="00713879">
        <w:rPr>
          <w:lang w:val="en-US"/>
        </w:rPr>
        <w:t>Top two selling products =</w:t>
      </w:r>
      <w:r w:rsidR="00713879" w:rsidRPr="00713879">
        <w:rPr>
          <w:rFonts w:ascii="Consolas" w:eastAsia="Times New Roman" w:hAnsi="Consolas" w:cs="Times New Roman"/>
          <w:color w:val="000000"/>
          <w:kern w:val="0"/>
          <w:sz w:val="20"/>
          <w:szCs w:val="20"/>
          <w:lang w:val="en-US" w:eastAsia="pl-PL"/>
          <w14:ligatures w14:val="none"/>
        </w:rPr>
        <w:t xml:space="preserve"> </w:t>
      </w:r>
    </w:p>
    <w:p w14:paraId="275DDF1E" w14:textId="77777777" w:rsidR="006A0083" w:rsidRPr="00713879" w:rsidRDefault="006A0083"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p>
    <w:p w14:paraId="52184324"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FF"/>
          <w:kern w:val="0"/>
          <w:sz w:val="18"/>
          <w:szCs w:val="18"/>
          <w:lang w:val="en-US" w:eastAsia="pl-PL"/>
          <w14:ligatures w14:val="none"/>
        </w:rPr>
        <w:t>VAR</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08080"/>
          <w:kern w:val="0"/>
          <w:sz w:val="18"/>
          <w:szCs w:val="18"/>
          <w:lang w:val="en-US" w:eastAsia="pl-PL"/>
          <w14:ligatures w14:val="none"/>
        </w:rPr>
        <w:t>Top2Products</w:t>
      </w:r>
      <w:r w:rsidRPr="00713879">
        <w:rPr>
          <w:rFonts w:ascii="Consolas" w:eastAsia="Times New Roman" w:hAnsi="Consolas" w:cs="Times New Roman"/>
          <w:color w:val="000000"/>
          <w:kern w:val="0"/>
          <w:sz w:val="18"/>
          <w:szCs w:val="18"/>
          <w:lang w:val="en-US" w:eastAsia="pl-PL"/>
          <w14:ligatures w14:val="none"/>
        </w:rPr>
        <w:t xml:space="preserve"> =</w:t>
      </w:r>
    </w:p>
    <w:p w14:paraId="07D49818"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3165BB"/>
          <w:kern w:val="0"/>
          <w:sz w:val="18"/>
          <w:szCs w:val="18"/>
          <w:lang w:val="en-US" w:eastAsia="pl-PL"/>
          <w14:ligatures w14:val="none"/>
        </w:rPr>
        <w:t>TOPN</w:t>
      </w:r>
      <w:r w:rsidRPr="00713879">
        <w:rPr>
          <w:rFonts w:ascii="Consolas" w:eastAsia="Times New Roman" w:hAnsi="Consolas" w:cs="Times New Roman"/>
          <w:color w:val="000000"/>
          <w:kern w:val="0"/>
          <w:sz w:val="18"/>
          <w:szCs w:val="18"/>
          <w:lang w:val="en-US" w:eastAsia="pl-PL"/>
          <w14:ligatures w14:val="none"/>
        </w:rPr>
        <w:t>(</w:t>
      </w:r>
    </w:p>
    <w:p w14:paraId="01DB94AF"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98658"/>
          <w:kern w:val="0"/>
          <w:sz w:val="18"/>
          <w:szCs w:val="18"/>
          <w:lang w:val="en-US" w:eastAsia="pl-PL"/>
          <w14:ligatures w14:val="none"/>
        </w:rPr>
        <w:t>2</w:t>
      </w:r>
      <w:r w:rsidRPr="00713879">
        <w:rPr>
          <w:rFonts w:ascii="Consolas" w:eastAsia="Times New Roman" w:hAnsi="Consolas" w:cs="Times New Roman"/>
          <w:color w:val="000000"/>
          <w:kern w:val="0"/>
          <w:sz w:val="18"/>
          <w:szCs w:val="18"/>
          <w:lang w:val="en-US" w:eastAsia="pl-PL"/>
          <w14:ligatures w14:val="none"/>
        </w:rPr>
        <w:t>,</w:t>
      </w:r>
    </w:p>
    <w:p w14:paraId="5FE3A762"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3165BB"/>
          <w:kern w:val="0"/>
          <w:sz w:val="18"/>
          <w:szCs w:val="18"/>
          <w:lang w:val="en-US" w:eastAsia="pl-PL"/>
          <w14:ligatures w14:val="none"/>
        </w:rPr>
        <w:t>ADDCOLUMNS</w:t>
      </w:r>
      <w:r w:rsidRPr="00713879">
        <w:rPr>
          <w:rFonts w:ascii="Consolas" w:eastAsia="Times New Roman" w:hAnsi="Consolas" w:cs="Times New Roman"/>
          <w:color w:val="000000"/>
          <w:kern w:val="0"/>
          <w:sz w:val="18"/>
          <w:szCs w:val="18"/>
          <w:lang w:val="en-US" w:eastAsia="pl-PL"/>
          <w14:ligatures w14:val="none"/>
        </w:rPr>
        <w:t>(</w:t>
      </w:r>
    </w:p>
    <w:p w14:paraId="3B994215"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3165BB"/>
          <w:kern w:val="0"/>
          <w:sz w:val="18"/>
          <w:szCs w:val="18"/>
          <w:lang w:val="en-US" w:eastAsia="pl-PL"/>
          <w14:ligatures w14:val="none"/>
        </w:rPr>
        <w:t>ALL</w:t>
      </w:r>
      <w:r w:rsidRPr="00713879">
        <w:rPr>
          <w:rFonts w:ascii="Consolas" w:eastAsia="Times New Roman" w:hAnsi="Consolas" w:cs="Times New Roman"/>
          <w:color w:val="000000"/>
          <w:kern w:val="0"/>
          <w:sz w:val="18"/>
          <w:szCs w:val="18"/>
          <w:lang w:val="en-US" w:eastAsia="pl-PL"/>
          <w14:ligatures w14:val="none"/>
        </w:rPr>
        <w:t>(</w:t>
      </w:r>
      <w:r w:rsidRPr="00713879">
        <w:rPr>
          <w:rFonts w:ascii="Consolas" w:eastAsia="Times New Roman" w:hAnsi="Consolas" w:cs="Times New Roman"/>
          <w:color w:val="001080"/>
          <w:kern w:val="0"/>
          <w:sz w:val="18"/>
          <w:szCs w:val="18"/>
          <w:lang w:val="en-US" w:eastAsia="pl-PL"/>
          <w14:ligatures w14:val="none"/>
        </w:rPr>
        <w:t>'Product'</w:t>
      </w:r>
      <w:r w:rsidRPr="00713879">
        <w:rPr>
          <w:rFonts w:ascii="Consolas" w:eastAsia="Times New Roman" w:hAnsi="Consolas" w:cs="Times New Roman"/>
          <w:color w:val="000000"/>
          <w:kern w:val="0"/>
          <w:sz w:val="18"/>
          <w:szCs w:val="18"/>
          <w:lang w:val="en-US" w:eastAsia="pl-PL"/>
          <w14:ligatures w14:val="none"/>
        </w:rPr>
        <w:t>),</w:t>
      </w:r>
    </w:p>
    <w:p w14:paraId="0188E431"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A31515"/>
          <w:kern w:val="0"/>
          <w:sz w:val="18"/>
          <w:szCs w:val="18"/>
          <w:lang w:val="en-US" w:eastAsia="pl-PL"/>
          <w14:ligatures w14:val="none"/>
        </w:rPr>
        <w:t>"Sales"</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68349C"/>
          <w:kern w:val="0"/>
          <w:sz w:val="18"/>
          <w:szCs w:val="18"/>
          <w:lang w:val="en-US" w:eastAsia="pl-PL"/>
          <w14:ligatures w14:val="none"/>
        </w:rPr>
        <w:t>[Sales amount]</w:t>
      </w:r>
      <w:r w:rsidRPr="00713879">
        <w:rPr>
          <w:rFonts w:ascii="Consolas" w:eastAsia="Times New Roman" w:hAnsi="Consolas" w:cs="Times New Roman"/>
          <w:color w:val="000000"/>
          <w:kern w:val="0"/>
          <w:sz w:val="18"/>
          <w:szCs w:val="18"/>
          <w:lang w:val="en-US" w:eastAsia="pl-PL"/>
          <w14:ligatures w14:val="none"/>
        </w:rPr>
        <w:t>,</w:t>
      </w:r>
    </w:p>
    <w:p w14:paraId="7BA6E6FE"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A31515"/>
          <w:kern w:val="0"/>
          <w:sz w:val="18"/>
          <w:szCs w:val="18"/>
          <w:lang w:val="en-US" w:eastAsia="pl-PL"/>
          <w14:ligatures w14:val="none"/>
        </w:rPr>
        <w:t>"ProductName"</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01080"/>
          <w:kern w:val="0"/>
          <w:sz w:val="18"/>
          <w:szCs w:val="18"/>
          <w:lang w:val="en-US" w:eastAsia="pl-PL"/>
          <w14:ligatures w14:val="none"/>
        </w:rPr>
        <w:t>'Product'[Product]</w:t>
      </w:r>
    </w:p>
    <w:p w14:paraId="4CF88B25"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w:t>
      </w:r>
    </w:p>
    <w:p w14:paraId="75FEECF8"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68349C"/>
          <w:kern w:val="0"/>
          <w:sz w:val="18"/>
          <w:szCs w:val="18"/>
          <w:lang w:val="en-US" w:eastAsia="pl-PL"/>
          <w14:ligatures w14:val="none"/>
        </w:rPr>
        <w:t>[Sales amount]</w:t>
      </w:r>
    </w:p>
    <w:p w14:paraId="4FD5E0D3"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w:t>
      </w:r>
    </w:p>
    <w:p w14:paraId="5B1EECDF"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FF"/>
          <w:kern w:val="0"/>
          <w:sz w:val="18"/>
          <w:szCs w:val="18"/>
          <w:lang w:val="en-US" w:eastAsia="pl-PL"/>
          <w14:ligatures w14:val="none"/>
        </w:rPr>
        <w:t>VAR</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08080"/>
          <w:kern w:val="0"/>
          <w:sz w:val="18"/>
          <w:szCs w:val="18"/>
          <w:lang w:val="en-US" w:eastAsia="pl-PL"/>
          <w14:ligatures w14:val="none"/>
        </w:rPr>
        <w:t>Result</w:t>
      </w:r>
      <w:r w:rsidRPr="00713879">
        <w:rPr>
          <w:rFonts w:ascii="Consolas" w:eastAsia="Times New Roman" w:hAnsi="Consolas" w:cs="Times New Roman"/>
          <w:color w:val="000000"/>
          <w:kern w:val="0"/>
          <w:sz w:val="18"/>
          <w:szCs w:val="18"/>
          <w:lang w:val="en-US" w:eastAsia="pl-PL"/>
          <w14:ligatures w14:val="none"/>
        </w:rPr>
        <w:t xml:space="preserve"> = </w:t>
      </w:r>
      <w:r w:rsidRPr="00713879">
        <w:rPr>
          <w:rFonts w:ascii="Consolas" w:eastAsia="Times New Roman" w:hAnsi="Consolas" w:cs="Times New Roman"/>
          <w:color w:val="3165BB"/>
          <w:kern w:val="0"/>
          <w:sz w:val="18"/>
          <w:szCs w:val="18"/>
          <w:lang w:val="en-US" w:eastAsia="pl-PL"/>
          <w14:ligatures w14:val="none"/>
        </w:rPr>
        <w:t>CALCULATE</w:t>
      </w:r>
      <w:r w:rsidRPr="00713879">
        <w:rPr>
          <w:rFonts w:ascii="Consolas" w:eastAsia="Times New Roman" w:hAnsi="Consolas" w:cs="Times New Roman"/>
          <w:color w:val="000000"/>
          <w:kern w:val="0"/>
          <w:sz w:val="18"/>
          <w:szCs w:val="18"/>
          <w:lang w:val="en-US" w:eastAsia="pl-PL"/>
          <w14:ligatures w14:val="none"/>
        </w:rPr>
        <w:t>(</w:t>
      </w:r>
      <w:r w:rsidRPr="00713879">
        <w:rPr>
          <w:rFonts w:ascii="Consolas" w:eastAsia="Times New Roman" w:hAnsi="Consolas" w:cs="Times New Roman"/>
          <w:color w:val="68349C"/>
          <w:kern w:val="0"/>
          <w:sz w:val="18"/>
          <w:szCs w:val="18"/>
          <w:lang w:val="en-US" w:eastAsia="pl-PL"/>
          <w14:ligatures w14:val="none"/>
        </w:rPr>
        <w:t>[Sales amount]</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3165BB"/>
          <w:kern w:val="0"/>
          <w:sz w:val="18"/>
          <w:szCs w:val="18"/>
          <w:lang w:val="en-US" w:eastAsia="pl-PL"/>
          <w14:ligatures w14:val="none"/>
        </w:rPr>
        <w:t>KEEPFILTERS</w:t>
      </w:r>
      <w:r w:rsidRPr="00713879">
        <w:rPr>
          <w:rFonts w:ascii="Consolas" w:eastAsia="Times New Roman" w:hAnsi="Consolas" w:cs="Times New Roman"/>
          <w:color w:val="000000"/>
          <w:kern w:val="0"/>
          <w:sz w:val="18"/>
          <w:szCs w:val="18"/>
          <w:lang w:val="en-US" w:eastAsia="pl-PL"/>
          <w14:ligatures w14:val="none"/>
        </w:rPr>
        <w:t>(</w:t>
      </w:r>
      <w:r w:rsidRPr="00713879">
        <w:rPr>
          <w:rFonts w:ascii="Consolas" w:eastAsia="Times New Roman" w:hAnsi="Consolas" w:cs="Times New Roman"/>
          <w:color w:val="008080"/>
          <w:kern w:val="0"/>
          <w:sz w:val="18"/>
          <w:szCs w:val="18"/>
          <w:lang w:val="en-US" w:eastAsia="pl-PL"/>
          <w14:ligatures w14:val="none"/>
        </w:rPr>
        <w:t>Top2Products</w:t>
      </w:r>
      <w:r w:rsidRPr="00713879">
        <w:rPr>
          <w:rFonts w:ascii="Consolas" w:eastAsia="Times New Roman" w:hAnsi="Consolas" w:cs="Times New Roman"/>
          <w:color w:val="000000"/>
          <w:kern w:val="0"/>
          <w:sz w:val="18"/>
          <w:szCs w:val="18"/>
          <w:lang w:val="en-US" w:eastAsia="pl-PL"/>
          <w14:ligatures w14:val="none"/>
        </w:rPr>
        <w:t>))</w:t>
      </w:r>
    </w:p>
    <w:p w14:paraId="4C720845" w14:textId="77777777" w:rsidR="00713879" w:rsidRPr="002477DE"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2477DE">
        <w:rPr>
          <w:rFonts w:ascii="Consolas" w:eastAsia="Times New Roman" w:hAnsi="Consolas" w:cs="Times New Roman"/>
          <w:color w:val="0000FF"/>
          <w:kern w:val="0"/>
          <w:sz w:val="18"/>
          <w:szCs w:val="18"/>
          <w:lang w:val="en-US" w:eastAsia="pl-PL"/>
          <w14:ligatures w14:val="none"/>
        </w:rPr>
        <w:t>RETURN</w:t>
      </w:r>
    </w:p>
    <w:p w14:paraId="4DB41010" w14:textId="77777777" w:rsidR="00713879" w:rsidRPr="002477DE"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2477DE">
        <w:rPr>
          <w:rFonts w:ascii="Consolas" w:eastAsia="Times New Roman" w:hAnsi="Consolas" w:cs="Times New Roman"/>
          <w:color w:val="000000"/>
          <w:kern w:val="0"/>
          <w:sz w:val="18"/>
          <w:szCs w:val="18"/>
          <w:lang w:val="en-US" w:eastAsia="pl-PL"/>
          <w14:ligatures w14:val="none"/>
        </w:rPr>
        <w:t> </w:t>
      </w:r>
      <w:r w:rsidRPr="002477DE">
        <w:rPr>
          <w:rFonts w:ascii="Consolas" w:eastAsia="Times New Roman" w:hAnsi="Consolas" w:cs="Times New Roman"/>
          <w:color w:val="008080"/>
          <w:kern w:val="0"/>
          <w:sz w:val="18"/>
          <w:szCs w:val="18"/>
          <w:lang w:val="en-US" w:eastAsia="pl-PL"/>
          <w14:ligatures w14:val="none"/>
        </w:rPr>
        <w:t>Result</w:t>
      </w:r>
    </w:p>
    <w:p w14:paraId="57BB4495" w14:textId="77777777" w:rsidR="00713879" w:rsidRPr="002477DE"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p>
    <w:p w14:paraId="2394D8F9" w14:textId="0C4FAB73"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w:t>
      </w:r>
      <w:r w:rsidR="002477DE" w:rsidRPr="002477DE">
        <w:rPr>
          <w:rFonts w:ascii="Consolas" w:eastAsia="Times New Roman" w:hAnsi="Consolas" w:cs="Times New Roman"/>
          <w:color w:val="000000"/>
          <w:kern w:val="0"/>
          <w:sz w:val="18"/>
          <w:szCs w:val="18"/>
          <w:lang w:val="en-US" w:eastAsia="pl-PL"/>
          <w14:ligatures w14:val="none"/>
        </w:rPr>
        <w:t xml:space="preserve"> Sales amount for the two best-selling products displayed with their names</w:t>
      </w:r>
      <w:r w:rsidR="007629D6">
        <w:rPr>
          <w:rFonts w:ascii="Consolas" w:eastAsia="Times New Roman" w:hAnsi="Consolas" w:cs="Times New Roman"/>
          <w:color w:val="000000"/>
          <w:kern w:val="0"/>
          <w:sz w:val="18"/>
          <w:szCs w:val="18"/>
          <w:lang w:val="en-US" w:eastAsia="pl-PL"/>
          <w14:ligatures w14:val="none"/>
        </w:rPr>
        <w:t xml:space="preserve"> </w:t>
      </w:r>
      <w:r w:rsidR="002477DE">
        <w:rPr>
          <w:rFonts w:ascii="Consolas" w:eastAsia="Times New Roman" w:hAnsi="Consolas" w:cs="Times New Roman"/>
          <w:color w:val="000000"/>
          <w:kern w:val="0"/>
          <w:sz w:val="18"/>
          <w:szCs w:val="18"/>
          <w:lang w:val="en-US" w:eastAsia="pl-PL"/>
          <w14:ligatures w14:val="none"/>
        </w:rPr>
        <w:t>//</w:t>
      </w:r>
      <w:r>
        <w:rPr>
          <w:rFonts w:ascii="Consolas" w:eastAsia="Times New Roman" w:hAnsi="Consolas" w:cs="Times New Roman"/>
          <w:color w:val="000000"/>
          <w:kern w:val="0"/>
          <w:sz w:val="18"/>
          <w:szCs w:val="18"/>
          <w:lang w:val="en-US" w:eastAsia="pl-PL"/>
          <w14:ligatures w14:val="none"/>
        </w:rPr>
        <w:br/>
      </w:r>
    </w:p>
    <w:p w14:paraId="79A585DC"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Top 2 Selling Products = </w:t>
      </w:r>
    </w:p>
    <w:p w14:paraId="5E0D5004"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FF"/>
          <w:kern w:val="0"/>
          <w:sz w:val="18"/>
          <w:szCs w:val="18"/>
          <w:lang w:val="en-US" w:eastAsia="pl-PL"/>
          <w14:ligatures w14:val="none"/>
        </w:rPr>
        <w:t>VAR</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08080"/>
          <w:kern w:val="0"/>
          <w:sz w:val="18"/>
          <w:szCs w:val="18"/>
          <w:lang w:val="en-US" w:eastAsia="pl-PL"/>
          <w14:ligatures w14:val="none"/>
        </w:rPr>
        <w:t>Top_2_Table</w:t>
      </w:r>
      <w:r w:rsidRPr="00713879">
        <w:rPr>
          <w:rFonts w:ascii="Consolas" w:eastAsia="Times New Roman" w:hAnsi="Consolas" w:cs="Times New Roman"/>
          <w:color w:val="000000"/>
          <w:kern w:val="0"/>
          <w:sz w:val="18"/>
          <w:szCs w:val="18"/>
          <w:lang w:val="en-US" w:eastAsia="pl-PL"/>
          <w14:ligatures w14:val="none"/>
        </w:rPr>
        <w:t xml:space="preserve"> =</w:t>
      </w:r>
    </w:p>
    <w:p w14:paraId="3FC39679"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3165BB"/>
          <w:kern w:val="0"/>
          <w:sz w:val="18"/>
          <w:szCs w:val="18"/>
          <w:lang w:val="en-US" w:eastAsia="pl-PL"/>
          <w14:ligatures w14:val="none"/>
        </w:rPr>
        <w:t>TOPN</w:t>
      </w:r>
      <w:r w:rsidRPr="00713879">
        <w:rPr>
          <w:rFonts w:ascii="Consolas" w:eastAsia="Times New Roman" w:hAnsi="Consolas" w:cs="Times New Roman"/>
          <w:color w:val="000000"/>
          <w:kern w:val="0"/>
          <w:sz w:val="18"/>
          <w:szCs w:val="18"/>
          <w:lang w:val="en-US" w:eastAsia="pl-PL"/>
          <w14:ligatures w14:val="none"/>
        </w:rPr>
        <w:t>(</w:t>
      </w:r>
      <w:r w:rsidRPr="00713879">
        <w:rPr>
          <w:rFonts w:ascii="Consolas" w:eastAsia="Times New Roman" w:hAnsi="Consolas" w:cs="Times New Roman"/>
          <w:color w:val="098658"/>
          <w:kern w:val="0"/>
          <w:sz w:val="18"/>
          <w:szCs w:val="18"/>
          <w:lang w:val="en-US" w:eastAsia="pl-PL"/>
          <w14:ligatures w14:val="none"/>
        </w:rPr>
        <w:t>2</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3165BB"/>
          <w:kern w:val="0"/>
          <w:sz w:val="18"/>
          <w:szCs w:val="18"/>
          <w:lang w:val="en-US" w:eastAsia="pl-PL"/>
          <w14:ligatures w14:val="none"/>
        </w:rPr>
        <w:t>ADDCOLUMNS</w:t>
      </w:r>
      <w:r w:rsidRPr="00713879">
        <w:rPr>
          <w:rFonts w:ascii="Consolas" w:eastAsia="Times New Roman" w:hAnsi="Consolas" w:cs="Times New Roman"/>
          <w:color w:val="000000"/>
          <w:kern w:val="0"/>
          <w:sz w:val="18"/>
          <w:szCs w:val="18"/>
          <w:lang w:val="en-US" w:eastAsia="pl-PL"/>
          <w14:ligatures w14:val="none"/>
        </w:rPr>
        <w:t>(</w:t>
      </w:r>
    </w:p>
    <w:p w14:paraId="4D7084CF"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3165BB"/>
          <w:kern w:val="0"/>
          <w:sz w:val="18"/>
          <w:szCs w:val="18"/>
          <w:lang w:val="en-US" w:eastAsia="pl-PL"/>
          <w14:ligatures w14:val="none"/>
        </w:rPr>
        <w:t>ALL</w:t>
      </w:r>
      <w:r w:rsidRPr="00713879">
        <w:rPr>
          <w:rFonts w:ascii="Consolas" w:eastAsia="Times New Roman" w:hAnsi="Consolas" w:cs="Times New Roman"/>
          <w:color w:val="000000"/>
          <w:kern w:val="0"/>
          <w:sz w:val="18"/>
          <w:szCs w:val="18"/>
          <w:lang w:val="en-US" w:eastAsia="pl-PL"/>
          <w14:ligatures w14:val="none"/>
        </w:rPr>
        <w:t>(</w:t>
      </w:r>
      <w:r w:rsidRPr="00713879">
        <w:rPr>
          <w:rFonts w:ascii="Consolas" w:eastAsia="Times New Roman" w:hAnsi="Consolas" w:cs="Times New Roman"/>
          <w:color w:val="001080"/>
          <w:kern w:val="0"/>
          <w:sz w:val="18"/>
          <w:szCs w:val="18"/>
          <w:lang w:val="en-US" w:eastAsia="pl-PL"/>
          <w14:ligatures w14:val="none"/>
        </w:rPr>
        <w:t>'Product'</w:t>
      </w:r>
      <w:r w:rsidRPr="00713879">
        <w:rPr>
          <w:rFonts w:ascii="Consolas" w:eastAsia="Times New Roman" w:hAnsi="Consolas" w:cs="Times New Roman"/>
          <w:color w:val="000000"/>
          <w:kern w:val="0"/>
          <w:sz w:val="18"/>
          <w:szCs w:val="18"/>
          <w:lang w:val="en-US" w:eastAsia="pl-PL"/>
          <w14:ligatures w14:val="none"/>
        </w:rPr>
        <w:t>),</w:t>
      </w:r>
    </w:p>
    <w:p w14:paraId="70A3E5C5"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A31515"/>
          <w:kern w:val="0"/>
          <w:sz w:val="18"/>
          <w:szCs w:val="18"/>
          <w:lang w:val="en-US" w:eastAsia="pl-PL"/>
          <w14:ligatures w14:val="none"/>
        </w:rPr>
        <w:t>"Sales"</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68349C"/>
          <w:kern w:val="0"/>
          <w:sz w:val="18"/>
          <w:szCs w:val="18"/>
          <w:lang w:val="en-US" w:eastAsia="pl-PL"/>
          <w14:ligatures w14:val="none"/>
        </w:rPr>
        <w:t>[Sales amount]</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68349C"/>
          <w:kern w:val="0"/>
          <w:sz w:val="18"/>
          <w:szCs w:val="18"/>
          <w:lang w:val="en-US" w:eastAsia="pl-PL"/>
          <w14:ligatures w14:val="none"/>
        </w:rPr>
        <w:t>[Sales amount]</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000FF"/>
          <w:kern w:val="0"/>
          <w:sz w:val="18"/>
          <w:szCs w:val="18"/>
          <w:lang w:val="en-US" w:eastAsia="pl-PL"/>
          <w14:ligatures w14:val="none"/>
        </w:rPr>
        <w:t>DESC</w:t>
      </w:r>
      <w:r w:rsidRPr="00713879">
        <w:rPr>
          <w:rFonts w:ascii="Consolas" w:eastAsia="Times New Roman" w:hAnsi="Consolas" w:cs="Times New Roman"/>
          <w:color w:val="000000"/>
          <w:kern w:val="0"/>
          <w:sz w:val="18"/>
          <w:szCs w:val="18"/>
          <w:lang w:val="en-US" w:eastAsia="pl-PL"/>
          <w14:ligatures w14:val="none"/>
        </w:rPr>
        <w:t>)</w:t>
      </w:r>
    </w:p>
    <w:p w14:paraId="5AB297F9"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713879">
        <w:rPr>
          <w:rFonts w:ascii="Consolas" w:eastAsia="Times New Roman" w:hAnsi="Consolas" w:cs="Times New Roman"/>
          <w:color w:val="000000"/>
          <w:kern w:val="0"/>
          <w:sz w:val="18"/>
          <w:szCs w:val="18"/>
          <w:lang w:val="en-US" w:eastAsia="pl-PL"/>
          <w14:ligatures w14:val="none"/>
        </w:rPr>
        <w:t>           </w:t>
      </w:r>
      <w:r w:rsidRPr="00713879">
        <w:rPr>
          <w:rFonts w:ascii="Consolas" w:eastAsia="Times New Roman" w:hAnsi="Consolas" w:cs="Times New Roman"/>
          <w:color w:val="0000FF"/>
          <w:kern w:val="0"/>
          <w:sz w:val="18"/>
          <w:szCs w:val="18"/>
          <w:lang w:val="en-US" w:eastAsia="pl-PL"/>
          <w14:ligatures w14:val="none"/>
        </w:rPr>
        <w:t>VAR</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08080"/>
          <w:kern w:val="0"/>
          <w:sz w:val="18"/>
          <w:szCs w:val="18"/>
          <w:lang w:val="en-US" w:eastAsia="pl-PL"/>
          <w14:ligatures w14:val="none"/>
        </w:rPr>
        <w:t>Result</w:t>
      </w:r>
      <w:r w:rsidRPr="00713879">
        <w:rPr>
          <w:rFonts w:ascii="Consolas" w:eastAsia="Times New Roman" w:hAnsi="Consolas" w:cs="Times New Roman"/>
          <w:color w:val="000000"/>
          <w:kern w:val="0"/>
          <w:sz w:val="18"/>
          <w:szCs w:val="18"/>
          <w:lang w:val="en-US" w:eastAsia="pl-PL"/>
          <w14:ligatures w14:val="none"/>
        </w:rPr>
        <w:t xml:space="preserve"> = </w:t>
      </w:r>
      <w:r w:rsidRPr="00713879">
        <w:rPr>
          <w:rFonts w:ascii="Consolas" w:eastAsia="Times New Roman" w:hAnsi="Consolas" w:cs="Times New Roman"/>
          <w:color w:val="3165BB"/>
          <w:kern w:val="0"/>
          <w:sz w:val="18"/>
          <w:szCs w:val="18"/>
          <w:lang w:val="en-US" w:eastAsia="pl-PL"/>
          <w14:ligatures w14:val="none"/>
        </w:rPr>
        <w:t>CONCATENATEX</w:t>
      </w:r>
      <w:r w:rsidRPr="00713879">
        <w:rPr>
          <w:rFonts w:ascii="Consolas" w:eastAsia="Times New Roman" w:hAnsi="Consolas" w:cs="Times New Roman"/>
          <w:color w:val="000000"/>
          <w:kern w:val="0"/>
          <w:sz w:val="18"/>
          <w:szCs w:val="18"/>
          <w:lang w:val="en-US" w:eastAsia="pl-PL"/>
          <w14:ligatures w14:val="none"/>
        </w:rPr>
        <w:t>(</w:t>
      </w:r>
      <w:r w:rsidRPr="00713879">
        <w:rPr>
          <w:rFonts w:ascii="Consolas" w:eastAsia="Times New Roman" w:hAnsi="Consolas" w:cs="Times New Roman"/>
          <w:color w:val="008080"/>
          <w:kern w:val="0"/>
          <w:sz w:val="18"/>
          <w:szCs w:val="18"/>
          <w:lang w:val="en-US" w:eastAsia="pl-PL"/>
          <w14:ligatures w14:val="none"/>
        </w:rPr>
        <w:t>Top_2_Table</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01080"/>
          <w:kern w:val="0"/>
          <w:sz w:val="18"/>
          <w:szCs w:val="18"/>
          <w:lang w:val="en-US" w:eastAsia="pl-PL"/>
          <w14:ligatures w14:val="none"/>
        </w:rPr>
        <w:t>[Product]</w:t>
      </w:r>
      <w:r w:rsidRPr="00713879">
        <w:rPr>
          <w:rFonts w:ascii="Consolas" w:eastAsia="Times New Roman" w:hAnsi="Consolas" w:cs="Times New Roman"/>
          <w:color w:val="000000"/>
          <w:kern w:val="0"/>
          <w:sz w:val="18"/>
          <w:szCs w:val="18"/>
          <w:lang w:val="en-US" w:eastAsia="pl-PL"/>
          <w14:ligatures w14:val="none"/>
        </w:rPr>
        <w:t xml:space="preserve"> &amp; </w:t>
      </w:r>
      <w:r w:rsidRPr="00713879">
        <w:rPr>
          <w:rFonts w:ascii="Consolas" w:eastAsia="Times New Roman" w:hAnsi="Consolas" w:cs="Times New Roman"/>
          <w:color w:val="A31515"/>
          <w:kern w:val="0"/>
          <w:sz w:val="18"/>
          <w:szCs w:val="18"/>
          <w:lang w:val="en-US" w:eastAsia="pl-PL"/>
          <w14:ligatures w14:val="none"/>
        </w:rPr>
        <w:t>" | "</w:t>
      </w:r>
      <w:r w:rsidRPr="00713879">
        <w:rPr>
          <w:rFonts w:ascii="Consolas" w:eastAsia="Times New Roman" w:hAnsi="Consolas" w:cs="Times New Roman"/>
          <w:color w:val="000000"/>
          <w:kern w:val="0"/>
          <w:sz w:val="18"/>
          <w:szCs w:val="18"/>
          <w:lang w:val="en-US" w:eastAsia="pl-PL"/>
          <w14:ligatures w14:val="none"/>
        </w:rPr>
        <w:t xml:space="preserve"> &amp; </w:t>
      </w:r>
      <w:r w:rsidRPr="00713879">
        <w:rPr>
          <w:rFonts w:ascii="Consolas" w:eastAsia="Times New Roman" w:hAnsi="Consolas" w:cs="Times New Roman"/>
          <w:color w:val="A31515"/>
          <w:kern w:val="0"/>
          <w:sz w:val="18"/>
          <w:szCs w:val="18"/>
          <w:lang w:val="en-US" w:eastAsia="pl-PL"/>
          <w14:ligatures w14:val="none"/>
        </w:rPr>
        <w:t>"$ "</w:t>
      </w:r>
      <w:r w:rsidRPr="00713879">
        <w:rPr>
          <w:rFonts w:ascii="Consolas" w:eastAsia="Times New Roman" w:hAnsi="Consolas" w:cs="Times New Roman"/>
          <w:color w:val="000000"/>
          <w:kern w:val="0"/>
          <w:sz w:val="18"/>
          <w:szCs w:val="18"/>
          <w:lang w:val="en-US" w:eastAsia="pl-PL"/>
          <w14:ligatures w14:val="none"/>
        </w:rPr>
        <w:t xml:space="preserve"> &amp; </w:t>
      </w:r>
      <w:r w:rsidRPr="00713879">
        <w:rPr>
          <w:rFonts w:ascii="Consolas" w:eastAsia="Times New Roman" w:hAnsi="Consolas" w:cs="Times New Roman"/>
          <w:color w:val="68349C"/>
          <w:kern w:val="0"/>
          <w:sz w:val="18"/>
          <w:szCs w:val="18"/>
          <w:lang w:val="en-US" w:eastAsia="pl-PL"/>
          <w14:ligatures w14:val="none"/>
        </w:rPr>
        <w:t>[Sales amount]</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A31515"/>
          <w:kern w:val="0"/>
          <w:sz w:val="18"/>
          <w:szCs w:val="18"/>
          <w:lang w:val="en-US" w:eastAsia="pl-PL"/>
          <w14:ligatures w14:val="none"/>
        </w:rPr>
        <w:t>" "</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01080"/>
          <w:kern w:val="0"/>
          <w:sz w:val="18"/>
          <w:szCs w:val="18"/>
          <w:lang w:val="en-US" w:eastAsia="pl-PL"/>
          <w14:ligatures w14:val="none"/>
        </w:rPr>
        <w:t>'Product'[Product]</w:t>
      </w:r>
      <w:r w:rsidRPr="00713879">
        <w:rPr>
          <w:rFonts w:ascii="Consolas" w:eastAsia="Times New Roman" w:hAnsi="Consolas" w:cs="Times New Roman"/>
          <w:color w:val="000000"/>
          <w:kern w:val="0"/>
          <w:sz w:val="18"/>
          <w:szCs w:val="18"/>
          <w:lang w:val="en-US" w:eastAsia="pl-PL"/>
          <w14:ligatures w14:val="none"/>
        </w:rPr>
        <w:t xml:space="preserve">, </w:t>
      </w:r>
      <w:r w:rsidRPr="00713879">
        <w:rPr>
          <w:rFonts w:ascii="Consolas" w:eastAsia="Times New Roman" w:hAnsi="Consolas" w:cs="Times New Roman"/>
          <w:color w:val="0000FF"/>
          <w:kern w:val="0"/>
          <w:sz w:val="18"/>
          <w:szCs w:val="18"/>
          <w:lang w:val="en-US" w:eastAsia="pl-PL"/>
          <w14:ligatures w14:val="none"/>
        </w:rPr>
        <w:t>DESC</w:t>
      </w:r>
      <w:r w:rsidRPr="00713879">
        <w:rPr>
          <w:rFonts w:ascii="Consolas" w:eastAsia="Times New Roman" w:hAnsi="Consolas" w:cs="Times New Roman"/>
          <w:color w:val="000000"/>
          <w:kern w:val="0"/>
          <w:sz w:val="18"/>
          <w:szCs w:val="18"/>
          <w:lang w:val="en-US" w:eastAsia="pl-PL"/>
          <w14:ligatures w14:val="none"/>
        </w:rPr>
        <w:t>)</w:t>
      </w:r>
    </w:p>
    <w:p w14:paraId="107D0A65" w14:textId="77777777" w:rsidR="00713879" w:rsidRPr="00713879" w:rsidRDefault="00713879" w:rsidP="00713879">
      <w:pPr>
        <w:shd w:val="clear" w:color="auto" w:fill="FFFFFF"/>
        <w:spacing w:after="0" w:line="270" w:lineRule="atLeast"/>
        <w:rPr>
          <w:rFonts w:ascii="Consolas" w:eastAsia="Times New Roman" w:hAnsi="Consolas" w:cs="Times New Roman"/>
          <w:color w:val="000000"/>
          <w:kern w:val="0"/>
          <w:sz w:val="18"/>
          <w:szCs w:val="18"/>
          <w:lang w:eastAsia="pl-PL"/>
          <w14:ligatures w14:val="none"/>
        </w:rPr>
      </w:pPr>
      <w:r w:rsidRPr="00713879">
        <w:rPr>
          <w:rFonts w:ascii="Consolas" w:eastAsia="Times New Roman" w:hAnsi="Consolas" w:cs="Times New Roman"/>
          <w:color w:val="0000FF"/>
          <w:kern w:val="0"/>
          <w:sz w:val="18"/>
          <w:szCs w:val="18"/>
          <w:lang w:eastAsia="pl-PL"/>
          <w14:ligatures w14:val="none"/>
        </w:rPr>
        <w:t>RETURN</w:t>
      </w:r>
    </w:p>
    <w:p w14:paraId="28047D7D" w14:textId="77777777" w:rsidR="00713879" w:rsidRDefault="00713879" w:rsidP="00713879">
      <w:pPr>
        <w:shd w:val="clear" w:color="auto" w:fill="FFFFFF"/>
        <w:spacing w:after="0" w:line="270" w:lineRule="atLeast"/>
        <w:rPr>
          <w:rFonts w:ascii="Consolas" w:eastAsia="Times New Roman" w:hAnsi="Consolas" w:cs="Times New Roman"/>
          <w:color w:val="008080"/>
          <w:kern w:val="0"/>
          <w:sz w:val="18"/>
          <w:szCs w:val="18"/>
          <w:lang w:eastAsia="pl-PL"/>
          <w14:ligatures w14:val="none"/>
        </w:rPr>
      </w:pPr>
      <w:proofErr w:type="spellStart"/>
      <w:r w:rsidRPr="00713879">
        <w:rPr>
          <w:rFonts w:ascii="Consolas" w:eastAsia="Times New Roman" w:hAnsi="Consolas" w:cs="Times New Roman"/>
          <w:color w:val="008080"/>
          <w:kern w:val="0"/>
          <w:sz w:val="18"/>
          <w:szCs w:val="18"/>
          <w:lang w:eastAsia="pl-PL"/>
          <w14:ligatures w14:val="none"/>
        </w:rPr>
        <w:t>Result</w:t>
      </w:r>
      <w:proofErr w:type="spellEnd"/>
    </w:p>
    <w:p w14:paraId="4E94F978" w14:textId="77777777" w:rsidR="00E0276E" w:rsidRDefault="00E0276E" w:rsidP="00713879">
      <w:pPr>
        <w:shd w:val="clear" w:color="auto" w:fill="FFFFFF"/>
        <w:spacing w:after="0" w:line="270" w:lineRule="atLeast"/>
        <w:rPr>
          <w:rFonts w:ascii="Consolas" w:eastAsia="Times New Roman" w:hAnsi="Consolas" w:cs="Times New Roman"/>
          <w:color w:val="008080"/>
          <w:kern w:val="0"/>
          <w:sz w:val="18"/>
          <w:szCs w:val="18"/>
          <w:lang w:eastAsia="pl-PL"/>
          <w14:ligatures w14:val="none"/>
        </w:rPr>
      </w:pPr>
    </w:p>
    <w:p w14:paraId="19E3A237" w14:textId="3DF370E9" w:rsidR="005E43CE" w:rsidRPr="007629D6" w:rsidRDefault="00840356" w:rsidP="007629D6">
      <w:pPr>
        <w:pStyle w:val="Heading3"/>
        <w:rPr>
          <w:lang w:val="en-US"/>
        </w:rPr>
      </w:pPr>
      <w:r>
        <w:rPr>
          <w:lang w:val="en-US"/>
        </w:rPr>
        <w:br/>
      </w:r>
      <w:bookmarkStart w:id="4" w:name="_Toc156416067"/>
      <w:r w:rsidRPr="007629D6">
        <w:rPr>
          <w:lang w:val="en-US"/>
        </w:rPr>
        <w:t>Charts:</w:t>
      </w:r>
      <w:bookmarkEnd w:id="4"/>
    </w:p>
    <w:p w14:paraId="1CC242F7" w14:textId="0DF9A2A5" w:rsidR="00840356" w:rsidRDefault="007F7FFC" w:rsidP="00840356">
      <w:pPr>
        <w:pStyle w:val="ListParagraph"/>
        <w:numPr>
          <w:ilvl w:val="0"/>
          <w:numId w:val="3"/>
        </w:numPr>
        <w:rPr>
          <w:lang w:val="en-US"/>
        </w:rPr>
      </w:pPr>
      <w:r>
        <w:rPr>
          <w:lang w:val="en-US"/>
        </w:rPr>
        <w:t xml:space="preserve">Stacked Column </w:t>
      </w:r>
      <w:r w:rsidR="00840356">
        <w:rPr>
          <w:lang w:val="en-US"/>
        </w:rPr>
        <w:t>Chart</w:t>
      </w:r>
      <w:r w:rsidR="00AB3726">
        <w:rPr>
          <w:lang w:val="en-US"/>
        </w:rPr>
        <w:t xml:space="preserve"> (“</w:t>
      </w:r>
      <w:r w:rsidR="00AB3726" w:rsidRPr="007F7FFC">
        <w:rPr>
          <w:lang w:val="en-US"/>
        </w:rPr>
        <w:t>Prominent Sales</w:t>
      </w:r>
      <w:r w:rsidR="00AB3726">
        <w:rPr>
          <w:lang w:val="en-US"/>
        </w:rPr>
        <w:t xml:space="preserve"> by week number”)</w:t>
      </w:r>
      <w:r w:rsidR="00840356">
        <w:rPr>
          <w:lang w:val="en-US"/>
        </w:rPr>
        <w:t>:</w:t>
      </w:r>
    </w:p>
    <w:p w14:paraId="5882D269" w14:textId="4993050A" w:rsidR="007F7FFC" w:rsidRDefault="006A3D11" w:rsidP="007F7FFC">
      <w:pPr>
        <w:rPr>
          <w:lang w:val="en-US"/>
        </w:rPr>
      </w:pPr>
      <w:r>
        <w:rPr>
          <w:lang w:val="en-US"/>
        </w:rPr>
        <w:t>Metric</w:t>
      </w:r>
      <w:r w:rsidR="007F7FFC">
        <w:rPr>
          <w:lang w:val="en-US"/>
        </w:rPr>
        <w:t xml:space="preserve"> and insight</w:t>
      </w:r>
      <w:r>
        <w:rPr>
          <w:lang w:val="en-US"/>
        </w:rPr>
        <w:t>:</w:t>
      </w:r>
      <w:r w:rsidR="00DD63BA">
        <w:rPr>
          <w:lang w:val="en-US"/>
        </w:rPr>
        <w:br/>
      </w:r>
      <w:r w:rsidR="007F7FFC" w:rsidRPr="007F7FFC">
        <w:rPr>
          <w:lang w:val="en-US"/>
        </w:rPr>
        <w:t xml:space="preserve">The </w:t>
      </w:r>
      <w:r w:rsidR="007F7FFC">
        <w:rPr>
          <w:lang w:val="en-US"/>
        </w:rPr>
        <w:t xml:space="preserve">chart presents </w:t>
      </w:r>
      <w:r w:rsidR="007F7FFC" w:rsidRPr="007F7FFC">
        <w:rPr>
          <w:lang w:val="en-US"/>
        </w:rPr>
        <w:t>"Prominent Sales" that identifies significant sales within a given time frame. It is calculated by summing the sales amounts for weeks where the shop has sold more than 5 products, achieved weekly sales exceeding $100,000, and where the sales for that week contribute to at least 2% of the total weekly sales. This metric provides valuable insights into high-impact sales weeks, helping to highlight periods of exceptional performance. The Prominent Sales chart visualizes these noteworthy sales events, offering a quick overview of the most impactful weeks based on the specified criteria.</w:t>
      </w:r>
    </w:p>
    <w:p w14:paraId="2ABD96CF" w14:textId="274E5CB0" w:rsidR="00E0276E" w:rsidRDefault="006A3D11" w:rsidP="00E0276E">
      <w:pPr>
        <w:rPr>
          <w:lang w:val="en-US"/>
        </w:rPr>
      </w:pPr>
      <w:r>
        <w:rPr>
          <w:lang w:val="en-US"/>
        </w:rPr>
        <w:t>DAX Code:</w:t>
      </w:r>
      <w:r w:rsidR="00DD63BA">
        <w:rPr>
          <w:lang w:val="en-US"/>
        </w:rPr>
        <w:br/>
      </w:r>
      <w:r w:rsidR="00DD63BA" w:rsidRPr="00DD63BA">
        <w:rPr>
          <w:lang w:val="en-US"/>
        </w:rPr>
        <w:t>Prominent Sale measure</w:t>
      </w:r>
      <w:r w:rsidR="007F7FFC">
        <w:rPr>
          <w:lang w:val="en-US"/>
        </w:rPr>
        <w:t xml:space="preserve"> was</w:t>
      </w:r>
      <w:r w:rsidR="00DD63BA" w:rsidRPr="00DD63BA">
        <w:rPr>
          <w:lang w:val="en-US"/>
        </w:rPr>
        <w:t xml:space="preserve"> described above.</w:t>
      </w:r>
    </w:p>
    <w:p w14:paraId="7289B780" w14:textId="684B3C66" w:rsidR="00AB3726" w:rsidRDefault="00AB3726" w:rsidP="00AB3726">
      <w:pPr>
        <w:pStyle w:val="ListParagraph"/>
        <w:numPr>
          <w:ilvl w:val="0"/>
          <w:numId w:val="3"/>
        </w:numPr>
        <w:rPr>
          <w:lang w:val="en-US"/>
        </w:rPr>
      </w:pPr>
      <w:r>
        <w:rPr>
          <w:lang w:val="en-US"/>
        </w:rPr>
        <w:t>Line Chart (“Sales for 2021 with forecast for 1Q 2022”):</w:t>
      </w:r>
    </w:p>
    <w:p w14:paraId="28518C08" w14:textId="741BDC9A" w:rsidR="00AB3726" w:rsidRDefault="00AB3726" w:rsidP="00AB3726">
      <w:pPr>
        <w:rPr>
          <w:lang w:val="en-US"/>
        </w:rPr>
      </w:pPr>
      <w:r>
        <w:rPr>
          <w:lang w:val="en-US"/>
        </w:rPr>
        <w:t>Metric and insight:</w:t>
      </w:r>
      <w:r>
        <w:rPr>
          <w:lang w:val="en-US"/>
        </w:rPr>
        <w:br/>
        <w:t>The m</w:t>
      </w:r>
      <w:r w:rsidRPr="00AB3726">
        <w:rPr>
          <w:lang w:val="en-US"/>
        </w:rPr>
        <w:t xml:space="preserve">etric represents the total sales amount for the year 2021 and includes a forecast projection for the first quarter of 2022. </w:t>
      </w:r>
      <w:r w:rsidR="00E75C2D" w:rsidRPr="00E75C2D">
        <w:rPr>
          <w:lang w:val="en-US"/>
        </w:rPr>
        <w:t>This metric, along with its accompanying chart, provides a comprehensive view of historical sales performance for the specified year and an early outlook for the upcoming quarter.</w:t>
      </w:r>
    </w:p>
    <w:p w14:paraId="7D7F6994" w14:textId="77777777" w:rsidR="00D25C2E" w:rsidRPr="00D25C2E" w:rsidRDefault="00AB3726" w:rsidP="00D25C2E">
      <w:pPr>
        <w:shd w:val="clear" w:color="auto" w:fill="FFFFFF"/>
        <w:spacing w:line="270" w:lineRule="atLeast"/>
        <w:rPr>
          <w:rFonts w:ascii="Consolas" w:eastAsia="Times New Roman" w:hAnsi="Consolas" w:cs="Times New Roman"/>
          <w:color w:val="000000"/>
          <w:kern w:val="0"/>
          <w:sz w:val="18"/>
          <w:szCs w:val="18"/>
          <w:lang w:val="en-US" w:eastAsia="pl-PL"/>
          <w14:ligatures w14:val="none"/>
        </w:rPr>
      </w:pPr>
      <w:r>
        <w:rPr>
          <w:lang w:val="en-US"/>
        </w:rPr>
        <w:t>DAX Code:</w:t>
      </w:r>
      <w:r>
        <w:rPr>
          <w:lang w:val="en-US"/>
        </w:rPr>
        <w:br/>
      </w:r>
      <w:r w:rsidR="00D25C2E" w:rsidRPr="00D25C2E">
        <w:rPr>
          <w:rFonts w:ascii="Consolas" w:eastAsia="Times New Roman" w:hAnsi="Consolas" w:cs="Times New Roman"/>
          <w:color w:val="000000"/>
          <w:kern w:val="0"/>
          <w:sz w:val="18"/>
          <w:szCs w:val="18"/>
          <w:lang w:val="en-US" w:eastAsia="pl-PL"/>
          <w14:ligatures w14:val="none"/>
        </w:rPr>
        <w:t xml:space="preserve">    </w:t>
      </w:r>
      <w:r w:rsidR="00D25C2E" w:rsidRPr="00D25C2E">
        <w:rPr>
          <w:rFonts w:ascii="Consolas" w:eastAsia="Times New Roman" w:hAnsi="Consolas" w:cs="Times New Roman"/>
          <w:color w:val="3165BB"/>
          <w:kern w:val="0"/>
          <w:sz w:val="18"/>
          <w:szCs w:val="18"/>
          <w:lang w:val="en-US" w:eastAsia="pl-PL"/>
          <w14:ligatures w14:val="none"/>
        </w:rPr>
        <w:t>CALCULATE</w:t>
      </w:r>
      <w:r w:rsidR="00D25C2E" w:rsidRPr="00D25C2E">
        <w:rPr>
          <w:rFonts w:ascii="Consolas" w:eastAsia="Times New Roman" w:hAnsi="Consolas" w:cs="Times New Roman"/>
          <w:color w:val="000000"/>
          <w:kern w:val="0"/>
          <w:sz w:val="18"/>
          <w:szCs w:val="18"/>
          <w:lang w:val="en-US" w:eastAsia="pl-PL"/>
          <w14:ligatures w14:val="none"/>
        </w:rPr>
        <w:t>(</w:t>
      </w:r>
      <w:r w:rsidR="00D25C2E" w:rsidRPr="00D25C2E">
        <w:rPr>
          <w:rFonts w:ascii="Consolas" w:eastAsia="Times New Roman" w:hAnsi="Consolas" w:cs="Times New Roman"/>
          <w:color w:val="3165BB"/>
          <w:kern w:val="0"/>
          <w:sz w:val="18"/>
          <w:szCs w:val="18"/>
          <w:lang w:val="en-US" w:eastAsia="pl-PL"/>
          <w14:ligatures w14:val="none"/>
        </w:rPr>
        <w:t>SUMX</w:t>
      </w:r>
      <w:r w:rsidR="00D25C2E" w:rsidRPr="00D25C2E">
        <w:rPr>
          <w:rFonts w:ascii="Consolas" w:eastAsia="Times New Roman" w:hAnsi="Consolas" w:cs="Times New Roman"/>
          <w:color w:val="000000"/>
          <w:kern w:val="0"/>
          <w:sz w:val="18"/>
          <w:szCs w:val="18"/>
          <w:lang w:val="en-US" w:eastAsia="pl-PL"/>
          <w14:ligatures w14:val="none"/>
        </w:rPr>
        <w:t>(</w:t>
      </w:r>
    </w:p>
    <w:p w14:paraId="1C0257EA"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1080"/>
          <w:kern w:val="0"/>
          <w:sz w:val="18"/>
          <w:szCs w:val="18"/>
          <w:lang w:val="en-US" w:eastAsia="pl-PL"/>
          <w14:ligatures w14:val="none"/>
        </w:rPr>
        <w:t>'Sales'</w:t>
      </w:r>
      <w:r w:rsidRPr="00D25C2E">
        <w:rPr>
          <w:rFonts w:ascii="Consolas" w:eastAsia="Times New Roman" w:hAnsi="Consolas" w:cs="Times New Roman"/>
          <w:color w:val="000000"/>
          <w:kern w:val="0"/>
          <w:sz w:val="18"/>
          <w:szCs w:val="18"/>
          <w:lang w:val="en-US" w:eastAsia="pl-PL"/>
          <w14:ligatures w14:val="none"/>
        </w:rPr>
        <w:t>,</w:t>
      </w:r>
    </w:p>
    <w:p w14:paraId="20F37D4F"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1080"/>
          <w:kern w:val="0"/>
          <w:sz w:val="18"/>
          <w:szCs w:val="18"/>
          <w:lang w:val="en-US" w:eastAsia="pl-PL"/>
          <w14:ligatures w14:val="none"/>
        </w:rPr>
        <w:t>'Sales'[Units Sold]</w:t>
      </w:r>
      <w:r w:rsidRPr="00D25C2E">
        <w:rPr>
          <w:rFonts w:ascii="Consolas" w:eastAsia="Times New Roman" w:hAnsi="Consolas" w:cs="Times New Roman"/>
          <w:color w:val="000000"/>
          <w:kern w:val="0"/>
          <w:sz w:val="18"/>
          <w:szCs w:val="18"/>
          <w:lang w:val="en-US" w:eastAsia="pl-PL"/>
          <w14:ligatures w14:val="none"/>
        </w:rPr>
        <w:t xml:space="preserve"> * </w:t>
      </w:r>
      <w:r w:rsidRPr="00D25C2E">
        <w:rPr>
          <w:rFonts w:ascii="Consolas" w:eastAsia="Times New Roman" w:hAnsi="Consolas" w:cs="Times New Roman"/>
          <w:color w:val="001080"/>
          <w:kern w:val="0"/>
          <w:sz w:val="18"/>
          <w:szCs w:val="18"/>
          <w:lang w:val="en-US" w:eastAsia="pl-PL"/>
          <w14:ligatures w14:val="none"/>
        </w:rPr>
        <w:t>'Sales'[Price per Unit]</w:t>
      </w:r>
    </w:p>
    <w:p w14:paraId="381AF63F"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w:t>
      </w:r>
    </w:p>
    <w:p w14:paraId="13D8CA41" w14:textId="77777777" w:rsidR="00D25C2E" w:rsidRDefault="00D25C2E" w:rsidP="00D25C2E">
      <w:pPr>
        <w:rPr>
          <w:lang w:val="en-US"/>
        </w:rPr>
      </w:pPr>
    </w:p>
    <w:p w14:paraId="368964BE" w14:textId="6B7C1FB1" w:rsidR="00AB3726" w:rsidRDefault="00AB3726" w:rsidP="00D20179">
      <w:pPr>
        <w:pStyle w:val="ListParagraph"/>
        <w:numPr>
          <w:ilvl w:val="0"/>
          <w:numId w:val="3"/>
        </w:numPr>
        <w:rPr>
          <w:lang w:val="en-US"/>
        </w:rPr>
      </w:pPr>
      <w:r>
        <w:rPr>
          <w:lang w:val="en-US"/>
        </w:rPr>
        <w:t>Clustered Bar Chart (“Sales by retailer”):</w:t>
      </w:r>
    </w:p>
    <w:p w14:paraId="045FA68F" w14:textId="3AA38531" w:rsidR="00D25C2E" w:rsidRPr="00D25C2E" w:rsidRDefault="00AB3726" w:rsidP="00D25C2E">
      <w:pPr>
        <w:rPr>
          <w:lang w:val="en-US"/>
        </w:rPr>
      </w:pPr>
      <w:r>
        <w:rPr>
          <w:lang w:val="en-US"/>
        </w:rPr>
        <w:t>Metric and insight:</w:t>
      </w:r>
      <w:r>
        <w:rPr>
          <w:lang w:val="en-US"/>
        </w:rPr>
        <w:br/>
      </w:r>
      <w:r w:rsidR="00D25C2E" w:rsidRPr="00D25C2E">
        <w:rPr>
          <w:lang w:val="en-US"/>
        </w:rPr>
        <w:t xml:space="preserve">The "Sales by Retailer" metric focuses on quantifying the total sales amount attributed to each individual retailer within the specified dataset. </w:t>
      </w:r>
      <w:r w:rsidR="00E75C2D" w:rsidRPr="00E75C2D">
        <w:rPr>
          <w:lang w:val="en-US"/>
        </w:rPr>
        <w:t>This metric offers valuable insights into each retailer's contribution to the overall sales</w:t>
      </w:r>
      <w:r w:rsidR="00E75C2D">
        <w:rPr>
          <w:lang w:val="en-US"/>
        </w:rPr>
        <w:t>.</w:t>
      </w:r>
    </w:p>
    <w:p w14:paraId="4FB04310" w14:textId="77777777" w:rsidR="00D25C2E" w:rsidRPr="00D25C2E" w:rsidRDefault="00AB3726" w:rsidP="00D25C2E">
      <w:pPr>
        <w:shd w:val="clear" w:color="auto" w:fill="FFFFFF"/>
        <w:spacing w:line="270" w:lineRule="atLeast"/>
        <w:rPr>
          <w:rFonts w:ascii="Consolas" w:eastAsia="Times New Roman" w:hAnsi="Consolas" w:cs="Times New Roman"/>
          <w:color w:val="000000"/>
          <w:kern w:val="0"/>
          <w:sz w:val="18"/>
          <w:szCs w:val="18"/>
          <w:lang w:val="en-US" w:eastAsia="pl-PL"/>
          <w14:ligatures w14:val="none"/>
        </w:rPr>
      </w:pPr>
      <w:r>
        <w:rPr>
          <w:lang w:val="en-US"/>
        </w:rPr>
        <w:t>DAX Code:</w:t>
      </w:r>
      <w:r>
        <w:rPr>
          <w:lang w:val="en-US"/>
        </w:rPr>
        <w:br/>
      </w:r>
      <w:r w:rsidR="00D25C2E" w:rsidRPr="00D25C2E">
        <w:rPr>
          <w:rFonts w:ascii="Consolas" w:eastAsia="Times New Roman" w:hAnsi="Consolas" w:cs="Times New Roman"/>
          <w:color w:val="000000"/>
          <w:kern w:val="0"/>
          <w:sz w:val="18"/>
          <w:szCs w:val="18"/>
          <w:lang w:val="en-US" w:eastAsia="pl-PL"/>
          <w14:ligatures w14:val="none"/>
        </w:rPr>
        <w:t xml:space="preserve">    </w:t>
      </w:r>
      <w:r w:rsidR="00D25C2E" w:rsidRPr="00D25C2E">
        <w:rPr>
          <w:rFonts w:ascii="Consolas" w:eastAsia="Times New Roman" w:hAnsi="Consolas" w:cs="Times New Roman"/>
          <w:color w:val="3165BB"/>
          <w:kern w:val="0"/>
          <w:sz w:val="18"/>
          <w:szCs w:val="18"/>
          <w:lang w:val="en-US" w:eastAsia="pl-PL"/>
          <w14:ligatures w14:val="none"/>
        </w:rPr>
        <w:t>CALCULATE</w:t>
      </w:r>
      <w:r w:rsidR="00D25C2E" w:rsidRPr="00D25C2E">
        <w:rPr>
          <w:rFonts w:ascii="Consolas" w:eastAsia="Times New Roman" w:hAnsi="Consolas" w:cs="Times New Roman"/>
          <w:color w:val="000000"/>
          <w:kern w:val="0"/>
          <w:sz w:val="18"/>
          <w:szCs w:val="18"/>
          <w:lang w:val="en-US" w:eastAsia="pl-PL"/>
          <w14:ligatures w14:val="none"/>
        </w:rPr>
        <w:t>(</w:t>
      </w:r>
      <w:r w:rsidR="00D25C2E" w:rsidRPr="00D25C2E">
        <w:rPr>
          <w:rFonts w:ascii="Consolas" w:eastAsia="Times New Roman" w:hAnsi="Consolas" w:cs="Times New Roman"/>
          <w:color w:val="3165BB"/>
          <w:kern w:val="0"/>
          <w:sz w:val="18"/>
          <w:szCs w:val="18"/>
          <w:lang w:val="en-US" w:eastAsia="pl-PL"/>
          <w14:ligatures w14:val="none"/>
        </w:rPr>
        <w:t>SUMX</w:t>
      </w:r>
      <w:r w:rsidR="00D25C2E" w:rsidRPr="00D25C2E">
        <w:rPr>
          <w:rFonts w:ascii="Consolas" w:eastAsia="Times New Roman" w:hAnsi="Consolas" w:cs="Times New Roman"/>
          <w:color w:val="000000"/>
          <w:kern w:val="0"/>
          <w:sz w:val="18"/>
          <w:szCs w:val="18"/>
          <w:lang w:val="en-US" w:eastAsia="pl-PL"/>
          <w14:ligatures w14:val="none"/>
        </w:rPr>
        <w:t>(</w:t>
      </w:r>
    </w:p>
    <w:p w14:paraId="3809A7BC"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1080"/>
          <w:kern w:val="0"/>
          <w:sz w:val="18"/>
          <w:szCs w:val="18"/>
          <w:lang w:val="en-US" w:eastAsia="pl-PL"/>
          <w14:ligatures w14:val="none"/>
        </w:rPr>
        <w:t>'Sales'</w:t>
      </w:r>
      <w:r w:rsidRPr="00D25C2E">
        <w:rPr>
          <w:rFonts w:ascii="Consolas" w:eastAsia="Times New Roman" w:hAnsi="Consolas" w:cs="Times New Roman"/>
          <w:color w:val="000000"/>
          <w:kern w:val="0"/>
          <w:sz w:val="18"/>
          <w:szCs w:val="18"/>
          <w:lang w:val="en-US" w:eastAsia="pl-PL"/>
          <w14:ligatures w14:val="none"/>
        </w:rPr>
        <w:t>,</w:t>
      </w:r>
    </w:p>
    <w:p w14:paraId="6574B8DA"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1080"/>
          <w:kern w:val="0"/>
          <w:sz w:val="18"/>
          <w:szCs w:val="18"/>
          <w:lang w:val="en-US" w:eastAsia="pl-PL"/>
          <w14:ligatures w14:val="none"/>
        </w:rPr>
        <w:t>'Sales'[Units Sold]</w:t>
      </w:r>
      <w:r w:rsidRPr="00D25C2E">
        <w:rPr>
          <w:rFonts w:ascii="Consolas" w:eastAsia="Times New Roman" w:hAnsi="Consolas" w:cs="Times New Roman"/>
          <w:color w:val="000000"/>
          <w:kern w:val="0"/>
          <w:sz w:val="18"/>
          <w:szCs w:val="18"/>
          <w:lang w:val="en-US" w:eastAsia="pl-PL"/>
          <w14:ligatures w14:val="none"/>
        </w:rPr>
        <w:t xml:space="preserve"> * </w:t>
      </w:r>
      <w:r w:rsidRPr="00D25C2E">
        <w:rPr>
          <w:rFonts w:ascii="Consolas" w:eastAsia="Times New Roman" w:hAnsi="Consolas" w:cs="Times New Roman"/>
          <w:color w:val="001080"/>
          <w:kern w:val="0"/>
          <w:sz w:val="18"/>
          <w:szCs w:val="18"/>
          <w:lang w:val="en-US" w:eastAsia="pl-PL"/>
          <w14:ligatures w14:val="none"/>
        </w:rPr>
        <w:t>'Sales'[Price per Unit]</w:t>
      </w:r>
    </w:p>
    <w:p w14:paraId="49E47011"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0000"/>
          <w:kern w:val="0"/>
          <w:sz w:val="18"/>
          <w:szCs w:val="18"/>
          <w:lang w:eastAsia="pl-PL"/>
          <w14:ligatures w14:val="none"/>
        </w:rPr>
        <w:t>))</w:t>
      </w:r>
    </w:p>
    <w:p w14:paraId="5F84C0C3" w14:textId="77777777" w:rsidR="00D25C2E" w:rsidRDefault="00D25C2E" w:rsidP="00D25C2E">
      <w:pPr>
        <w:rPr>
          <w:lang w:val="en-US"/>
        </w:rPr>
      </w:pPr>
    </w:p>
    <w:p w14:paraId="22D4F3E8" w14:textId="5AED5FE5" w:rsidR="00D25C2E" w:rsidRDefault="00D25C2E" w:rsidP="00D20179">
      <w:pPr>
        <w:pStyle w:val="ListParagraph"/>
        <w:numPr>
          <w:ilvl w:val="0"/>
          <w:numId w:val="3"/>
        </w:numPr>
        <w:rPr>
          <w:lang w:val="en-US"/>
        </w:rPr>
      </w:pPr>
      <w:r>
        <w:rPr>
          <w:lang w:val="en-US"/>
        </w:rPr>
        <w:t>Line Chart (“Cumulative sales”):</w:t>
      </w:r>
    </w:p>
    <w:p w14:paraId="346579AB" w14:textId="7BF7B461" w:rsidR="00D20179" w:rsidRPr="00D20179" w:rsidRDefault="00D25C2E" w:rsidP="00D20179">
      <w:pPr>
        <w:rPr>
          <w:lang w:val="en-US"/>
        </w:rPr>
      </w:pPr>
      <w:r>
        <w:rPr>
          <w:lang w:val="en-US"/>
        </w:rPr>
        <w:t>Metric and insight:</w:t>
      </w:r>
      <w:r>
        <w:rPr>
          <w:lang w:val="en-US"/>
        </w:rPr>
        <w:br/>
      </w:r>
      <w:r w:rsidR="00D20179" w:rsidRPr="00D20179">
        <w:rPr>
          <w:lang w:val="en-US"/>
        </w:rPr>
        <w:t xml:space="preserve">The "Cumulative Sales" metric represents the ongoing sum of sales over time, providing a cumulative view of the total sales amount up to the </w:t>
      </w:r>
      <w:r w:rsidR="001F400F">
        <w:rPr>
          <w:lang w:val="en-US"/>
        </w:rPr>
        <w:t>end of 2021</w:t>
      </w:r>
      <w:r w:rsidR="00D20179" w:rsidRPr="00D20179">
        <w:rPr>
          <w:lang w:val="en-US"/>
        </w:rPr>
        <w:t>. The chart visualizes the growth and progression of sales over the selected time period.</w:t>
      </w:r>
    </w:p>
    <w:p w14:paraId="0890B751" w14:textId="77777777" w:rsidR="00D25C2E" w:rsidRPr="00D25C2E" w:rsidRDefault="00D25C2E" w:rsidP="00D25C2E">
      <w:pPr>
        <w:shd w:val="clear" w:color="auto" w:fill="FFFFFF"/>
        <w:spacing w:line="270" w:lineRule="atLeast"/>
        <w:rPr>
          <w:rFonts w:ascii="Consolas" w:eastAsia="Times New Roman" w:hAnsi="Consolas" w:cs="Times New Roman"/>
          <w:color w:val="000000"/>
          <w:kern w:val="0"/>
          <w:sz w:val="18"/>
          <w:szCs w:val="18"/>
          <w:lang w:val="en-US" w:eastAsia="pl-PL"/>
          <w14:ligatures w14:val="none"/>
        </w:rPr>
      </w:pPr>
      <w:r>
        <w:rPr>
          <w:lang w:val="en-US"/>
        </w:rPr>
        <w:t>DAX Code:</w:t>
      </w:r>
      <w:r>
        <w:rPr>
          <w:lang w:val="en-US"/>
        </w:rPr>
        <w:br/>
      </w:r>
      <w:r w:rsidRPr="00D25C2E">
        <w:rPr>
          <w:rFonts w:ascii="Consolas" w:eastAsia="Times New Roman" w:hAnsi="Consolas" w:cs="Times New Roman"/>
          <w:color w:val="000000"/>
          <w:kern w:val="0"/>
          <w:sz w:val="18"/>
          <w:szCs w:val="18"/>
          <w:lang w:val="en-US" w:eastAsia="pl-PL"/>
          <w14:ligatures w14:val="none"/>
        </w:rPr>
        <w:t xml:space="preserve">Cumulative sales = </w:t>
      </w:r>
    </w:p>
    <w:p w14:paraId="32D565C2"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FF"/>
          <w:kern w:val="0"/>
          <w:sz w:val="18"/>
          <w:szCs w:val="18"/>
          <w:lang w:val="en-US" w:eastAsia="pl-PL"/>
          <w14:ligatures w14:val="none"/>
        </w:rPr>
        <w:t>VAR</w:t>
      </w: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8080"/>
          <w:kern w:val="0"/>
          <w:sz w:val="18"/>
          <w:szCs w:val="18"/>
          <w:lang w:val="en-US" w:eastAsia="pl-PL"/>
          <w14:ligatures w14:val="none"/>
        </w:rPr>
        <w:t>table_2021</w:t>
      </w:r>
      <w:r w:rsidRPr="00D25C2E">
        <w:rPr>
          <w:rFonts w:ascii="Consolas" w:eastAsia="Times New Roman" w:hAnsi="Consolas" w:cs="Times New Roman"/>
          <w:color w:val="000000"/>
          <w:kern w:val="0"/>
          <w:sz w:val="18"/>
          <w:szCs w:val="18"/>
          <w:lang w:val="en-US" w:eastAsia="pl-PL"/>
          <w14:ligatures w14:val="none"/>
        </w:rPr>
        <w:t xml:space="preserve"> =</w:t>
      </w:r>
    </w:p>
    <w:p w14:paraId="3FAD9A52"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3165BB"/>
          <w:kern w:val="0"/>
          <w:sz w:val="18"/>
          <w:szCs w:val="18"/>
          <w:lang w:val="en-US" w:eastAsia="pl-PL"/>
          <w14:ligatures w14:val="none"/>
        </w:rPr>
        <w:t>DATESINPERIOD</w:t>
      </w:r>
      <w:r w:rsidRPr="00D25C2E">
        <w:rPr>
          <w:rFonts w:ascii="Consolas" w:eastAsia="Times New Roman" w:hAnsi="Consolas" w:cs="Times New Roman"/>
          <w:color w:val="000000"/>
          <w:kern w:val="0"/>
          <w:sz w:val="18"/>
          <w:szCs w:val="18"/>
          <w:lang w:val="en-US" w:eastAsia="pl-PL"/>
          <w14:ligatures w14:val="none"/>
        </w:rPr>
        <w:t xml:space="preserve"> (</w:t>
      </w:r>
    </w:p>
    <w:p w14:paraId="02060346"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1080"/>
          <w:kern w:val="0"/>
          <w:sz w:val="18"/>
          <w:szCs w:val="18"/>
          <w:lang w:val="en-US" w:eastAsia="pl-PL"/>
          <w14:ligatures w14:val="none"/>
        </w:rPr>
        <w:t>'Invoice Date'[Invoice Date]</w:t>
      </w:r>
      <w:r w:rsidRPr="00D25C2E">
        <w:rPr>
          <w:rFonts w:ascii="Consolas" w:eastAsia="Times New Roman" w:hAnsi="Consolas" w:cs="Times New Roman"/>
          <w:color w:val="000000"/>
          <w:kern w:val="0"/>
          <w:sz w:val="18"/>
          <w:szCs w:val="18"/>
          <w:lang w:val="en-US" w:eastAsia="pl-PL"/>
          <w14:ligatures w14:val="none"/>
        </w:rPr>
        <w:t>,</w:t>
      </w:r>
    </w:p>
    <w:p w14:paraId="3BB852D8"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3165BB"/>
          <w:kern w:val="0"/>
          <w:sz w:val="18"/>
          <w:szCs w:val="18"/>
          <w:lang w:val="en-US" w:eastAsia="pl-PL"/>
          <w14:ligatures w14:val="none"/>
        </w:rPr>
        <w:t>DATE</w:t>
      </w:r>
      <w:r w:rsidRPr="00D25C2E">
        <w:rPr>
          <w:rFonts w:ascii="Consolas" w:eastAsia="Times New Roman" w:hAnsi="Consolas" w:cs="Times New Roman"/>
          <w:color w:val="000000"/>
          <w:kern w:val="0"/>
          <w:sz w:val="18"/>
          <w:szCs w:val="18"/>
          <w:lang w:val="en-US" w:eastAsia="pl-PL"/>
          <w14:ligatures w14:val="none"/>
        </w:rPr>
        <w:t xml:space="preserve"> ( </w:t>
      </w:r>
      <w:r w:rsidRPr="00D25C2E">
        <w:rPr>
          <w:rFonts w:ascii="Consolas" w:eastAsia="Times New Roman" w:hAnsi="Consolas" w:cs="Times New Roman"/>
          <w:color w:val="098658"/>
          <w:kern w:val="0"/>
          <w:sz w:val="18"/>
          <w:szCs w:val="18"/>
          <w:lang w:val="en-US" w:eastAsia="pl-PL"/>
          <w14:ligatures w14:val="none"/>
        </w:rPr>
        <w:t>2021</w:t>
      </w: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98658"/>
          <w:kern w:val="0"/>
          <w:sz w:val="18"/>
          <w:szCs w:val="18"/>
          <w:lang w:val="en-US" w:eastAsia="pl-PL"/>
          <w14:ligatures w14:val="none"/>
        </w:rPr>
        <w:t>12</w:t>
      </w: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98658"/>
          <w:kern w:val="0"/>
          <w:sz w:val="18"/>
          <w:szCs w:val="18"/>
          <w:lang w:val="en-US" w:eastAsia="pl-PL"/>
          <w14:ligatures w14:val="none"/>
        </w:rPr>
        <w:t>31</w:t>
      </w:r>
      <w:r w:rsidRPr="00D25C2E">
        <w:rPr>
          <w:rFonts w:ascii="Consolas" w:eastAsia="Times New Roman" w:hAnsi="Consolas" w:cs="Times New Roman"/>
          <w:color w:val="000000"/>
          <w:kern w:val="0"/>
          <w:sz w:val="18"/>
          <w:szCs w:val="18"/>
          <w:lang w:val="en-US" w:eastAsia="pl-PL"/>
          <w14:ligatures w14:val="none"/>
        </w:rPr>
        <w:t xml:space="preserve"> ),</w:t>
      </w:r>
    </w:p>
    <w:p w14:paraId="294F0E13"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w:t>
      </w:r>
      <w:r w:rsidRPr="00D25C2E">
        <w:rPr>
          <w:rFonts w:ascii="Consolas" w:eastAsia="Times New Roman" w:hAnsi="Consolas" w:cs="Times New Roman"/>
          <w:color w:val="098658"/>
          <w:kern w:val="0"/>
          <w:sz w:val="18"/>
          <w:szCs w:val="18"/>
          <w:lang w:val="en-US" w:eastAsia="pl-PL"/>
          <w14:ligatures w14:val="none"/>
        </w:rPr>
        <w:t>12</w:t>
      </w:r>
      <w:r w:rsidRPr="00D25C2E">
        <w:rPr>
          <w:rFonts w:ascii="Consolas" w:eastAsia="Times New Roman" w:hAnsi="Consolas" w:cs="Times New Roman"/>
          <w:color w:val="000000"/>
          <w:kern w:val="0"/>
          <w:sz w:val="18"/>
          <w:szCs w:val="18"/>
          <w:lang w:val="en-US" w:eastAsia="pl-PL"/>
          <w14:ligatures w14:val="none"/>
        </w:rPr>
        <w:t>,</w:t>
      </w:r>
    </w:p>
    <w:p w14:paraId="58DBC512"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3165BB"/>
          <w:kern w:val="0"/>
          <w:sz w:val="18"/>
          <w:szCs w:val="18"/>
          <w:lang w:val="en-US" w:eastAsia="pl-PL"/>
          <w14:ligatures w14:val="none"/>
        </w:rPr>
        <w:t>MONTH</w:t>
      </w:r>
    </w:p>
    <w:p w14:paraId="02241909"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w:t>
      </w:r>
    </w:p>
    <w:p w14:paraId="3DE12B69"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FF"/>
          <w:kern w:val="0"/>
          <w:sz w:val="18"/>
          <w:szCs w:val="18"/>
          <w:lang w:val="en-US" w:eastAsia="pl-PL"/>
          <w14:ligatures w14:val="none"/>
        </w:rPr>
        <w:t>RETURN</w:t>
      </w:r>
    </w:p>
    <w:p w14:paraId="024B3D62"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3165BB"/>
          <w:kern w:val="0"/>
          <w:sz w:val="18"/>
          <w:szCs w:val="18"/>
          <w:lang w:val="en-US" w:eastAsia="pl-PL"/>
          <w14:ligatures w14:val="none"/>
        </w:rPr>
        <w:t>CALCULATE</w:t>
      </w:r>
      <w:r w:rsidRPr="00D25C2E">
        <w:rPr>
          <w:rFonts w:ascii="Consolas" w:eastAsia="Times New Roman" w:hAnsi="Consolas" w:cs="Times New Roman"/>
          <w:color w:val="000000"/>
          <w:kern w:val="0"/>
          <w:sz w:val="18"/>
          <w:szCs w:val="18"/>
          <w:lang w:val="en-US" w:eastAsia="pl-PL"/>
          <w14:ligatures w14:val="none"/>
        </w:rPr>
        <w:t xml:space="preserve"> (</w:t>
      </w:r>
    </w:p>
    <w:p w14:paraId="1B7E81BD"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68349C"/>
          <w:kern w:val="0"/>
          <w:sz w:val="18"/>
          <w:szCs w:val="18"/>
          <w:lang w:val="en-US" w:eastAsia="pl-PL"/>
          <w14:ligatures w14:val="none"/>
        </w:rPr>
        <w:t>[Sales amount]</w:t>
      </w:r>
      <w:r w:rsidRPr="00D25C2E">
        <w:rPr>
          <w:rFonts w:ascii="Consolas" w:eastAsia="Times New Roman" w:hAnsi="Consolas" w:cs="Times New Roman"/>
          <w:color w:val="000000"/>
          <w:kern w:val="0"/>
          <w:sz w:val="18"/>
          <w:szCs w:val="18"/>
          <w:lang w:val="en-US" w:eastAsia="pl-PL"/>
          <w14:ligatures w14:val="none"/>
        </w:rPr>
        <w:t>,</w:t>
      </w:r>
    </w:p>
    <w:p w14:paraId="5F43FEC9"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3165BB"/>
          <w:kern w:val="0"/>
          <w:sz w:val="18"/>
          <w:szCs w:val="18"/>
          <w:lang w:val="en-US" w:eastAsia="pl-PL"/>
          <w14:ligatures w14:val="none"/>
        </w:rPr>
        <w:t>FILTER</w:t>
      </w:r>
      <w:r w:rsidRPr="00D25C2E">
        <w:rPr>
          <w:rFonts w:ascii="Consolas" w:eastAsia="Times New Roman" w:hAnsi="Consolas" w:cs="Times New Roman"/>
          <w:color w:val="000000"/>
          <w:kern w:val="0"/>
          <w:sz w:val="18"/>
          <w:szCs w:val="18"/>
          <w:lang w:val="en-US" w:eastAsia="pl-PL"/>
          <w14:ligatures w14:val="none"/>
        </w:rPr>
        <w:t xml:space="preserve"> (</w:t>
      </w:r>
    </w:p>
    <w:p w14:paraId="4E924EAB"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8080"/>
          <w:kern w:val="0"/>
          <w:sz w:val="18"/>
          <w:szCs w:val="18"/>
          <w:lang w:val="en-US" w:eastAsia="pl-PL"/>
          <w14:ligatures w14:val="none"/>
        </w:rPr>
        <w:t>table_2021</w:t>
      </w:r>
      <w:r w:rsidRPr="00D25C2E">
        <w:rPr>
          <w:rFonts w:ascii="Consolas" w:eastAsia="Times New Roman" w:hAnsi="Consolas" w:cs="Times New Roman"/>
          <w:color w:val="000000"/>
          <w:kern w:val="0"/>
          <w:sz w:val="18"/>
          <w:szCs w:val="18"/>
          <w:lang w:val="en-US" w:eastAsia="pl-PL"/>
          <w14:ligatures w14:val="none"/>
        </w:rPr>
        <w:t>,</w:t>
      </w:r>
    </w:p>
    <w:p w14:paraId="5DE0D44E"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1080"/>
          <w:kern w:val="0"/>
          <w:sz w:val="18"/>
          <w:szCs w:val="18"/>
          <w:lang w:val="en-US" w:eastAsia="pl-PL"/>
          <w14:ligatures w14:val="none"/>
        </w:rPr>
        <w:t>'Invoice Date'[Invoice Date]</w:t>
      </w:r>
      <w:r w:rsidRPr="00D25C2E">
        <w:rPr>
          <w:rFonts w:ascii="Consolas" w:eastAsia="Times New Roman" w:hAnsi="Consolas" w:cs="Times New Roman"/>
          <w:color w:val="000000"/>
          <w:kern w:val="0"/>
          <w:sz w:val="18"/>
          <w:szCs w:val="18"/>
          <w:lang w:val="en-US" w:eastAsia="pl-PL"/>
          <w14:ligatures w14:val="none"/>
        </w:rPr>
        <w:t xml:space="preserve"> &lt;= </w:t>
      </w:r>
      <w:r w:rsidRPr="00D25C2E">
        <w:rPr>
          <w:rFonts w:ascii="Consolas" w:eastAsia="Times New Roman" w:hAnsi="Consolas" w:cs="Times New Roman"/>
          <w:color w:val="3165BB"/>
          <w:kern w:val="0"/>
          <w:sz w:val="18"/>
          <w:szCs w:val="18"/>
          <w:lang w:val="en-US" w:eastAsia="pl-PL"/>
          <w14:ligatures w14:val="none"/>
        </w:rPr>
        <w:t>MAX</w:t>
      </w:r>
      <w:r w:rsidRPr="00D25C2E">
        <w:rPr>
          <w:rFonts w:ascii="Consolas" w:eastAsia="Times New Roman" w:hAnsi="Consolas" w:cs="Times New Roman"/>
          <w:color w:val="000000"/>
          <w:kern w:val="0"/>
          <w:sz w:val="18"/>
          <w:szCs w:val="18"/>
          <w:lang w:val="en-US" w:eastAsia="pl-PL"/>
          <w14:ligatures w14:val="none"/>
        </w:rPr>
        <w:t xml:space="preserve"> ( </w:t>
      </w:r>
      <w:r w:rsidRPr="00D25C2E">
        <w:rPr>
          <w:rFonts w:ascii="Consolas" w:eastAsia="Times New Roman" w:hAnsi="Consolas" w:cs="Times New Roman"/>
          <w:color w:val="001080"/>
          <w:kern w:val="0"/>
          <w:sz w:val="18"/>
          <w:szCs w:val="18"/>
          <w:lang w:val="en-US" w:eastAsia="pl-PL"/>
          <w14:ligatures w14:val="none"/>
        </w:rPr>
        <w:t>'Invoice Date'[Invoice Date]</w:t>
      </w:r>
      <w:r w:rsidRPr="00D25C2E">
        <w:rPr>
          <w:rFonts w:ascii="Consolas" w:eastAsia="Times New Roman" w:hAnsi="Consolas" w:cs="Times New Roman"/>
          <w:color w:val="000000"/>
          <w:kern w:val="0"/>
          <w:sz w:val="18"/>
          <w:szCs w:val="18"/>
          <w:lang w:val="en-US" w:eastAsia="pl-PL"/>
          <w14:ligatures w14:val="none"/>
        </w:rPr>
        <w:t xml:space="preserve"> )</w:t>
      </w:r>
    </w:p>
    <w:p w14:paraId="153D9A8B"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eastAsia="pl-PL"/>
          <w14:ligatures w14:val="none"/>
        </w:rPr>
      </w:pPr>
      <w:r w:rsidRPr="00D25C2E">
        <w:rPr>
          <w:rFonts w:ascii="Consolas" w:eastAsia="Times New Roman" w:hAnsi="Consolas" w:cs="Times New Roman"/>
          <w:color w:val="000000"/>
          <w:kern w:val="0"/>
          <w:sz w:val="18"/>
          <w:szCs w:val="18"/>
          <w:lang w:val="en-US" w:eastAsia="pl-PL"/>
          <w14:ligatures w14:val="none"/>
        </w:rPr>
        <w:t xml:space="preserve">        </w:t>
      </w:r>
      <w:r w:rsidRPr="00D25C2E">
        <w:rPr>
          <w:rFonts w:ascii="Consolas" w:eastAsia="Times New Roman" w:hAnsi="Consolas" w:cs="Times New Roman"/>
          <w:color w:val="000000"/>
          <w:kern w:val="0"/>
          <w:sz w:val="18"/>
          <w:szCs w:val="18"/>
          <w:lang w:eastAsia="pl-PL"/>
          <w14:ligatures w14:val="none"/>
        </w:rPr>
        <w:t>)</w:t>
      </w:r>
    </w:p>
    <w:p w14:paraId="775E70AD" w14:textId="77777777" w:rsidR="00D25C2E" w:rsidRPr="00D25C2E" w:rsidRDefault="00D25C2E" w:rsidP="00D25C2E">
      <w:pPr>
        <w:shd w:val="clear" w:color="auto" w:fill="FFFFFF"/>
        <w:spacing w:after="0" w:line="270" w:lineRule="atLeast"/>
        <w:rPr>
          <w:rFonts w:ascii="Consolas" w:eastAsia="Times New Roman" w:hAnsi="Consolas" w:cs="Times New Roman"/>
          <w:color w:val="000000"/>
          <w:kern w:val="0"/>
          <w:sz w:val="18"/>
          <w:szCs w:val="18"/>
          <w:lang w:eastAsia="pl-PL"/>
          <w14:ligatures w14:val="none"/>
        </w:rPr>
      </w:pPr>
      <w:r w:rsidRPr="00D25C2E">
        <w:rPr>
          <w:rFonts w:ascii="Consolas" w:eastAsia="Times New Roman" w:hAnsi="Consolas" w:cs="Times New Roman"/>
          <w:color w:val="000000"/>
          <w:kern w:val="0"/>
          <w:sz w:val="18"/>
          <w:szCs w:val="18"/>
          <w:lang w:eastAsia="pl-PL"/>
          <w14:ligatures w14:val="none"/>
        </w:rPr>
        <w:t>    )</w:t>
      </w:r>
    </w:p>
    <w:p w14:paraId="64D42856" w14:textId="7D15A729" w:rsidR="00D25C2E" w:rsidRDefault="00D25C2E" w:rsidP="00D25C2E">
      <w:pPr>
        <w:rPr>
          <w:lang w:val="en-US"/>
        </w:rPr>
      </w:pPr>
    </w:p>
    <w:p w14:paraId="0FF2ABD8" w14:textId="2A8B3EDE" w:rsidR="001F400F" w:rsidRDefault="001F400F" w:rsidP="001F400F">
      <w:pPr>
        <w:pStyle w:val="ListParagraph"/>
        <w:numPr>
          <w:ilvl w:val="0"/>
          <w:numId w:val="3"/>
        </w:numPr>
        <w:rPr>
          <w:lang w:val="en-US"/>
        </w:rPr>
      </w:pPr>
      <w:r>
        <w:rPr>
          <w:lang w:val="en-US"/>
        </w:rPr>
        <w:t>Matrix:</w:t>
      </w:r>
    </w:p>
    <w:p w14:paraId="338CF7BA" w14:textId="77777777" w:rsidR="00E75C2D" w:rsidRPr="00E75C2D" w:rsidRDefault="00E75C2D" w:rsidP="00E75C2D">
      <w:pPr>
        <w:pStyle w:val="ListParagraph"/>
        <w:shd w:val="clear" w:color="auto" w:fill="FFFFFF"/>
        <w:spacing w:line="270" w:lineRule="atLeast"/>
        <w:rPr>
          <w:rFonts w:ascii="Consolas" w:eastAsia="Times New Roman" w:hAnsi="Consolas" w:cs="Times New Roman"/>
          <w:color w:val="000000"/>
          <w:kern w:val="0"/>
          <w:sz w:val="18"/>
          <w:szCs w:val="18"/>
          <w:lang w:val="en-US" w:eastAsia="pl-PL"/>
          <w14:ligatures w14:val="none"/>
        </w:rPr>
      </w:pPr>
    </w:p>
    <w:p w14:paraId="5AE644FA" w14:textId="77777777" w:rsidR="00E75C2D" w:rsidRDefault="00E75C2D" w:rsidP="00E75C2D">
      <w:pPr>
        <w:rPr>
          <w:lang w:val="en-US"/>
        </w:rPr>
      </w:pPr>
      <w:r w:rsidRPr="00E75C2D">
        <w:rPr>
          <w:lang w:val="en-US"/>
        </w:rPr>
        <w:t>Metric and insight:</w:t>
      </w:r>
      <w:r w:rsidRPr="00E75C2D">
        <w:rPr>
          <w:lang w:val="en-US"/>
        </w:rPr>
        <w:br/>
        <w:t>The matrix displays total sales for all products and the calculated "Operating Profit," derived by multiplying the "Operating Margin" and "Sales Amount" columns for each product, offering insights into the profitability of individual products. The "Pct. of Opt. Profit" column represents the percentage of the total operating profit contributed by each product relative to the overall operating profit for all products. This matrix is a comprehensive tool for analyzing both sales and profitability.</w:t>
      </w:r>
      <w:r w:rsidRPr="00E75C2D">
        <w:rPr>
          <w:lang w:val="en-US"/>
        </w:rPr>
        <w:br/>
      </w:r>
    </w:p>
    <w:p w14:paraId="1834F74B" w14:textId="4E8EE4A4" w:rsidR="00BB7A5E" w:rsidRPr="00BB7A5E" w:rsidRDefault="001F400F" w:rsidP="00E75C2D">
      <w:pPr>
        <w:rPr>
          <w:rFonts w:ascii="Consolas" w:eastAsia="Times New Roman" w:hAnsi="Consolas" w:cs="Times New Roman"/>
          <w:color w:val="000000"/>
          <w:kern w:val="0"/>
          <w:sz w:val="18"/>
          <w:szCs w:val="18"/>
          <w:lang w:val="en-US" w:eastAsia="pl-PL"/>
          <w14:ligatures w14:val="none"/>
        </w:rPr>
      </w:pPr>
      <w:r>
        <w:rPr>
          <w:lang w:val="en-US"/>
        </w:rPr>
        <w:t>DAX Code:</w:t>
      </w:r>
      <w:r>
        <w:rPr>
          <w:lang w:val="en-US"/>
        </w:rPr>
        <w:br/>
      </w:r>
      <w:r w:rsidR="00BB7A5E" w:rsidRPr="00BB7A5E">
        <w:rPr>
          <w:rFonts w:ascii="Consolas" w:eastAsia="Times New Roman" w:hAnsi="Consolas" w:cs="Times New Roman"/>
          <w:color w:val="000000"/>
          <w:kern w:val="0"/>
          <w:sz w:val="18"/>
          <w:szCs w:val="18"/>
          <w:lang w:val="en-US" w:eastAsia="pl-PL"/>
          <w14:ligatures w14:val="none"/>
        </w:rPr>
        <w:t xml:space="preserve">Pct. of opt. profit = </w:t>
      </w:r>
    </w:p>
    <w:p w14:paraId="42FFC400" w14:textId="77777777" w:rsidR="00BB7A5E" w:rsidRPr="00BB7A5E" w:rsidRDefault="00BB7A5E" w:rsidP="00BB7A5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BB7A5E">
        <w:rPr>
          <w:rFonts w:ascii="Consolas" w:eastAsia="Times New Roman" w:hAnsi="Consolas" w:cs="Times New Roman"/>
          <w:color w:val="0000FF"/>
          <w:kern w:val="0"/>
          <w:sz w:val="18"/>
          <w:szCs w:val="18"/>
          <w:lang w:val="en-US" w:eastAsia="pl-PL"/>
          <w14:ligatures w14:val="none"/>
        </w:rPr>
        <w:t>VAR</w:t>
      </w:r>
      <w:r w:rsidRPr="00BB7A5E">
        <w:rPr>
          <w:rFonts w:ascii="Consolas" w:eastAsia="Times New Roman" w:hAnsi="Consolas" w:cs="Times New Roman"/>
          <w:color w:val="000000"/>
          <w:kern w:val="0"/>
          <w:sz w:val="18"/>
          <w:szCs w:val="18"/>
          <w:lang w:val="en-US" w:eastAsia="pl-PL"/>
          <w14:ligatures w14:val="none"/>
        </w:rPr>
        <w:t xml:space="preserve"> </w:t>
      </w:r>
      <w:r w:rsidRPr="00BB7A5E">
        <w:rPr>
          <w:rFonts w:ascii="Consolas" w:eastAsia="Times New Roman" w:hAnsi="Consolas" w:cs="Times New Roman"/>
          <w:color w:val="008080"/>
          <w:kern w:val="0"/>
          <w:sz w:val="18"/>
          <w:szCs w:val="18"/>
          <w:lang w:val="en-US" w:eastAsia="pl-PL"/>
          <w14:ligatures w14:val="none"/>
        </w:rPr>
        <w:t>total</w:t>
      </w:r>
      <w:r w:rsidRPr="00BB7A5E">
        <w:rPr>
          <w:rFonts w:ascii="Consolas" w:eastAsia="Times New Roman" w:hAnsi="Consolas" w:cs="Times New Roman"/>
          <w:color w:val="000000"/>
          <w:kern w:val="0"/>
          <w:sz w:val="18"/>
          <w:szCs w:val="18"/>
          <w:lang w:val="en-US" w:eastAsia="pl-PL"/>
          <w14:ligatures w14:val="none"/>
        </w:rPr>
        <w:t xml:space="preserve"> =</w:t>
      </w:r>
    </w:p>
    <w:p w14:paraId="690EFFFA" w14:textId="77777777" w:rsidR="00BB7A5E" w:rsidRPr="00BB7A5E" w:rsidRDefault="00BB7A5E" w:rsidP="00BB7A5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BB7A5E">
        <w:rPr>
          <w:rFonts w:ascii="Consolas" w:eastAsia="Times New Roman" w:hAnsi="Consolas" w:cs="Times New Roman"/>
          <w:color w:val="000000"/>
          <w:kern w:val="0"/>
          <w:sz w:val="18"/>
          <w:szCs w:val="18"/>
          <w:lang w:val="en-US" w:eastAsia="pl-PL"/>
          <w14:ligatures w14:val="none"/>
        </w:rPr>
        <w:t xml:space="preserve">    </w:t>
      </w:r>
      <w:r w:rsidRPr="00BB7A5E">
        <w:rPr>
          <w:rFonts w:ascii="Consolas" w:eastAsia="Times New Roman" w:hAnsi="Consolas" w:cs="Times New Roman"/>
          <w:color w:val="3165BB"/>
          <w:kern w:val="0"/>
          <w:sz w:val="18"/>
          <w:szCs w:val="18"/>
          <w:lang w:val="en-US" w:eastAsia="pl-PL"/>
          <w14:ligatures w14:val="none"/>
        </w:rPr>
        <w:t>SUMX</w:t>
      </w:r>
      <w:r w:rsidRPr="00BB7A5E">
        <w:rPr>
          <w:rFonts w:ascii="Consolas" w:eastAsia="Times New Roman" w:hAnsi="Consolas" w:cs="Times New Roman"/>
          <w:color w:val="000000"/>
          <w:kern w:val="0"/>
          <w:sz w:val="18"/>
          <w:szCs w:val="18"/>
          <w:lang w:val="en-US" w:eastAsia="pl-PL"/>
          <w14:ligatures w14:val="none"/>
        </w:rPr>
        <w:t xml:space="preserve"> ( </w:t>
      </w:r>
      <w:r w:rsidRPr="00BB7A5E">
        <w:rPr>
          <w:rFonts w:ascii="Consolas" w:eastAsia="Times New Roman" w:hAnsi="Consolas" w:cs="Times New Roman"/>
          <w:color w:val="001080"/>
          <w:kern w:val="0"/>
          <w:sz w:val="18"/>
          <w:szCs w:val="18"/>
          <w:lang w:val="en-US" w:eastAsia="pl-PL"/>
          <w14:ligatures w14:val="none"/>
        </w:rPr>
        <w:t>Sales</w:t>
      </w:r>
      <w:r w:rsidRPr="00BB7A5E">
        <w:rPr>
          <w:rFonts w:ascii="Consolas" w:eastAsia="Times New Roman" w:hAnsi="Consolas" w:cs="Times New Roman"/>
          <w:color w:val="000000"/>
          <w:kern w:val="0"/>
          <w:sz w:val="18"/>
          <w:szCs w:val="18"/>
          <w:lang w:val="en-US" w:eastAsia="pl-PL"/>
          <w14:ligatures w14:val="none"/>
        </w:rPr>
        <w:t xml:space="preserve">, </w:t>
      </w:r>
      <w:r w:rsidRPr="00BB7A5E">
        <w:rPr>
          <w:rFonts w:ascii="Consolas" w:eastAsia="Times New Roman" w:hAnsi="Consolas" w:cs="Times New Roman"/>
          <w:color w:val="68349C"/>
          <w:kern w:val="0"/>
          <w:sz w:val="18"/>
          <w:szCs w:val="18"/>
          <w:lang w:val="en-US" w:eastAsia="pl-PL"/>
          <w14:ligatures w14:val="none"/>
        </w:rPr>
        <w:t>[Operating profit]</w:t>
      </w:r>
      <w:r w:rsidRPr="00BB7A5E">
        <w:rPr>
          <w:rFonts w:ascii="Consolas" w:eastAsia="Times New Roman" w:hAnsi="Consolas" w:cs="Times New Roman"/>
          <w:color w:val="000000"/>
          <w:kern w:val="0"/>
          <w:sz w:val="18"/>
          <w:szCs w:val="18"/>
          <w:lang w:val="en-US" w:eastAsia="pl-PL"/>
          <w14:ligatures w14:val="none"/>
        </w:rPr>
        <w:t xml:space="preserve"> )</w:t>
      </w:r>
    </w:p>
    <w:p w14:paraId="7F7EFAB3" w14:textId="77777777" w:rsidR="00BB7A5E" w:rsidRPr="00BB7A5E" w:rsidRDefault="00BB7A5E" w:rsidP="00BB7A5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BB7A5E">
        <w:rPr>
          <w:rFonts w:ascii="Consolas" w:eastAsia="Times New Roman" w:hAnsi="Consolas" w:cs="Times New Roman"/>
          <w:color w:val="0000FF"/>
          <w:kern w:val="0"/>
          <w:sz w:val="18"/>
          <w:szCs w:val="18"/>
          <w:lang w:val="en-US" w:eastAsia="pl-PL"/>
          <w14:ligatures w14:val="none"/>
        </w:rPr>
        <w:t>VAR</w:t>
      </w:r>
      <w:r w:rsidRPr="00BB7A5E">
        <w:rPr>
          <w:rFonts w:ascii="Consolas" w:eastAsia="Times New Roman" w:hAnsi="Consolas" w:cs="Times New Roman"/>
          <w:color w:val="000000"/>
          <w:kern w:val="0"/>
          <w:sz w:val="18"/>
          <w:szCs w:val="18"/>
          <w:lang w:val="en-US" w:eastAsia="pl-PL"/>
          <w14:ligatures w14:val="none"/>
        </w:rPr>
        <w:t xml:space="preserve"> </w:t>
      </w:r>
      <w:proofErr w:type="spellStart"/>
      <w:r w:rsidRPr="00BB7A5E">
        <w:rPr>
          <w:rFonts w:ascii="Consolas" w:eastAsia="Times New Roman" w:hAnsi="Consolas" w:cs="Times New Roman"/>
          <w:color w:val="008080"/>
          <w:kern w:val="0"/>
          <w:sz w:val="18"/>
          <w:szCs w:val="18"/>
          <w:lang w:val="en-US" w:eastAsia="pl-PL"/>
          <w14:ligatures w14:val="none"/>
        </w:rPr>
        <w:t>total_all</w:t>
      </w:r>
      <w:proofErr w:type="spellEnd"/>
      <w:r w:rsidRPr="00BB7A5E">
        <w:rPr>
          <w:rFonts w:ascii="Consolas" w:eastAsia="Times New Roman" w:hAnsi="Consolas" w:cs="Times New Roman"/>
          <w:color w:val="000000"/>
          <w:kern w:val="0"/>
          <w:sz w:val="18"/>
          <w:szCs w:val="18"/>
          <w:lang w:val="en-US" w:eastAsia="pl-PL"/>
          <w14:ligatures w14:val="none"/>
        </w:rPr>
        <w:t xml:space="preserve"> =</w:t>
      </w:r>
    </w:p>
    <w:p w14:paraId="45649FE9" w14:textId="77777777" w:rsidR="00BB7A5E" w:rsidRPr="00BB7A5E" w:rsidRDefault="00BB7A5E" w:rsidP="00BB7A5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BB7A5E">
        <w:rPr>
          <w:rFonts w:ascii="Consolas" w:eastAsia="Times New Roman" w:hAnsi="Consolas" w:cs="Times New Roman"/>
          <w:color w:val="000000"/>
          <w:kern w:val="0"/>
          <w:sz w:val="18"/>
          <w:szCs w:val="18"/>
          <w:lang w:val="en-US" w:eastAsia="pl-PL"/>
          <w14:ligatures w14:val="none"/>
        </w:rPr>
        <w:t xml:space="preserve">    </w:t>
      </w:r>
      <w:r w:rsidRPr="00BB7A5E">
        <w:rPr>
          <w:rFonts w:ascii="Consolas" w:eastAsia="Times New Roman" w:hAnsi="Consolas" w:cs="Times New Roman"/>
          <w:color w:val="3165BB"/>
          <w:kern w:val="0"/>
          <w:sz w:val="18"/>
          <w:szCs w:val="18"/>
          <w:lang w:val="en-US" w:eastAsia="pl-PL"/>
          <w14:ligatures w14:val="none"/>
        </w:rPr>
        <w:t>CALCULATE</w:t>
      </w:r>
      <w:r w:rsidRPr="00BB7A5E">
        <w:rPr>
          <w:rFonts w:ascii="Consolas" w:eastAsia="Times New Roman" w:hAnsi="Consolas" w:cs="Times New Roman"/>
          <w:color w:val="000000"/>
          <w:kern w:val="0"/>
          <w:sz w:val="18"/>
          <w:szCs w:val="18"/>
          <w:lang w:val="en-US" w:eastAsia="pl-PL"/>
          <w14:ligatures w14:val="none"/>
        </w:rPr>
        <w:t xml:space="preserve"> ( </w:t>
      </w:r>
      <w:r w:rsidRPr="00BB7A5E">
        <w:rPr>
          <w:rFonts w:ascii="Consolas" w:eastAsia="Times New Roman" w:hAnsi="Consolas" w:cs="Times New Roman"/>
          <w:color w:val="68349C"/>
          <w:kern w:val="0"/>
          <w:sz w:val="18"/>
          <w:szCs w:val="18"/>
          <w:lang w:val="en-US" w:eastAsia="pl-PL"/>
          <w14:ligatures w14:val="none"/>
        </w:rPr>
        <w:t>[Operating profit]</w:t>
      </w:r>
      <w:r w:rsidRPr="00BB7A5E">
        <w:rPr>
          <w:rFonts w:ascii="Consolas" w:eastAsia="Times New Roman" w:hAnsi="Consolas" w:cs="Times New Roman"/>
          <w:color w:val="000000"/>
          <w:kern w:val="0"/>
          <w:sz w:val="18"/>
          <w:szCs w:val="18"/>
          <w:lang w:val="en-US" w:eastAsia="pl-PL"/>
          <w14:ligatures w14:val="none"/>
        </w:rPr>
        <w:t xml:space="preserve">, </w:t>
      </w:r>
      <w:r w:rsidRPr="00BB7A5E">
        <w:rPr>
          <w:rFonts w:ascii="Consolas" w:eastAsia="Times New Roman" w:hAnsi="Consolas" w:cs="Times New Roman"/>
          <w:color w:val="3165BB"/>
          <w:kern w:val="0"/>
          <w:sz w:val="18"/>
          <w:szCs w:val="18"/>
          <w:lang w:val="en-US" w:eastAsia="pl-PL"/>
          <w14:ligatures w14:val="none"/>
        </w:rPr>
        <w:t>REMOVEFILTERS</w:t>
      </w:r>
      <w:r w:rsidRPr="00BB7A5E">
        <w:rPr>
          <w:rFonts w:ascii="Consolas" w:eastAsia="Times New Roman" w:hAnsi="Consolas" w:cs="Times New Roman"/>
          <w:color w:val="000000"/>
          <w:kern w:val="0"/>
          <w:sz w:val="18"/>
          <w:szCs w:val="18"/>
          <w:lang w:val="en-US" w:eastAsia="pl-PL"/>
          <w14:ligatures w14:val="none"/>
        </w:rPr>
        <w:t xml:space="preserve"> ( </w:t>
      </w:r>
      <w:r w:rsidRPr="00BB7A5E">
        <w:rPr>
          <w:rFonts w:ascii="Consolas" w:eastAsia="Times New Roman" w:hAnsi="Consolas" w:cs="Times New Roman"/>
          <w:color w:val="001080"/>
          <w:kern w:val="0"/>
          <w:sz w:val="18"/>
          <w:szCs w:val="18"/>
          <w:lang w:val="en-US" w:eastAsia="pl-PL"/>
          <w14:ligatures w14:val="none"/>
        </w:rPr>
        <w:t>'Product'[Product]</w:t>
      </w:r>
      <w:r w:rsidRPr="00BB7A5E">
        <w:rPr>
          <w:rFonts w:ascii="Consolas" w:eastAsia="Times New Roman" w:hAnsi="Consolas" w:cs="Times New Roman"/>
          <w:color w:val="000000"/>
          <w:kern w:val="0"/>
          <w:sz w:val="18"/>
          <w:szCs w:val="18"/>
          <w:lang w:val="en-US" w:eastAsia="pl-PL"/>
          <w14:ligatures w14:val="none"/>
        </w:rPr>
        <w:t xml:space="preserve"> ) )</w:t>
      </w:r>
    </w:p>
    <w:p w14:paraId="4057834A" w14:textId="77777777" w:rsidR="00BB7A5E" w:rsidRPr="00BB7A5E" w:rsidRDefault="00BB7A5E" w:rsidP="00BB7A5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BB7A5E">
        <w:rPr>
          <w:rFonts w:ascii="Consolas" w:eastAsia="Times New Roman" w:hAnsi="Consolas" w:cs="Times New Roman"/>
          <w:color w:val="0000FF"/>
          <w:kern w:val="0"/>
          <w:sz w:val="18"/>
          <w:szCs w:val="18"/>
          <w:lang w:val="en-US" w:eastAsia="pl-PL"/>
          <w14:ligatures w14:val="none"/>
        </w:rPr>
        <w:t>RETURN</w:t>
      </w:r>
    </w:p>
    <w:p w14:paraId="785478F5" w14:textId="77777777" w:rsidR="00BB7A5E" w:rsidRPr="00BB7A5E" w:rsidRDefault="00BB7A5E" w:rsidP="00BB7A5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BB7A5E">
        <w:rPr>
          <w:rFonts w:ascii="Consolas" w:eastAsia="Times New Roman" w:hAnsi="Consolas" w:cs="Times New Roman"/>
          <w:color w:val="000000"/>
          <w:kern w:val="0"/>
          <w:sz w:val="18"/>
          <w:szCs w:val="18"/>
          <w:lang w:val="en-US" w:eastAsia="pl-PL"/>
          <w14:ligatures w14:val="none"/>
        </w:rPr>
        <w:t xml:space="preserve">    </w:t>
      </w:r>
      <w:r w:rsidRPr="00BB7A5E">
        <w:rPr>
          <w:rFonts w:ascii="Consolas" w:eastAsia="Times New Roman" w:hAnsi="Consolas" w:cs="Times New Roman"/>
          <w:color w:val="3165BB"/>
          <w:kern w:val="0"/>
          <w:sz w:val="18"/>
          <w:szCs w:val="18"/>
          <w:lang w:val="en-US" w:eastAsia="pl-PL"/>
          <w14:ligatures w14:val="none"/>
        </w:rPr>
        <w:t>DIVIDE</w:t>
      </w:r>
      <w:r w:rsidRPr="00BB7A5E">
        <w:rPr>
          <w:rFonts w:ascii="Consolas" w:eastAsia="Times New Roman" w:hAnsi="Consolas" w:cs="Times New Roman"/>
          <w:color w:val="000000"/>
          <w:kern w:val="0"/>
          <w:sz w:val="18"/>
          <w:szCs w:val="18"/>
          <w:lang w:val="en-US" w:eastAsia="pl-PL"/>
          <w14:ligatures w14:val="none"/>
        </w:rPr>
        <w:t xml:space="preserve"> ( </w:t>
      </w:r>
      <w:r w:rsidRPr="00BB7A5E">
        <w:rPr>
          <w:rFonts w:ascii="Consolas" w:eastAsia="Times New Roman" w:hAnsi="Consolas" w:cs="Times New Roman"/>
          <w:color w:val="008080"/>
          <w:kern w:val="0"/>
          <w:sz w:val="18"/>
          <w:szCs w:val="18"/>
          <w:lang w:val="en-US" w:eastAsia="pl-PL"/>
          <w14:ligatures w14:val="none"/>
        </w:rPr>
        <w:t>total</w:t>
      </w:r>
      <w:r w:rsidRPr="00BB7A5E">
        <w:rPr>
          <w:rFonts w:ascii="Consolas" w:eastAsia="Times New Roman" w:hAnsi="Consolas" w:cs="Times New Roman"/>
          <w:color w:val="000000"/>
          <w:kern w:val="0"/>
          <w:sz w:val="18"/>
          <w:szCs w:val="18"/>
          <w:lang w:val="en-US" w:eastAsia="pl-PL"/>
          <w14:ligatures w14:val="none"/>
        </w:rPr>
        <w:t xml:space="preserve">, </w:t>
      </w:r>
      <w:proofErr w:type="spellStart"/>
      <w:r w:rsidRPr="00BB7A5E">
        <w:rPr>
          <w:rFonts w:ascii="Consolas" w:eastAsia="Times New Roman" w:hAnsi="Consolas" w:cs="Times New Roman"/>
          <w:color w:val="008080"/>
          <w:kern w:val="0"/>
          <w:sz w:val="18"/>
          <w:szCs w:val="18"/>
          <w:lang w:val="en-US" w:eastAsia="pl-PL"/>
          <w14:ligatures w14:val="none"/>
        </w:rPr>
        <w:t>total_all</w:t>
      </w:r>
      <w:proofErr w:type="spellEnd"/>
      <w:r w:rsidRPr="00BB7A5E">
        <w:rPr>
          <w:rFonts w:ascii="Consolas" w:eastAsia="Times New Roman" w:hAnsi="Consolas" w:cs="Times New Roman"/>
          <w:color w:val="000000"/>
          <w:kern w:val="0"/>
          <w:sz w:val="18"/>
          <w:szCs w:val="18"/>
          <w:lang w:val="en-US" w:eastAsia="pl-PL"/>
          <w14:ligatures w14:val="none"/>
        </w:rPr>
        <w:t xml:space="preserve"> )</w:t>
      </w:r>
    </w:p>
    <w:p w14:paraId="5BB14F5B" w14:textId="77777777" w:rsidR="00BB7A5E" w:rsidRPr="00BB7A5E" w:rsidRDefault="00BB7A5E" w:rsidP="00BB7A5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p>
    <w:p w14:paraId="29A8EB23" w14:textId="1DCDD6AB" w:rsidR="00BB7A5E" w:rsidRPr="00BB7A5E" w:rsidRDefault="00BB7A5E" w:rsidP="00BB7A5E">
      <w:pPr>
        <w:shd w:val="clear" w:color="auto" w:fill="FFFFFF"/>
        <w:spacing w:line="270" w:lineRule="atLeast"/>
        <w:rPr>
          <w:rFonts w:ascii="Consolas" w:eastAsia="Times New Roman" w:hAnsi="Consolas" w:cs="Times New Roman"/>
          <w:color w:val="000000"/>
          <w:kern w:val="0"/>
          <w:sz w:val="18"/>
          <w:szCs w:val="18"/>
          <w:lang w:val="en-US" w:eastAsia="pl-PL"/>
          <w14:ligatures w14:val="none"/>
        </w:rPr>
      </w:pPr>
      <w:r>
        <w:rPr>
          <w:lang w:val="en-US"/>
        </w:rPr>
        <w:br/>
      </w:r>
      <w:r w:rsidRPr="00BB7A5E">
        <w:rPr>
          <w:rFonts w:ascii="Consolas" w:eastAsia="Times New Roman" w:hAnsi="Consolas" w:cs="Times New Roman"/>
          <w:color w:val="000000"/>
          <w:kern w:val="0"/>
          <w:sz w:val="18"/>
          <w:szCs w:val="18"/>
          <w:lang w:val="en-US" w:eastAsia="pl-PL"/>
          <w14:ligatures w14:val="none"/>
        </w:rPr>
        <w:t xml:space="preserve">Operating profit = </w:t>
      </w:r>
      <w:r>
        <w:rPr>
          <w:rFonts w:ascii="Consolas" w:eastAsia="Times New Roman" w:hAnsi="Consolas" w:cs="Times New Roman"/>
          <w:color w:val="000000"/>
          <w:kern w:val="0"/>
          <w:sz w:val="18"/>
          <w:szCs w:val="18"/>
          <w:lang w:val="en-US" w:eastAsia="pl-PL"/>
          <w14:ligatures w14:val="none"/>
        </w:rPr>
        <w:br/>
      </w:r>
      <w:r w:rsidRPr="00BB7A5E">
        <w:rPr>
          <w:rFonts w:ascii="Consolas" w:eastAsia="Times New Roman" w:hAnsi="Consolas" w:cs="Times New Roman"/>
          <w:color w:val="3165BB"/>
          <w:kern w:val="0"/>
          <w:sz w:val="18"/>
          <w:szCs w:val="18"/>
          <w:lang w:val="en-US" w:eastAsia="pl-PL"/>
          <w14:ligatures w14:val="none"/>
        </w:rPr>
        <w:t>SUMX</w:t>
      </w:r>
      <w:r w:rsidRPr="00BB7A5E">
        <w:rPr>
          <w:rFonts w:ascii="Consolas" w:eastAsia="Times New Roman" w:hAnsi="Consolas" w:cs="Times New Roman"/>
          <w:color w:val="000000"/>
          <w:kern w:val="0"/>
          <w:sz w:val="18"/>
          <w:szCs w:val="18"/>
          <w:lang w:val="en-US" w:eastAsia="pl-PL"/>
          <w14:ligatures w14:val="none"/>
        </w:rPr>
        <w:t>(</w:t>
      </w:r>
      <w:r>
        <w:rPr>
          <w:rFonts w:ascii="Consolas" w:eastAsia="Times New Roman" w:hAnsi="Consolas" w:cs="Times New Roman"/>
          <w:color w:val="000000"/>
          <w:kern w:val="0"/>
          <w:sz w:val="18"/>
          <w:szCs w:val="18"/>
          <w:lang w:val="en-US" w:eastAsia="pl-PL"/>
          <w14:ligatures w14:val="none"/>
        </w:rPr>
        <w:br/>
      </w:r>
      <w:r>
        <w:rPr>
          <w:rFonts w:ascii="Consolas" w:eastAsia="Times New Roman" w:hAnsi="Consolas" w:cs="Times New Roman"/>
          <w:color w:val="001080"/>
          <w:kern w:val="0"/>
          <w:sz w:val="18"/>
          <w:szCs w:val="18"/>
          <w:lang w:val="en-US" w:eastAsia="pl-PL"/>
          <w14:ligatures w14:val="none"/>
        </w:rPr>
        <w:t xml:space="preserve">        </w:t>
      </w:r>
      <w:r w:rsidRPr="00BB7A5E">
        <w:rPr>
          <w:rFonts w:ascii="Consolas" w:eastAsia="Times New Roman" w:hAnsi="Consolas" w:cs="Times New Roman"/>
          <w:color w:val="001080"/>
          <w:kern w:val="0"/>
          <w:sz w:val="18"/>
          <w:szCs w:val="18"/>
          <w:lang w:val="en-US" w:eastAsia="pl-PL"/>
          <w14:ligatures w14:val="none"/>
        </w:rPr>
        <w:t>'Sales'</w:t>
      </w:r>
      <w:r w:rsidRPr="00BB7A5E">
        <w:rPr>
          <w:rFonts w:ascii="Consolas" w:eastAsia="Times New Roman" w:hAnsi="Consolas" w:cs="Times New Roman"/>
          <w:color w:val="000000"/>
          <w:kern w:val="0"/>
          <w:sz w:val="18"/>
          <w:szCs w:val="18"/>
          <w:lang w:val="en-US" w:eastAsia="pl-PL"/>
          <w14:ligatures w14:val="none"/>
        </w:rPr>
        <w:t>,</w:t>
      </w:r>
    </w:p>
    <w:p w14:paraId="50515802" w14:textId="77777777" w:rsidR="00BB7A5E" w:rsidRPr="00BB7A5E" w:rsidRDefault="00BB7A5E" w:rsidP="00BB7A5E">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BB7A5E">
        <w:rPr>
          <w:rFonts w:ascii="Consolas" w:eastAsia="Times New Roman" w:hAnsi="Consolas" w:cs="Times New Roman"/>
          <w:color w:val="000000"/>
          <w:kern w:val="0"/>
          <w:sz w:val="18"/>
          <w:szCs w:val="18"/>
          <w:lang w:val="en-US" w:eastAsia="pl-PL"/>
          <w14:ligatures w14:val="none"/>
        </w:rPr>
        <w:t xml:space="preserve">        </w:t>
      </w:r>
      <w:r w:rsidRPr="00BB7A5E">
        <w:rPr>
          <w:rFonts w:ascii="Consolas" w:eastAsia="Times New Roman" w:hAnsi="Consolas" w:cs="Times New Roman"/>
          <w:color w:val="001080"/>
          <w:kern w:val="0"/>
          <w:sz w:val="18"/>
          <w:szCs w:val="18"/>
          <w:lang w:val="en-US" w:eastAsia="pl-PL"/>
          <w14:ligatures w14:val="none"/>
        </w:rPr>
        <w:t>'Sales'[Operating Margin]</w:t>
      </w:r>
      <w:r w:rsidRPr="00BB7A5E">
        <w:rPr>
          <w:rFonts w:ascii="Consolas" w:eastAsia="Times New Roman" w:hAnsi="Consolas" w:cs="Times New Roman"/>
          <w:color w:val="000000"/>
          <w:kern w:val="0"/>
          <w:sz w:val="18"/>
          <w:szCs w:val="18"/>
          <w:lang w:val="en-US" w:eastAsia="pl-PL"/>
          <w14:ligatures w14:val="none"/>
        </w:rPr>
        <w:t xml:space="preserve"> * </w:t>
      </w:r>
      <w:r w:rsidRPr="00BB7A5E">
        <w:rPr>
          <w:rFonts w:ascii="Consolas" w:eastAsia="Times New Roman" w:hAnsi="Consolas" w:cs="Times New Roman"/>
          <w:color w:val="001080"/>
          <w:kern w:val="0"/>
          <w:sz w:val="18"/>
          <w:szCs w:val="18"/>
          <w:lang w:val="en-US" w:eastAsia="pl-PL"/>
          <w14:ligatures w14:val="none"/>
        </w:rPr>
        <w:t>'Sales'[Sales amount]</w:t>
      </w:r>
    </w:p>
    <w:p w14:paraId="5337C03A" w14:textId="77777777" w:rsidR="00E75C2D" w:rsidRDefault="00BB7A5E" w:rsidP="00E75C2D">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sidRPr="00BB7A5E">
        <w:rPr>
          <w:rFonts w:ascii="Consolas" w:eastAsia="Times New Roman" w:hAnsi="Consolas" w:cs="Times New Roman"/>
          <w:color w:val="000000"/>
          <w:kern w:val="0"/>
          <w:sz w:val="18"/>
          <w:szCs w:val="18"/>
          <w:lang w:val="en-US" w:eastAsia="pl-PL"/>
          <w14:ligatures w14:val="none"/>
        </w:rPr>
        <w:t>    )</w:t>
      </w:r>
    </w:p>
    <w:p w14:paraId="66D61DDB" w14:textId="77777777" w:rsidR="00E75C2D" w:rsidRDefault="00E75C2D" w:rsidP="00E75C2D">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p>
    <w:p w14:paraId="468C8C8B" w14:textId="78BF8600" w:rsidR="00E75C2D" w:rsidRPr="00E75C2D" w:rsidRDefault="00E75C2D" w:rsidP="00E75C2D">
      <w:pPr>
        <w:rPr>
          <w:rStyle w:val="Heading2Char"/>
          <w:lang w:val="en-US"/>
        </w:rPr>
      </w:pPr>
      <w:bookmarkStart w:id="5" w:name="_Toc156416068"/>
      <w:r w:rsidRPr="00E75C2D">
        <w:rPr>
          <w:rStyle w:val="Heading2Char"/>
          <w:lang w:val="en-US"/>
        </w:rPr>
        <w:t>Conclusion</w:t>
      </w:r>
      <w:bookmarkEnd w:id="5"/>
    </w:p>
    <w:p w14:paraId="580B039E" w14:textId="0DD8FB64" w:rsidR="006A3D11" w:rsidRPr="00E75C2D" w:rsidRDefault="00E75C2D" w:rsidP="00E75C2D">
      <w:pPr>
        <w:shd w:val="clear" w:color="auto" w:fill="FFFFFF"/>
        <w:spacing w:after="0" w:line="270" w:lineRule="atLeast"/>
        <w:rPr>
          <w:rFonts w:ascii="Consolas" w:eastAsia="Times New Roman" w:hAnsi="Consolas" w:cs="Times New Roman"/>
          <w:color w:val="000000"/>
          <w:kern w:val="0"/>
          <w:sz w:val="18"/>
          <w:szCs w:val="18"/>
          <w:lang w:val="en-US" w:eastAsia="pl-PL"/>
          <w14:ligatures w14:val="none"/>
        </w:rPr>
      </w:pPr>
      <w:r>
        <w:rPr>
          <w:lang w:val="en-US"/>
        </w:rPr>
        <w:t>T</w:t>
      </w:r>
      <w:r w:rsidRPr="00E75C2D">
        <w:rPr>
          <w:lang w:val="en-US"/>
        </w:rPr>
        <w:t>he Adidas US Sales Analysis for the year 2021 offers a comprehensive and insightful examination of sales performance, addressing a specific business problem and providing valuable metrics for decision-makers. Through meticulous data extraction, transformation, and loading operations, the project ensures data integrity, allowing for a reliable analysis. The key performance indicators (KPIs) and charts presented, such as the "Prominent Sales" and "Sales for 2021 with forecast for 1Q 2022," deliver a nuanced understanding of sales dynamics and forecasted trends. Additionally, the matrix detailing cumulative sales and profitability metrics further enhances the depth of analysis, offering a holistic view of product performance. By empowering Adidas management with actionable insights, this project serves as a robust foundation for informed business decisions and strategic planning in the dynamic landscape of retail sales.</w:t>
      </w:r>
      <w:r>
        <w:rPr>
          <w:lang w:val="en-US"/>
        </w:rPr>
        <w:br/>
      </w:r>
    </w:p>
    <w:p w14:paraId="6A2D62C8" w14:textId="77777777" w:rsidR="00E0276E" w:rsidRPr="00E0276E" w:rsidRDefault="00E0276E" w:rsidP="00E0276E">
      <w:pPr>
        <w:rPr>
          <w:lang w:val="en-US"/>
        </w:rPr>
      </w:pPr>
    </w:p>
    <w:sectPr w:rsidR="00E0276E" w:rsidRPr="00E02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AEC"/>
    <w:multiLevelType w:val="hybridMultilevel"/>
    <w:tmpl w:val="39ACD9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4D24034"/>
    <w:multiLevelType w:val="hybridMultilevel"/>
    <w:tmpl w:val="AA8A07E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B90617B"/>
    <w:multiLevelType w:val="hybridMultilevel"/>
    <w:tmpl w:val="1472A6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9B759AB"/>
    <w:multiLevelType w:val="hybridMultilevel"/>
    <w:tmpl w:val="A7284E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ABB5B5B"/>
    <w:multiLevelType w:val="hybridMultilevel"/>
    <w:tmpl w:val="C5721E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203317B"/>
    <w:multiLevelType w:val="hybridMultilevel"/>
    <w:tmpl w:val="8D30CF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6CC4972"/>
    <w:multiLevelType w:val="hybridMultilevel"/>
    <w:tmpl w:val="B61250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79971911">
    <w:abstractNumId w:val="4"/>
  </w:num>
  <w:num w:numId="2" w16cid:durableId="342319261">
    <w:abstractNumId w:val="2"/>
  </w:num>
  <w:num w:numId="3" w16cid:durableId="2081559772">
    <w:abstractNumId w:val="5"/>
  </w:num>
  <w:num w:numId="4" w16cid:durableId="1982886045">
    <w:abstractNumId w:val="0"/>
  </w:num>
  <w:num w:numId="5" w16cid:durableId="2020085265">
    <w:abstractNumId w:val="3"/>
  </w:num>
  <w:num w:numId="6" w16cid:durableId="69696836">
    <w:abstractNumId w:val="6"/>
  </w:num>
  <w:num w:numId="7" w16cid:durableId="1030449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08"/>
    <w:rsid w:val="00013F08"/>
    <w:rsid w:val="00032705"/>
    <w:rsid w:val="00040D80"/>
    <w:rsid w:val="00115D32"/>
    <w:rsid w:val="001351F9"/>
    <w:rsid w:val="0016251A"/>
    <w:rsid w:val="001F400F"/>
    <w:rsid w:val="002477DE"/>
    <w:rsid w:val="002811F3"/>
    <w:rsid w:val="003D2206"/>
    <w:rsid w:val="003D6188"/>
    <w:rsid w:val="003E758F"/>
    <w:rsid w:val="004A4F8E"/>
    <w:rsid w:val="004D4AEB"/>
    <w:rsid w:val="005314BC"/>
    <w:rsid w:val="00562293"/>
    <w:rsid w:val="005636BC"/>
    <w:rsid w:val="005B5808"/>
    <w:rsid w:val="005E43CE"/>
    <w:rsid w:val="006A0083"/>
    <w:rsid w:val="006A3D11"/>
    <w:rsid w:val="006F2102"/>
    <w:rsid w:val="00713879"/>
    <w:rsid w:val="007629D6"/>
    <w:rsid w:val="00797DD2"/>
    <w:rsid w:val="007E29F2"/>
    <w:rsid w:val="007F7FFC"/>
    <w:rsid w:val="0080066F"/>
    <w:rsid w:val="00840356"/>
    <w:rsid w:val="008A5432"/>
    <w:rsid w:val="008B106A"/>
    <w:rsid w:val="00903991"/>
    <w:rsid w:val="00AB3726"/>
    <w:rsid w:val="00B01AFD"/>
    <w:rsid w:val="00BB7A5E"/>
    <w:rsid w:val="00BC196E"/>
    <w:rsid w:val="00C861F9"/>
    <w:rsid w:val="00D20179"/>
    <w:rsid w:val="00D25C2E"/>
    <w:rsid w:val="00DD63BA"/>
    <w:rsid w:val="00E0276E"/>
    <w:rsid w:val="00E75C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387B3"/>
  <w15:chartTrackingRefBased/>
  <w15:docId w15:val="{71276FF2-64E2-49DF-AD32-F05EC0D3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6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AFD"/>
    <w:rPr>
      <w:color w:val="0563C1" w:themeColor="hyperlink"/>
      <w:u w:val="single"/>
    </w:rPr>
  </w:style>
  <w:style w:type="character" w:styleId="UnresolvedMention">
    <w:name w:val="Unresolved Mention"/>
    <w:basedOn w:val="DefaultParagraphFont"/>
    <w:uiPriority w:val="99"/>
    <w:semiHidden/>
    <w:unhideWhenUsed/>
    <w:rsid w:val="00B01AFD"/>
    <w:rPr>
      <w:color w:val="605E5C"/>
      <w:shd w:val="clear" w:color="auto" w:fill="E1DFDD"/>
    </w:rPr>
  </w:style>
  <w:style w:type="paragraph" w:styleId="ListParagraph">
    <w:name w:val="List Paragraph"/>
    <w:basedOn w:val="Normal"/>
    <w:uiPriority w:val="34"/>
    <w:qFormat/>
    <w:rsid w:val="008A5432"/>
    <w:pPr>
      <w:ind w:left="720"/>
      <w:contextualSpacing/>
    </w:pPr>
  </w:style>
  <w:style w:type="paragraph" w:styleId="NormalWeb">
    <w:name w:val="Normal (Web)"/>
    <w:basedOn w:val="Normal"/>
    <w:uiPriority w:val="99"/>
    <w:semiHidden/>
    <w:unhideWhenUsed/>
    <w:rsid w:val="00E0276E"/>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customStyle="1" w:styleId="Heading1Char">
    <w:name w:val="Heading 1 Char"/>
    <w:basedOn w:val="DefaultParagraphFont"/>
    <w:link w:val="Heading1"/>
    <w:uiPriority w:val="9"/>
    <w:rsid w:val="00C861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61F9"/>
    <w:pPr>
      <w:outlineLvl w:val="9"/>
    </w:pPr>
    <w:rPr>
      <w:kern w:val="0"/>
      <w:lang w:val="en-US"/>
      <w14:ligatures w14:val="none"/>
    </w:rPr>
  </w:style>
  <w:style w:type="character" w:customStyle="1" w:styleId="Heading2Char">
    <w:name w:val="Heading 2 Char"/>
    <w:basedOn w:val="DefaultParagraphFont"/>
    <w:link w:val="Heading2"/>
    <w:uiPriority w:val="9"/>
    <w:rsid w:val="00C861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61F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6251A"/>
    <w:pPr>
      <w:spacing w:after="100"/>
      <w:ind w:left="220"/>
    </w:pPr>
  </w:style>
  <w:style w:type="paragraph" w:styleId="TOC3">
    <w:name w:val="toc 3"/>
    <w:basedOn w:val="Normal"/>
    <w:next w:val="Normal"/>
    <w:autoRedefine/>
    <w:uiPriority w:val="39"/>
    <w:unhideWhenUsed/>
    <w:rsid w:val="0016251A"/>
    <w:pPr>
      <w:spacing w:after="100"/>
      <w:ind w:left="440"/>
    </w:pPr>
  </w:style>
  <w:style w:type="paragraph" w:styleId="NoSpacing">
    <w:name w:val="No Spacing"/>
    <w:uiPriority w:val="1"/>
    <w:qFormat/>
    <w:rsid w:val="001625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135">
      <w:bodyDiv w:val="1"/>
      <w:marLeft w:val="0"/>
      <w:marRight w:val="0"/>
      <w:marTop w:val="0"/>
      <w:marBottom w:val="0"/>
      <w:divBdr>
        <w:top w:val="none" w:sz="0" w:space="0" w:color="auto"/>
        <w:left w:val="none" w:sz="0" w:space="0" w:color="auto"/>
        <w:bottom w:val="none" w:sz="0" w:space="0" w:color="auto"/>
        <w:right w:val="none" w:sz="0" w:space="0" w:color="auto"/>
      </w:divBdr>
      <w:divsChild>
        <w:div w:id="320235341">
          <w:marLeft w:val="0"/>
          <w:marRight w:val="0"/>
          <w:marTop w:val="0"/>
          <w:marBottom w:val="0"/>
          <w:divBdr>
            <w:top w:val="none" w:sz="0" w:space="0" w:color="auto"/>
            <w:left w:val="none" w:sz="0" w:space="0" w:color="auto"/>
            <w:bottom w:val="none" w:sz="0" w:space="0" w:color="auto"/>
            <w:right w:val="none" w:sz="0" w:space="0" w:color="auto"/>
          </w:divBdr>
          <w:divsChild>
            <w:div w:id="1691909054">
              <w:marLeft w:val="0"/>
              <w:marRight w:val="0"/>
              <w:marTop w:val="0"/>
              <w:marBottom w:val="0"/>
              <w:divBdr>
                <w:top w:val="none" w:sz="0" w:space="0" w:color="auto"/>
                <w:left w:val="none" w:sz="0" w:space="0" w:color="auto"/>
                <w:bottom w:val="none" w:sz="0" w:space="0" w:color="auto"/>
                <w:right w:val="none" w:sz="0" w:space="0" w:color="auto"/>
              </w:divBdr>
            </w:div>
            <w:div w:id="1136752209">
              <w:marLeft w:val="0"/>
              <w:marRight w:val="0"/>
              <w:marTop w:val="0"/>
              <w:marBottom w:val="0"/>
              <w:divBdr>
                <w:top w:val="none" w:sz="0" w:space="0" w:color="auto"/>
                <w:left w:val="none" w:sz="0" w:space="0" w:color="auto"/>
                <w:bottom w:val="none" w:sz="0" w:space="0" w:color="auto"/>
                <w:right w:val="none" w:sz="0" w:space="0" w:color="auto"/>
              </w:divBdr>
            </w:div>
            <w:div w:id="849686615">
              <w:marLeft w:val="0"/>
              <w:marRight w:val="0"/>
              <w:marTop w:val="0"/>
              <w:marBottom w:val="0"/>
              <w:divBdr>
                <w:top w:val="none" w:sz="0" w:space="0" w:color="auto"/>
                <w:left w:val="none" w:sz="0" w:space="0" w:color="auto"/>
                <w:bottom w:val="none" w:sz="0" w:space="0" w:color="auto"/>
                <w:right w:val="none" w:sz="0" w:space="0" w:color="auto"/>
              </w:divBdr>
            </w:div>
            <w:div w:id="214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184">
      <w:bodyDiv w:val="1"/>
      <w:marLeft w:val="0"/>
      <w:marRight w:val="0"/>
      <w:marTop w:val="0"/>
      <w:marBottom w:val="0"/>
      <w:divBdr>
        <w:top w:val="none" w:sz="0" w:space="0" w:color="auto"/>
        <w:left w:val="none" w:sz="0" w:space="0" w:color="auto"/>
        <w:bottom w:val="none" w:sz="0" w:space="0" w:color="auto"/>
        <w:right w:val="none" w:sz="0" w:space="0" w:color="auto"/>
      </w:divBdr>
      <w:divsChild>
        <w:div w:id="1737628374">
          <w:marLeft w:val="0"/>
          <w:marRight w:val="0"/>
          <w:marTop w:val="0"/>
          <w:marBottom w:val="0"/>
          <w:divBdr>
            <w:top w:val="none" w:sz="0" w:space="0" w:color="auto"/>
            <w:left w:val="none" w:sz="0" w:space="0" w:color="auto"/>
            <w:bottom w:val="none" w:sz="0" w:space="0" w:color="auto"/>
            <w:right w:val="none" w:sz="0" w:space="0" w:color="auto"/>
          </w:divBdr>
          <w:divsChild>
            <w:div w:id="273558783">
              <w:marLeft w:val="0"/>
              <w:marRight w:val="0"/>
              <w:marTop w:val="0"/>
              <w:marBottom w:val="0"/>
              <w:divBdr>
                <w:top w:val="none" w:sz="0" w:space="0" w:color="auto"/>
                <w:left w:val="none" w:sz="0" w:space="0" w:color="auto"/>
                <w:bottom w:val="none" w:sz="0" w:space="0" w:color="auto"/>
                <w:right w:val="none" w:sz="0" w:space="0" w:color="auto"/>
              </w:divBdr>
            </w:div>
            <w:div w:id="949239442">
              <w:marLeft w:val="0"/>
              <w:marRight w:val="0"/>
              <w:marTop w:val="0"/>
              <w:marBottom w:val="0"/>
              <w:divBdr>
                <w:top w:val="none" w:sz="0" w:space="0" w:color="auto"/>
                <w:left w:val="none" w:sz="0" w:space="0" w:color="auto"/>
                <w:bottom w:val="none" w:sz="0" w:space="0" w:color="auto"/>
                <w:right w:val="none" w:sz="0" w:space="0" w:color="auto"/>
              </w:divBdr>
            </w:div>
            <w:div w:id="149559756">
              <w:marLeft w:val="0"/>
              <w:marRight w:val="0"/>
              <w:marTop w:val="0"/>
              <w:marBottom w:val="0"/>
              <w:divBdr>
                <w:top w:val="none" w:sz="0" w:space="0" w:color="auto"/>
                <w:left w:val="none" w:sz="0" w:space="0" w:color="auto"/>
                <w:bottom w:val="none" w:sz="0" w:space="0" w:color="auto"/>
                <w:right w:val="none" w:sz="0" w:space="0" w:color="auto"/>
              </w:divBdr>
            </w:div>
            <w:div w:id="7340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8744">
      <w:bodyDiv w:val="1"/>
      <w:marLeft w:val="0"/>
      <w:marRight w:val="0"/>
      <w:marTop w:val="0"/>
      <w:marBottom w:val="0"/>
      <w:divBdr>
        <w:top w:val="none" w:sz="0" w:space="0" w:color="auto"/>
        <w:left w:val="none" w:sz="0" w:space="0" w:color="auto"/>
        <w:bottom w:val="none" w:sz="0" w:space="0" w:color="auto"/>
        <w:right w:val="none" w:sz="0" w:space="0" w:color="auto"/>
      </w:divBdr>
      <w:divsChild>
        <w:div w:id="2085301906">
          <w:marLeft w:val="0"/>
          <w:marRight w:val="0"/>
          <w:marTop w:val="0"/>
          <w:marBottom w:val="0"/>
          <w:divBdr>
            <w:top w:val="none" w:sz="0" w:space="0" w:color="auto"/>
            <w:left w:val="none" w:sz="0" w:space="0" w:color="auto"/>
            <w:bottom w:val="none" w:sz="0" w:space="0" w:color="auto"/>
            <w:right w:val="none" w:sz="0" w:space="0" w:color="auto"/>
          </w:divBdr>
          <w:divsChild>
            <w:div w:id="516193759">
              <w:marLeft w:val="0"/>
              <w:marRight w:val="0"/>
              <w:marTop w:val="0"/>
              <w:marBottom w:val="0"/>
              <w:divBdr>
                <w:top w:val="none" w:sz="0" w:space="0" w:color="auto"/>
                <w:left w:val="none" w:sz="0" w:space="0" w:color="auto"/>
                <w:bottom w:val="none" w:sz="0" w:space="0" w:color="auto"/>
                <w:right w:val="none" w:sz="0" w:space="0" w:color="auto"/>
              </w:divBdr>
            </w:div>
            <w:div w:id="1990938327">
              <w:marLeft w:val="0"/>
              <w:marRight w:val="0"/>
              <w:marTop w:val="0"/>
              <w:marBottom w:val="0"/>
              <w:divBdr>
                <w:top w:val="none" w:sz="0" w:space="0" w:color="auto"/>
                <w:left w:val="none" w:sz="0" w:space="0" w:color="auto"/>
                <w:bottom w:val="none" w:sz="0" w:space="0" w:color="auto"/>
                <w:right w:val="none" w:sz="0" w:space="0" w:color="auto"/>
              </w:divBdr>
            </w:div>
            <w:div w:id="970862101">
              <w:marLeft w:val="0"/>
              <w:marRight w:val="0"/>
              <w:marTop w:val="0"/>
              <w:marBottom w:val="0"/>
              <w:divBdr>
                <w:top w:val="none" w:sz="0" w:space="0" w:color="auto"/>
                <w:left w:val="none" w:sz="0" w:space="0" w:color="auto"/>
                <w:bottom w:val="none" w:sz="0" w:space="0" w:color="auto"/>
                <w:right w:val="none" w:sz="0" w:space="0" w:color="auto"/>
              </w:divBdr>
            </w:div>
            <w:div w:id="1613247102">
              <w:marLeft w:val="0"/>
              <w:marRight w:val="0"/>
              <w:marTop w:val="0"/>
              <w:marBottom w:val="0"/>
              <w:divBdr>
                <w:top w:val="none" w:sz="0" w:space="0" w:color="auto"/>
                <w:left w:val="none" w:sz="0" w:space="0" w:color="auto"/>
                <w:bottom w:val="none" w:sz="0" w:space="0" w:color="auto"/>
                <w:right w:val="none" w:sz="0" w:space="0" w:color="auto"/>
              </w:divBdr>
            </w:div>
            <w:div w:id="420638536">
              <w:marLeft w:val="0"/>
              <w:marRight w:val="0"/>
              <w:marTop w:val="0"/>
              <w:marBottom w:val="0"/>
              <w:divBdr>
                <w:top w:val="none" w:sz="0" w:space="0" w:color="auto"/>
                <w:left w:val="none" w:sz="0" w:space="0" w:color="auto"/>
                <w:bottom w:val="none" w:sz="0" w:space="0" w:color="auto"/>
                <w:right w:val="none" w:sz="0" w:space="0" w:color="auto"/>
              </w:divBdr>
            </w:div>
            <w:div w:id="1278484930">
              <w:marLeft w:val="0"/>
              <w:marRight w:val="0"/>
              <w:marTop w:val="0"/>
              <w:marBottom w:val="0"/>
              <w:divBdr>
                <w:top w:val="none" w:sz="0" w:space="0" w:color="auto"/>
                <w:left w:val="none" w:sz="0" w:space="0" w:color="auto"/>
                <w:bottom w:val="none" w:sz="0" w:space="0" w:color="auto"/>
                <w:right w:val="none" w:sz="0" w:space="0" w:color="auto"/>
              </w:divBdr>
            </w:div>
            <w:div w:id="592251466">
              <w:marLeft w:val="0"/>
              <w:marRight w:val="0"/>
              <w:marTop w:val="0"/>
              <w:marBottom w:val="0"/>
              <w:divBdr>
                <w:top w:val="none" w:sz="0" w:space="0" w:color="auto"/>
                <w:left w:val="none" w:sz="0" w:space="0" w:color="auto"/>
                <w:bottom w:val="none" w:sz="0" w:space="0" w:color="auto"/>
                <w:right w:val="none" w:sz="0" w:space="0" w:color="auto"/>
              </w:divBdr>
            </w:div>
            <w:div w:id="1245794830">
              <w:marLeft w:val="0"/>
              <w:marRight w:val="0"/>
              <w:marTop w:val="0"/>
              <w:marBottom w:val="0"/>
              <w:divBdr>
                <w:top w:val="none" w:sz="0" w:space="0" w:color="auto"/>
                <w:left w:val="none" w:sz="0" w:space="0" w:color="auto"/>
                <w:bottom w:val="none" w:sz="0" w:space="0" w:color="auto"/>
                <w:right w:val="none" w:sz="0" w:space="0" w:color="auto"/>
              </w:divBdr>
            </w:div>
            <w:div w:id="259530657">
              <w:marLeft w:val="0"/>
              <w:marRight w:val="0"/>
              <w:marTop w:val="0"/>
              <w:marBottom w:val="0"/>
              <w:divBdr>
                <w:top w:val="none" w:sz="0" w:space="0" w:color="auto"/>
                <w:left w:val="none" w:sz="0" w:space="0" w:color="auto"/>
                <w:bottom w:val="none" w:sz="0" w:space="0" w:color="auto"/>
                <w:right w:val="none" w:sz="0" w:space="0" w:color="auto"/>
              </w:divBdr>
            </w:div>
            <w:div w:id="2127771459">
              <w:marLeft w:val="0"/>
              <w:marRight w:val="0"/>
              <w:marTop w:val="0"/>
              <w:marBottom w:val="0"/>
              <w:divBdr>
                <w:top w:val="none" w:sz="0" w:space="0" w:color="auto"/>
                <w:left w:val="none" w:sz="0" w:space="0" w:color="auto"/>
                <w:bottom w:val="none" w:sz="0" w:space="0" w:color="auto"/>
                <w:right w:val="none" w:sz="0" w:space="0" w:color="auto"/>
              </w:divBdr>
            </w:div>
            <w:div w:id="215623787">
              <w:marLeft w:val="0"/>
              <w:marRight w:val="0"/>
              <w:marTop w:val="0"/>
              <w:marBottom w:val="0"/>
              <w:divBdr>
                <w:top w:val="none" w:sz="0" w:space="0" w:color="auto"/>
                <w:left w:val="none" w:sz="0" w:space="0" w:color="auto"/>
                <w:bottom w:val="none" w:sz="0" w:space="0" w:color="auto"/>
                <w:right w:val="none" w:sz="0" w:space="0" w:color="auto"/>
              </w:divBdr>
            </w:div>
            <w:div w:id="584844020">
              <w:marLeft w:val="0"/>
              <w:marRight w:val="0"/>
              <w:marTop w:val="0"/>
              <w:marBottom w:val="0"/>
              <w:divBdr>
                <w:top w:val="none" w:sz="0" w:space="0" w:color="auto"/>
                <w:left w:val="none" w:sz="0" w:space="0" w:color="auto"/>
                <w:bottom w:val="none" w:sz="0" w:space="0" w:color="auto"/>
                <w:right w:val="none" w:sz="0" w:space="0" w:color="auto"/>
              </w:divBdr>
            </w:div>
            <w:div w:id="1502086553">
              <w:marLeft w:val="0"/>
              <w:marRight w:val="0"/>
              <w:marTop w:val="0"/>
              <w:marBottom w:val="0"/>
              <w:divBdr>
                <w:top w:val="none" w:sz="0" w:space="0" w:color="auto"/>
                <w:left w:val="none" w:sz="0" w:space="0" w:color="auto"/>
                <w:bottom w:val="none" w:sz="0" w:space="0" w:color="auto"/>
                <w:right w:val="none" w:sz="0" w:space="0" w:color="auto"/>
              </w:divBdr>
            </w:div>
            <w:div w:id="1368876655">
              <w:marLeft w:val="0"/>
              <w:marRight w:val="0"/>
              <w:marTop w:val="0"/>
              <w:marBottom w:val="0"/>
              <w:divBdr>
                <w:top w:val="none" w:sz="0" w:space="0" w:color="auto"/>
                <w:left w:val="none" w:sz="0" w:space="0" w:color="auto"/>
                <w:bottom w:val="none" w:sz="0" w:space="0" w:color="auto"/>
                <w:right w:val="none" w:sz="0" w:space="0" w:color="auto"/>
              </w:divBdr>
            </w:div>
            <w:div w:id="1614633367">
              <w:marLeft w:val="0"/>
              <w:marRight w:val="0"/>
              <w:marTop w:val="0"/>
              <w:marBottom w:val="0"/>
              <w:divBdr>
                <w:top w:val="none" w:sz="0" w:space="0" w:color="auto"/>
                <w:left w:val="none" w:sz="0" w:space="0" w:color="auto"/>
                <w:bottom w:val="none" w:sz="0" w:space="0" w:color="auto"/>
                <w:right w:val="none" w:sz="0" w:space="0" w:color="auto"/>
              </w:divBdr>
            </w:div>
            <w:div w:id="3289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067">
      <w:bodyDiv w:val="1"/>
      <w:marLeft w:val="0"/>
      <w:marRight w:val="0"/>
      <w:marTop w:val="0"/>
      <w:marBottom w:val="0"/>
      <w:divBdr>
        <w:top w:val="none" w:sz="0" w:space="0" w:color="auto"/>
        <w:left w:val="none" w:sz="0" w:space="0" w:color="auto"/>
        <w:bottom w:val="none" w:sz="0" w:space="0" w:color="auto"/>
        <w:right w:val="none" w:sz="0" w:space="0" w:color="auto"/>
      </w:divBdr>
      <w:divsChild>
        <w:div w:id="114759019">
          <w:marLeft w:val="0"/>
          <w:marRight w:val="0"/>
          <w:marTop w:val="0"/>
          <w:marBottom w:val="0"/>
          <w:divBdr>
            <w:top w:val="none" w:sz="0" w:space="0" w:color="auto"/>
            <w:left w:val="none" w:sz="0" w:space="0" w:color="auto"/>
            <w:bottom w:val="none" w:sz="0" w:space="0" w:color="auto"/>
            <w:right w:val="none" w:sz="0" w:space="0" w:color="auto"/>
          </w:divBdr>
          <w:divsChild>
            <w:div w:id="12191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2053">
      <w:bodyDiv w:val="1"/>
      <w:marLeft w:val="0"/>
      <w:marRight w:val="0"/>
      <w:marTop w:val="0"/>
      <w:marBottom w:val="0"/>
      <w:divBdr>
        <w:top w:val="none" w:sz="0" w:space="0" w:color="auto"/>
        <w:left w:val="none" w:sz="0" w:space="0" w:color="auto"/>
        <w:bottom w:val="none" w:sz="0" w:space="0" w:color="auto"/>
        <w:right w:val="none" w:sz="0" w:space="0" w:color="auto"/>
      </w:divBdr>
      <w:divsChild>
        <w:div w:id="557715501">
          <w:marLeft w:val="0"/>
          <w:marRight w:val="0"/>
          <w:marTop w:val="0"/>
          <w:marBottom w:val="0"/>
          <w:divBdr>
            <w:top w:val="none" w:sz="0" w:space="0" w:color="auto"/>
            <w:left w:val="none" w:sz="0" w:space="0" w:color="auto"/>
            <w:bottom w:val="none" w:sz="0" w:space="0" w:color="auto"/>
            <w:right w:val="none" w:sz="0" w:space="0" w:color="auto"/>
          </w:divBdr>
          <w:divsChild>
            <w:div w:id="442843759">
              <w:marLeft w:val="0"/>
              <w:marRight w:val="0"/>
              <w:marTop w:val="0"/>
              <w:marBottom w:val="0"/>
              <w:divBdr>
                <w:top w:val="none" w:sz="0" w:space="0" w:color="auto"/>
                <w:left w:val="none" w:sz="0" w:space="0" w:color="auto"/>
                <w:bottom w:val="none" w:sz="0" w:space="0" w:color="auto"/>
                <w:right w:val="none" w:sz="0" w:space="0" w:color="auto"/>
              </w:divBdr>
            </w:div>
            <w:div w:id="625701156">
              <w:marLeft w:val="0"/>
              <w:marRight w:val="0"/>
              <w:marTop w:val="0"/>
              <w:marBottom w:val="0"/>
              <w:divBdr>
                <w:top w:val="none" w:sz="0" w:space="0" w:color="auto"/>
                <w:left w:val="none" w:sz="0" w:space="0" w:color="auto"/>
                <w:bottom w:val="none" w:sz="0" w:space="0" w:color="auto"/>
                <w:right w:val="none" w:sz="0" w:space="0" w:color="auto"/>
              </w:divBdr>
            </w:div>
            <w:div w:id="591935384">
              <w:marLeft w:val="0"/>
              <w:marRight w:val="0"/>
              <w:marTop w:val="0"/>
              <w:marBottom w:val="0"/>
              <w:divBdr>
                <w:top w:val="none" w:sz="0" w:space="0" w:color="auto"/>
                <w:left w:val="none" w:sz="0" w:space="0" w:color="auto"/>
                <w:bottom w:val="none" w:sz="0" w:space="0" w:color="auto"/>
                <w:right w:val="none" w:sz="0" w:space="0" w:color="auto"/>
              </w:divBdr>
            </w:div>
            <w:div w:id="1652444537">
              <w:marLeft w:val="0"/>
              <w:marRight w:val="0"/>
              <w:marTop w:val="0"/>
              <w:marBottom w:val="0"/>
              <w:divBdr>
                <w:top w:val="none" w:sz="0" w:space="0" w:color="auto"/>
                <w:left w:val="none" w:sz="0" w:space="0" w:color="auto"/>
                <w:bottom w:val="none" w:sz="0" w:space="0" w:color="auto"/>
                <w:right w:val="none" w:sz="0" w:space="0" w:color="auto"/>
              </w:divBdr>
            </w:div>
            <w:div w:id="985544783">
              <w:marLeft w:val="0"/>
              <w:marRight w:val="0"/>
              <w:marTop w:val="0"/>
              <w:marBottom w:val="0"/>
              <w:divBdr>
                <w:top w:val="none" w:sz="0" w:space="0" w:color="auto"/>
                <w:left w:val="none" w:sz="0" w:space="0" w:color="auto"/>
                <w:bottom w:val="none" w:sz="0" w:space="0" w:color="auto"/>
                <w:right w:val="none" w:sz="0" w:space="0" w:color="auto"/>
              </w:divBdr>
            </w:div>
            <w:div w:id="1405369529">
              <w:marLeft w:val="0"/>
              <w:marRight w:val="0"/>
              <w:marTop w:val="0"/>
              <w:marBottom w:val="0"/>
              <w:divBdr>
                <w:top w:val="none" w:sz="0" w:space="0" w:color="auto"/>
                <w:left w:val="none" w:sz="0" w:space="0" w:color="auto"/>
                <w:bottom w:val="none" w:sz="0" w:space="0" w:color="auto"/>
                <w:right w:val="none" w:sz="0" w:space="0" w:color="auto"/>
              </w:divBdr>
            </w:div>
            <w:div w:id="573393293">
              <w:marLeft w:val="0"/>
              <w:marRight w:val="0"/>
              <w:marTop w:val="0"/>
              <w:marBottom w:val="0"/>
              <w:divBdr>
                <w:top w:val="none" w:sz="0" w:space="0" w:color="auto"/>
                <w:left w:val="none" w:sz="0" w:space="0" w:color="auto"/>
                <w:bottom w:val="none" w:sz="0" w:space="0" w:color="auto"/>
                <w:right w:val="none" w:sz="0" w:space="0" w:color="auto"/>
              </w:divBdr>
            </w:div>
            <w:div w:id="1112751276">
              <w:marLeft w:val="0"/>
              <w:marRight w:val="0"/>
              <w:marTop w:val="0"/>
              <w:marBottom w:val="0"/>
              <w:divBdr>
                <w:top w:val="none" w:sz="0" w:space="0" w:color="auto"/>
                <w:left w:val="none" w:sz="0" w:space="0" w:color="auto"/>
                <w:bottom w:val="none" w:sz="0" w:space="0" w:color="auto"/>
                <w:right w:val="none" w:sz="0" w:space="0" w:color="auto"/>
              </w:divBdr>
            </w:div>
            <w:div w:id="1053164735">
              <w:marLeft w:val="0"/>
              <w:marRight w:val="0"/>
              <w:marTop w:val="0"/>
              <w:marBottom w:val="0"/>
              <w:divBdr>
                <w:top w:val="none" w:sz="0" w:space="0" w:color="auto"/>
                <w:left w:val="none" w:sz="0" w:space="0" w:color="auto"/>
                <w:bottom w:val="none" w:sz="0" w:space="0" w:color="auto"/>
                <w:right w:val="none" w:sz="0" w:space="0" w:color="auto"/>
              </w:divBdr>
            </w:div>
            <w:div w:id="561327982">
              <w:marLeft w:val="0"/>
              <w:marRight w:val="0"/>
              <w:marTop w:val="0"/>
              <w:marBottom w:val="0"/>
              <w:divBdr>
                <w:top w:val="none" w:sz="0" w:space="0" w:color="auto"/>
                <w:left w:val="none" w:sz="0" w:space="0" w:color="auto"/>
                <w:bottom w:val="none" w:sz="0" w:space="0" w:color="auto"/>
                <w:right w:val="none" w:sz="0" w:space="0" w:color="auto"/>
              </w:divBdr>
            </w:div>
            <w:div w:id="415907998">
              <w:marLeft w:val="0"/>
              <w:marRight w:val="0"/>
              <w:marTop w:val="0"/>
              <w:marBottom w:val="0"/>
              <w:divBdr>
                <w:top w:val="none" w:sz="0" w:space="0" w:color="auto"/>
                <w:left w:val="none" w:sz="0" w:space="0" w:color="auto"/>
                <w:bottom w:val="none" w:sz="0" w:space="0" w:color="auto"/>
                <w:right w:val="none" w:sz="0" w:space="0" w:color="auto"/>
              </w:divBdr>
            </w:div>
            <w:div w:id="2027511367">
              <w:marLeft w:val="0"/>
              <w:marRight w:val="0"/>
              <w:marTop w:val="0"/>
              <w:marBottom w:val="0"/>
              <w:divBdr>
                <w:top w:val="none" w:sz="0" w:space="0" w:color="auto"/>
                <w:left w:val="none" w:sz="0" w:space="0" w:color="auto"/>
                <w:bottom w:val="none" w:sz="0" w:space="0" w:color="auto"/>
                <w:right w:val="none" w:sz="0" w:space="0" w:color="auto"/>
              </w:divBdr>
            </w:div>
            <w:div w:id="1779178518">
              <w:marLeft w:val="0"/>
              <w:marRight w:val="0"/>
              <w:marTop w:val="0"/>
              <w:marBottom w:val="0"/>
              <w:divBdr>
                <w:top w:val="none" w:sz="0" w:space="0" w:color="auto"/>
                <w:left w:val="none" w:sz="0" w:space="0" w:color="auto"/>
                <w:bottom w:val="none" w:sz="0" w:space="0" w:color="auto"/>
                <w:right w:val="none" w:sz="0" w:space="0" w:color="auto"/>
              </w:divBdr>
            </w:div>
            <w:div w:id="34476348">
              <w:marLeft w:val="0"/>
              <w:marRight w:val="0"/>
              <w:marTop w:val="0"/>
              <w:marBottom w:val="0"/>
              <w:divBdr>
                <w:top w:val="none" w:sz="0" w:space="0" w:color="auto"/>
                <w:left w:val="none" w:sz="0" w:space="0" w:color="auto"/>
                <w:bottom w:val="none" w:sz="0" w:space="0" w:color="auto"/>
                <w:right w:val="none" w:sz="0" w:space="0" w:color="auto"/>
              </w:divBdr>
            </w:div>
            <w:div w:id="777606773">
              <w:marLeft w:val="0"/>
              <w:marRight w:val="0"/>
              <w:marTop w:val="0"/>
              <w:marBottom w:val="0"/>
              <w:divBdr>
                <w:top w:val="none" w:sz="0" w:space="0" w:color="auto"/>
                <w:left w:val="none" w:sz="0" w:space="0" w:color="auto"/>
                <w:bottom w:val="none" w:sz="0" w:space="0" w:color="auto"/>
                <w:right w:val="none" w:sz="0" w:space="0" w:color="auto"/>
              </w:divBdr>
            </w:div>
            <w:div w:id="1586911575">
              <w:marLeft w:val="0"/>
              <w:marRight w:val="0"/>
              <w:marTop w:val="0"/>
              <w:marBottom w:val="0"/>
              <w:divBdr>
                <w:top w:val="none" w:sz="0" w:space="0" w:color="auto"/>
                <w:left w:val="none" w:sz="0" w:space="0" w:color="auto"/>
                <w:bottom w:val="none" w:sz="0" w:space="0" w:color="auto"/>
                <w:right w:val="none" w:sz="0" w:space="0" w:color="auto"/>
              </w:divBdr>
            </w:div>
            <w:div w:id="3142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959">
      <w:bodyDiv w:val="1"/>
      <w:marLeft w:val="0"/>
      <w:marRight w:val="0"/>
      <w:marTop w:val="0"/>
      <w:marBottom w:val="0"/>
      <w:divBdr>
        <w:top w:val="none" w:sz="0" w:space="0" w:color="auto"/>
        <w:left w:val="none" w:sz="0" w:space="0" w:color="auto"/>
        <w:bottom w:val="none" w:sz="0" w:space="0" w:color="auto"/>
        <w:right w:val="none" w:sz="0" w:space="0" w:color="auto"/>
      </w:divBdr>
    </w:div>
    <w:div w:id="1000307278">
      <w:bodyDiv w:val="1"/>
      <w:marLeft w:val="0"/>
      <w:marRight w:val="0"/>
      <w:marTop w:val="0"/>
      <w:marBottom w:val="0"/>
      <w:divBdr>
        <w:top w:val="none" w:sz="0" w:space="0" w:color="auto"/>
        <w:left w:val="none" w:sz="0" w:space="0" w:color="auto"/>
        <w:bottom w:val="none" w:sz="0" w:space="0" w:color="auto"/>
        <w:right w:val="none" w:sz="0" w:space="0" w:color="auto"/>
      </w:divBdr>
    </w:div>
    <w:div w:id="1086538974">
      <w:bodyDiv w:val="1"/>
      <w:marLeft w:val="0"/>
      <w:marRight w:val="0"/>
      <w:marTop w:val="0"/>
      <w:marBottom w:val="0"/>
      <w:divBdr>
        <w:top w:val="none" w:sz="0" w:space="0" w:color="auto"/>
        <w:left w:val="none" w:sz="0" w:space="0" w:color="auto"/>
        <w:bottom w:val="none" w:sz="0" w:space="0" w:color="auto"/>
        <w:right w:val="none" w:sz="0" w:space="0" w:color="auto"/>
      </w:divBdr>
    </w:div>
    <w:div w:id="1110276512">
      <w:bodyDiv w:val="1"/>
      <w:marLeft w:val="0"/>
      <w:marRight w:val="0"/>
      <w:marTop w:val="0"/>
      <w:marBottom w:val="0"/>
      <w:divBdr>
        <w:top w:val="none" w:sz="0" w:space="0" w:color="auto"/>
        <w:left w:val="none" w:sz="0" w:space="0" w:color="auto"/>
        <w:bottom w:val="none" w:sz="0" w:space="0" w:color="auto"/>
        <w:right w:val="none" w:sz="0" w:space="0" w:color="auto"/>
      </w:divBdr>
      <w:divsChild>
        <w:div w:id="881403758">
          <w:marLeft w:val="0"/>
          <w:marRight w:val="0"/>
          <w:marTop w:val="0"/>
          <w:marBottom w:val="0"/>
          <w:divBdr>
            <w:top w:val="none" w:sz="0" w:space="0" w:color="auto"/>
            <w:left w:val="none" w:sz="0" w:space="0" w:color="auto"/>
            <w:bottom w:val="none" w:sz="0" w:space="0" w:color="auto"/>
            <w:right w:val="none" w:sz="0" w:space="0" w:color="auto"/>
          </w:divBdr>
          <w:divsChild>
            <w:div w:id="79178653">
              <w:marLeft w:val="0"/>
              <w:marRight w:val="0"/>
              <w:marTop w:val="0"/>
              <w:marBottom w:val="0"/>
              <w:divBdr>
                <w:top w:val="none" w:sz="0" w:space="0" w:color="auto"/>
                <w:left w:val="none" w:sz="0" w:space="0" w:color="auto"/>
                <w:bottom w:val="none" w:sz="0" w:space="0" w:color="auto"/>
                <w:right w:val="none" w:sz="0" w:space="0" w:color="auto"/>
              </w:divBdr>
            </w:div>
            <w:div w:id="906376612">
              <w:marLeft w:val="0"/>
              <w:marRight w:val="0"/>
              <w:marTop w:val="0"/>
              <w:marBottom w:val="0"/>
              <w:divBdr>
                <w:top w:val="none" w:sz="0" w:space="0" w:color="auto"/>
                <w:left w:val="none" w:sz="0" w:space="0" w:color="auto"/>
                <w:bottom w:val="none" w:sz="0" w:space="0" w:color="auto"/>
                <w:right w:val="none" w:sz="0" w:space="0" w:color="auto"/>
              </w:divBdr>
            </w:div>
            <w:div w:id="1871719377">
              <w:marLeft w:val="0"/>
              <w:marRight w:val="0"/>
              <w:marTop w:val="0"/>
              <w:marBottom w:val="0"/>
              <w:divBdr>
                <w:top w:val="none" w:sz="0" w:space="0" w:color="auto"/>
                <w:left w:val="none" w:sz="0" w:space="0" w:color="auto"/>
                <w:bottom w:val="none" w:sz="0" w:space="0" w:color="auto"/>
                <w:right w:val="none" w:sz="0" w:space="0" w:color="auto"/>
              </w:divBdr>
            </w:div>
            <w:div w:id="339158493">
              <w:marLeft w:val="0"/>
              <w:marRight w:val="0"/>
              <w:marTop w:val="0"/>
              <w:marBottom w:val="0"/>
              <w:divBdr>
                <w:top w:val="none" w:sz="0" w:space="0" w:color="auto"/>
                <w:left w:val="none" w:sz="0" w:space="0" w:color="auto"/>
                <w:bottom w:val="none" w:sz="0" w:space="0" w:color="auto"/>
                <w:right w:val="none" w:sz="0" w:space="0" w:color="auto"/>
              </w:divBdr>
            </w:div>
            <w:div w:id="608199798">
              <w:marLeft w:val="0"/>
              <w:marRight w:val="0"/>
              <w:marTop w:val="0"/>
              <w:marBottom w:val="0"/>
              <w:divBdr>
                <w:top w:val="none" w:sz="0" w:space="0" w:color="auto"/>
                <w:left w:val="none" w:sz="0" w:space="0" w:color="auto"/>
                <w:bottom w:val="none" w:sz="0" w:space="0" w:color="auto"/>
                <w:right w:val="none" w:sz="0" w:space="0" w:color="auto"/>
              </w:divBdr>
            </w:div>
            <w:div w:id="409694719">
              <w:marLeft w:val="0"/>
              <w:marRight w:val="0"/>
              <w:marTop w:val="0"/>
              <w:marBottom w:val="0"/>
              <w:divBdr>
                <w:top w:val="none" w:sz="0" w:space="0" w:color="auto"/>
                <w:left w:val="none" w:sz="0" w:space="0" w:color="auto"/>
                <w:bottom w:val="none" w:sz="0" w:space="0" w:color="auto"/>
                <w:right w:val="none" w:sz="0" w:space="0" w:color="auto"/>
              </w:divBdr>
            </w:div>
            <w:div w:id="1634359277">
              <w:marLeft w:val="0"/>
              <w:marRight w:val="0"/>
              <w:marTop w:val="0"/>
              <w:marBottom w:val="0"/>
              <w:divBdr>
                <w:top w:val="none" w:sz="0" w:space="0" w:color="auto"/>
                <w:left w:val="none" w:sz="0" w:space="0" w:color="auto"/>
                <w:bottom w:val="none" w:sz="0" w:space="0" w:color="auto"/>
                <w:right w:val="none" w:sz="0" w:space="0" w:color="auto"/>
              </w:divBdr>
            </w:div>
            <w:div w:id="13276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234">
      <w:bodyDiv w:val="1"/>
      <w:marLeft w:val="0"/>
      <w:marRight w:val="0"/>
      <w:marTop w:val="0"/>
      <w:marBottom w:val="0"/>
      <w:divBdr>
        <w:top w:val="none" w:sz="0" w:space="0" w:color="auto"/>
        <w:left w:val="none" w:sz="0" w:space="0" w:color="auto"/>
        <w:bottom w:val="none" w:sz="0" w:space="0" w:color="auto"/>
        <w:right w:val="none" w:sz="0" w:space="0" w:color="auto"/>
      </w:divBdr>
      <w:divsChild>
        <w:div w:id="1478719788">
          <w:marLeft w:val="0"/>
          <w:marRight w:val="0"/>
          <w:marTop w:val="0"/>
          <w:marBottom w:val="0"/>
          <w:divBdr>
            <w:top w:val="none" w:sz="0" w:space="0" w:color="auto"/>
            <w:left w:val="none" w:sz="0" w:space="0" w:color="auto"/>
            <w:bottom w:val="none" w:sz="0" w:space="0" w:color="auto"/>
            <w:right w:val="none" w:sz="0" w:space="0" w:color="auto"/>
          </w:divBdr>
          <w:divsChild>
            <w:div w:id="316884152">
              <w:marLeft w:val="0"/>
              <w:marRight w:val="0"/>
              <w:marTop w:val="0"/>
              <w:marBottom w:val="0"/>
              <w:divBdr>
                <w:top w:val="none" w:sz="0" w:space="0" w:color="auto"/>
                <w:left w:val="none" w:sz="0" w:space="0" w:color="auto"/>
                <w:bottom w:val="none" w:sz="0" w:space="0" w:color="auto"/>
                <w:right w:val="none" w:sz="0" w:space="0" w:color="auto"/>
              </w:divBdr>
            </w:div>
            <w:div w:id="1937320450">
              <w:marLeft w:val="0"/>
              <w:marRight w:val="0"/>
              <w:marTop w:val="0"/>
              <w:marBottom w:val="0"/>
              <w:divBdr>
                <w:top w:val="none" w:sz="0" w:space="0" w:color="auto"/>
                <w:left w:val="none" w:sz="0" w:space="0" w:color="auto"/>
                <w:bottom w:val="none" w:sz="0" w:space="0" w:color="auto"/>
                <w:right w:val="none" w:sz="0" w:space="0" w:color="auto"/>
              </w:divBdr>
            </w:div>
            <w:div w:id="410855353">
              <w:marLeft w:val="0"/>
              <w:marRight w:val="0"/>
              <w:marTop w:val="0"/>
              <w:marBottom w:val="0"/>
              <w:divBdr>
                <w:top w:val="none" w:sz="0" w:space="0" w:color="auto"/>
                <w:left w:val="none" w:sz="0" w:space="0" w:color="auto"/>
                <w:bottom w:val="none" w:sz="0" w:space="0" w:color="auto"/>
                <w:right w:val="none" w:sz="0" w:space="0" w:color="auto"/>
              </w:divBdr>
            </w:div>
            <w:div w:id="2123109826">
              <w:marLeft w:val="0"/>
              <w:marRight w:val="0"/>
              <w:marTop w:val="0"/>
              <w:marBottom w:val="0"/>
              <w:divBdr>
                <w:top w:val="none" w:sz="0" w:space="0" w:color="auto"/>
                <w:left w:val="none" w:sz="0" w:space="0" w:color="auto"/>
                <w:bottom w:val="none" w:sz="0" w:space="0" w:color="auto"/>
                <w:right w:val="none" w:sz="0" w:space="0" w:color="auto"/>
              </w:divBdr>
            </w:div>
            <w:div w:id="1408452691">
              <w:marLeft w:val="0"/>
              <w:marRight w:val="0"/>
              <w:marTop w:val="0"/>
              <w:marBottom w:val="0"/>
              <w:divBdr>
                <w:top w:val="none" w:sz="0" w:space="0" w:color="auto"/>
                <w:left w:val="none" w:sz="0" w:space="0" w:color="auto"/>
                <w:bottom w:val="none" w:sz="0" w:space="0" w:color="auto"/>
                <w:right w:val="none" w:sz="0" w:space="0" w:color="auto"/>
              </w:divBdr>
            </w:div>
            <w:div w:id="969557180">
              <w:marLeft w:val="0"/>
              <w:marRight w:val="0"/>
              <w:marTop w:val="0"/>
              <w:marBottom w:val="0"/>
              <w:divBdr>
                <w:top w:val="none" w:sz="0" w:space="0" w:color="auto"/>
                <w:left w:val="none" w:sz="0" w:space="0" w:color="auto"/>
                <w:bottom w:val="none" w:sz="0" w:space="0" w:color="auto"/>
                <w:right w:val="none" w:sz="0" w:space="0" w:color="auto"/>
              </w:divBdr>
            </w:div>
            <w:div w:id="18806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850">
      <w:bodyDiv w:val="1"/>
      <w:marLeft w:val="0"/>
      <w:marRight w:val="0"/>
      <w:marTop w:val="0"/>
      <w:marBottom w:val="0"/>
      <w:divBdr>
        <w:top w:val="none" w:sz="0" w:space="0" w:color="auto"/>
        <w:left w:val="none" w:sz="0" w:space="0" w:color="auto"/>
        <w:bottom w:val="none" w:sz="0" w:space="0" w:color="auto"/>
        <w:right w:val="none" w:sz="0" w:space="0" w:color="auto"/>
      </w:divBdr>
      <w:divsChild>
        <w:div w:id="851604503">
          <w:marLeft w:val="0"/>
          <w:marRight w:val="0"/>
          <w:marTop w:val="0"/>
          <w:marBottom w:val="0"/>
          <w:divBdr>
            <w:top w:val="none" w:sz="0" w:space="0" w:color="auto"/>
            <w:left w:val="none" w:sz="0" w:space="0" w:color="auto"/>
            <w:bottom w:val="none" w:sz="0" w:space="0" w:color="auto"/>
            <w:right w:val="none" w:sz="0" w:space="0" w:color="auto"/>
          </w:divBdr>
          <w:divsChild>
            <w:div w:id="869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833">
      <w:bodyDiv w:val="1"/>
      <w:marLeft w:val="0"/>
      <w:marRight w:val="0"/>
      <w:marTop w:val="0"/>
      <w:marBottom w:val="0"/>
      <w:divBdr>
        <w:top w:val="none" w:sz="0" w:space="0" w:color="auto"/>
        <w:left w:val="none" w:sz="0" w:space="0" w:color="auto"/>
        <w:bottom w:val="none" w:sz="0" w:space="0" w:color="auto"/>
        <w:right w:val="none" w:sz="0" w:space="0" w:color="auto"/>
      </w:divBdr>
      <w:divsChild>
        <w:div w:id="1671369017">
          <w:marLeft w:val="0"/>
          <w:marRight w:val="0"/>
          <w:marTop w:val="0"/>
          <w:marBottom w:val="0"/>
          <w:divBdr>
            <w:top w:val="none" w:sz="0" w:space="0" w:color="auto"/>
            <w:left w:val="none" w:sz="0" w:space="0" w:color="auto"/>
            <w:bottom w:val="none" w:sz="0" w:space="0" w:color="auto"/>
            <w:right w:val="none" w:sz="0" w:space="0" w:color="auto"/>
          </w:divBdr>
          <w:divsChild>
            <w:div w:id="573206135">
              <w:marLeft w:val="0"/>
              <w:marRight w:val="0"/>
              <w:marTop w:val="0"/>
              <w:marBottom w:val="0"/>
              <w:divBdr>
                <w:top w:val="none" w:sz="0" w:space="0" w:color="auto"/>
                <w:left w:val="none" w:sz="0" w:space="0" w:color="auto"/>
                <w:bottom w:val="none" w:sz="0" w:space="0" w:color="auto"/>
                <w:right w:val="none" w:sz="0" w:space="0" w:color="auto"/>
              </w:divBdr>
            </w:div>
            <w:div w:id="1699893534">
              <w:marLeft w:val="0"/>
              <w:marRight w:val="0"/>
              <w:marTop w:val="0"/>
              <w:marBottom w:val="0"/>
              <w:divBdr>
                <w:top w:val="none" w:sz="0" w:space="0" w:color="auto"/>
                <w:left w:val="none" w:sz="0" w:space="0" w:color="auto"/>
                <w:bottom w:val="none" w:sz="0" w:space="0" w:color="auto"/>
                <w:right w:val="none" w:sz="0" w:space="0" w:color="auto"/>
              </w:divBdr>
            </w:div>
            <w:div w:id="384109927">
              <w:marLeft w:val="0"/>
              <w:marRight w:val="0"/>
              <w:marTop w:val="0"/>
              <w:marBottom w:val="0"/>
              <w:divBdr>
                <w:top w:val="none" w:sz="0" w:space="0" w:color="auto"/>
                <w:left w:val="none" w:sz="0" w:space="0" w:color="auto"/>
                <w:bottom w:val="none" w:sz="0" w:space="0" w:color="auto"/>
                <w:right w:val="none" w:sz="0" w:space="0" w:color="auto"/>
              </w:divBdr>
            </w:div>
            <w:div w:id="5804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9729">
      <w:bodyDiv w:val="1"/>
      <w:marLeft w:val="0"/>
      <w:marRight w:val="0"/>
      <w:marTop w:val="0"/>
      <w:marBottom w:val="0"/>
      <w:divBdr>
        <w:top w:val="none" w:sz="0" w:space="0" w:color="auto"/>
        <w:left w:val="none" w:sz="0" w:space="0" w:color="auto"/>
        <w:bottom w:val="none" w:sz="0" w:space="0" w:color="auto"/>
        <w:right w:val="none" w:sz="0" w:space="0" w:color="auto"/>
      </w:divBdr>
      <w:divsChild>
        <w:div w:id="1392727268">
          <w:marLeft w:val="0"/>
          <w:marRight w:val="0"/>
          <w:marTop w:val="0"/>
          <w:marBottom w:val="0"/>
          <w:divBdr>
            <w:top w:val="none" w:sz="0" w:space="0" w:color="auto"/>
            <w:left w:val="none" w:sz="0" w:space="0" w:color="auto"/>
            <w:bottom w:val="none" w:sz="0" w:space="0" w:color="auto"/>
            <w:right w:val="none" w:sz="0" w:space="0" w:color="auto"/>
          </w:divBdr>
          <w:divsChild>
            <w:div w:id="16386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5459">
      <w:bodyDiv w:val="1"/>
      <w:marLeft w:val="0"/>
      <w:marRight w:val="0"/>
      <w:marTop w:val="0"/>
      <w:marBottom w:val="0"/>
      <w:divBdr>
        <w:top w:val="none" w:sz="0" w:space="0" w:color="auto"/>
        <w:left w:val="none" w:sz="0" w:space="0" w:color="auto"/>
        <w:bottom w:val="none" w:sz="0" w:space="0" w:color="auto"/>
        <w:right w:val="none" w:sz="0" w:space="0" w:color="auto"/>
      </w:divBdr>
    </w:div>
    <w:div w:id="1577860555">
      <w:bodyDiv w:val="1"/>
      <w:marLeft w:val="0"/>
      <w:marRight w:val="0"/>
      <w:marTop w:val="0"/>
      <w:marBottom w:val="0"/>
      <w:divBdr>
        <w:top w:val="none" w:sz="0" w:space="0" w:color="auto"/>
        <w:left w:val="none" w:sz="0" w:space="0" w:color="auto"/>
        <w:bottom w:val="none" w:sz="0" w:space="0" w:color="auto"/>
        <w:right w:val="none" w:sz="0" w:space="0" w:color="auto"/>
      </w:divBdr>
      <w:divsChild>
        <w:div w:id="1903145">
          <w:marLeft w:val="0"/>
          <w:marRight w:val="0"/>
          <w:marTop w:val="0"/>
          <w:marBottom w:val="0"/>
          <w:divBdr>
            <w:top w:val="none" w:sz="0" w:space="0" w:color="auto"/>
            <w:left w:val="none" w:sz="0" w:space="0" w:color="auto"/>
            <w:bottom w:val="none" w:sz="0" w:space="0" w:color="auto"/>
            <w:right w:val="none" w:sz="0" w:space="0" w:color="auto"/>
          </w:divBdr>
          <w:divsChild>
            <w:div w:id="3306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0339">
      <w:bodyDiv w:val="1"/>
      <w:marLeft w:val="0"/>
      <w:marRight w:val="0"/>
      <w:marTop w:val="0"/>
      <w:marBottom w:val="0"/>
      <w:divBdr>
        <w:top w:val="none" w:sz="0" w:space="0" w:color="auto"/>
        <w:left w:val="none" w:sz="0" w:space="0" w:color="auto"/>
        <w:bottom w:val="none" w:sz="0" w:space="0" w:color="auto"/>
        <w:right w:val="none" w:sz="0" w:space="0" w:color="auto"/>
      </w:divBdr>
      <w:divsChild>
        <w:div w:id="1126655693">
          <w:marLeft w:val="0"/>
          <w:marRight w:val="0"/>
          <w:marTop w:val="0"/>
          <w:marBottom w:val="0"/>
          <w:divBdr>
            <w:top w:val="none" w:sz="0" w:space="0" w:color="auto"/>
            <w:left w:val="none" w:sz="0" w:space="0" w:color="auto"/>
            <w:bottom w:val="none" w:sz="0" w:space="0" w:color="auto"/>
            <w:right w:val="none" w:sz="0" w:space="0" w:color="auto"/>
          </w:divBdr>
          <w:divsChild>
            <w:div w:id="1732263992">
              <w:marLeft w:val="0"/>
              <w:marRight w:val="0"/>
              <w:marTop w:val="0"/>
              <w:marBottom w:val="0"/>
              <w:divBdr>
                <w:top w:val="none" w:sz="0" w:space="0" w:color="auto"/>
                <w:left w:val="none" w:sz="0" w:space="0" w:color="auto"/>
                <w:bottom w:val="none" w:sz="0" w:space="0" w:color="auto"/>
                <w:right w:val="none" w:sz="0" w:space="0" w:color="auto"/>
              </w:divBdr>
            </w:div>
            <w:div w:id="1283417250">
              <w:marLeft w:val="0"/>
              <w:marRight w:val="0"/>
              <w:marTop w:val="0"/>
              <w:marBottom w:val="0"/>
              <w:divBdr>
                <w:top w:val="none" w:sz="0" w:space="0" w:color="auto"/>
                <w:left w:val="none" w:sz="0" w:space="0" w:color="auto"/>
                <w:bottom w:val="none" w:sz="0" w:space="0" w:color="auto"/>
                <w:right w:val="none" w:sz="0" w:space="0" w:color="auto"/>
              </w:divBdr>
            </w:div>
            <w:div w:id="1348217452">
              <w:marLeft w:val="0"/>
              <w:marRight w:val="0"/>
              <w:marTop w:val="0"/>
              <w:marBottom w:val="0"/>
              <w:divBdr>
                <w:top w:val="none" w:sz="0" w:space="0" w:color="auto"/>
                <w:left w:val="none" w:sz="0" w:space="0" w:color="auto"/>
                <w:bottom w:val="none" w:sz="0" w:space="0" w:color="auto"/>
                <w:right w:val="none" w:sz="0" w:space="0" w:color="auto"/>
              </w:divBdr>
            </w:div>
            <w:div w:id="20442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349">
      <w:bodyDiv w:val="1"/>
      <w:marLeft w:val="0"/>
      <w:marRight w:val="0"/>
      <w:marTop w:val="0"/>
      <w:marBottom w:val="0"/>
      <w:divBdr>
        <w:top w:val="none" w:sz="0" w:space="0" w:color="auto"/>
        <w:left w:val="none" w:sz="0" w:space="0" w:color="auto"/>
        <w:bottom w:val="none" w:sz="0" w:space="0" w:color="auto"/>
        <w:right w:val="none" w:sz="0" w:space="0" w:color="auto"/>
      </w:divBdr>
      <w:divsChild>
        <w:div w:id="788552816">
          <w:marLeft w:val="0"/>
          <w:marRight w:val="0"/>
          <w:marTop w:val="0"/>
          <w:marBottom w:val="0"/>
          <w:divBdr>
            <w:top w:val="none" w:sz="0" w:space="0" w:color="auto"/>
            <w:left w:val="none" w:sz="0" w:space="0" w:color="auto"/>
            <w:bottom w:val="none" w:sz="0" w:space="0" w:color="auto"/>
            <w:right w:val="none" w:sz="0" w:space="0" w:color="auto"/>
          </w:divBdr>
          <w:divsChild>
            <w:div w:id="900333718">
              <w:marLeft w:val="0"/>
              <w:marRight w:val="0"/>
              <w:marTop w:val="0"/>
              <w:marBottom w:val="0"/>
              <w:divBdr>
                <w:top w:val="none" w:sz="0" w:space="0" w:color="auto"/>
                <w:left w:val="none" w:sz="0" w:space="0" w:color="auto"/>
                <w:bottom w:val="none" w:sz="0" w:space="0" w:color="auto"/>
                <w:right w:val="none" w:sz="0" w:space="0" w:color="auto"/>
              </w:divBdr>
            </w:div>
            <w:div w:id="133910681">
              <w:marLeft w:val="0"/>
              <w:marRight w:val="0"/>
              <w:marTop w:val="0"/>
              <w:marBottom w:val="0"/>
              <w:divBdr>
                <w:top w:val="none" w:sz="0" w:space="0" w:color="auto"/>
                <w:left w:val="none" w:sz="0" w:space="0" w:color="auto"/>
                <w:bottom w:val="none" w:sz="0" w:space="0" w:color="auto"/>
                <w:right w:val="none" w:sz="0" w:space="0" w:color="auto"/>
              </w:divBdr>
            </w:div>
            <w:div w:id="279651219">
              <w:marLeft w:val="0"/>
              <w:marRight w:val="0"/>
              <w:marTop w:val="0"/>
              <w:marBottom w:val="0"/>
              <w:divBdr>
                <w:top w:val="none" w:sz="0" w:space="0" w:color="auto"/>
                <w:left w:val="none" w:sz="0" w:space="0" w:color="auto"/>
                <w:bottom w:val="none" w:sz="0" w:space="0" w:color="auto"/>
                <w:right w:val="none" w:sz="0" w:space="0" w:color="auto"/>
              </w:divBdr>
            </w:div>
            <w:div w:id="1505122810">
              <w:marLeft w:val="0"/>
              <w:marRight w:val="0"/>
              <w:marTop w:val="0"/>
              <w:marBottom w:val="0"/>
              <w:divBdr>
                <w:top w:val="none" w:sz="0" w:space="0" w:color="auto"/>
                <w:left w:val="none" w:sz="0" w:space="0" w:color="auto"/>
                <w:bottom w:val="none" w:sz="0" w:space="0" w:color="auto"/>
                <w:right w:val="none" w:sz="0" w:space="0" w:color="auto"/>
              </w:divBdr>
            </w:div>
            <w:div w:id="1620408394">
              <w:marLeft w:val="0"/>
              <w:marRight w:val="0"/>
              <w:marTop w:val="0"/>
              <w:marBottom w:val="0"/>
              <w:divBdr>
                <w:top w:val="none" w:sz="0" w:space="0" w:color="auto"/>
                <w:left w:val="none" w:sz="0" w:space="0" w:color="auto"/>
                <w:bottom w:val="none" w:sz="0" w:space="0" w:color="auto"/>
                <w:right w:val="none" w:sz="0" w:space="0" w:color="auto"/>
              </w:divBdr>
            </w:div>
            <w:div w:id="1314871857">
              <w:marLeft w:val="0"/>
              <w:marRight w:val="0"/>
              <w:marTop w:val="0"/>
              <w:marBottom w:val="0"/>
              <w:divBdr>
                <w:top w:val="none" w:sz="0" w:space="0" w:color="auto"/>
                <w:left w:val="none" w:sz="0" w:space="0" w:color="auto"/>
                <w:bottom w:val="none" w:sz="0" w:space="0" w:color="auto"/>
                <w:right w:val="none" w:sz="0" w:space="0" w:color="auto"/>
              </w:divBdr>
            </w:div>
            <w:div w:id="698431879">
              <w:marLeft w:val="0"/>
              <w:marRight w:val="0"/>
              <w:marTop w:val="0"/>
              <w:marBottom w:val="0"/>
              <w:divBdr>
                <w:top w:val="none" w:sz="0" w:space="0" w:color="auto"/>
                <w:left w:val="none" w:sz="0" w:space="0" w:color="auto"/>
                <w:bottom w:val="none" w:sz="0" w:space="0" w:color="auto"/>
                <w:right w:val="none" w:sz="0" w:space="0" w:color="auto"/>
              </w:divBdr>
            </w:div>
            <w:div w:id="1676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055">
      <w:bodyDiv w:val="1"/>
      <w:marLeft w:val="0"/>
      <w:marRight w:val="0"/>
      <w:marTop w:val="0"/>
      <w:marBottom w:val="0"/>
      <w:divBdr>
        <w:top w:val="none" w:sz="0" w:space="0" w:color="auto"/>
        <w:left w:val="none" w:sz="0" w:space="0" w:color="auto"/>
        <w:bottom w:val="none" w:sz="0" w:space="0" w:color="auto"/>
        <w:right w:val="none" w:sz="0" w:space="0" w:color="auto"/>
      </w:divBdr>
      <w:divsChild>
        <w:div w:id="519509333">
          <w:marLeft w:val="0"/>
          <w:marRight w:val="0"/>
          <w:marTop w:val="0"/>
          <w:marBottom w:val="0"/>
          <w:divBdr>
            <w:top w:val="none" w:sz="0" w:space="0" w:color="auto"/>
            <w:left w:val="none" w:sz="0" w:space="0" w:color="auto"/>
            <w:bottom w:val="none" w:sz="0" w:space="0" w:color="auto"/>
            <w:right w:val="none" w:sz="0" w:space="0" w:color="auto"/>
          </w:divBdr>
          <w:divsChild>
            <w:div w:id="745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873">
      <w:bodyDiv w:val="1"/>
      <w:marLeft w:val="0"/>
      <w:marRight w:val="0"/>
      <w:marTop w:val="0"/>
      <w:marBottom w:val="0"/>
      <w:divBdr>
        <w:top w:val="none" w:sz="0" w:space="0" w:color="auto"/>
        <w:left w:val="none" w:sz="0" w:space="0" w:color="auto"/>
        <w:bottom w:val="none" w:sz="0" w:space="0" w:color="auto"/>
        <w:right w:val="none" w:sz="0" w:space="0" w:color="auto"/>
      </w:divBdr>
      <w:divsChild>
        <w:div w:id="1247151898">
          <w:marLeft w:val="0"/>
          <w:marRight w:val="0"/>
          <w:marTop w:val="0"/>
          <w:marBottom w:val="0"/>
          <w:divBdr>
            <w:top w:val="none" w:sz="0" w:space="0" w:color="auto"/>
            <w:left w:val="none" w:sz="0" w:space="0" w:color="auto"/>
            <w:bottom w:val="none" w:sz="0" w:space="0" w:color="auto"/>
            <w:right w:val="none" w:sz="0" w:space="0" w:color="auto"/>
          </w:divBdr>
          <w:divsChild>
            <w:div w:id="879248718">
              <w:marLeft w:val="0"/>
              <w:marRight w:val="0"/>
              <w:marTop w:val="0"/>
              <w:marBottom w:val="0"/>
              <w:divBdr>
                <w:top w:val="none" w:sz="0" w:space="0" w:color="auto"/>
                <w:left w:val="none" w:sz="0" w:space="0" w:color="auto"/>
                <w:bottom w:val="none" w:sz="0" w:space="0" w:color="auto"/>
                <w:right w:val="none" w:sz="0" w:space="0" w:color="auto"/>
              </w:divBdr>
            </w:div>
            <w:div w:id="1717966098">
              <w:marLeft w:val="0"/>
              <w:marRight w:val="0"/>
              <w:marTop w:val="0"/>
              <w:marBottom w:val="0"/>
              <w:divBdr>
                <w:top w:val="none" w:sz="0" w:space="0" w:color="auto"/>
                <w:left w:val="none" w:sz="0" w:space="0" w:color="auto"/>
                <w:bottom w:val="none" w:sz="0" w:space="0" w:color="auto"/>
                <w:right w:val="none" w:sz="0" w:space="0" w:color="auto"/>
              </w:divBdr>
            </w:div>
            <w:div w:id="1896354883">
              <w:marLeft w:val="0"/>
              <w:marRight w:val="0"/>
              <w:marTop w:val="0"/>
              <w:marBottom w:val="0"/>
              <w:divBdr>
                <w:top w:val="none" w:sz="0" w:space="0" w:color="auto"/>
                <w:left w:val="none" w:sz="0" w:space="0" w:color="auto"/>
                <w:bottom w:val="none" w:sz="0" w:space="0" w:color="auto"/>
                <w:right w:val="none" w:sz="0" w:space="0" w:color="auto"/>
              </w:divBdr>
            </w:div>
            <w:div w:id="1631403901">
              <w:marLeft w:val="0"/>
              <w:marRight w:val="0"/>
              <w:marTop w:val="0"/>
              <w:marBottom w:val="0"/>
              <w:divBdr>
                <w:top w:val="none" w:sz="0" w:space="0" w:color="auto"/>
                <w:left w:val="none" w:sz="0" w:space="0" w:color="auto"/>
                <w:bottom w:val="none" w:sz="0" w:space="0" w:color="auto"/>
                <w:right w:val="none" w:sz="0" w:space="0" w:color="auto"/>
              </w:divBdr>
            </w:div>
            <w:div w:id="795564130">
              <w:marLeft w:val="0"/>
              <w:marRight w:val="0"/>
              <w:marTop w:val="0"/>
              <w:marBottom w:val="0"/>
              <w:divBdr>
                <w:top w:val="none" w:sz="0" w:space="0" w:color="auto"/>
                <w:left w:val="none" w:sz="0" w:space="0" w:color="auto"/>
                <w:bottom w:val="none" w:sz="0" w:space="0" w:color="auto"/>
                <w:right w:val="none" w:sz="0" w:space="0" w:color="auto"/>
              </w:divBdr>
            </w:div>
            <w:div w:id="1370034831">
              <w:marLeft w:val="0"/>
              <w:marRight w:val="0"/>
              <w:marTop w:val="0"/>
              <w:marBottom w:val="0"/>
              <w:divBdr>
                <w:top w:val="none" w:sz="0" w:space="0" w:color="auto"/>
                <w:left w:val="none" w:sz="0" w:space="0" w:color="auto"/>
                <w:bottom w:val="none" w:sz="0" w:space="0" w:color="auto"/>
                <w:right w:val="none" w:sz="0" w:space="0" w:color="auto"/>
              </w:divBdr>
            </w:div>
            <w:div w:id="2053847563">
              <w:marLeft w:val="0"/>
              <w:marRight w:val="0"/>
              <w:marTop w:val="0"/>
              <w:marBottom w:val="0"/>
              <w:divBdr>
                <w:top w:val="none" w:sz="0" w:space="0" w:color="auto"/>
                <w:left w:val="none" w:sz="0" w:space="0" w:color="auto"/>
                <w:bottom w:val="none" w:sz="0" w:space="0" w:color="auto"/>
                <w:right w:val="none" w:sz="0" w:space="0" w:color="auto"/>
              </w:divBdr>
            </w:div>
            <w:div w:id="1062868786">
              <w:marLeft w:val="0"/>
              <w:marRight w:val="0"/>
              <w:marTop w:val="0"/>
              <w:marBottom w:val="0"/>
              <w:divBdr>
                <w:top w:val="none" w:sz="0" w:space="0" w:color="auto"/>
                <w:left w:val="none" w:sz="0" w:space="0" w:color="auto"/>
                <w:bottom w:val="none" w:sz="0" w:space="0" w:color="auto"/>
                <w:right w:val="none" w:sz="0" w:space="0" w:color="auto"/>
              </w:divBdr>
            </w:div>
            <w:div w:id="1821844554">
              <w:marLeft w:val="0"/>
              <w:marRight w:val="0"/>
              <w:marTop w:val="0"/>
              <w:marBottom w:val="0"/>
              <w:divBdr>
                <w:top w:val="none" w:sz="0" w:space="0" w:color="auto"/>
                <w:left w:val="none" w:sz="0" w:space="0" w:color="auto"/>
                <w:bottom w:val="none" w:sz="0" w:space="0" w:color="auto"/>
                <w:right w:val="none" w:sz="0" w:space="0" w:color="auto"/>
              </w:divBdr>
            </w:div>
            <w:div w:id="857236497">
              <w:marLeft w:val="0"/>
              <w:marRight w:val="0"/>
              <w:marTop w:val="0"/>
              <w:marBottom w:val="0"/>
              <w:divBdr>
                <w:top w:val="none" w:sz="0" w:space="0" w:color="auto"/>
                <w:left w:val="none" w:sz="0" w:space="0" w:color="auto"/>
                <w:bottom w:val="none" w:sz="0" w:space="0" w:color="auto"/>
                <w:right w:val="none" w:sz="0" w:space="0" w:color="auto"/>
              </w:divBdr>
            </w:div>
            <w:div w:id="389882880">
              <w:marLeft w:val="0"/>
              <w:marRight w:val="0"/>
              <w:marTop w:val="0"/>
              <w:marBottom w:val="0"/>
              <w:divBdr>
                <w:top w:val="none" w:sz="0" w:space="0" w:color="auto"/>
                <w:left w:val="none" w:sz="0" w:space="0" w:color="auto"/>
                <w:bottom w:val="none" w:sz="0" w:space="0" w:color="auto"/>
                <w:right w:val="none" w:sz="0" w:space="0" w:color="auto"/>
              </w:divBdr>
            </w:div>
            <w:div w:id="345400925">
              <w:marLeft w:val="0"/>
              <w:marRight w:val="0"/>
              <w:marTop w:val="0"/>
              <w:marBottom w:val="0"/>
              <w:divBdr>
                <w:top w:val="none" w:sz="0" w:space="0" w:color="auto"/>
                <w:left w:val="none" w:sz="0" w:space="0" w:color="auto"/>
                <w:bottom w:val="none" w:sz="0" w:space="0" w:color="auto"/>
                <w:right w:val="none" w:sz="0" w:space="0" w:color="auto"/>
              </w:divBdr>
            </w:div>
            <w:div w:id="837765098">
              <w:marLeft w:val="0"/>
              <w:marRight w:val="0"/>
              <w:marTop w:val="0"/>
              <w:marBottom w:val="0"/>
              <w:divBdr>
                <w:top w:val="none" w:sz="0" w:space="0" w:color="auto"/>
                <w:left w:val="none" w:sz="0" w:space="0" w:color="auto"/>
                <w:bottom w:val="none" w:sz="0" w:space="0" w:color="auto"/>
                <w:right w:val="none" w:sz="0" w:space="0" w:color="auto"/>
              </w:divBdr>
            </w:div>
            <w:div w:id="21044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5796">
      <w:bodyDiv w:val="1"/>
      <w:marLeft w:val="0"/>
      <w:marRight w:val="0"/>
      <w:marTop w:val="0"/>
      <w:marBottom w:val="0"/>
      <w:divBdr>
        <w:top w:val="none" w:sz="0" w:space="0" w:color="auto"/>
        <w:left w:val="none" w:sz="0" w:space="0" w:color="auto"/>
        <w:bottom w:val="none" w:sz="0" w:space="0" w:color="auto"/>
        <w:right w:val="none" w:sz="0" w:space="0" w:color="auto"/>
      </w:divBdr>
      <w:divsChild>
        <w:div w:id="228930243">
          <w:marLeft w:val="0"/>
          <w:marRight w:val="0"/>
          <w:marTop w:val="0"/>
          <w:marBottom w:val="0"/>
          <w:divBdr>
            <w:top w:val="none" w:sz="0" w:space="0" w:color="auto"/>
            <w:left w:val="none" w:sz="0" w:space="0" w:color="auto"/>
            <w:bottom w:val="none" w:sz="0" w:space="0" w:color="auto"/>
            <w:right w:val="none" w:sz="0" w:space="0" w:color="auto"/>
          </w:divBdr>
          <w:divsChild>
            <w:div w:id="208809113">
              <w:marLeft w:val="0"/>
              <w:marRight w:val="0"/>
              <w:marTop w:val="0"/>
              <w:marBottom w:val="0"/>
              <w:divBdr>
                <w:top w:val="none" w:sz="0" w:space="0" w:color="auto"/>
                <w:left w:val="none" w:sz="0" w:space="0" w:color="auto"/>
                <w:bottom w:val="none" w:sz="0" w:space="0" w:color="auto"/>
                <w:right w:val="none" w:sz="0" w:space="0" w:color="auto"/>
              </w:divBdr>
            </w:div>
            <w:div w:id="206381526">
              <w:marLeft w:val="0"/>
              <w:marRight w:val="0"/>
              <w:marTop w:val="0"/>
              <w:marBottom w:val="0"/>
              <w:divBdr>
                <w:top w:val="none" w:sz="0" w:space="0" w:color="auto"/>
                <w:left w:val="none" w:sz="0" w:space="0" w:color="auto"/>
                <w:bottom w:val="none" w:sz="0" w:space="0" w:color="auto"/>
                <w:right w:val="none" w:sz="0" w:space="0" w:color="auto"/>
              </w:divBdr>
            </w:div>
            <w:div w:id="545264038">
              <w:marLeft w:val="0"/>
              <w:marRight w:val="0"/>
              <w:marTop w:val="0"/>
              <w:marBottom w:val="0"/>
              <w:divBdr>
                <w:top w:val="none" w:sz="0" w:space="0" w:color="auto"/>
                <w:left w:val="none" w:sz="0" w:space="0" w:color="auto"/>
                <w:bottom w:val="none" w:sz="0" w:space="0" w:color="auto"/>
                <w:right w:val="none" w:sz="0" w:space="0" w:color="auto"/>
              </w:divBdr>
            </w:div>
            <w:div w:id="324239188">
              <w:marLeft w:val="0"/>
              <w:marRight w:val="0"/>
              <w:marTop w:val="0"/>
              <w:marBottom w:val="0"/>
              <w:divBdr>
                <w:top w:val="none" w:sz="0" w:space="0" w:color="auto"/>
                <w:left w:val="none" w:sz="0" w:space="0" w:color="auto"/>
                <w:bottom w:val="none" w:sz="0" w:space="0" w:color="auto"/>
                <w:right w:val="none" w:sz="0" w:space="0" w:color="auto"/>
              </w:divBdr>
            </w:div>
            <w:div w:id="1438791766">
              <w:marLeft w:val="0"/>
              <w:marRight w:val="0"/>
              <w:marTop w:val="0"/>
              <w:marBottom w:val="0"/>
              <w:divBdr>
                <w:top w:val="none" w:sz="0" w:space="0" w:color="auto"/>
                <w:left w:val="none" w:sz="0" w:space="0" w:color="auto"/>
                <w:bottom w:val="none" w:sz="0" w:space="0" w:color="auto"/>
                <w:right w:val="none" w:sz="0" w:space="0" w:color="auto"/>
              </w:divBdr>
            </w:div>
            <w:div w:id="1643075905">
              <w:marLeft w:val="0"/>
              <w:marRight w:val="0"/>
              <w:marTop w:val="0"/>
              <w:marBottom w:val="0"/>
              <w:divBdr>
                <w:top w:val="none" w:sz="0" w:space="0" w:color="auto"/>
                <w:left w:val="none" w:sz="0" w:space="0" w:color="auto"/>
                <w:bottom w:val="none" w:sz="0" w:space="0" w:color="auto"/>
                <w:right w:val="none" w:sz="0" w:space="0" w:color="auto"/>
              </w:divBdr>
            </w:div>
            <w:div w:id="827331824">
              <w:marLeft w:val="0"/>
              <w:marRight w:val="0"/>
              <w:marTop w:val="0"/>
              <w:marBottom w:val="0"/>
              <w:divBdr>
                <w:top w:val="none" w:sz="0" w:space="0" w:color="auto"/>
                <w:left w:val="none" w:sz="0" w:space="0" w:color="auto"/>
                <w:bottom w:val="none" w:sz="0" w:space="0" w:color="auto"/>
                <w:right w:val="none" w:sz="0" w:space="0" w:color="auto"/>
              </w:divBdr>
            </w:div>
            <w:div w:id="968433097">
              <w:marLeft w:val="0"/>
              <w:marRight w:val="0"/>
              <w:marTop w:val="0"/>
              <w:marBottom w:val="0"/>
              <w:divBdr>
                <w:top w:val="none" w:sz="0" w:space="0" w:color="auto"/>
                <w:left w:val="none" w:sz="0" w:space="0" w:color="auto"/>
                <w:bottom w:val="none" w:sz="0" w:space="0" w:color="auto"/>
                <w:right w:val="none" w:sz="0" w:space="0" w:color="auto"/>
              </w:divBdr>
            </w:div>
            <w:div w:id="1176770833">
              <w:marLeft w:val="0"/>
              <w:marRight w:val="0"/>
              <w:marTop w:val="0"/>
              <w:marBottom w:val="0"/>
              <w:divBdr>
                <w:top w:val="none" w:sz="0" w:space="0" w:color="auto"/>
                <w:left w:val="none" w:sz="0" w:space="0" w:color="auto"/>
                <w:bottom w:val="none" w:sz="0" w:space="0" w:color="auto"/>
                <w:right w:val="none" w:sz="0" w:space="0" w:color="auto"/>
              </w:divBdr>
            </w:div>
            <w:div w:id="639578983">
              <w:marLeft w:val="0"/>
              <w:marRight w:val="0"/>
              <w:marTop w:val="0"/>
              <w:marBottom w:val="0"/>
              <w:divBdr>
                <w:top w:val="none" w:sz="0" w:space="0" w:color="auto"/>
                <w:left w:val="none" w:sz="0" w:space="0" w:color="auto"/>
                <w:bottom w:val="none" w:sz="0" w:space="0" w:color="auto"/>
                <w:right w:val="none" w:sz="0" w:space="0" w:color="auto"/>
              </w:divBdr>
            </w:div>
            <w:div w:id="2103719844">
              <w:marLeft w:val="0"/>
              <w:marRight w:val="0"/>
              <w:marTop w:val="0"/>
              <w:marBottom w:val="0"/>
              <w:divBdr>
                <w:top w:val="none" w:sz="0" w:space="0" w:color="auto"/>
                <w:left w:val="none" w:sz="0" w:space="0" w:color="auto"/>
                <w:bottom w:val="none" w:sz="0" w:space="0" w:color="auto"/>
                <w:right w:val="none" w:sz="0" w:space="0" w:color="auto"/>
              </w:divBdr>
            </w:div>
            <w:div w:id="452287422">
              <w:marLeft w:val="0"/>
              <w:marRight w:val="0"/>
              <w:marTop w:val="0"/>
              <w:marBottom w:val="0"/>
              <w:divBdr>
                <w:top w:val="none" w:sz="0" w:space="0" w:color="auto"/>
                <w:left w:val="none" w:sz="0" w:space="0" w:color="auto"/>
                <w:bottom w:val="none" w:sz="0" w:space="0" w:color="auto"/>
                <w:right w:val="none" w:sz="0" w:space="0" w:color="auto"/>
              </w:divBdr>
            </w:div>
            <w:div w:id="514805196">
              <w:marLeft w:val="0"/>
              <w:marRight w:val="0"/>
              <w:marTop w:val="0"/>
              <w:marBottom w:val="0"/>
              <w:divBdr>
                <w:top w:val="none" w:sz="0" w:space="0" w:color="auto"/>
                <w:left w:val="none" w:sz="0" w:space="0" w:color="auto"/>
                <w:bottom w:val="none" w:sz="0" w:space="0" w:color="auto"/>
                <w:right w:val="none" w:sz="0" w:space="0" w:color="auto"/>
              </w:divBdr>
            </w:div>
            <w:div w:id="6524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48268">
      <w:bodyDiv w:val="1"/>
      <w:marLeft w:val="0"/>
      <w:marRight w:val="0"/>
      <w:marTop w:val="0"/>
      <w:marBottom w:val="0"/>
      <w:divBdr>
        <w:top w:val="none" w:sz="0" w:space="0" w:color="auto"/>
        <w:left w:val="none" w:sz="0" w:space="0" w:color="auto"/>
        <w:bottom w:val="none" w:sz="0" w:space="0" w:color="auto"/>
        <w:right w:val="none" w:sz="0" w:space="0" w:color="auto"/>
      </w:divBdr>
    </w:div>
    <w:div w:id="1928687438">
      <w:bodyDiv w:val="1"/>
      <w:marLeft w:val="0"/>
      <w:marRight w:val="0"/>
      <w:marTop w:val="0"/>
      <w:marBottom w:val="0"/>
      <w:divBdr>
        <w:top w:val="none" w:sz="0" w:space="0" w:color="auto"/>
        <w:left w:val="none" w:sz="0" w:space="0" w:color="auto"/>
        <w:bottom w:val="none" w:sz="0" w:space="0" w:color="auto"/>
        <w:right w:val="none" w:sz="0" w:space="0" w:color="auto"/>
      </w:divBdr>
    </w:div>
    <w:div w:id="2093238923">
      <w:bodyDiv w:val="1"/>
      <w:marLeft w:val="0"/>
      <w:marRight w:val="0"/>
      <w:marTop w:val="0"/>
      <w:marBottom w:val="0"/>
      <w:divBdr>
        <w:top w:val="none" w:sz="0" w:space="0" w:color="auto"/>
        <w:left w:val="none" w:sz="0" w:space="0" w:color="auto"/>
        <w:bottom w:val="none" w:sz="0" w:space="0" w:color="auto"/>
        <w:right w:val="none" w:sz="0" w:space="0" w:color="auto"/>
      </w:divBdr>
      <w:divsChild>
        <w:div w:id="150945219">
          <w:marLeft w:val="0"/>
          <w:marRight w:val="0"/>
          <w:marTop w:val="0"/>
          <w:marBottom w:val="0"/>
          <w:divBdr>
            <w:top w:val="none" w:sz="0" w:space="0" w:color="auto"/>
            <w:left w:val="none" w:sz="0" w:space="0" w:color="auto"/>
            <w:bottom w:val="none" w:sz="0" w:space="0" w:color="auto"/>
            <w:right w:val="none" w:sz="0" w:space="0" w:color="auto"/>
          </w:divBdr>
          <w:divsChild>
            <w:div w:id="1638950330">
              <w:marLeft w:val="0"/>
              <w:marRight w:val="0"/>
              <w:marTop w:val="0"/>
              <w:marBottom w:val="0"/>
              <w:divBdr>
                <w:top w:val="none" w:sz="0" w:space="0" w:color="auto"/>
                <w:left w:val="none" w:sz="0" w:space="0" w:color="auto"/>
                <w:bottom w:val="none" w:sz="0" w:space="0" w:color="auto"/>
                <w:right w:val="none" w:sz="0" w:space="0" w:color="auto"/>
              </w:divBdr>
            </w:div>
            <w:div w:id="1197505324">
              <w:marLeft w:val="0"/>
              <w:marRight w:val="0"/>
              <w:marTop w:val="0"/>
              <w:marBottom w:val="0"/>
              <w:divBdr>
                <w:top w:val="none" w:sz="0" w:space="0" w:color="auto"/>
                <w:left w:val="none" w:sz="0" w:space="0" w:color="auto"/>
                <w:bottom w:val="none" w:sz="0" w:space="0" w:color="auto"/>
                <w:right w:val="none" w:sz="0" w:space="0" w:color="auto"/>
              </w:divBdr>
            </w:div>
            <w:div w:id="79958682">
              <w:marLeft w:val="0"/>
              <w:marRight w:val="0"/>
              <w:marTop w:val="0"/>
              <w:marBottom w:val="0"/>
              <w:divBdr>
                <w:top w:val="none" w:sz="0" w:space="0" w:color="auto"/>
                <w:left w:val="none" w:sz="0" w:space="0" w:color="auto"/>
                <w:bottom w:val="none" w:sz="0" w:space="0" w:color="auto"/>
                <w:right w:val="none" w:sz="0" w:space="0" w:color="auto"/>
              </w:divBdr>
            </w:div>
            <w:div w:id="733238033">
              <w:marLeft w:val="0"/>
              <w:marRight w:val="0"/>
              <w:marTop w:val="0"/>
              <w:marBottom w:val="0"/>
              <w:divBdr>
                <w:top w:val="none" w:sz="0" w:space="0" w:color="auto"/>
                <w:left w:val="none" w:sz="0" w:space="0" w:color="auto"/>
                <w:bottom w:val="none" w:sz="0" w:space="0" w:color="auto"/>
                <w:right w:val="none" w:sz="0" w:space="0" w:color="auto"/>
              </w:divBdr>
            </w:div>
            <w:div w:id="1555042157">
              <w:marLeft w:val="0"/>
              <w:marRight w:val="0"/>
              <w:marTop w:val="0"/>
              <w:marBottom w:val="0"/>
              <w:divBdr>
                <w:top w:val="none" w:sz="0" w:space="0" w:color="auto"/>
                <w:left w:val="none" w:sz="0" w:space="0" w:color="auto"/>
                <w:bottom w:val="none" w:sz="0" w:space="0" w:color="auto"/>
                <w:right w:val="none" w:sz="0" w:space="0" w:color="auto"/>
              </w:divBdr>
            </w:div>
            <w:div w:id="1371807101">
              <w:marLeft w:val="0"/>
              <w:marRight w:val="0"/>
              <w:marTop w:val="0"/>
              <w:marBottom w:val="0"/>
              <w:divBdr>
                <w:top w:val="none" w:sz="0" w:space="0" w:color="auto"/>
                <w:left w:val="none" w:sz="0" w:space="0" w:color="auto"/>
                <w:bottom w:val="none" w:sz="0" w:space="0" w:color="auto"/>
                <w:right w:val="none" w:sz="0" w:space="0" w:color="auto"/>
              </w:divBdr>
            </w:div>
            <w:div w:id="1539973542">
              <w:marLeft w:val="0"/>
              <w:marRight w:val="0"/>
              <w:marTop w:val="0"/>
              <w:marBottom w:val="0"/>
              <w:divBdr>
                <w:top w:val="none" w:sz="0" w:space="0" w:color="auto"/>
                <w:left w:val="none" w:sz="0" w:space="0" w:color="auto"/>
                <w:bottom w:val="none" w:sz="0" w:space="0" w:color="auto"/>
                <w:right w:val="none" w:sz="0" w:space="0" w:color="auto"/>
              </w:divBdr>
            </w:div>
            <w:div w:id="1803114090">
              <w:marLeft w:val="0"/>
              <w:marRight w:val="0"/>
              <w:marTop w:val="0"/>
              <w:marBottom w:val="0"/>
              <w:divBdr>
                <w:top w:val="none" w:sz="0" w:space="0" w:color="auto"/>
                <w:left w:val="none" w:sz="0" w:space="0" w:color="auto"/>
                <w:bottom w:val="none" w:sz="0" w:space="0" w:color="auto"/>
                <w:right w:val="none" w:sz="0" w:space="0" w:color="auto"/>
              </w:divBdr>
            </w:div>
            <w:div w:id="962275342">
              <w:marLeft w:val="0"/>
              <w:marRight w:val="0"/>
              <w:marTop w:val="0"/>
              <w:marBottom w:val="0"/>
              <w:divBdr>
                <w:top w:val="none" w:sz="0" w:space="0" w:color="auto"/>
                <w:left w:val="none" w:sz="0" w:space="0" w:color="auto"/>
                <w:bottom w:val="none" w:sz="0" w:space="0" w:color="auto"/>
                <w:right w:val="none" w:sz="0" w:space="0" w:color="auto"/>
              </w:divBdr>
            </w:div>
            <w:div w:id="971643028">
              <w:marLeft w:val="0"/>
              <w:marRight w:val="0"/>
              <w:marTop w:val="0"/>
              <w:marBottom w:val="0"/>
              <w:divBdr>
                <w:top w:val="none" w:sz="0" w:space="0" w:color="auto"/>
                <w:left w:val="none" w:sz="0" w:space="0" w:color="auto"/>
                <w:bottom w:val="none" w:sz="0" w:space="0" w:color="auto"/>
                <w:right w:val="none" w:sz="0" w:space="0" w:color="auto"/>
              </w:divBdr>
            </w:div>
            <w:div w:id="1650399567">
              <w:marLeft w:val="0"/>
              <w:marRight w:val="0"/>
              <w:marTop w:val="0"/>
              <w:marBottom w:val="0"/>
              <w:divBdr>
                <w:top w:val="none" w:sz="0" w:space="0" w:color="auto"/>
                <w:left w:val="none" w:sz="0" w:space="0" w:color="auto"/>
                <w:bottom w:val="none" w:sz="0" w:space="0" w:color="auto"/>
                <w:right w:val="none" w:sz="0" w:space="0" w:color="auto"/>
              </w:divBdr>
            </w:div>
            <w:div w:id="101733850">
              <w:marLeft w:val="0"/>
              <w:marRight w:val="0"/>
              <w:marTop w:val="0"/>
              <w:marBottom w:val="0"/>
              <w:divBdr>
                <w:top w:val="none" w:sz="0" w:space="0" w:color="auto"/>
                <w:left w:val="none" w:sz="0" w:space="0" w:color="auto"/>
                <w:bottom w:val="none" w:sz="0" w:space="0" w:color="auto"/>
                <w:right w:val="none" w:sz="0" w:space="0" w:color="auto"/>
              </w:divBdr>
            </w:div>
            <w:div w:id="744641531">
              <w:marLeft w:val="0"/>
              <w:marRight w:val="0"/>
              <w:marTop w:val="0"/>
              <w:marBottom w:val="0"/>
              <w:divBdr>
                <w:top w:val="none" w:sz="0" w:space="0" w:color="auto"/>
                <w:left w:val="none" w:sz="0" w:space="0" w:color="auto"/>
                <w:bottom w:val="none" w:sz="0" w:space="0" w:color="auto"/>
                <w:right w:val="none" w:sz="0" w:space="0" w:color="auto"/>
              </w:divBdr>
            </w:div>
            <w:div w:id="1970549656">
              <w:marLeft w:val="0"/>
              <w:marRight w:val="0"/>
              <w:marTop w:val="0"/>
              <w:marBottom w:val="0"/>
              <w:divBdr>
                <w:top w:val="none" w:sz="0" w:space="0" w:color="auto"/>
                <w:left w:val="none" w:sz="0" w:space="0" w:color="auto"/>
                <w:bottom w:val="none" w:sz="0" w:space="0" w:color="auto"/>
                <w:right w:val="none" w:sz="0" w:space="0" w:color="auto"/>
              </w:divBdr>
            </w:div>
            <w:div w:id="1604461029">
              <w:marLeft w:val="0"/>
              <w:marRight w:val="0"/>
              <w:marTop w:val="0"/>
              <w:marBottom w:val="0"/>
              <w:divBdr>
                <w:top w:val="none" w:sz="0" w:space="0" w:color="auto"/>
                <w:left w:val="none" w:sz="0" w:space="0" w:color="auto"/>
                <w:bottom w:val="none" w:sz="0" w:space="0" w:color="auto"/>
                <w:right w:val="none" w:sz="0" w:space="0" w:color="auto"/>
              </w:divBdr>
            </w:div>
            <w:div w:id="1379011787">
              <w:marLeft w:val="0"/>
              <w:marRight w:val="0"/>
              <w:marTop w:val="0"/>
              <w:marBottom w:val="0"/>
              <w:divBdr>
                <w:top w:val="none" w:sz="0" w:space="0" w:color="auto"/>
                <w:left w:val="none" w:sz="0" w:space="0" w:color="auto"/>
                <w:bottom w:val="none" w:sz="0" w:space="0" w:color="auto"/>
                <w:right w:val="none" w:sz="0" w:space="0" w:color="auto"/>
              </w:divBdr>
            </w:div>
            <w:div w:id="12486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5928">
      <w:bodyDiv w:val="1"/>
      <w:marLeft w:val="0"/>
      <w:marRight w:val="0"/>
      <w:marTop w:val="0"/>
      <w:marBottom w:val="0"/>
      <w:divBdr>
        <w:top w:val="none" w:sz="0" w:space="0" w:color="auto"/>
        <w:left w:val="none" w:sz="0" w:space="0" w:color="auto"/>
        <w:bottom w:val="none" w:sz="0" w:space="0" w:color="auto"/>
        <w:right w:val="none" w:sz="0" w:space="0" w:color="auto"/>
      </w:divBdr>
      <w:divsChild>
        <w:div w:id="394284895">
          <w:marLeft w:val="0"/>
          <w:marRight w:val="0"/>
          <w:marTop w:val="0"/>
          <w:marBottom w:val="0"/>
          <w:divBdr>
            <w:top w:val="none" w:sz="0" w:space="0" w:color="auto"/>
            <w:left w:val="none" w:sz="0" w:space="0" w:color="auto"/>
            <w:bottom w:val="none" w:sz="0" w:space="0" w:color="auto"/>
            <w:right w:val="none" w:sz="0" w:space="0" w:color="auto"/>
          </w:divBdr>
          <w:divsChild>
            <w:div w:id="229466710">
              <w:marLeft w:val="0"/>
              <w:marRight w:val="0"/>
              <w:marTop w:val="0"/>
              <w:marBottom w:val="0"/>
              <w:divBdr>
                <w:top w:val="none" w:sz="0" w:space="0" w:color="auto"/>
                <w:left w:val="none" w:sz="0" w:space="0" w:color="auto"/>
                <w:bottom w:val="none" w:sz="0" w:space="0" w:color="auto"/>
                <w:right w:val="none" w:sz="0" w:space="0" w:color="auto"/>
              </w:divBdr>
            </w:div>
            <w:div w:id="661395528">
              <w:marLeft w:val="0"/>
              <w:marRight w:val="0"/>
              <w:marTop w:val="0"/>
              <w:marBottom w:val="0"/>
              <w:divBdr>
                <w:top w:val="none" w:sz="0" w:space="0" w:color="auto"/>
                <w:left w:val="none" w:sz="0" w:space="0" w:color="auto"/>
                <w:bottom w:val="none" w:sz="0" w:space="0" w:color="auto"/>
                <w:right w:val="none" w:sz="0" w:space="0" w:color="auto"/>
              </w:divBdr>
            </w:div>
            <w:div w:id="93287983">
              <w:marLeft w:val="0"/>
              <w:marRight w:val="0"/>
              <w:marTop w:val="0"/>
              <w:marBottom w:val="0"/>
              <w:divBdr>
                <w:top w:val="none" w:sz="0" w:space="0" w:color="auto"/>
                <w:left w:val="none" w:sz="0" w:space="0" w:color="auto"/>
                <w:bottom w:val="none" w:sz="0" w:space="0" w:color="auto"/>
                <w:right w:val="none" w:sz="0" w:space="0" w:color="auto"/>
              </w:divBdr>
            </w:div>
            <w:div w:id="323707092">
              <w:marLeft w:val="0"/>
              <w:marRight w:val="0"/>
              <w:marTop w:val="0"/>
              <w:marBottom w:val="0"/>
              <w:divBdr>
                <w:top w:val="none" w:sz="0" w:space="0" w:color="auto"/>
                <w:left w:val="none" w:sz="0" w:space="0" w:color="auto"/>
                <w:bottom w:val="none" w:sz="0" w:space="0" w:color="auto"/>
                <w:right w:val="none" w:sz="0" w:space="0" w:color="auto"/>
              </w:divBdr>
            </w:div>
            <w:div w:id="1518883836">
              <w:marLeft w:val="0"/>
              <w:marRight w:val="0"/>
              <w:marTop w:val="0"/>
              <w:marBottom w:val="0"/>
              <w:divBdr>
                <w:top w:val="none" w:sz="0" w:space="0" w:color="auto"/>
                <w:left w:val="none" w:sz="0" w:space="0" w:color="auto"/>
                <w:bottom w:val="none" w:sz="0" w:space="0" w:color="auto"/>
                <w:right w:val="none" w:sz="0" w:space="0" w:color="auto"/>
              </w:divBdr>
            </w:div>
            <w:div w:id="371419710">
              <w:marLeft w:val="0"/>
              <w:marRight w:val="0"/>
              <w:marTop w:val="0"/>
              <w:marBottom w:val="0"/>
              <w:divBdr>
                <w:top w:val="none" w:sz="0" w:space="0" w:color="auto"/>
                <w:left w:val="none" w:sz="0" w:space="0" w:color="auto"/>
                <w:bottom w:val="none" w:sz="0" w:space="0" w:color="auto"/>
                <w:right w:val="none" w:sz="0" w:space="0" w:color="auto"/>
              </w:divBdr>
            </w:div>
            <w:div w:id="100147501">
              <w:marLeft w:val="0"/>
              <w:marRight w:val="0"/>
              <w:marTop w:val="0"/>
              <w:marBottom w:val="0"/>
              <w:divBdr>
                <w:top w:val="none" w:sz="0" w:space="0" w:color="auto"/>
                <w:left w:val="none" w:sz="0" w:space="0" w:color="auto"/>
                <w:bottom w:val="none" w:sz="0" w:space="0" w:color="auto"/>
                <w:right w:val="none" w:sz="0" w:space="0" w:color="auto"/>
              </w:divBdr>
            </w:div>
            <w:div w:id="1302736806">
              <w:marLeft w:val="0"/>
              <w:marRight w:val="0"/>
              <w:marTop w:val="0"/>
              <w:marBottom w:val="0"/>
              <w:divBdr>
                <w:top w:val="none" w:sz="0" w:space="0" w:color="auto"/>
                <w:left w:val="none" w:sz="0" w:space="0" w:color="auto"/>
                <w:bottom w:val="none" w:sz="0" w:space="0" w:color="auto"/>
                <w:right w:val="none" w:sz="0" w:space="0" w:color="auto"/>
              </w:divBdr>
            </w:div>
            <w:div w:id="2098548815">
              <w:marLeft w:val="0"/>
              <w:marRight w:val="0"/>
              <w:marTop w:val="0"/>
              <w:marBottom w:val="0"/>
              <w:divBdr>
                <w:top w:val="none" w:sz="0" w:space="0" w:color="auto"/>
                <w:left w:val="none" w:sz="0" w:space="0" w:color="auto"/>
                <w:bottom w:val="none" w:sz="0" w:space="0" w:color="auto"/>
                <w:right w:val="none" w:sz="0" w:space="0" w:color="auto"/>
              </w:divBdr>
            </w:div>
            <w:div w:id="2553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heemalichaudhari/adidas-sale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6F1D3-E563-4326-838A-D3BD4AD1B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Pages>
  <Words>1255</Words>
  <Characters>7532</Characters>
  <Application>Microsoft Office Word</Application>
  <DocSecurity>0</DocSecurity>
  <Lines>62</Lines>
  <Paragraphs>17</Paragraphs>
  <ScaleCrop>false</ScaleCrop>
  <HeadingPairs>
    <vt:vector size="6" baseType="variant">
      <vt:variant>
        <vt:lpstr>Title</vt:lpstr>
      </vt:variant>
      <vt:variant>
        <vt:i4>1</vt:i4>
      </vt:variant>
      <vt:variant>
        <vt:lpstr>Headings</vt:lpstr>
      </vt:variant>
      <vt:variant>
        <vt:i4>2</vt:i4>
      </vt:variant>
      <vt:variant>
        <vt:lpstr>Tytuł</vt:lpstr>
      </vt:variant>
      <vt:variant>
        <vt:i4>1</vt:i4>
      </vt:variant>
    </vt:vector>
  </HeadingPairs>
  <TitlesOfParts>
    <vt:vector size="4" baseType="lpstr">
      <vt:lpstr/>
      <vt:lpstr>        KPI Cards:</vt:lpstr>
      <vt:lpstr>        Charts:</vt: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Sadza Damian</dc:creator>
  <cp:keywords/>
  <dc:description/>
  <cp:lastModifiedBy>Sadza Damian</cp:lastModifiedBy>
  <cp:revision>20</cp:revision>
  <dcterms:created xsi:type="dcterms:W3CDTF">2024-01-09T11:27:00Z</dcterms:created>
  <dcterms:modified xsi:type="dcterms:W3CDTF">2024-01-18T16:24:00Z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9832bc565d9472d87e02dc35572b4ec52875b670143650050f38cdaeaafb91d9</vt:lpwstr>
  </property>
</Properties>
</file>