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7AE43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072515E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4C64FC1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6EE7D3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646D2F0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6173C39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146E1414" w14:textId="77777777" w:rsidR="00AE7B3D" w:rsidRPr="00F96FF7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820BB1" w:rsidRPr="00F96FF7">
        <w:rPr>
          <w:color w:val="000000" w:themeColor="text1"/>
        </w:rPr>
        <w:t>6</w:t>
      </w:r>
    </w:p>
    <w:p w14:paraId="5E04EDAC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E1ED857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05E814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49294C7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662662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7F6599C" w14:textId="77777777" w:rsidR="00AE7B3D" w:rsidRPr="00AB1A4E" w:rsidRDefault="00AE7B3D" w:rsidP="00AE7B3D">
      <w:pPr>
        <w:rPr>
          <w:color w:val="000000" w:themeColor="text1"/>
        </w:rPr>
      </w:pPr>
    </w:p>
    <w:p w14:paraId="50D89548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1FE3BC4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7EBBCB4F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57380C7" w14:textId="31EC1331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5E7A60">
        <w:rPr>
          <w:color w:val="000000" w:themeColor="text1"/>
        </w:rPr>
        <w:t>Дувакин А.В.</w:t>
      </w:r>
      <w:r w:rsidRPr="00AB1A4E">
        <w:rPr>
          <w:color w:val="000000" w:themeColor="text1"/>
        </w:rPr>
        <w:t xml:space="preserve">                                                                  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3B1FF523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540C04F3" w14:textId="77777777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20BB1" w:rsidRPr="00F96FF7">
        <w:rPr>
          <w:color w:val="000000" w:themeColor="text1"/>
        </w:rPr>
        <w:t>25</w:t>
      </w:r>
      <w:r>
        <w:rPr>
          <w:color w:val="000000" w:themeColor="text1"/>
        </w:rPr>
        <w:t>.0</w:t>
      </w:r>
      <w:r w:rsidR="00820BB1" w:rsidRPr="00F96FF7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14:paraId="6C26B1D2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2380B370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B7083C4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467BB2E5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28AD9FB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73D91D0A" w14:textId="77777777" w:rsidR="00DF6D1C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DF6D1C" w:rsidRPr="00DF6D1C">
        <w:rPr>
          <w:rFonts w:eastAsia="Times New Roman"/>
          <w:color w:val="000000" w:themeColor="text1"/>
          <w:lang w:eastAsia="ru-RU"/>
        </w:rPr>
        <w:t>изучение ансамблей моделей машинного обучения.</w:t>
      </w:r>
    </w:p>
    <w:p w14:paraId="6B3C04F0" w14:textId="77777777"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78965236" w14:textId="77777777"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Выберите набор данных (датасет) для решения задачи классификации или регресии.</w:t>
      </w:r>
    </w:p>
    <w:p w14:paraId="39DCD887" w14:textId="77777777"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14:paraId="686B9712" w14:textId="77777777"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С использованием метода train_test_split разделите выборку на обучающую и тестовую.</w:t>
      </w:r>
    </w:p>
    <w:p w14:paraId="028F7A30" w14:textId="77777777"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Обучите следующие ансамблевые модели:</w:t>
      </w:r>
    </w:p>
    <w:p w14:paraId="554F4573" w14:textId="77777777" w:rsidR="00F96FF7" w:rsidRPr="00F96FF7" w:rsidRDefault="00F96FF7" w:rsidP="00F96FF7">
      <w:pPr>
        <w:pStyle w:val="a3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одну из моделей группы стекинга.</w:t>
      </w:r>
    </w:p>
    <w:p w14:paraId="5D282797" w14:textId="77777777" w:rsidR="00F96FF7" w:rsidRPr="00F96FF7" w:rsidRDefault="00F96FF7" w:rsidP="00F96FF7">
      <w:pPr>
        <w:pStyle w:val="a3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модель многослойного персептрона. По желанию, вместо библиотеки scikit-learn возможно использование библиотек TensorFlow, PyTorch или других аналогичных библиотек.</w:t>
      </w:r>
    </w:p>
    <w:p w14:paraId="6883C264" w14:textId="77777777" w:rsidR="00F96FF7" w:rsidRPr="00F96FF7" w:rsidRDefault="00F96FF7" w:rsidP="00F96FF7">
      <w:pPr>
        <w:pStyle w:val="a3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двумя методами на выбор из семейства МГУА (один из линейных методов COMBI / MULTI + один из нелинейных методов MIA / RIA) с использованием библиотеки gmdh.</w:t>
      </w:r>
    </w:p>
    <w:p w14:paraId="21C55DCE" w14:textId="77777777" w:rsidR="001005CA" w:rsidRPr="00AB469E" w:rsidRDefault="00AE7B3D" w:rsidP="00AB469E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val="en-US"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14:paraId="2BAC7BC2" w14:textId="77777777" w:rsidR="001005CA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drawing>
          <wp:inline distT="0" distB="0" distL="0" distR="0" wp14:anchorId="0CC4D6AD" wp14:editId="766C6032">
            <wp:extent cx="6120130" cy="3129915"/>
            <wp:effectExtent l="0" t="0" r="1270" b="0"/>
            <wp:docPr id="61901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6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5BD" w14:textId="77777777"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lastRenderedPageBreak/>
        <w:drawing>
          <wp:inline distT="0" distB="0" distL="0" distR="0" wp14:anchorId="36B34498" wp14:editId="165B3A63">
            <wp:extent cx="6120130" cy="3117215"/>
            <wp:effectExtent l="0" t="0" r="1270" b="0"/>
            <wp:docPr id="5098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7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B6959" w14:textId="77777777"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drawing>
          <wp:inline distT="0" distB="0" distL="0" distR="0" wp14:anchorId="44DBA029" wp14:editId="389C2793">
            <wp:extent cx="6120130" cy="3235325"/>
            <wp:effectExtent l="0" t="0" r="1270" b="3175"/>
            <wp:docPr id="133435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5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2BF5" w14:textId="77777777"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lastRenderedPageBreak/>
        <w:drawing>
          <wp:inline distT="0" distB="0" distL="0" distR="0" wp14:anchorId="59A714B5" wp14:editId="79D24994">
            <wp:extent cx="6120130" cy="3225800"/>
            <wp:effectExtent l="0" t="0" r="1270" b="0"/>
            <wp:docPr id="123545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51C9" w14:textId="77777777"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drawing>
          <wp:inline distT="0" distB="0" distL="0" distR="0" wp14:anchorId="135DAD34" wp14:editId="0BCA4FE1">
            <wp:extent cx="6120130" cy="3228975"/>
            <wp:effectExtent l="0" t="0" r="1270" b="0"/>
            <wp:docPr id="153765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58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688F" w14:textId="77777777"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lastRenderedPageBreak/>
        <w:drawing>
          <wp:inline distT="0" distB="0" distL="0" distR="0" wp14:anchorId="6B670FC0" wp14:editId="6BD42E9C">
            <wp:extent cx="6120130" cy="3244850"/>
            <wp:effectExtent l="0" t="0" r="1270" b="6350"/>
            <wp:docPr id="23009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6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F5F0" w14:textId="77777777" w:rsidR="00AB469E" w:rsidRPr="00FF629B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</w:p>
    <w:sectPr w:rsidR="00AB469E" w:rsidRPr="00FF629B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421D5"/>
    <w:multiLevelType w:val="hybridMultilevel"/>
    <w:tmpl w:val="5C5CB88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1"/>
  </w:num>
  <w:num w:numId="2" w16cid:durableId="2027903970">
    <w:abstractNumId w:val="6"/>
  </w:num>
  <w:num w:numId="3" w16cid:durableId="1915818987">
    <w:abstractNumId w:val="2"/>
  </w:num>
  <w:num w:numId="4" w16cid:durableId="1240824105">
    <w:abstractNumId w:val="5"/>
  </w:num>
  <w:num w:numId="5" w16cid:durableId="1819615252">
    <w:abstractNumId w:val="4"/>
  </w:num>
  <w:num w:numId="6" w16cid:durableId="368184176">
    <w:abstractNumId w:val="7"/>
  </w:num>
  <w:num w:numId="7" w16cid:durableId="454522755">
    <w:abstractNumId w:val="3"/>
  </w:num>
  <w:num w:numId="8" w16cid:durableId="143694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1005CA"/>
    <w:rsid w:val="00177106"/>
    <w:rsid w:val="005E7A60"/>
    <w:rsid w:val="006C6EE7"/>
    <w:rsid w:val="006E1729"/>
    <w:rsid w:val="00820BB1"/>
    <w:rsid w:val="00884381"/>
    <w:rsid w:val="00A9021D"/>
    <w:rsid w:val="00AB469E"/>
    <w:rsid w:val="00AE7B3D"/>
    <w:rsid w:val="00DF6D1C"/>
    <w:rsid w:val="00E76773"/>
    <w:rsid w:val="00EE54AE"/>
    <w:rsid w:val="00F6741A"/>
    <w:rsid w:val="00F96FF7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30625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</cp:lastModifiedBy>
  <cp:revision>14</cp:revision>
  <dcterms:created xsi:type="dcterms:W3CDTF">2025-03-02T05:41:00Z</dcterms:created>
  <dcterms:modified xsi:type="dcterms:W3CDTF">2025-06-08T16:45:00Z</dcterms:modified>
</cp:coreProperties>
</file>