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7CB0" w:rsidRDefault="006B30BB" w:rsidP="000F1EDA">
      <w:pPr>
        <w:pStyle w:val="1"/>
      </w:pPr>
      <w:r>
        <w:t>1</w:t>
      </w:r>
      <w:r w:rsidR="000F1EDA">
        <w:t xml:space="preserve">. Знакомство с </w:t>
      </w:r>
      <w:proofErr w:type="spellStart"/>
      <w:r w:rsidR="000F1EDA">
        <w:t>Android</w:t>
      </w:r>
      <w:proofErr w:type="spellEnd"/>
      <w:r w:rsidR="000F1EDA">
        <w:t xml:space="preserve"> Studio</w:t>
      </w:r>
    </w:p>
    <w:p w:rsidR="00E37CB0" w:rsidRDefault="00000000" w:rsidP="00756090">
      <w:pPr>
        <w:pStyle w:val="2"/>
      </w:pPr>
      <w:r>
        <w:t>ЦЕЛЬ РАБОТЫ:</w:t>
      </w:r>
    </w:p>
    <w:p w:rsidR="00E37CB0" w:rsidRPr="00541ED6" w:rsidRDefault="00000000" w:rsidP="00541ED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основы работы в среде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Studio и познакомиться с процессом разработки мобильных приложений.</w:t>
      </w:r>
    </w:p>
    <w:p w:rsidR="00E37CB0" w:rsidRDefault="00000000" w:rsidP="00756090">
      <w:pPr>
        <w:pStyle w:val="2"/>
      </w:pPr>
      <w:r>
        <w:t>ЗАДАЧИ</w:t>
      </w:r>
    </w:p>
    <w:p w:rsidR="00E37C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Познакомиться с IDE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Studio;</w:t>
      </w:r>
    </w:p>
    <w:p w:rsidR="00E37C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Познакомиться с основными процессами запуска шаблонного приложения;</w:t>
      </w:r>
    </w:p>
    <w:p w:rsidR="00E37CB0" w:rsidRPr="00541ED6" w:rsidRDefault="00000000" w:rsidP="000F1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Познакомиться с линейной компоновкой элементов и основными компонентами.</w:t>
      </w:r>
    </w:p>
    <w:p w:rsidR="00E37CB0" w:rsidRDefault="00000000" w:rsidP="00756090">
      <w:pPr>
        <w:pStyle w:val="2"/>
      </w:pPr>
      <w:r>
        <w:t>ТЕХНОЛОГИЯ ВЫПОЛНЕНИЯ РАБОТЫ</w:t>
      </w:r>
    </w:p>
    <w:p w:rsidR="00E37CB0" w:rsidRDefault="00000000" w:rsidP="00756090">
      <w:pPr>
        <w:pStyle w:val="3"/>
      </w:pPr>
      <w:r>
        <w:tab/>
      </w:r>
      <w:r w:rsidR="00C076BF">
        <w:t xml:space="preserve">1 </w:t>
      </w:r>
      <w:r>
        <w:t xml:space="preserve">Создать первое приложение в </w:t>
      </w:r>
      <w:proofErr w:type="spellStart"/>
      <w:r>
        <w:t>Android</w:t>
      </w:r>
      <w:proofErr w:type="spellEnd"/>
      <w:r>
        <w:t xml:space="preserve"> Studio</w:t>
      </w:r>
    </w:p>
    <w:p w:rsidR="00E37C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</w:t>
      </w:r>
      <w:r w:rsidR="000F1EDA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Studio из меню Пуск;</w:t>
      </w:r>
    </w:p>
    <w:p w:rsidR="00E37C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</w:t>
      </w:r>
      <w:r w:rsidR="000F1EDA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пункт «New Project» в открывшемся меню;</w:t>
      </w:r>
    </w:p>
    <w:p w:rsidR="00E37C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</w:t>
      </w:r>
      <w:r w:rsidR="000F1EDA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 из шаблона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(соответствующая пиктограмма изображена на рисунке 1);</w:t>
      </w:r>
    </w:p>
    <w:p w:rsidR="00E37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998058" cy="139165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058" cy="1391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1. Пиктограмма шаблона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Activity</w:t>
      </w:r>
      <w:proofErr w:type="spellEnd"/>
    </w:p>
    <w:p w:rsidR="00E37C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Укажи</w:t>
      </w:r>
      <w:r w:rsidR="001E0CA2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имя “First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”, оставив значения остальных полей по умолчанию.</w:t>
      </w:r>
    </w:p>
    <w:p w:rsidR="00E37C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 нажатию кнопки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Finish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”, откроется новое окно с менеджером проекта и основной рабочей областью с кодом, аналогичной той, что представлена на рисунке 2.</w:t>
      </w:r>
    </w:p>
    <w:p w:rsidR="00E37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46736" cy="332529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6736" cy="3325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2. Основная рабочая область.</w:t>
      </w:r>
    </w:p>
    <w:p w:rsidR="00E37C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</w:t>
      </w:r>
      <w:r w:rsidR="00C77A6F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приложение на эмуляторе. Для этого необходимо собрать приложение путем нажатия на пункт меню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Project в меню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(или нажав Ctrl + F9).</w:t>
      </w:r>
    </w:p>
    <w:p w:rsidR="00E37C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Studio запускается на компьютере в первый раз, то необходимо согласиться с лицензиями использования SDK, следуя сообщению в консоли сборки.</w:t>
      </w:r>
    </w:p>
    <w:p w:rsidR="00E37C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сборки, необходимо проверить, имеются-ли устройства для эмуляции. При первом запуске доступных устройств не будет и будет необходимо добавить его самостоятельно путем нажатия на пиктограмму выпадающего меню радом с надписью «No Devices» и выбрать пункт «AVD Manager», как на рисунке 3.</w:t>
      </w:r>
    </w:p>
    <w:p w:rsidR="00E37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905093" cy="74725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93" cy="747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3. AVD Manager</w:t>
      </w:r>
    </w:p>
    <w:p w:rsidR="00E37C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Создай</w:t>
      </w:r>
      <w:r w:rsidR="00CB0FA5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виртуальное устройство, соответствующее требованиям приложения. Для этого необходимо выбрать тип устройства, само устройство из предложенных шаблонов (например: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Pixel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2), а затем – выбрать образ системы (и загрузить его при необходимости). Последним шагом будет указание имени устройства, выбора ориентации и, при необходимости, открытия меню дополнительных настроек. После завершения настроек – нажми</w:t>
      </w:r>
      <w:r w:rsidR="00D12E75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Finish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</w:p>
    <w:p w:rsidR="00E37C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всё выполнено корректно, то откроется окно с изображением телефона, в экранной области которого запустится приложение, как на рисунке 4.</w:t>
      </w:r>
    </w:p>
    <w:p w:rsidR="00E37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32841" cy="321299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2841" cy="3212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4. Окно приложения.</w:t>
      </w:r>
    </w:p>
    <w:p w:rsidR="00E37CB0" w:rsidRDefault="00C076BF" w:rsidP="00756090">
      <w:pPr>
        <w:pStyle w:val="3"/>
      </w:pPr>
      <w:r>
        <w:t xml:space="preserve">2 Основы верстки, </w:t>
      </w:r>
      <w:proofErr w:type="spellStart"/>
      <w:r>
        <w:t>LinearLayout</w:t>
      </w:r>
      <w:proofErr w:type="spellEnd"/>
      <w:r>
        <w:t xml:space="preserve">, </w:t>
      </w:r>
      <w:proofErr w:type="spellStart"/>
      <w:r>
        <w:t>TextView</w:t>
      </w:r>
      <w:proofErr w:type="spellEnd"/>
    </w:p>
    <w:p w:rsidR="00E37CB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</w:t>
      </w:r>
      <w:r w:rsidR="001C575C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Studio из меню Пуск;</w:t>
      </w:r>
    </w:p>
    <w:p w:rsidR="00E37CB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</w:t>
      </w:r>
      <w:r w:rsidR="001C575C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пункт «New Project» в открывшемся меню;</w:t>
      </w:r>
    </w:p>
    <w:p w:rsidR="00E37CB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 w:rsidR="001C575C">
        <w:rPr>
          <w:rFonts w:ascii="Times New Roman" w:eastAsia="Times New Roman" w:hAnsi="Times New Roman" w:cs="Times New Roman"/>
          <w:color w:val="000000"/>
          <w:sz w:val="28"/>
          <w:szCs w:val="28"/>
        </w:rPr>
        <w:t>йте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 из шаблона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7CB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Укажи</w:t>
      </w:r>
      <w:r w:rsidR="00D94E07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имя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LinearLayout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”, оставив значения остальных полей по умолчанию.</w:t>
      </w:r>
    </w:p>
    <w:p w:rsidR="00E37CB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</w:t>
      </w:r>
      <w:r w:rsidR="00D94E07">
        <w:rPr>
          <w:rFonts w:ascii="Times New Roman" w:eastAsia="Times New Roman" w:hAnsi="Times New Roman" w:cs="Times New Roman"/>
          <w:color w:val="000000"/>
          <w:sz w:val="28"/>
          <w:szCs w:val="28"/>
        </w:rPr>
        <w:t>дите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менеджере проекта файл activity_main.xml и от</w:t>
      </w:r>
      <w:r w:rsidR="00D94E07">
        <w:rPr>
          <w:rFonts w:ascii="Times New Roman" w:eastAsia="Times New Roman" w:hAnsi="Times New Roman" w:cs="Times New Roman"/>
          <w:color w:val="000000"/>
          <w:sz w:val="28"/>
          <w:szCs w:val="28"/>
        </w:rPr>
        <w:t>кройте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его</w:t>
      </w:r>
      <w:r w:rsidR="00D94E0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37CB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Конвертируй</w:t>
      </w:r>
      <w:r w:rsidR="00A40E03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имеющуюся схему компоновки в линейную -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LinearLayout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”, убедившись, что она используется для вертикальной ориентации (подумай</w:t>
      </w:r>
      <w:r w:rsidR="0045429B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как можно сделать это).</w:t>
      </w:r>
    </w:p>
    <w:p w:rsidR="00E37CB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Размести</w:t>
      </w:r>
      <w:r w:rsidR="00B87089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компонента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причем:</w:t>
      </w:r>
    </w:p>
    <w:p w:rsidR="00E37CB0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Первый компонент содержит в себе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хардкодную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строку с </w:t>
      </w:r>
      <w:r w:rsidR="00950828">
        <w:rPr>
          <w:rFonts w:ascii="Times New Roman" w:eastAsia="Times New Roman" w:hAnsi="Times New Roman" w:cs="Times New Roman"/>
          <w:color w:val="000000"/>
          <w:sz w:val="28"/>
          <w:szCs w:val="28"/>
        </w:rPr>
        <w:t>вашими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именем, фамилией и номером группы.</w:t>
      </w:r>
    </w:p>
    <w:p w:rsidR="00E37CB0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Второй компонент содержит в себе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хардкодное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четверостишье:</w:t>
      </w:r>
    </w:p>
    <w:p w:rsidR="00E37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 w:firstLine="696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Если б мишки были пчелами,</w:t>
      </w:r>
    </w:p>
    <w:p w:rsidR="00E37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 w:firstLine="696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То они бы нипочём</w:t>
      </w:r>
    </w:p>
    <w:p w:rsidR="00E37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 w:firstLine="696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Никогда и не подумали</w:t>
      </w:r>
    </w:p>
    <w:p w:rsidR="00E37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 w:firstLine="6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Так высоко строить дом!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37CB0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Третий компонент – четверостишье из второго компонента, но переведённое на английский язык и размещенное в качестве ресурса (соответствующий файл ресурсов находится в папке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E37CB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</w:t>
      </w:r>
      <w:r w:rsidR="000A7619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приложение на эмуляторе, в результате получив экран приложения, похожий на тот, что приведён на рисунке 5.</w:t>
      </w:r>
    </w:p>
    <w:p w:rsidR="00E37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513463" cy="2497362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3463" cy="2497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CB0" w:rsidRPr="005F593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Pr="005F59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</w:t>
      </w:r>
      <w:r w:rsidRPr="005F59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F59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TextView</w:t>
      </w:r>
      <w:proofErr w:type="spellEnd"/>
      <w:r w:rsidRPr="005F59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5F59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F59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LinearLayout</w:t>
      </w:r>
      <w:proofErr w:type="spellEnd"/>
      <w:r w:rsidRPr="005F59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AB55DF" w:rsidRPr="006B30BB" w:rsidRDefault="00AB55DF">
      <w:pPr>
        <w:rPr>
          <w:b/>
          <w:sz w:val="28"/>
          <w:szCs w:val="28"/>
          <w:lang w:val="en-US"/>
        </w:rPr>
      </w:pPr>
      <w:r w:rsidRPr="006B30BB">
        <w:rPr>
          <w:lang w:val="en-US"/>
        </w:rPr>
        <w:br w:type="page"/>
      </w:r>
    </w:p>
    <w:p w:rsidR="00E37CB0" w:rsidRDefault="00AB55DF" w:rsidP="00756090">
      <w:pPr>
        <w:pStyle w:val="3"/>
      </w:pPr>
      <w:r>
        <w:lastRenderedPageBreak/>
        <w:t xml:space="preserve">3 Компоненты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ImageView</w:t>
      </w:r>
      <w:proofErr w:type="spellEnd"/>
      <w:r>
        <w:t xml:space="preserve">, </w:t>
      </w:r>
      <w:proofErr w:type="spellStart"/>
      <w:r>
        <w:t>EditText</w:t>
      </w:r>
      <w:proofErr w:type="spellEnd"/>
    </w:p>
    <w:p w:rsidR="00E37C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</w:t>
      </w:r>
      <w:r w:rsidR="00D6553A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Studio из меню Пуск;</w:t>
      </w:r>
    </w:p>
    <w:p w:rsidR="00E37C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</w:t>
      </w:r>
      <w:r w:rsidR="00D6553A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пункт «New Project» в открывшемся меню;</w:t>
      </w:r>
    </w:p>
    <w:p w:rsidR="00E37C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</w:t>
      </w:r>
      <w:r w:rsidR="00D6553A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 из шаблона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37C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Укажи</w:t>
      </w:r>
      <w:r w:rsidR="00D6553A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имя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Components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”, оставив значения остальных полей по умолчанию.</w:t>
      </w:r>
    </w:p>
    <w:p w:rsidR="00E37C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Конвертируй</w:t>
      </w:r>
      <w:r w:rsidR="00D6553A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имеющуюся схему компоновки в линейную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LinearLayout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”, убедившись, что она используется для вертикальной ориентации.</w:t>
      </w:r>
    </w:p>
    <w:p w:rsidR="00E37C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Размести</w:t>
      </w:r>
      <w:r w:rsidR="00D6553A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три компонента:</w:t>
      </w:r>
    </w:p>
    <w:p w:rsidR="00E37CB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которого, в качестве текста по умолчанию, будет указана строка с </w:t>
      </w:r>
      <w:r w:rsidR="00D6553A">
        <w:rPr>
          <w:rFonts w:ascii="Times New Roman" w:eastAsia="Times New Roman" w:hAnsi="Times New Roman" w:cs="Times New Roman"/>
          <w:color w:val="000000"/>
          <w:sz w:val="28"/>
          <w:szCs w:val="28"/>
        </w:rPr>
        <w:t>вашими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именем, фамилией и номером группы в виде «Иванов Иван ПИ-9000» в качестве ссылки на строковый ресурс;</w:t>
      </w:r>
    </w:p>
    <w:p w:rsidR="00E37CB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ImageView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котором размести</w:t>
      </w:r>
      <w:r w:rsidR="005C0FF1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дефолтную иконку приложения;</w:t>
      </w:r>
    </w:p>
    <w:p w:rsidR="00E37CB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на котором будет размещён текст «ОК».</w:t>
      </w:r>
    </w:p>
    <w:p w:rsidR="00E37C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</w:t>
      </w:r>
      <w:r w:rsidR="003624E1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приложение на эмуляторе, в результате получив экран приложения, похожий на тот, что приведён на рисунке 6.</w:t>
      </w:r>
    </w:p>
    <w:p w:rsidR="00E37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086389" cy="3427936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389" cy="3427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6. Экран готового приложения.</w:t>
      </w:r>
    </w:p>
    <w:sectPr w:rsidR="00E37CB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C79CA"/>
    <w:multiLevelType w:val="multilevel"/>
    <w:tmpl w:val="281C0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6A52"/>
    <w:multiLevelType w:val="multilevel"/>
    <w:tmpl w:val="A7CE15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4D2EE2"/>
    <w:multiLevelType w:val="multilevel"/>
    <w:tmpl w:val="ABFEA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9551B"/>
    <w:multiLevelType w:val="multilevel"/>
    <w:tmpl w:val="4532F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D36BA"/>
    <w:multiLevelType w:val="multilevel"/>
    <w:tmpl w:val="89C022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476331612">
    <w:abstractNumId w:val="1"/>
  </w:num>
  <w:num w:numId="2" w16cid:durableId="1980375520">
    <w:abstractNumId w:val="2"/>
  </w:num>
  <w:num w:numId="3" w16cid:durableId="510799213">
    <w:abstractNumId w:val="4"/>
  </w:num>
  <w:num w:numId="4" w16cid:durableId="1725791013">
    <w:abstractNumId w:val="0"/>
  </w:num>
  <w:num w:numId="5" w16cid:durableId="1683891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CB0"/>
    <w:rsid w:val="00002463"/>
    <w:rsid w:val="000A7619"/>
    <w:rsid w:val="000F1EDA"/>
    <w:rsid w:val="001C575C"/>
    <w:rsid w:val="001E0CA2"/>
    <w:rsid w:val="003624E1"/>
    <w:rsid w:val="003B098E"/>
    <w:rsid w:val="0045429B"/>
    <w:rsid w:val="004F3E97"/>
    <w:rsid w:val="00541ED6"/>
    <w:rsid w:val="005C0FF1"/>
    <w:rsid w:val="005F5935"/>
    <w:rsid w:val="006B30BB"/>
    <w:rsid w:val="00756090"/>
    <w:rsid w:val="00800EE7"/>
    <w:rsid w:val="008B61DA"/>
    <w:rsid w:val="00950828"/>
    <w:rsid w:val="009757EB"/>
    <w:rsid w:val="00A40E03"/>
    <w:rsid w:val="00AB55DF"/>
    <w:rsid w:val="00B47A14"/>
    <w:rsid w:val="00B87089"/>
    <w:rsid w:val="00C076BF"/>
    <w:rsid w:val="00C77A6F"/>
    <w:rsid w:val="00CB0FA5"/>
    <w:rsid w:val="00D12E75"/>
    <w:rsid w:val="00D6553A"/>
    <w:rsid w:val="00D94E07"/>
    <w:rsid w:val="00E3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6085"/>
  <w15:docId w15:val="{B833D8CE-ABA4-48BD-90D9-15938A7A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Константин Киселёв</cp:lastModifiedBy>
  <cp:revision>26</cp:revision>
  <dcterms:created xsi:type="dcterms:W3CDTF">2025-09-08T14:34:00Z</dcterms:created>
  <dcterms:modified xsi:type="dcterms:W3CDTF">2025-09-08T15:17:00Z</dcterms:modified>
</cp:coreProperties>
</file>