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7DB571" w14:textId="0FB28EF2" w:rsidR="00C37907" w:rsidRPr="00ED487F" w:rsidRDefault="00442EF2" w:rsidP="00344E6F">
      <w:pPr>
        <w:spacing w:line="480" w:lineRule="auto"/>
        <w:jc w:val="center"/>
        <w:rPr>
          <w:rFonts w:ascii="Times New Roman" w:hAnsi="Times New Roman" w:cs="Times New Roman"/>
          <w:szCs w:val="24"/>
        </w:rPr>
      </w:pPr>
      <w:r>
        <w:rPr>
          <w:rFonts w:ascii="Times New Roman" w:hAnsi="Times New Roman" w:cs="Times New Roman"/>
          <w:b/>
          <w:szCs w:val="24"/>
        </w:rPr>
        <w:t>Proyecto Sistema de Gestión de Flotas</w:t>
      </w:r>
    </w:p>
    <w:p w14:paraId="65577AFB" w14:textId="3889BF95" w:rsidR="00A0719D" w:rsidRDefault="00A0719D" w:rsidP="00344E6F">
      <w:pPr>
        <w:spacing w:line="480" w:lineRule="auto"/>
        <w:jc w:val="both"/>
        <w:rPr>
          <w:rFonts w:ascii="Times New Roman" w:eastAsiaTheme="minorHAnsi" w:hAnsi="Times New Roman" w:cs="Times New Roman"/>
          <w:color w:val="auto"/>
          <w:szCs w:val="24"/>
        </w:rPr>
      </w:pPr>
    </w:p>
    <w:p w14:paraId="5E56428D" w14:textId="77777777" w:rsidR="00344E6F" w:rsidRPr="00ED487F" w:rsidRDefault="00344E6F" w:rsidP="00344E6F">
      <w:pPr>
        <w:spacing w:line="480" w:lineRule="auto"/>
        <w:jc w:val="both"/>
        <w:rPr>
          <w:rFonts w:ascii="Times New Roman" w:eastAsiaTheme="minorHAnsi" w:hAnsi="Times New Roman" w:cs="Times New Roman"/>
          <w:color w:val="auto"/>
          <w:szCs w:val="24"/>
        </w:rPr>
      </w:pPr>
    </w:p>
    <w:p w14:paraId="5E7B4940" w14:textId="69FDB245" w:rsidR="00A0719D" w:rsidRPr="00ED487F" w:rsidRDefault="00A0719D" w:rsidP="00344E6F">
      <w:pPr>
        <w:spacing w:line="480" w:lineRule="auto"/>
        <w:jc w:val="both"/>
        <w:rPr>
          <w:rFonts w:ascii="Times New Roman" w:eastAsiaTheme="minorHAnsi" w:hAnsi="Times New Roman" w:cs="Times New Roman"/>
          <w:color w:val="auto"/>
          <w:szCs w:val="24"/>
        </w:rPr>
      </w:pPr>
    </w:p>
    <w:p w14:paraId="587A484B" w14:textId="4A0CDC81" w:rsidR="00442EF2" w:rsidRDefault="00442EF2" w:rsidP="00344E6F">
      <w:pPr>
        <w:spacing w:line="480" w:lineRule="auto"/>
        <w:jc w:val="center"/>
        <w:rPr>
          <w:rFonts w:ascii="Times New Roman" w:eastAsiaTheme="minorHAnsi" w:hAnsi="Times New Roman" w:cs="Times New Roman"/>
          <w:color w:val="auto"/>
          <w:szCs w:val="24"/>
        </w:rPr>
      </w:pPr>
      <w:r>
        <w:rPr>
          <w:rFonts w:ascii="Times New Roman" w:eastAsiaTheme="minorHAnsi" w:hAnsi="Times New Roman" w:cs="Times New Roman"/>
          <w:color w:val="auto"/>
          <w:szCs w:val="24"/>
        </w:rPr>
        <w:t>Gabriela Mendoza Gutierrez</w:t>
      </w:r>
    </w:p>
    <w:p w14:paraId="3AB6029A" w14:textId="50228CA4" w:rsidR="00A0719D" w:rsidRPr="00224695" w:rsidRDefault="005B0E74" w:rsidP="00344E6F">
      <w:pPr>
        <w:spacing w:line="480" w:lineRule="auto"/>
        <w:jc w:val="center"/>
        <w:rPr>
          <w:rFonts w:ascii="Times New Roman" w:eastAsiaTheme="minorHAnsi" w:hAnsi="Times New Roman" w:cs="Times New Roman"/>
          <w:color w:val="auto"/>
          <w:szCs w:val="24"/>
        </w:rPr>
      </w:pPr>
      <w:r>
        <w:rPr>
          <w:rFonts w:ascii="Times New Roman" w:eastAsiaTheme="minorHAnsi" w:hAnsi="Times New Roman" w:cs="Times New Roman"/>
          <w:color w:val="auto"/>
          <w:szCs w:val="24"/>
        </w:rPr>
        <w:t>Jhoan Steban Urueña Giraldo</w:t>
      </w:r>
    </w:p>
    <w:p w14:paraId="68054DCF" w14:textId="77777777" w:rsidR="00ED487F" w:rsidRPr="00224695" w:rsidRDefault="00ED487F" w:rsidP="00344E6F">
      <w:pPr>
        <w:spacing w:line="480" w:lineRule="auto"/>
        <w:jc w:val="center"/>
        <w:rPr>
          <w:rFonts w:ascii="Times New Roman" w:eastAsiaTheme="minorHAnsi" w:hAnsi="Times New Roman" w:cs="Times New Roman"/>
          <w:color w:val="auto"/>
          <w:szCs w:val="24"/>
        </w:rPr>
      </w:pPr>
    </w:p>
    <w:p w14:paraId="5D7C8063" w14:textId="77777777" w:rsidR="00ED487F" w:rsidRPr="00224695" w:rsidRDefault="00ED487F" w:rsidP="00344E6F">
      <w:pPr>
        <w:spacing w:line="480" w:lineRule="auto"/>
        <w:rPr>
          <w:rFonts w:ascii="Times New Roman" w:eastAsia="Arial" w:hAnsi="Times New Roman" w:cs="Times New Roman"/>
          <w:color w:val="auto"/>
          <w:szCs w:val="24"/>
          <w:lang w:eastAsia="es-CO"/>
        </w:rPr>
      </w:pPr>
    </w:p>
    <w:p w14:paraId="2CCA8C7F"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58BF1AEF"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4BC15159" w14:textId="00071AEE" w:rsidR="00A0719D" w:rsidRPr="00224695" w:rsidRDefault="00A0719D" w:rsidP="00344E6F">
      <w:pPr>
        <w:spacing w:line="480" w:lineRule="auto"/>
        <w:rPr>
          <w:rFonts w:ascii="Times New Roman" w:eastAsia="Arial" w:hAnsi="Times New Roman" w:cs="Times New Roman"/>
          <w:color w:val="auto"/>
          <w:szCs w:val="24"/>
          <w:lang w:eastAsia="es-CO"/>
        </w:rPr>
      </w:pPr>
    </w:p>
    <w:p w14:paraId="2070D22C" w14:textId="0B744E34" w:rsidR="00A0719D" w:rsidRPr="00224695" w:rsidRDefault="00ED487F" w:rsidP="00344E6F">
      <w:pPr>
        <w:spacing w:line="480" w:lineRule="auto"/>
        <w:jc w:val="center"/>
        <w:rPr>
          <w:rFonts w:ascii="Times New Roman" w:eastAsia="Arial" w:hAnsi="Times New Roman" w:cs="Times New Roman"/>
          <w:color w:val="auto"/>
          <w:szCs w:val="24"/>
          <w:lang w:eastAsia="es-CO"/>
        </w:rPr>
      </w:pPr>
      <w:r w:rsidRPr="00224695">
        <w:rPr>
          <w:rFonts w:ascii="Times New Roman" w:eastAsiaTheme="minorHAnsi" w:hAnsi="Times New Roman" w:cs="Times New Roman"/>
          <w:noProof/>
          <w:color w:val="auto"/>
          <w:szCs w:val="24"/>
          <w:lang w:val="en-US"/>
        </w:rPr>
        <w:drawing>
          <wp:anchor distT="0" distB="0" distL="114300" distR="114300" simplePos="0" relativeHeight="251659264" behindDoc="0" locked="0" layoutInCell="1" hidden="0" allowOverlap="1" wp14:anchorId="6A74002A" wp14:editId="41154692">
            <wp:simplePos x="0" y="0"/>
            <wp:positionH relativeFrom="margin">
              <wp:posOffset>1371600</wp:posOffset>
            </wp:positionH>
            <wp:positionV relativeFrom="paragraph">
              <wp:posOffset>122555</wp:posOffset>
            </wp:positionV>
            <wp:extent cx="3467100" cy="1609725"/>
            <wp:effectExtent l="0" t="0" r="0" b="0"/>
            <wp:wrapNone/>
            <wp:docPr id="33" name="image1.png" descr="Resultado de imagen para logo uts png"/>
            <wp:cNvGraphicFramePr/>
            <a:graphic xmlns:a="http://schemas.openxmlformats.org/drawingml/2006/main">
              <a:graphicData uri="http://schemas.openxmlformats.org/drawingml/2006/picture">
                <pic:pic xmlns:pic="http://schemas.openxmlformats.org/drawingml/2006/picture">
                  <pic:nvPicPr>
                    <pic:cNvPr id="0" name="image1.png" descr="Resultado de imagen para logo uts png"/>
                    <pic:cNvPicPr preferRelativeResize="0"/>
                  </pic:nvPicPr>
                  <pic:blipFill>
                    <a:blip r:embed="rId8"/>
                    <a:srcRect t="34102"/>
                    <a:stretch>
                      <a:fillRect/>
                    </a:stretch>
                  </pic:blipFill>
                  <pic:spPr>
                    <a:xfrm>
                      <a:off x="0" y="0"/>
                      <a:ext cx="3467100" cy="1609725"/>
                    </a:xfrm>
                    <a:prstGeom prst="rect">
                      <a:avLst/>
                    </a:prstGeom>
                    <a:ln/>
                  </pic:spPr>
                </pic:pic>
              </a:graphicData>
            </a:graphic>
            <wp14:sizeRelH relativeFrom="margin">
              <wp14:pctWidth>0</wp14:pctWidth>
            </wp14:sizeRelH>
            <wp14:sizeRelV relativeFrom="margin">
              <wp14:pctHeight>0</wp14:pctHeight>
            </wp14:sizeRelV>
          </wp:anchor>
        </w:drawing>
      </w:r>
    </w:p>
    <w:p w14:paraId="233BAA4B"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4300BD96"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0E760221" w14:textId="77777777" w:rsidR="00A0719D" w:rsidRPr="00224695" w:rsidRDefault="00A0719D" w:rsidP="00344E6F">
      <w:pPr>
        <w:spacing w:line="480" w:lineRule="auto"/>
        <w:jc w:val="center"/>
        <w:rPr>
          <w:rFonts w:ascii="Times New Roman" w:eastAsia="Arial" w:hAnsi="Times New Roman" w:cs="Times New Roman"/>
          <w:color w:val="auto"/>
          <w:szCs w:val="24"/>
          <w:lang w:eastAsia="es-CO"/>
        </w:rPr>
      </w:pPr>
    </w:p>
    <w:p w14:paraId="7AA1D427"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016AA97D" w14:textId="77777777" w:rsidR="00344E6F" w:rsidRPr="00224695" w:rsidRDefault="00344E6F" w:rsidP="00344E6F">
      <w:pPr>
        <w:spacing w:line="480" w:lineRule="auto"/>
        <w:rPr>
          <w:rFonts w:ascii="Times New Roman" w:eastAsia="Arial" w:hAnsi="Times New Roman" w:cs="Times New Roman"/>
          <w:color w:val="auto"/>
          <w:szCs w:val="24"/>
          <w:lang w:eastAsia="es-CO"/>
        </w:rPr>
      </w:pPr>
    </w:p>
    <w:p w14:paraId="1195C763" w14:textId="77777777" w:rsidR="00ED487F" w:rsidRPr="00224695" w:rsidRDefault="00ED487F" w:rsidP="00344E6F">
      <w:pPr>
        <w:spacing w:line="480" w:lineRule="auto"/>
        <w:rPr>
          <w:rFonts w:ascii="Times New Roman" w:eastAsia="Arial" w:hAnsi="Times New Roman" w:cs="Times New Roman"/>
          <w:color w:val="auto"/>
          <w:szCs w:val="24"/>
          <w:lang w:eastAsia="es-CO"/>
        </w:rPr>
      </w:pPr>
    </w:p>
    <w:p w14:paraId="41657745" w14:textId="77777777" w:rsidR="005B0E74" w:rsidRDefault="005B0E74" w:rsidP="00344E6F">
      <w:pPr>
        <w:spacing w:line="480" w:lineRule="auto"/>
        <w:jc w:val="center"/>
        <w:rPr>
          <w:rFonts w:ascii="Times New Roman" w:eastAsia="Arial" w:hAnsi="Times New Roman" w:cs="Times New Roman"/>
          <w:color w:val="auto"/>
          <w:szCs w:val="24"/>
          <w:lang w:eastAsia="es-CO"/>
        </w:rPr>
      </w:pPr>
    </w:p>
    <w:p w14:paraId="6ED12E7C" w14:textId="2BA54478" w:rsidR="005B0E74"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Eliecer Montero Ojeda</w:t>
      </w:r>
    </w:p>
    <w:p w14:paraId="75FC1AB1" w14:textId="6008F979" w:rsidR="00A0719D"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Patrones de Software</w:t>
      </w:r>
    </w:p>
    <w:p w14:paraId="5EBCBAB1" w14:textId="2730AFDA" w:rsidR="00442EF2" w:rsidRPr="00224695" w:rsidRDefault="00442EF2" w:rsidP="00344E6F">
      <w:pPr>
        <w:spacing w:line="480" w:lineRule="auto"/>
        <w:jc w:val="center"/>
        <w:rPr>
          <w:rFonts w:ascii="Times New Roman" w:eastAsia="Arial" w:hAnsi="Times New Roman" w:cs="Times New Roman"/>
          <w:color w:val="auto"/>
          <w:szCs w:val="24"/>
          <w:lang w:eastAsia="es-CO"/>
        </w:rPr>
      </w:pPr>
      <w:r>
        <w:rPr>
          <w:rFonts w:ascii="Times New Roman" w:eastAsia="Arial" w:hAnsi="Times New Roman" w:cs="Times New Roman"/>
          <w:color w:val="auto"/>
          <w:szCs w:val="24"/>
          <w:lang w:eastAsia="es-CO"/>
        </w:rPr>
        <w:t>Grupo A194</w:t>
      </w:r>
    </w:p>
    <w:p w14:paraId="5EFC1D17" w14:textId="7CDFF17E" w:rsidR="005B0E74" w:rsidRPr="005B0E74" w:rsidRDefault="00ED487F" w:rsidP="00442EF2">
      <w:pPr>
        <w:spacing w:line="480" w:lineRule="auto"/>
        <w:jc w:val="center"/>
        <w:rPr>
          <w:rFonts w:ascii="Times New Roman" w:eastAsia="Arial" w:hAnsi="Times New Roman" w:cs="Times New Roman"/>
          <w:color w:val="auto"/>
          <w:szCs w:val="24"/>
          <w:lang w:eastAsia="es-CO"/>
        </w:rPr>
      </w:pPr>
      <w:r w:rsidRPr="00224695">
        <w:rPr>
          <w:rFonts w:ascii="Times New Roman" w:eastAsia="Arial" w:hAnsi="Times New Roman" w:cs="Times New Roman"/>
          <w:color w:val="auto"/>
          <w:szCs w:val="24"/>
          <w:lang w:eastAsia="es-CO"/>
        </w:rPr>
        <w:t>F</w:t>
      </w:r>
      <w:r w:rsidR="00F938A0" w:rsidRPr="00224695">
        <w:rPr>
          <w:rFonts w:ascii="Times New Roman" w:eastAsia="Arial" w:hAnsi="Times New Roman" w:cs="Times New Roman"/>
          <w:color w:val="auto"/>
          <w:szCs w:val="24"/>
          <w:lang w:eastAsia="es-CO"/>
        </w:rPr>
        <w:t>echa</w:t>
      </w:r>
      <w:r w:rsidRPr="00224695">
        <w:rPr>
          <w:rFonts w:ascii="Times New Roman" w:eastAsia="Arial" w:hAnsi="Times New Roman" w:cs="Times New Roman"/>
          <w:color w:val="auto"/>
          <w:szCs w:val="24"/>
          <w:lang w:eastAsia="es-CO"/>
        </w:rPr>
        <w:t xml:space="preserve"> </w:t>
      </w:r>
      <w:bookmarkStart w:id="0" w:name="_heading=h.gjdgxs" w:colFirst="0" w:colLast="0"/>
      <w:bookmarkEnd w:id="0"/>
      <w:r w:rsidR="00626EE2">
        <w:rPr>
          <w:rFonts w:ascii="Times New Roman" w:eastAsia="Arial" w:hAnsi="Times New Roman" w:cs="Times New Roman"/>
          <w:color w:val="auto"/>
          <w:szCs w:val="24"/>
          <w:lang w:eastAsia="es-CO"/>
        </w:rPr>
        <w:t>06</w:t>
      </w:r>
      <w:r w:rsidR="005B0E74">
        <w:rPr>
          <w:rFonts w:ascii="Times New Roman" w:eastAsia="Arial" w:hAnsi="Times New Roman" w:cs="Times New Roman"/>
          <w:color w:val="auto"/>
          <w:szCs w:val="24"/>
          <w:lang w:eastAsia="es-CO"/>
        </w:rPr>
        <w:t>/</w:t>
      </w:r>
      <w:r w:rsidR="00626EE2">
        <w:rPr>
          <w:rFonts w:ascii="Times New Roman" w:eastAsia="Arial" w:hAnsi="Times New Roman" w:cs="Times New Roman"/>
          <w:color w:val="auto"/>
          <w:szCs w:val="24"/>
          <w:lang w:eastAsia="es-CO"/>
        </w:rPr>
        <w:t>Septiembre</w:t>
      </w:r>
      <w:r w:rsidR="005B0E74">
        <w:rPr>
          <w:rFonts w:ascii="Times New Roman" w:eastAsia="Arial" w:hAnsi="Times New Roman" w:cs="Times New Roman"/>
          <w:color w:val="auto"/>
          <w:szCs w:val="24"/>
          <w:lang w:eastAsia="es-CO"/>
        </w:rPr>
        <w:t>/2026</w:t>
      </w:r>
    </w:p>
    <w:p w14:paraId="659E1699" w14:textId="0CF3FDF3" w:rsidR="005B0E74" w:rsidRPr="0075521F" w:rsidRDefault="00442EF2" w:rsidP="0075521F">
      <w:pPr>
        <w:pStyle w:val="Prrafodelista"/>
        <w:numPr>
          <w:ilvl w:val="0"/>
          <w:numId w:val="29"/>
        </w:numPr>
        <w:spacing w:line="360" w:lineRule="auto"/>
        <w:jc w:val="both"/>
        <w:rPr>
          <w:rFonts w:ascii="Times New Roman" w:hAnsi="Times New Roman" w:cs="Times New Roman"/>
          <w:b/>
          <w:bCs/>
          <w:szCs w:val="24"/>
        </w:rPr>
      </w:pPr>
      <w:r w:rsidRPr="0075521F">
        <w:rPr>
          <w:rFonts w:ascii="Times New Roman" w:hAnsi="Times New Roman" w:cs="Times New Roman"/>
          <w:b/>
          <w:bCs/>
          <w:szCs w:val="24"/>
        </w:rPr>
        <w:lastRenderedPageBreak/>
        <w:t xml:space="preserve">Sistemas de Gestión de </w:t>
      </w:r>
      <w:r w:rsidR="007D4590" w:rsidRPr="0075521F">
        <w:rPr>
          <w:rFonts w:ascii="Times New Roman" w:hAnsi="Times New Roman" w:cs="Times New Roman"/>
          <w:b/>
          <w:bCs/>
          <w:szCs w:val="24"/>
        </w:rPr>
        <w:t>F</w:t>
      </w:r>
      <w:r w:rsidRPr="0075521F">
        <w:rPr>
          <w:rFonts w:ascii="Times New Roman" w:hAnsi="Times New Roman" w:cs="Times New Roman"/>
          <w:b/>
          <w:bCs/>
          <w:szCs w:val="24"/>
        </w:rPr>
        <w:t xml:space="preserve">lotas </w:t>
      </w:r>
    </w:p>
    <w:p w14:paraId="42F3088C" w14:textId="77777777" w:rsidR="00D87D05" w:rsidRPr="005B0E74" w:rsidRDefault="00D87D05" w:rsidP="0025432D">
      <w:pPr>
        <w:spacing w:line="360" w:lineRule="auto"/>
        <w:jc w:val="both"/>
        <w:rPr>
          <w:rFonts w:ascii="Times New Roman" w:hAnsi="Times New Roman" w:cs="Times New Roman"/>
          <w:b/>
          <w:bCs/>
          <w:szCs w:val="24"/>
        </w:rPr>
      </w:pPr>
    </w:p>
    <w:p w14:paraId="489A49F6" w14:textId="06585B4C" w:rsidR="00AD7BC9" w:rsidRDefault="00AD7BC9" w:rsidP="0025432D">
      <w:pPr>
        <w:spacing w:line="360" w:lineRule="auto"/>
        <w:ind w:firstLine="709"/>
        <w:jc w:val="both"/>
        <w:rPr>
          <w:rFonts w:ascii="Times New Roman" w:hAnsi="Times New Roman" w:cs="Times New Roman"/>
          <w:szCs w:val="24"/>
        </w:rPr>
      </w:pPr>
      <w:r>
        <w:rPr>
          <w:rFonts w:ascii="Times New Roman" w:hAnsi="Times New Roman" w:cs="Times New Roman"/>
          <w:szCs w:val="24"/>
        </w:rPr>
        <w:t xml:space="preserve">El sistema de gestión de flotas es una aplicación web diseñada para </w:t>
      </w:r>
      <w:r w:rsidR="00A43129">
        <w:rPr>
          <w:rFonts w:ascii="Times New Roman" w:hAnsi="Times New Roman" w:cs="Times New Roman"/>
          <w:szCs w:val="24"/>
        </w:rPr>
        <w:t xml:space="preserve">administrar de manera efectiva los </w:t>
      </w:r>
      <w:r>
        <w:rPr>
          <w:rFonts w:ascii="Times New Roman" w:hAnsi="Times New Roman" w:cs="Times New Roman"/>
          <w:szCs w:val="24"/>
        </w:rPr>
        <w:t xml:space="preserve">vehículos que pertenecen a una empresa. La </w:t>
      </w:r>
      <w:r w:rsidR="000F6C8F">
        <w:rPr>
          <w:rFonts w:ascii="Times New Roman" w:hAnsi="Times New Roman" w:cs="Times New Roman"/>
          <w:szCs w:val="24"/>
        </w:rPr>
        <w:t>intención</w:t>
      </w:r>
      <w:r>
        <w:rPr>
          <w:rFonts w:ascii="Times New Roman" w:hAnsi="Times New Roman" w:cs="Times New Roman"/>
          <w:szCs w:val="24"/>
        </w:rPr>
        <w:t xml:space="preserve"> es tener un</w:t>
      </w:r>
      <w:r w:rsidR="00A43129">
        <w:rPr>
          <w:rFonts w:ascii="Times New Roman" w:hAnsi="Times New Roman" w:cs="Times New Roman"/>
          <w:szCs w:val="24"/>
        </w:rPr>
        <w:t xml:space="preserve"> único</w:t>
      </w:r>
      <w:r>
        <w:rPr>
          <w:rFonts w:ascii="Times New Roman" w:hAnsi="Times New Roman" w:cs="Times New Roman"/>
          <w:szCs w:val="24"/>
        </w:rPr>
        <w:t xml:space="preserve"> sistema </w:t>
      </w:r>
      <w:r w:rsidR="00A43129">
        <w:rPr>
          <w:rFonts w:ascii="Times New Roman" w:hAnsi="Times New Roman" w:cs="Times New Roman"/>
          <w:szCs w:val="24"/>
        </w:rPr>
        <w:t xml:space="preserve">de </w:t>
      </w:r>
      <w:r>
        <w:rPr>
          <w:rFonts w:ascii="Times New Roman" w:hAnsi="Times New Roman" w:cs="Times New Roman"/>
          <w:szCs w:val="24"/>
        </w:rPr>
        <w:t xml:space="preserve">información </w:t>
      </w:r>
      <w:r w:rsidR="00A43129">
        <w:rPr>
          <w:rFonts w:ascii="Times New Roman" w:hAnsi="Times New Roman" w:cs="Times New Roman"/>
          <w:szCs w:val="24"/>
        </w:rPr>
        <w:t>para facilitar operaciones como el monitoreo de</w:t>
      </w:r>
      <w:r>
        <w:rPr>
          <w:rFonts w:ascii="Times New Roman" w:hAnsi="Times New Roman" w:cs="Times New Roman"/>
          <w:szCs w:val="24"/>
        </w:rPr>
        <w:t xml:space="preserve"> la ubicación, </w:t>
      </w:r>
      <w:r w:rsidR="00A43129">
        <w:rPr>
          <w:rFonts w:ascii="Times New Roman" w:hAnsi="Times New Roman" w:cs="Times New Roman"/>
          <w:szCs w:val="24"/>
        </w:rPr>
        <w:t xml:space="preserve">la planificación de </w:t>
      </w:r>
      <w:r>
        <w:rPr>
          <w:rFonts w:ascii="Times New Roman" w:hAnsi="Times New Roman" w:cs="Times New Roman"/>
          <w:szCs w:val="24"/>
        </w:rPr>
        <w:t xml:space="preserve">rutas y cargas, el control del mantenimiento de flotas y la navegación </w:t>
      </w:r>
      <w:r w:rsidR="00A43129">
        <w:rPr>
          <w:rFonts w:ascii="Times New Roman" w:hAnsi="Times New Roman" w:cs="Times New Roman"/>
          <w:szCs w:val="24"/>
        </w:rPr>
        <w:t>para</w:t>
      </w:r>
      <w:r>
        <w:rPr>
          <w:rFonts w:ascii="Times New Roman" w:hAnsi="Times New Roman" w:cs="Times New Roman"/>
          <w:szCs w:val="24"/>
        </w:rPr>
        <w:t xml:space="preserve"> los conductores</w:t>
      </w:r>
      <w:r w:rsidR="00A43129">
        <w:rPr>
          <w:rFonts w:ascii="Times New Roman" w:hAnsi="Times New Roman" w:cs="Times New Roman"/>
          <w:szCs w:val="24"/>
        </w:rPr>
        <w:t xml:space="preserve"> durante sus recorridos</w:t>
      </w:r>
      <w:r>
        <w:rPr>
          <w:rFonts w:ascii="Times New Roman" w:hAnsi="Times New Roman" w:cs="Times New Roman"/>
          <w:szCs w:val="24"/>
        </w:rPr>
        <w:t xml:space="preserve">. </w:t>
      </w:r>
    </w:p>
    <w:p w14:paraId="24AC88F2" w14:textId="1BD28660" w:rsidR="000F6C8F" w:rsidRDefault="00A43129" w:rsidP="0025432D">
      <w:pPr>
        <w:spacing w:line="360" w:lineRule="auto"/>
        <w:ind w:firstLine="709"/>
        <w:jc w:val="both"/>
        <w:rPr>
          <w:rFonts w:ascii="Times New Roman" w:hAnsi="Times New Roman" w:cs="Times New Roman"/>
          <w:szCs w:val="24"/>
        </w:rPr>
      </w:pPr>
      <w:r>
        <w:rPr>
          <w:rFonts w:ascii="Times New Roman" w:hAnsi="Times New Roman" w:cs="Times New Roman"/>
          <w:szCs w:val="24"/>
        </w:rPr>
        <w:t xml:space="preserve">Este sistema </w:t>
      </w:r>
      <w:r w:rsidR="000F6C8F">
        <w:rPr>
          <w:rFonts w:ascii="Times New Roman" w:hAnsi="Times New Roman" w:cs="Times New Roman"/>
          <w:szCs w:val="24"/>
        </w:rPr>
        <w:t>está enfocado en</w:t>
      </w:r>
      <w:r>
        <w:rPr>
          <w:rFonts w:ascii="Times New Roman" w:hAnsi="Times New Roman" w:cs="Times New Roman"/>
          <w:szCs w:val="24"/>
        </w:rPr>
        <w:t xml:space="preserve"> organizar mejor los vehículos de la empresa y </w:t>
      </w:r>
      <w:r w:rsidR="000F6C8F">
        <w:rPr>
          <w:rFonts w:ascii="Times New Roman" w:hAnsi="Times New Roman" w:cs="Times New Roman"/>
          <w:szCs w:val="24"/>
        </w:rPr>
        <w:t xml:space="preserve">recopilar información importante que respalde la toma de decisiones sobre la operatividad diaria. Para esto el sistema </w:t>
      </w:r>
      <w:r w:rsidR="0041436B">
        <w:rPr>
          <w:rFonts w:ascii="Times New Roman" w:hAnsi="Times New Roman" w:cs="Times New Roman"/>
          <w:szCs w:val="24"/>
        </w:rPr>
        <w:t>está</w:t>
      </w:r>
      <w:r w:rsidR="000F6C8F">
        <w:rPr>
          <w:rFonts w:ascii="Times New Roman" w:hAnsi="Times New Roman" w:cs="Times New Roman"/>
          <w:szCs w:val="24"/>
        </w:rPr>
        <w:t xml:space="preserve"> dividido en cuatro subsistemas principales:</w:t>
      </w:r>
    </w:p>
    <w:p w14:paraId="682B85EF" w14:textId="77777777" w:rsidR="000F6C8F" w:rsidRDefault="000F6C8F" w:rsidP="0025432D">
      <w:pPr>
        <w:spacing w:line="360" w:lineRule="auto"/>
        <w:ind w:firstLine="709"/>
        <w:jc w:val="both"/>
        <w:rPr>
          <w:rFonts w:ascii="Times New Roman" w:hAnsi="Times New Roman" w:cs="Times New Roman"/>
          <w:szCs w:val="24"/>
        </w:rPr>
      </w:pPr>
    </w:p>
    <w:p w14:paraId="687CCE36" w14:textId="498D2FF7" w:rsidR="000F6C8F"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t>Monitoreo en tiempo real de los vehículos</w:t>
      </w:r>
    </w:p>
    <w:p w14:paraId="71F6878D" w14:textId="1D42BB4B" w:rsidR="000F6C8F" w:rsidRDefault="00850ECB"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Este subsistema permite conocer donde se encuentran las flotas durante sus recorridos, </w:t>
      </w:r>
      <w:r w:rsidR="00DC68E8">
        <w:rPr>
          <w:rFonts w:ascii="Times New Roman" w:hAnsi="Times New Roman" w:cs="Times New Roman"/>
          <w:szCs w:val="24"/>
        </w:rPr>
        <w:t>facilitando la consulta de</w:t>
      </w:r>
      <w:r>
        <w:rPr>
          <w:rFonts w:ascii="Times New Roman" w:hAnsi="Times New Roman" w:cs="Times New Roman"/>
          <w:szCs w:val="24"/>
        </w:rPr>
        <w:t xml:space="preserve"> </w:t>
      </w:r>
      <w:r w:rsidR="00DC68E8">
        <w:rPr>
          <w:rFonts w:ascii="Times New Roman" w:hAnsi="Times New Roman" w:cs="Times New Roman"/>
          <w:szCs w:val="24"/>
        </w:rPr>
        <w:t>su</w:t>
      </w:r>
      <w:r>
        <w:rPr>
          <w:rFonts w:ascii="Times New Roman" w:hAnsi="Times New Roman" w:cs="Times New Roman"/>
          <w:szCs w:val="24"/>
        </w:rPr>
        <w:t xml:space="preserve"> ubicación </w:t>
      </w:r>
      <w:r w:rsidR="00DC68E8">
        <w:rPr>
          <w:rFonts w:ascii="Times New Roman" w:hAnsi="Times New Roman" w:cs="Times New Roman"/>
          <w:szCs w:val="24"/>
        </w:rPr>
        <w:t>e</w:t>
      </w:r>
      <w:r>
        <w:rPr>
          <w:rFonts w:ascii="Times New Roman" w:hAnsi="Times New Roman" w:cs="Times New Roman"/>
          <w:szCs w:val="24"/>
        </w:rPr>
        <w:t xml:space="preserve"> información básica del recorrido. </w:t>
      </w:r>
      <w:r w:rsidR="00DC68E8">
        <w:rPr>
          <w:rFonts w:ascii="Times New Roman" w:hAnsi="Times New Roman" w:cs="Times New Roman"/>
          <w:szCs w:val="24"/>
        </w:rPr>
        <w:t>Debido a</w:t>
      </w:r>
      <w:r>
        <w:rPr>
          <w:rFonts w:ascii="Times New Roman" w:hAnsi="Times New Roman" w:cs="Times New Roman"/>
          <w:szCs w:val="24"/>
        </w:rPr>
        <w:t xml:space="preserve"> esto </w:t>
      </w:r>
      <w:r w:rsidR="00DC68E8">
        <w:rPr>
          <w:rFonts w:ascii="Times New Roman" w:hAnsi="Times New Roman" w:cs="Times New Roman"/>
          <w:szCs w:val="24"/>
        </w:rPr>
        <w:t>es posible</w:t>
      </w:r>
      <w:r>
        <w:rPr>
          <w:rFonts w:ascii="Times New Roman" w:hAnsi="Times New Roman" w:cs="Times New Roman"/>
          <w:szCs w:val="24"/>
        </w:rPr>
        <w:t xml:space="preserve"> saber </w:t>
      </w:r>
      <w:r w:rsidR="000B5C42">
        <w:rPr>
          <w:rFonts w:ascii="Times New Roman" w:hAnsi="Times New Roman" w:cs="Times New Roman"/>
          <w:szCs w:val="24"/>
        </w:rPr>
        <w:t>cuáles</w:t>
      </w:r>
      <w:r>
        <w:rPr>
          <w:rFonts w:ascii="Times New Roman" w:hAnsi="Times New Roman" w:cs="Times New Roman"/>
          <w:szCs w:val="24"/>
        </w:rPr>
        <w:t xml:space="preserve"> vehículos se encuentran disponibles</w:t>
      </w:r>
      <w:r w:rsidR="00DC68E8">
        <w:rPr>
          <w:rFonts w:ascii="Times New Roman" w:hAnsi="Times New Roman" w:cs="Times New Roman"/>
          <w:szCs w:val="24"/>
        </w:rPr>
        <w:t xml:space="preserve"> y</w:t>
      </w:r>
      <w:r>
        <w:rPr>
          <w:rFonts w:ascii="Times New Roman" w:hAnsi="Times New Roman" w:cs="Times New Roman"/>
          <w:szCs w:val="24"/>
        </w:rPr>
        <w:t xml:space="preserve"> cuales se encuentran en recorrido para tener un may</w:t>
      </w:r>
      <w:r w:rsidR="000B5C42">
        <w:rPr>
          <w:rFonts w:ascii="Times New Roman" w:hAnsi="Times New Roman" w:cs="Times New Roman"/>
          <w:szCs w:val="24"/>
        </w:rPr>
        <w:t>or control</w:t>
      </w:r>
      <w:r w:rsidR="00DC68E8">
        <w:rPr>
          <w:rFonts w:ascii="Times New Roman" w:hAnsi="Times New Roman" w:cs="Times New Roman"/>
          <w:szCs w:val="24"/>
        </w:rPr>
        <w:t xml:space="preserve"> sobre toda la flota de la empresa</w:t>
      </w:r>
      <w:r w:rsidR="000B5C42">
        <w:rPr>
          <w:rFonts w:ascii="Times New Roman" w:hAnsi="Times New Roman" w:cs="Times New Roman"/>
          <w:szCs w:val="24"/>
        </w:rPr>
        <w:t>.</w:t>
      </w:r>
    </w:p>
    <w:p w14:paraId="46654A9F" w14:textId="77777777" w:rsidR="000B5C42" w:rsidRPr="000F6C8F" w:rsidRDefault="000B5C42" w:rsidP="0025432D">
      <w:pPr>
        <w:pStyle w:val="Prrafodelista"/>
        <w:spacing w:line="360" w:lineRule="auto"/>
        <w:ind w:left="1069"/>
        <w:jc w:val="both"/>
        <w:rPr>
          <w:rFonts w:ascii="Times New Roman" w:hAnsi="Times New Roman" w:cs="Times New Roman"/>
          <w:szCs w:val="24"/>
        </w:rPr>
      </w:pPr>
    </w:p>
    <w:p w14:paraId="0F0CA54E" w14:textId="553D9366" w:rsidR="005B0E74"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t xml:space="preserve"> Optimización de rutas y asignación de cargas</w:t>
      </w:r>
    </w:p>
    <w:p w14:paraId="4638C7FD" w14:textId="0563EFDB" w:rsidR="00DC68E8" w:rsidRPr="00DC68E8" w:rsidRDefault="00DC68E8"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Permite organizar los recorridos de los vehículos y asignarles las cargas que deben transportar. Al tener en cuenta </w:t>
      </w:r>
      <w:r w:rsidRPr="00DC68E8">
        <w:rPr>
          <w:rFonts w:ascii="Times New Roman" w:hAnsi="Times New Roman" w:cs="Times New Roman"/>
          <w:szCs w:val="24"/>
        </w:rPr>
        <w:t>la información de los vehículos y las</w:t>
      </w:r>
      <w:r>
        <w:rPr>
          <w:rFonts w:ascii="Times New Roman" w:hAnsi="Times New Roman" w:cs="Times New Roman"/>
          <w:szCs w:val="24"/>
        </w:rPr>
        <w:t xml:space="preserve"> características de</w:t>
      </w:r>
      <w:r w:rsidRPr="00DC68E8">
        <w:rPr>
          <w:rFonts w:ascii="Times New Roman" w:hAnsi="Times New Roman" w:cs="Times New Roman"/>
          <w:szCs w:val="24"/>
        </w:rPr>
        <w:t xml:space="preserve"> </w:t>
      </w:r>
      <w:r>
        <w:rPr>
          <w:rFonts w:ascii="Times New Roman" w:hAnsi="Times New Roman" w:cs="Times New Roman"/>
          <w:szCs w:val="24"/>
        </w:rPr>
        <w:t xml:space="preserve">la </w:t>
      </w:r>
      <w:r w:rsidRPr="00DC68E8">
        <w:rPr>
          <w:rFonts w:ascii="Times New Roman" w:hAnsi="Times New Roman" w:cs="Times New Roman"/>
          <w:szCs w:val="24"/>
        </w:rPr>
        <w:t>carga</w:t>
      </w:r>
      <w:r>
        <w:rPr>
          <w:rFonts w:ascii="Times New Roman" w:hAnsi="Times New Roman" w:cs="Times New Roman"/>
          <w:szCs w:val="24"/>
        </w:rPr>
        <w:t>, el sistema optimiza la distribución para elegir una ruta adecuada</w:t>
      </w:r>
      <w:r w:rsidR="00B21D70">
        <w:rPr>
          <w:rFonts w:ascii="Times New Roman" w:hAnsi="Times New Roman" w:cs="Times New Roman"/>
          <w:szCs w:val="24"/>
        </w:rPr>
        <w:t>,</w:t>
      </w:r>
      <w:r w:rsidRPr="00DC68E8">
        <w:rPr>
          <w:rFonts w:ascii="Times New Roman" w:hAnsi="Times New Roman" w:cs="Times New Roman"/>
          <w:szCs w:val="24"/>
        </w:rPr>
        <w:t xml:space="preserve"> evitando recorrido</w:t>
      </w:r>
      <w:r w:rsidR="00B21D70">
        <w:rPr>
          <w:rFonts w:ascii="Times New Roman" w:hAnsi="Times New Roman" w:cs="Times New Roman"/>
          <w:szCs w:val="24"/>
        </w:rPr>
        <w:t>s</w:t>
      </w:r>
      <w:r w:rsidRPr="00DC68E8">
        <w:rPr>
          <w:rFonts w:ascii="Times New Roman" w:hAnsi="Times New Roman" w:cs="Times New Roman"/>
          <w:szCs w:val="24"/>
        </w:rPr>
        <w:t xml:space="preserve"> innecesarios</w:t>
      </w:r>
      <w:r w:rsidR="00B21D70">
        <w:rPr>
          <w:rFonts w:ascii="Times New Roman" w:hAnsi="Times New Roman" w:cs="Times New Roman"/>
          <w:szCs w:val="24"/>
        </w:rPr>
        <w:t>, reducir tiempos de entrega</w:t>
      </w:r>
      <w:r w:rsidRPr="00DC68E8">
        <w:rPr>
          <w:rFonts w:ascii="Times New Roman" w:hAnsi="Times New Roman" w:cs="Times New Roman"/>
          <w:szCs w:val="24"/>
        </w:rPr>
        <w:t xml:space="preserve"> y aprovechar los vehículos disponibles.</w:t>
      </w:r>
      <w:r w:rsidR="00B21D70">
        <w:rPr>
          <w:rFonts w:ascii="Times New Roman" w:hAnsi="Times New Roman" w:cs="Times New Roman"/>
          <w:szCs w:val="24"/>
        </w:rPr>
        <w:t xml:space="preserve"> </w:t>
      </w:r>
    </w:p>
    <w:p w14:paraId="093FEDA1" w14:textId="77777777" w:rsidR="00DC68E8" w:rsidRDefault="00DC68E8" w:rsidP="0025432D">
      <w:pPr>
        <w:pStyle w:val="Prrafodelista"/>
        <w:spacing w:line="360" w:lineRule="auto"/>
        <w:ind w:left="1069"/>
        <w:jc w:val="both"/>
        <w:rPr>
          <w:rFonts w:ascii="Times New Roman" w:hAnsi="Times New Roman" w:cs="Times New Roman"/>
          <w:szCs w:val="24"/>
        </w:rPr>
      </w:pPr>
    </w:p>
    <w:p w14:paraId="3407A8B2" w14:textId="09EC5A20" w:rsidR="000F6C8F"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t>Mantenimiento predictivo de vehículos</w:t>
      </w:r>
    </w:p>
    <w:p w14:paraId="1E8EE1CE" w14:textId="29C211E5" w:rsidR="00B21D70" w:rsidRDefault="00B21D70"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Permite llevar un control del mantenimiento de los vehículos, facilita el registro de fechas importantes como cambios de aceite, revisiones periódicas, reparaciones y próximos mantenimientos. Con esta información el sistema identifica cuando un vehículo requiere </w:t>
      </w:r>
      <w:r w:rsidR="00D87D05">
        <w:rPr>
          <w:rFonts w:ascii="Times New Roman" w:hAnsi="Times New Roman" w:cs="Times New Roman"/>
          <w:szCs w:val="24"/>
        </w:rPr>
        <w:t>mantenimiento</w:t>
      </w:r>
      <w:r>
        <w:rPr>
          <w:rFonts w:ascii="Times New Roman" w:hAnsi="Times New Roman" w:cs="Times New Roman"/>
          <w:szCs w:val="24"/>
        </w:rPr>
        <w:t xml:space="preserve">, evitando que pase por alto revisiones programadas y reduciendo el riesgo de fallas durante su recorrido. </w:t>
      </w:r>
    </w:p>
    <w:p w14:paraId="59BBDEDC" w14:textId="77777777" w:rsidR="000C2D80" w:rsidRDefault="000C2D80" w:rsidP="0025432D">
      <w:pPr>
        <w:pStyle w:val="Prrafodelista"/>
        <w:spacing w:line="360" w:lineRule="auto"/>
        <w:ind w:left="1069"/>
        <w:jc w:val="both"/>
        <w:rPr>
          <w:rFonts w:ascii="Times New Roman" w:hAnsi="Times New Roman" w:cs="Times New Roman"/>
          <w:szCs w:val="24"/>
        </w:rPr>
      </w:pPr>
    </w:p>
    <w:p w14:paraId="494DEE9E" w14:textId="5D51948C" w:rsidR="000F6C8F" w:rsidRPr="000C2D80" w:rsidRDefault="000F6C8F" w:rsidP="0025432D">
      <w:pPr>
        <w:pStyle w:val="Prrafodelista"/>
        <w:numPr>
          <w:ilvl w:val="0"/>
          <w:numId w:val="24"/>
        </w:numPr>
        <w:spacing w:line="360" w:lineRule="auto"/>
        <w:jc w:val="both"/>
        <w:rPr>
          <w:rFonts w:ascii="Times New Roman" w:hAnsi="Times New Roman" w:cs="Times New Roman"/>
          <w:b/>
          <w:bCs/>
          <w:szCs w:val="24"/>
        </w:rPr>
      </w:pPr>
      <w:r w:rsidRPr="000C2D80">
        <w:rPr>
          <w:rFonts w:ascii="Times New Roman" w:hAnsi="Times New Roman" w:cs="Times New Roman"/>
          <w:b/>
          <w:bCs/>
          <w:szCs w:val="24"/>
        </w:rPr>
        <w:lastRenderedPageBreak/>
        <w:t xml:space="preserve">Integración con sistemas de navegación </w:t>
      </w:r>
    </w:p>
    <w:p w14:paraId="13220FA9" w14:textId="198C93D8" w:rsidR="000C2D80" w:rsidRPr="000F6C8F" w:rsidRDefault="000C2D80" w:rsidP="0025432D">
      <w:pPr>
        <w:pStyle w:val="Prrafodelista"/>
        <w:spacing w:line="360" w:lineRule="auto"/>
        <w:ind w:left="1069"/>
        <w:jc w:val="both"/>
        <w:rPr>
          <w:rFonts w:ascii="Times New Roman" w:hAnsi="Times New Roman" w:cs="Times New Roman"/>
          <w:szCs w:val="24"/>
        </w:rPr>
      </w:pPr>
      <w:r>
        <w:rPr>
          <w:rFonts w:ascii="Times New Roman" w:hAnsi="Times New Roman" w:cs="Times New Roman"/>
          <w:szCs w:val="24"/>
        </w:rPr>
        <w:t xml:space="preserve">Permite relacionar el sistema con un sistema de navegación para facilitar los recorridos de los conductores. El propósito es que por medio de la ruta asignada el conductor pueda usar un sistema para conocer el camino que debe seguir para llegar al destino final. </w:t>
      </w:r>
    </w:p>
    <w:p w14:paraId="4D097EC1" w14:textId="77777777" w:rsidR="002412DE" w:rsidRDefault="002412DE" w:rsidP="002412DE">
      <w:pPr>
        <w:spacing w:line="480" w:lineRule="auto"/>
        <w:jc w:val="both"/>
        <w:rPr>
          <w:rFonts w:ascii="Times New Roman" w:hAnsi="Times New Roman" w:cs="Times New Roman"/>
          <w:szCs w:val="24"/>
        </w:rPr>
      </w:pPr>
    </w:p>
    <w:p w14:paraId="2D3E1F81" w14:textId="50FC83A4" w:rsidR="002412DE" w:rsidRPr="002412DE" w:rsidRDefault="002412DE"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Objetivos</w:t>
      </w:r>
    </w:p>
    <w:p w14:paraId="15A89863" w14:textId="30386127" w:rsidR="00FA7288" w:rsidRPr="002412DE" w:rsidRDefault="00FA7288" w:rsidP="002412DE">
      <w:pPr>
        <w:pStyle w:val="Prrafodelista"/>
        <w:numPr>
          <w:ilvl w:val="1"/>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Objetivo General</w:t>
      </w:r>
    </w:p>
    <w:p w14:paraId="49428F09" w14:textId="4CB15767" w:rsidR="00D31BE9" w:rsidRDefault="00FA7288" w:rsidP="0025432D">
      <w:pPr>
        <w:spacing w:line="480" w:lineRule="auto"/>
        <w:ind w:firstLine="709"/>
        <w:jc w:val="both"/>
        <w:rPr>
          <w:rFonts w:ascii="Times New Roman" w:hAnsi="Times New Roman" w:cs="Times New Roman"/>
          <w:szCs w:val="24"/>
        </w:rPr>
      </w:pPr>
      <w:r>
        <w:rPr>
          <w:rFonts w:ascii="Times New Roman" w:hAnsi="Times New Roman" w:cs="Times New Roman"/>
          <w:szCs w:val="24"/>
        </w:rPr>
        <w:t xml:space="preserve">Desarrollar un </w:t>
      </w:r>
      <w:r w:rsidR="00D31BE9">
        <w:rPr>
          <w:rFonts w:ascii="Times New Roman" w:hAnsi="Times New Roman" w:cs="Times New Roman"/>
          <w:szCs w:val="24"/>
        </w:rPr>
        <w:t xml:space="preserve">prototipo de </w:t>
      </w:r>
      <w:r>
        <w:rPr>
          <w:rFonts w:ascii="Times New Roman" w:hAnsi="Times New Roman" w:cs="Times New Roman"/>
          <w:szCs w:val="24"/>
        </w:rPr>
        <w:t>sistema</w:t>
      </w:r>
      <w:r w:rsidR="00D31BE9">
        <w:rPr>
          <w:rFonts w:ascii="Times New Roman" w:hAnsi="Times New Roman" w:cs="Times New Roman"/>
          <w:szCs w:val="24"/>
        </w:rPr>
        <w:t xml:space="preserve"> web</w:t>
      </w:r>
      <w:r>
        <w:rPr>
          <w:rFonts w:ascii="Times New Roman" w:hAnsi="Times New Roman" w:cs="Times New Roman"/>
          <w:szCs w:val="24"/>
        </w:rPr>
        <w:t xml:space="preserve"> de gestión de flotas que </w:t>
      </w:r>
      <w:r w:rsidR="00D31BE9" w:rsidRPr="00D31BE9">
        <w:rPr>
          <w:rFonts w:ascii="Times New Roman" w:hAnsi="Times New Roman" w:cs="Times New Roman"/>
          <w:szCs w:val="24"/>
        </w:rPr>
        <w:t>permita monitorear vehículos, asignar rutas y cargas, controlar el mantenimiento y asistir la navegación de los conductores, mediante el uso de datos simulados y la aplicación de patrones de diseño de software que organicen y faciliten el desarrollo del sistema.</w:t>
      </w:r>
    </w:p>
    <w:p w14:paraId="4B2142DD" w14:textId="77777777" w:rsidR="007818E3" w:rsidRDefault="007818E3" w:rsidP="0025432D">
      <w:pPr>
        <w:spacing w:line="480" w:lineRule="auto"/>
        <w:ind w:firstLine="709"/>
        <w:jc w:val="both"/>
        <w:rPr>
          <w:rFonts w:ascii="Times New Roman" w:hAnsi="Times New Roman" w:cs="Times New Roman"/>
          <w:szCs w:val="24"/>
        </w:rPr>
      </w:pPr>
    </w:p>
    <w:p w14:paraId="4992D26F" w14:textId="53726CCF" w:rsidR="00FA7288" w:rsidRPr="002412DE" w:rsidRDefault="00FA7288" w:rsidP="002412DE">
      <w:pPr>
        <w:pStyle w:val="Prrafodelista"/>
        <w:numPr>
          <w:ilvl w:val="1"/>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Objetivos específicos</w:t>
      </w:r>
    </w:p>
    <w:p w14:paraId="336C6C0A" w14:textId="0E267317" w:rsidR="0049532E" w:rsidRDefault="0049532E" w:rsidP="0025432D">
      <w:pPr>
        <w:pStyle w:val="Prrafodelista"/>
        <w:numPr>
          <w:ilvl w:val="0"/>
          <w:numId w:val="26"/>
        </w:numPr>
        <w:spacing w:line="480" w:lineRule="auto"/>
        <w:jc w:val="both"/>
        <w:rPr>
          <w:rFonts w:ascii="Times New Roman" w:hAnsi="Times New Roman" w:cs="Times New Roman"/>
          <w:szCs w:val="24"/>
        </w:rPr>
      </w:pPr>
      <w:r w:rsidRPr="0049532E">
        <w:rPr>
          <w:rFonts w:ascii="Times New Roman" w:hAnsi="Times New Roman" w:cs="Times New Roman"/>
          <w:szCs w:val="24"/>
        </w:rPr>
        <w:t xml:space="preserve">Implementar un módulo de monitoreo que consulte la ubicación, el estado y la disponibilidad de los vehículos mediante datos simulados, con el fin de distinguir </w:t>
      </w:r>
      <w:r>
        <w:rPr>
          <w:rFonts w:ascii="Times New Roman" w:hAnsi="Times New Roman" w:cs="Times New Roman"/>
          <w:szCs w:val="24"/>
        </w:rPr>
        <w:t>los vehículos</w:t>
      </w:r>
      <w:r w:rsidRPr="0049532E">
        <w:rPr>
          <w:rFonts w:ascii="Times New Roman" w:hAnsi="Times New Roman" w:cs="Times New Roman"/>
          <w:szCs w:val="24"/>
        </w:rPr>
        <w:t xml:space="preserve"> que están en recorrido de los que están disponible</w:t>
      </w:r>
      <w:r>
        <w:rPr>
          <w:rFonts w:ascii="Times New Roman" w:hAnsi="Times New Roman" w:cs="Times New Roman"/>
          <w:szCs w:val="24"/>
        </w:rPr>
        <w:t>s</w:t>
      </w:r>
      <w:r w:rsidRPr="0049532E">
        <w:rPr>
          <w:rFonts w:ascii="Times New Roman" w:hAnsi="Times New Roman" w:cs="Times New Roman"/>
          <w:szCs w:val="24"/>
        </w:rPr>
        <w:t>.</w:t>
      </w:r>
    </w:p>
    <w:p w14:paraId="684EFF63" w14:textId="39A864B6" w:rsidR="00842432" w:rsidRDefault="00842432" w:rsidP="00945BB0">
      <w:pPr>
        <w:pStyle w:val="Prrafodelista"/>
        <w:numPr>
          <w:ilvl w:val="0"/>
          <w:numId w:val="26"/>
        </w:numPr>
        <w:spacing w:line="480" w:lineRule="auto"/>
        <w:jc w:val="both"/>
        <w:rPr>
          <w:rFonts w:ascii="Times New Roman" w:hAnsi="Times New Roman" w:cs="Times New Roman"/>
          <w:szCs w:val="24"/>
        </w:rPr>
      </w:pPr>
      <w:r w:rsidRPr="00842432">
        <w:rPr>
          <w:rFonts w:ascii="Times New Roman" w:hAnsi="Times New Roman" w:cs="Times New Roman"/>
          <w:szCs w:val="24"/>
        </w:rPr>
        <w:t>Desarrollar un componente de software para la asignación de rutas y cargas, aplicando estructuras de datos para procesar las características de los vehículos y destinos simulados, generando así una distribución eficiente en el sistema.</w:t>
      </w:r>
    </w:p>
    <w:p w14:paraId="23883CC2" w14:textId="77777777" w:rsidR="00DB740E" w:rsidRDefault="00DB740E" w:rsidP="0025432D">
      <w:pPr>
        <w:pStyle w:val="Prrafodelista"/>
        <w:numPr>
          <w:ilvl w:val="0"/>
          <w:numId w:val="26"/>
        </w:numPr>
        <w:spacing w:line="480" w:lineRule="auto"/>
        <w:jc w:val="both"/>
        <w:rPr>
          <w:rFonts w:ascii="Times New Roman" w:hAnsi="Times New Roman" w:cs="Times New Roman"/>
          <w:szCs w:val="24"/>
        </w:rPr>
      </w:pPr>
      <w:r w:rsidRPr="00DB740E">
        <w:rPr>
          <w:rFonts w:ascii="Times New Roman" w:hAnsi="Times New Roman" w:cs="Times New Roman"/>
          <w:szCs w:val="24"/>
        </w:rPr>
        <w:t>Diseñar e implementar la lógica de negocio del módulo de mantenimiento predictivo mediante principios de diseño orientado a objetos, para procesar el historial de servicios simulados y generar alertas de mantenimiento.</w:t>
      </w:r>
    </w:p>
    <w:p w14:paraId="624FFA46" w14:textId="6B57D4B6" w:rsidR="00DB2A52" w:rsidRPr="00842432" w:rsidRDefault="00945BB0" w:rsidP="0025432D">
      <w:pPr>
        <w:pStyle w:val="Prrafodelista"/>
        <w:numPr>
          <w:ilvl w:val="0"/>
          <w:numId w:val="26"/>
        </w:numPr>
        <w:spacing w:line="480" w:lineRule="auto"/>
        <w:jc w:val="both"/>
        <w:rPr>
          <w:rFonts w:ascii="Times New Roman" w:hAnsi="Times New Roman" w:cs="Times New Roman"/>
          <w:szCs w:val="24"/>
        </w:rPr>
      </w:pPr>
      <w:r w:rsidRPr="00945BB0">
        <w:rPr>
          <w:rFonts w:ascii="Times New Roman" w:hAnsi="Times New Roman" w:cs="Times New Roman"/>
          <w:szCs w:val="24"/>
        </w:rPr>
        <w:t>Integrar un sistema de navegación con las rutas asignadas, permitiendo</w:t>
      </w:r>
      <w:r>
        <w:rPr>
          <w:rFonts w:ascii="Times New Roman" w:hAnsi="Times New Roman" w:cs="Times New Roman"/>
          <w:szCs w:val="24"/>
        </w:rPr>
        <w:t xml:space="preserve"> </w:t>
      </w:r>
      <w:r w:rsidRPr="00945BB0">
        <w:rPr>
          <w:rFonts w:ascii="Times New Roman" w:hAnsi="Times New Roman" w:cs="Times New Roman"/>
          <w:szCs w:val="24"/>
        </w:rPr>
        <w:t>visualizar el recorrido y el avance del vehículo hacia su destino</w:t>
      </w:r>
      <w:r>
        <w:rPr>
          <w:rFonts w:ascii="Times New Roman" w:hAnsi="Times New Roman" w:cs="Times New Roman"/>
          <w:szCs w:val="24"/>
        </w:rPr>
        <w:t>.</w:t>
      </w:r>
    </w:p>
    <w:p w14:paraId="565C9244" w14:textId="11BC8CD5" w:rsidR="00E22189" w:rsidRPr="002412DE" w:rsidRDefault="00E22189"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lastRenderedPageBreak/>
        <w:t xml:space="preserve">UML Del </w:t>
      </w:r>
      <w:r w:rsidR="00CB2970" w:rsidRPr="002412DE">
        <w:rPr>
          <w:rFonts w:ascii="Times New Roman" w:hAnsi="Times New Roman" w:cs="Times New Roman"/>
          <w:b/>
          <w:bCs/>
          <w:szCs w:val="24"/>
        </w:rPr>
        <w:t>patrón</w:t>
      </w:r>
      <w:r w:rsidRPr="002412DE">
        <w:rPr>
          <w:rFonts w:ascii="Times New Roman" w:hAnsi="Times New Roman" w:cs="Times New Roman"/>
          <w:b/>
          <w:bCs/>
          <w:szCs w:val="24"/>
        </w:rPr>
        <w:t xml:space="preserve"> Singleton</w:t>
      </w:r>
    </w:p>
    <w:p w14:paraId="32AEDB75" w14:textId="77777777" w:rsidR="00CB2970" w:rsidRDefault="00E22189" w:rsidP="0025432D">
      <w:pPr>
        <w:keepNext/>
        <w:spacing w:line="480" w:lineRule="auto"/>
        <w:jc w:val="center"/>
      </w:pPr>
      <w:r>
        <w:rPr>
          <w:rFonts w:ascii="Times New Roman" w:hAnsi="Times New Roman" w:cs="Times New Roman"/>
          <w:b/>
          <w:bCs/>
          <w:noProof/>
          <w:szCs w:val="24"/>
        </w:rPr>
        <w:drawing>
          <wp:inline distT="0" distB="0" distL="0" distR="0" wp14:anchorId="4BADE968" wp14:editId="22C98F07">
            <wp:extent cx="5557616" cy="3816985"/>
            <wp:effectExtent l="0" t="0" r="508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1219" t="6530"/>
                    <a:stretch/>
                  </pic:blipFill>
                  <pic:spPr bwMode="auto">
                    <a:xfrm>
                      <a:off x="0" y="0"/>
                      <a:ext cx="5566937" cy="3823387"/>
                    </a:xfrm>
                    <a:prstGeom prst="rect">
                      <a:avLst/>
                    </a:prstGeom>
                    <a:noFill/>
                    <a:ln>
                      <a:noFill/>
                    </a:ln>
                    <a:extLst>
                      <a:ext uri="{53640926-AAD7-44D8-BBD7-CCE9431645EC}">
                        <a14:shadowObscured xmlns:a14="http://schemas.microsoft.com/office/drawing/2010/main"/>
                      </a:ext>
                    </a:extLst>
                  </pic:spPr>
                </pic:pic>
              </a:graphicData>
            </a:graphic>
          </wp:inline>
        </w:drawing>
      </w:r>
    </w:p>
    <w:p w14:paraId="420B4254" w14:textId="3719C8C6" w:rsidR="00E22189" w:rsidRDefault="00CB2970" w:rsidP="0025432D">
      <w:pPr>
        <w:pStyle w:val="Descripcin"/>
        <w:rPr>
          <w:rFonts w:ascii="Times New Roman" w:hAnsi="Times New Roman" w:cs="Times New Roman"/>
          <w:b/>
          <w:bCs/>
          <w:szCs w:val="24"/>
        </w:rPr>
      </w:pPr>
      <w:r>
        <w:t xml:space="preserve">Ilustración </w:t>
      </w:r>
      <w:r>
        <w:fldChar w:fldCharType="begin"/>
      </w:r>
      <w:r>
        <w:instrText xml:space="preserve"> SEQ Ilustración \* ARABIC </w:instrText>
      </w:r>
      <w:r>
        <w:fldChar w:fldCharType="separate"/>
      </w:r>
      <w:r w:rsidR="0043618D">
        <w:rPr>
          <w:noProof/>
        </w:rPr>
        <w:t>1</w:t>
      </w:r>
      <w:r>
        <w:fldChar w:fldCharType="end"/>
      </w:r>
      <w:r>
        <w:t xml:space="preserve">. </w:t>
      </w:r>
      <w:r w:rsidRPr="0058499D">
        <w:t>Diagrama UML de la implementación del patrón Singleton</w:t>
      </w:r>
    </w:p>
    <w:p w14:paraId="792ED15C" w14:textId="77777777" w:rsidR="00E22189" w:rsidRDefault="00E22189" w:rsidP="0025432D">
      <w:pPr>
        <w:spacing w:line="480" w:lineRule="auto"/>
        <w:ind w:left="708"/>
        <w:jc w:val="both"/>
        <w:rPr>
          <w:rFonts w:ascii="Times New Roman" w:hAnsi="Times New Roman" w:cs="Times New Roman"/>
          <w:szCs w:val="24"/>
        </w:rPr>
      </w:pPr>
    </w:p>
    <w:p w14:paraId="285FC674" w14:textId="51A31A25" w:rsidR="00E22189" w:rsidRPr="00E22189" w:rsidRDefault="00E22189" w:rsidP="0025432D">
      <w:pPr>
        <w:spacing w:line="480" w:lineRule="auto"/>
        <w:ind w:left="708"/>
        <w:jc w:val="both"/>
        <w:rPr>
          <w:rFonts w:ascii="Times New Roman" w:hAnsi="Times New Roman" w:cs="Times New Roman"/>
          <w:szCs w:val="24"/>
        </w:rPr>
      </w:pPr>
      <w:r w:rsidRPr="00E22189">
        <w:rPr>
          <w:rFonts w:ascii="Times New Roman" w:hAnsi="Times New Roman" w:cs="Times New Roman"/>
          <w:szCs w:val="24"/>
        </w:rPr>
        <w:t xml:space="preserve">El diagrama UML representa la estructura del patrón Singleton dentro del sistema. </w:t>
      </w:r>
    </w:p>
    <w:p w14:paraId="5283A609" w14:textId="1C9A6531" w:rsidR="00E22189" w:rsidRPr="00E22189"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t xml:space="preserve">La clase </w:t>
      </w:r>
      <w:r>
        <w:rPr>
          <w:rFonts w:ascii="Times New Roman" w:hAnsi="Times New Roman" w:cs="Times New Roman"/>
          <w:szCs w:val="24"/>
        </w:rPr>
        <w:t>“</w:t>
      </w:r>
      <w:r w:rsidRPr="00E22189">
        <w:rPr>
          <w:rFonts w:ascii="Times New Roman" w:hAnsi="Times New Roman" w:cs="Times New Roman"/>
          <w:szCs w:val="24"/>
        </w:rPr>
        <w:t>FleetAuditLogger</w:t>
      </w:r>
      <w:r>
        <w:rPr>
          <w:rFonts w:ascii="Times New Roman" w:hAnsi="Times New Roman" w:cs="Times New Roman"/>
          <w:szCs w:val="24"/>
        </w:rPr>
        <w:t>”</w:t>
      </w:r>
      <w:r w:rsidRPr="00E22189">
        <w:rPr>
          <w:rFonts w:ascii="Times New Roman" w:hAnsi="Times New Roman" w:cs="Times New Roman"/>
          <w:szCs w:val="24"/>
        </w:rPr>
        <w:t xml:space="preserve"> se identifica como Singleton y contiene los elementos que permiten controlar su instancia</w:t>
      </w:r>
      <w:r w:rsidR="00CB2970">
        <w:rPr>
          <w:rFonts w:ascii="Times New Roman" w:hAnsi="Times New Roman" w:cs="Times New Roman"/>
          <w:szCs w:val="24"/>
        </w:rPr>
        <w:t xml:space="preserve"> (</w:t>
      </w:r>
      <w:r w:rsidRPr="00E22189">
        <w:rPr>
          <w:rFonts w:ascii="Times New Roman" w:hAnsi="Times New Roman" w:cs="Times New Roman"/>
          <w:szCs w:val="24"/>
        </w:rPr>
        <w:t xml:space="preserve">el constructor privado, la instancia estática y la propiedad </w:t>
      </w:r>
      <w:r>
        <w:rPr>
          <w:rFonts w:ascii="Times New Roman" w:hAnsi="Times New Roman" w:cs="Times New Roman"/>
          <w:szCs w:val="24"/>
        </w:rPr>
        <w:t>“</w:t>
      </w:r>
      <w:r w:rsidRPr="00E22189">
        <w:rPr>
          <w:rFonts w:ascii="Times New Roman" w:hAnsi="Times New Roman" w:cs="Times New Roman"/>
          <w:szCs w:val="24"/>
        </w:rPr>
        <w:t>Instance</w:t>
      </w:r>
      <w:r>
        <w:rPr>
          <w:rFonts w:ascii="Times New Roman" w:hAnsi="Times New Roman" w:cs="Times New Roman"/>
          <w:szCs w:val="24"/>
        </w:rPr>
        <w:t>”</w:t>
      </w:r>
      <w:r w:rsidR="00CB2970">
        <w:rPr>
          <w:rFonts w:ascii="Times New Roman" w:hAnsi="Times New Roman" w:cs="Times New Roman"/>
          <w:szCs w:val="24"/>
        </w:rPr>
        <w:t>).</w:t>
      </w:r>
    </w:p>
    <w:p w14:paraId="448EB9D8" w14:textId="6A28BC20" w:rsidR="00E22189"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t xml:space="preserve">También se representa la relación con </w:t>
      </w:r>
      <w:r>
        <w:rPr>
          <w:rFonts w:ascii="Times New Roman" w:hAnsi="Times New Roman" w:cs="Times New Roman"/>
          <w:szCs w:val="24"/>
        </w:rPr>
        <w:t>“</w:t>
      </w:r>
      <w:r w:rsidRPr="00E22189">
        <w:rPr>
          <w:rFonts w:ascii="Times New Roman" w:hAnsi="Times New Roman" w:cs="Times New Roman"/>
          <w:szCs w:val="24"/>
        </w:rPr>
        <w:t>VehicleRepositoryMock</w:t>
      </w:r>
      <w:r>
        <w:rPr>
          <w:rFonts w:ascii="Times New Roman" w:hAnsi="Times New Roman" w:cs="Times New Roman"/>
          <w:szCs w:val="24"/>
        </w:rPr>
        <w:t xml:space="preserve">” </w:t>
      </w:r>
      <w:r w:rsidRPr="00E22189">
        <w:rPr>
          <w:rFonts w:ascii="Times New Roman" w:hAnsi="Times New Roman" w:cs="Times New Roman"/>
          <w:szCs w:val="24"/>
        </w:rPr>
        <w:t xml:space="preserve">que implementa la interfaz </w:t>
      </w:r>
      <w:r>
        <w:rPr>
          <w:rFonts w:ascii="Times New Roman" w:hAnsi="Times New Roman" w:cs="Times New Roman"/>
          <w:szCs w:val="24"/>
        </w:rPr>
        <w:t>“</w:t>
      </w:r>
      <w:r w:rsidRPr="00E22189">
        <w:rPr>
          <w:rFonts w:ascii="Times New Roman" w:hAnsi="Times New Roman" w:cs="Times New Roman"/>
          <w:szCs w:val="24"/>
        </w:rPr>
        <w:t>IVehicleRepository</w:t>
      </w:r>
      <w:r>
        <w:rPr>
          <w:rFonts w:ascii="Times New Roman" w:hAnsi="Times New Roman" w:cs="Times New Roman"/>
          <w:szCs w:val="24"/>
        </w:rPr>
        <w:t>”</w:t>
      </w:r>
      <w:r w:rsidRPr="00E22189">
        <w:rPr>
          <w:rFonts w:ascii="Times New Roman" w:hAnsi="Times New Roman" w:cs="Times New Roman"/>
          <w:szCs w:val="24"/>
        </w:rPr>
        <w:t xml:space="preserve"> y utiliza la instancia de </w:t>
      </w:r>
      <w:r>
        <w:rPr>
          <w:rFonts w:ascii="Times New Roman" w:hAnsi="Times New Roman" w:cs="Times New Roman"/>
          <w:szCs w:val="24"/>
        </w:rPr>
        <w:t>“</w:t>
      </w:r>
      <w:r w:rsidRPr="00E22189">
        <w:rPr>
          <w:rFonts w:ascii="Times New Roman" w:hAnsi="Times New Roman" w:cs="Times New Roman"/>
          <w:szCs w:val="24"/>
        </w:rPr>
        <w:t>FleetAuditLogger</w:t>
      </w:r>
      <w:r>
        <w:rPr>
          <w:rFonts w:ascii="Times New Roman" w:hAnsi="Times New Roman" w:cs="Times New Roman"/>
          <w:szCs w:val="24"/>
        </w:rPr>
        <w:t>”</w:t>
      </w:r>
      <w:r w:rsidRPr="00E22189">
        <w:rPr>
          <w:rFonts w:ascii="Times New Roman" w:hAnsi="Times New Roman" w:cs="Times New Roman"/>
          <w:szCs w:val="24"/>
        </w:rPr>
        <w:t xml:space="preserve"> para registrar las operaciones realizadas</w:t>
      </w:r>
      <w:r>
        <w:rPr>
          <w:rFonts w:ascii="Times New Roman" w:hAnsi="Times New Roman" w:cs="Times New Roman"/>
          <w:szCs w:val="24"/>
        </w:rPr>
        <w:t>, permitiendo</w:t>
      </w:r>
      <w:r w:rsidRPr="00E22189">
        <w:rPr>
          <w:rFonts w:ascii="Times New Roman" w:hAnsi="Times New Roman" w:cs="Times New Roman"/>
          <w:szCs w:val="24"/>
        </w:rPr>
        <w:t xml:space="preserve"> visualizar tanto la implementación interna del patrón como su relación con otro componente del sistema.</w:t>
      </w:r>
    </w:p>
    <w:p w14:paraId="423CF7D7" w14:textId="77777777" w:rsidR="00CB2970" w:rsidRDefault="00CB2970" w:rsidP="0025432D">
      <w:pPr>
        <w:spacing w:line="480" w:lineRule="auto"/>
        <w:jc w:val="both"/>
        <w:rPr>
          <w:rFonts w:ascii="Times New Roman" w:hAnsi="Times New Roman" w:cs="Times New Roman"/>
          <w:szCs w:val="24"/>
        </w:rPr>
      </w:pPr>
    </w:p>
    <w:p w14:paraId="7674E6EC" w14:textId="77777777" w:rsidR="00CB2970" w:rsidRDefault="00CB2970" w:rsidP="0025432D">
      <w:pPr>
        <w:spacing w:line="480" w:lineRule="auto"/>
        <w:jc w:val="both"/>
        <w:rPr>
          <w:rFonts w:ascii="Times New Roman" w:hAnsi="Times New Roman" w:cs="Times New Roman"/>
          <w:szCs w:val="24"/>
        </w:rPr>
      </w:pPr>
    </w:p>
    <w:p w14:paraId="11809AE0" w14:textId="77777777" w:rsidR="00CB2970" w:rsidRPr="00E22189" w:rsidRDefault="00CB2970" w:rsidP="0025432D">
      <w:pPr>
        <w:spacing w:line="480" w:lineRule="auto"/>
        <w:jc w:val="both"/>
        <w:rPr>
          <w:rFonts w:ascii="Times New Roman" w:hAnsi="Times New Roman" w:cs="Times New Roman"/>
          <w:szCs w:val="24"/>
        </w:rPr>
      </w:pPr>
    </w:p>
    <w:p w14:paraId="24828B49" w14:textId="4D95E214" w:rsidR="00DB2A52" w:rsidRPr="002412DE" w:rsidRDefault="00DB2A52"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lastRenderedPageBreak/>
        <w:t>Implementación del patrón Singleton</w:t>
      </w:r>
    </w:p>
    <w:p w14:paraId="4E5D160D" w14:textId="4F296390" w:rsidR="00DB2A52" w:rsidRDefault="00DB2A52" w:rsidP="0025432D">
      <w:pPr>
        <w:spacing w:line="480" w:lineRule="auto"/>
        <w:ind w:left="708"/>
        <w:jc w:val="both"/>
        <w:rPr>
          <w:rFonts w:ascii="Times New Roman" w:hAnsi="Times New Roman" w:cs="Times New Roman"/>
          <w:szCs w:val="24"/>
        </w:rPr>
      </w:pPr>
      <w:r>
        <w:rPr>
          <w:rFonts w:ascii="Times New Roman" w:hAnsi="Times New Roman" w:cs="Times New Roman"/>
          <w:szCs w:val="24"/>
        </w:rPr>
        <w:t xml:space="preserve">El patrón </w:t>
      </w:r>
      <w:r w:rsidR="002A13DA">
        <w:rPr>
          <w:rFonts w:ascii="Times New Roman" w:hAnsi="Times New Roman" w:cs="Times New Roman"/>
          <w:szCs w:val="24"/>
        </w:rPr>
        <w:t xml:space="preserve">de diseño </w:t>
      </w:r>
      <w:r>
        <w:rPr>
          <w:rFonts w:ascii="Times New Roman" w:hAnsi="Times New Roman" w:cs="Times New Roman"/>
          <w:szCs w:val="24"/>
        </w:rPr>
        <w:t>Singleton permite que una clase tenga una</w:t>
      </w:r>
      <w:r w:rsidR="002A13DA">
        <w:rPr>
          <w:rFonts w:ascii="Times New Roman" w:hAnsi="Times New Roman" w:cs="Times New Roman"/>
          <w:szCs w:val="24"/>
        </w:rPr>
        <w:t xml:space="preserve"> sola instancia durante la </w:t>
      </w:r>
    </w:p>
    <w:p w14:paraId="6D7D2959" w14:textId="18E01D93" w:rsidR="00CB2970" w:rsidRDefault="00DB2A52" w:rsidP="0025432D">
      <w:pPr>
        <w:spacing w:line="480" w:lineRule="auto"/>
        <w:jc w:val="both"/>
        <w:rPr>
          <w:rFonts w:ascii="Times New Roman" w:hAnsi="Times New Roman" w:cs="Times New Roman"/>
          <w:szCs w:val="24"/>
        </w:rPr>
      </w:pPr>
      <w:r>
        <w:rPr>
          <w:rFonts w:ascii="Times New Roman" w:hAnsi="Times New Roman" w:cs="Times New Roman"/>
          <w:szCs w:val="24"/>
        </w:rPr>
        <w:t xml:space="preserve">ejecución del </w:t>
      </w:r>
      <w:r w:rsidR="002A13DA">
        <w:rPr>
          <w:rFonts w:ascii="Times New Roman" w:hAnsi="Times New Roman" w:cs="Times New Roman"/>
          <w:szCs w:val="24"/>
        </w:rPr>
        <w:t>sistema</w:t>
      </w:r>
      <w:r>
        <w:rPr>
          <w:rFonts w:ascii="Times New Roman" w:hAnsi="Times New Roman" w:cs="Times New Roman"/>
          <w:szCs w:val="24"/>
        </w:rPr>
        <w:t xml:space="preserve"> y pueda ser usada desde diferentes partes del programa.  En el </w:t>
      </w:r>
      <w:r w:rsidR="0041436B">
        <w:rPr>
          <w:rFonts w:ascii="Times New Roman" w:hAnsi="Times New Roman" w:cs="Times New Roman"/>
          <w:szCs w:val="24"/>
        </w:rPr>
        <w:t>prototipo</w:t>
      </w:r>
      <w:r>
        <w:rPr>
          <w:rFonts w:ascii="Times New Roman" w:hAnsi="Times New Roman" w:cs="Times New Roman"/>
          <w:szCs w:val="24"/>
        </w:rPr>
        <w:t xml:space="preserve"> de gestión de flotas se </w:t>
      </w:r>
      <w:r w:rsidR="0041436B">
        <w:rPr>
          <w:rFonts w:ascii="Times New Roman" w:hAnsi="Times New Roman" w:cs="Times New Roman"/>
          <w:szCs w:val="24"/>
        </w:rPr>
        <w:t>incorpora</w:t>
      </w:r>
      <w:r>
        <w:rPr>
          <w:rFonts w:ascii="Times New Roman" w:hAnsi="Times New Roman" w:cs="Times New Roman"/>
          <w:szCs w:val="24"/>
        </w:rPr>
        <w:t xml:space="preserve"> el patrón Singleton para la clase FleetAuditLogger</w:t>
      </w:r>
      <w:r w:rsidR="0041436B">
        <w:rPr>
          <w:rFonts w:ascii="Times New Roman" w:hAnsi="Times New Roman" w:cs="Times New Roman"/>
          <w:szCs w:val="24"/>
        </w:rPr>
        <w:t xml:space="preserve"> ubicada en</w:t>
      </w:r>
      <w:r w:rsidR="002A13DA">
        <w:rPr>
          <w:rFonts w:ascii="Times New Roman" w:hAnsi="Times New Roman" w:cs="Times New Roman"/>
          <w:szCs w:val="24"/>
        </w:rPr>
        <w:t xml:space="preserve"> </w:t>
      </w:r>
      <w:r w:rsidR="002A13DA" w:rsidRPr="002A13DA">
        <w:rPr>
          <w:rFonts w:ascii="Times New Roman" w:hAnsi="Times New Roman" w:cs="Times New Roman"/>
          <w:szCs w:val="24"/>
        </w:rPr>
        <w:t>codigo/FleetManagementBackend/Logging/FleetAuditLogger.cs</w:t>
      </w:r>
      <w:r w:rsidR="002A13DA">
        <w:rPr>
          <w:rFonts w:ascii="Times New Roman" w:hAnsi="Times New Roman" w:cs="Times New Roman"/>
          <w:szCs w:val="24"/>
        </w:rPr>
        <w:t xml:space="preserve">, </w:t>
      </w:r>
      <w:r w:rsidR="0041436B">
        <w:rPr>
          <w:rFonts w:ascii="Times New Roman" w:hAnsi="Times New Roman" w:cs="Times New Roman"/>
          <w:szCs w:val="24"/>
        </w:rPr>
        <w:t>esta</w:t>
      </w:r>
      <w:r>
        <w:rPr>
          <w:rFonts w:ascii="Times New Roman" w:hAnsi="Times New Roman" w:cs="Times New Roman"/>
          <w:szCs w:val="24"/>
        </w:rPr>
        <w:t xml:space="preserve"> </w:t>
      </w:r>
      <w:r w:rsidR="007935BB">
        <w:rPr>
          <w:rFonts w:ascii="Times New Roman" w:hAnsi="Times New Roman" w:cs="Times New Roman"/>
          <w:szCs w:val="24"/>
        </w:rPr>
        <w:t xml:space="preserve">clase </w:t>
      </w:r>
      <w:r>
        <w:rPr>
          <w:rFonts w:ascii="Times New Roman" w:hAnsi="Times New Roman" w:cs="Times New Roman"/>
          <w:szCs w:val="24"/>
        </w:rPr>
        <w:t xml:space="preserve">se encarga de registrar las acciones que realiza el </w:t>
      </w:r>
      <w:r w:rsidR="0041436B">
        <w:rPr>
          <w:rFonts w:ascii="Times New Roman" w:hAnsi="Times New Roman" w:cs="Times New Roman"/>
          <w:szCs w:val="24"/>
        </w:rPr>
        <w:t xml:space="preserve">sistema relacionado con la gestión de </w:t>
      </w:r>
      <w:r>
        <w:rPr>
          <w:rFonts w:ascii="Times New Roman" w:hAnsi="Times New Roman" w:cs="Times New Roman"/>
          <w:szCs w:val="24"/>
        </w:rPr>
        <w:t xml:space="preserve">vehículos. </w:t>
      </w:r>
    </w:p>
    <w:p w14:paraId="6E29C523" w14:textId="77777777" w:rsidR="0025432D" w:rsidRDefault="00BB231C" w:rsidP="0025432D">
      <w:pPr>
        <w:keepNext/>
        <w:spacing w:line="480" w:lineRule="auto"/>
        <w:jc w:val="center"/>
      </w:pPr>
      <w:r w:rsidRPr="006A5914">
        <w:rPr>
          <w:rFonts w:ascii="Times New Roman" w:hAnsi="Times New Roman" w:cs="Times New Roman"/>
          <w:noProof/>
          <w:szCs w:val="24"/>
        </w:rPr>
        <w:drawing>
          <wp:inline distT="0" distB="0" distL="0" distR="0" wp14:anchorId="7354C97C" wp14:editId="2E80A8FF">
            <wp:extent cx="5153647" cy="5692140"/>
            <wp:effectExtent l="0" t="0" r="9525" b="381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t="-116"/>
                    <a:stretch/>
                  </pic:blipFill>
                  <pic:spPr bwMode="auto">
                    <a:xfrm>
                      <a:off x="0" y="0"/>
                      <a:ext cx="5183719" cy="5725354"/>
                    </a:xfrm>
                    <a:prstGeom prst="rect">
                      <a:avLst/>
                    </a:prstGeom>
                    <a:ln>
                      <a:noFill/>
                    </a:ln>
                    <a:extLst>
                      <a:ext uri="{53640926-AAD7-44D8-BBD7-CCE9431645EC}">
                        <a14:shadowObscured xmlns:a14="http://schemas.microsoft.com/office/drawing/2010/main"/>
                      </a:ext>
                    </a:extLst>
                  </pic:spPr>
                </pic:pic>
              </a:graphicData>
            </a:graphic>
          </wp:inline>
        </w:drawing>
      </w:r>
    </w:p>
    <w:p w14:paraId="4912B87A" w14:textId="09CF49D1" w:rsidR="007935BB" w:rsidRDefault="0025432D" w:rsidP="0025432D">
      <w:pPr>
        <w:pStyle w:val="Descripcin"/>
        <w:rPr>
          <w:rFonts w:ascii="Times New Roman" w:hAnsi="Times New Roman" w:cs="Times New Roman"/>
          <w:szCs w:val="24"/>
        </w:rPr>
      </w:pPr>
      <w:r>
        <w:t xml:space="preserve">Ilustración </w:t>
      </w:r>
      <w:r>
        <w:fldChar w:fldCharType="begin"/>
      </w:r>
      <w:r>
        <w:instrText xml:space="preserve"> SEQ Ilustración \* ARABIC </w:instrText>
      </w:r>
      <w:r>
        <w:fldChar w:fldCharType="separate"/>
      </w:r>
      <w:r w:rsidR="0043618D">
        <w:rPr>
          <w:noProof/>
        </w:rPr>
        <w:t>2</w:t>
      </w:r>
      <w:r>
        <w:fldChar w:fldCharType="end"/>
      </w:r>
      <w:r>
        <w:t>. Codigo</w:t>
      </w:r>
      <w:r w:rsidRPr="00DA7FE1">
        <w:t xml:space="preserve"> </w:t>
      </w:r>
      <w:r>
        <w:t xml:space="preserve">proyecto </w:t>
      </w:r>
      <w:r w:rsidRPr="00DA7FE1">
        <w:t>implementación del patrón Singleton</w:t>
      </w:r>
    </w:p>
    <w:p w14:paraId="6FBA03F6" w14:textId="5143A18A" w:rsidR="007935BB" w:rsidRPr="002412DE" w:rsidRDefault="007935BB"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lastRenderedPageBreak/>
        <w:t>Incorporación del patrón Singleton</w:t>
      </w:r>
    </w:p>
    <w:p w14:paraId="612BB4E8" w14:textId="64C81C7E" w:rsidR="007935BB" w:rsidRDefault="007935BB" w:rsidP="0025432D">
      <w:pPr>
        <w:spacing w:line="480" w:lineRule="auto"/>
        <w:ind w:left="708"/>
        <w:jc w:val="both"/>
        <w:rPr>
          <w:rFonts w:ascii="Times New Roman" w:hAnsi="Times New Roman" w:cs="Times New Roman"/>
          <w:szCs w:val="24"/>
        </w:rPr>
      </w:pPr>
      <w:r w:rsidRPr="007935BB">
        <w:rPr>
          <w:rFonts w:ascii="Times New Roman" w:hAnsi="Times New Roman" w:cs="Times New Roman"/>
          <w:szCs w:val="24"/>
        </w:rPr>
        <w:t>El patrón Singleton se incorpora en el proyecto a través de la clase FleetAuditLogger,</w:t>
      </w:r>
      <w:r>
        <w:rPr>
          <w:rFonts w:ascii="Times New Roman" w:hAnsi="Times New Roman" w:cs="Times New Roman"/>
          <w:szCs w:val="24"/>
        </w:rPr>
        <w:t xml:space="preserve"> </w:t>
      </w:r>
    </w:p>
    <w:p w14:paraId="6AD19EA0" w14:textId="4EE5C701" w:rsidR="007935BB" w:rsidRDefault="007935BB" w:rsidP="0025432D">
      <w:pPr>
        <w:spacing w:line="480" w:lineRule="auto"/>
        <w:jc w:val="both"/>
        <w:rPr>
          <w:rFonts w:ascii="Times New Roman" w:hAnsi="Times New Roman" w:cs="Times New Roman"/>
          <w:szCs w:val="24"/>
        </w:rPr>
      </w:pPr>
      <w:r w:rsidRPr="007935BB">
        <w:rPr>
          <w:rFonts w:ascii="Times New Roman" w:hAnsi="Times New Roman" w:cs="Times New Roman"/>
          <w:szCs w:val="24"/>
        </w:rPr>
        <w:t>encargada de centralizar el registro de las acciones que realiza el sistema, como las consultas y actualizaciones sobre los vehículos. Su implementación combina cuatro elementos clave que garantizan una única instancia durante toda la ejecución del sistema:</w:t>
      </w:r>
    </w:p>
    <w:p w14:paraId="71376DF7" w14:textId="77777777" w:rsidR="007935BB" w:rsidRDefault="007935BB" w:rsidP="0025432D">
      <w:pPr>
        <w:jc w:val="both"/>
        <w:rPr>
          <w:rFonts w:ascii="Times New Roman" w:hAnsi="Times New Roman" w:cs="Times New Roman"/>
          <w:szCs w:val="24"/>
        </w:rPr>
      </w:pPr>
    </w:p>
    <w:p w14:paraId="064E4F75" w14:textId="6BC96978" w:rsidR="0025432D" w:rsidRPr="0025432D" w:rsidRDefault="00BB231C" w:rsidP="0025432D">
      <w:pPr>
        <w:pStyle w:val="Prrafodelista"/>
        <w:numPr>
          <w:ilvl w:val="0"/>
          <w:numId w:val="28"/>
        </w:numPr>
        <w:spacing w:line="480" w:lineRule="auto"/>
        <w:jc w:val="both"/>
        <w:rPr>
          <w:rFonts w:ascii="Times New Roman" w:hAnsi="Times New Roman" w:cs="Times New Roman"/>
          <w:szCs w:val="24"/>
        </w:rPr>
      </w:pPr>
      <w:r w:rsidRPr="00F46B68">
        <w:rPr>
          <w:rFonts w:ascii="Times New Roman" w:hAnsi="Times New Roman" w:cs="Times New Roman"/>
          <w:b/>
          <w:bCs/>
          <w:szCs w:val="24"/>
        </w:rPr>
        <w:t>Campo estático perezoso y seguro para hilos:</w:t>
      </w:r>
      <w:r w:rsidRPr="00F46B68">
        <w:rPr>
          <w:rFonts w:ascii="Times New Roman" w:hAnsi="Times New Roman" w:cs="Times New Roman"/>
          <w:szCs w:val="24"/>
        </w:rPr>
        <w:t xml:space="preserve"> </w:t>
      </w:r>
      <w:r>
        <w:rPr>
          <w:rFonts w:ascii="Times New Roman" w:hAnsi="Times New Roman" w:cs="Times New Roman"/>
          <w:szCs w:val="24"/>
        </w:rPr>
        <w:t>La variable</w:t>
      </w:r>
      <w:r w:rsidRPr="00F46B68">
        <w:rPr>
          <w:rFonts w:ascii="Times New Roman" w:hAnsi="Times New Roman" w:cs="Times New Roman"/>
          <w:szCs w:val="24"/>
        </w:rPr>
        <w:t xml:space="preserve"> _instance </w:t>
      </w:r>
      <w:r>
        <w:rPr>
          <w:rFonts w:ascii="Times New Roman" w:hAnsi="Times New Roman" w:cs="Times New Roman"/>
          <w:szCs w:val="24"/>
        </w:rPr>
        <w:t xml:space="preserve">almacena la instancia usada por el Singleton, </w:t>
      </w:r>
      <w:r w:rsidRPr="00F46B68">
        <w:rPr>
          <w:rFonts w:ascii="Times New Roman" w:hAnsi="Times New Roman" w:cs="Times New Roman"/>
          <w:szCs w:val="24"/>
        </w:rPr>
        <w:t xml:space="preserve">se declara como estático y de tipo Lazy&lt;FleetAuditLogger&gt;, de modo que la instancia solo se crea la primera vez que se solicita y de forma segura </w:t>
      </w:r>
      <w:r w:rsidR="00DB749A">
        <w:rPr>
          <w:rFonts w:ascii="Times New Roman" w:hAnsi="Times New Roman" w:cs="Times New Roman"/>
          <w:szCs w:val="24"/>
        </w:rPr>
        <w:t>por</w:t>
      </w:r>
      <w:r w:rsidRPr="00F46B68">
        <w:rPr>
          <w:rFonts w:ascii="Times New Roman" w:hAnsi="Times New Roman" w:cs="Times New Roman"/>
          <w:szCs w:val="24"/>
        </w:rPr>
        <w:t xml:space="preserve"> llamadas concurrentes desde distintos hilos evitando condiciones de carrera cuando varios módulos escriben al mismo tiempo.</w:t>
      </w:r>
    </w:p>
    <w:p w14:paraId="34B6CA54" w14:textId="77777777" w:rsidR="0025432D" w:rsidRDefault="00BB231C" w:rsidP="0025432D">
      <w:pPr>
        <w:keepNext/>
        <w:spacing w:line="480" w:lineRule="auto"/>
        <w:jc w:val="center"/>
      </w:pPr>
      <w:r w:rsidRPr="00BB231C">
        <w:rPr>
          <w:rFonts w:ascii="Times New Roman" w:hAnsi="Times New Roman" w:cs="Times New Roman"/>
          <w:noProof/>
          <w:szCs w:val="24"/>
        </w:rPr>
        <w:drawing>
          <wp:inline distT="0" distB="0" distL="0" distR="0" wp14:anchorId="1BCCA0D1" wp14:editId="0028E571">
            <wp:extent cx="5943600" cy="815340"/>
            <wp:effectExtent l="0" t="0" r="0"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b="32598"/>
                    <a:stretch/>
                  </pic:blipFill>
                  <pic:spPr bwMode="auto">
                    <a:xfrm>
                      <a:off x="0" y="0"/>
                      <a:ext cx="5943600" cy="815340"/>
                    </a:xfrm>
                    <a:prstGeom prst="rect">
                      <a:avLst/>
                    </a:prstGeom>
                    <a:ln>
                      <a:noFill/>
                    </a:ln>
                    <a:extLst>
                      <a:ext uri="{53640926-AAD7-44D8-BBD7-CCE9431645EC}">
                        <a14:shadowObscured xmlns:a14="http://schemas.microsoft.com/office/drawing/2010/main"/>
                      </a:ext>
                    </a:extLst>
                  </pic:spPr>
                </pic:pic>
              </a:graphicData>
            </a:graphic>
          </wp:inline>
        </w:drawing>
      </w:r>
    </w:p>
    <w:p w14:paraId="2A5E5C82" w14:textId="7C75A6C3" w:rsidR="00BB231C" w:rsidRDefault="0025432D" w:rsidP="0025432D">
      <w:pPr>
        <w:pStyle w:val="Descripcin"/>
      </w:pPr>
      <w:r>
        <w:t xml:space="preserve">Ilustración </w:t>
      </w:r>
      <w:r>
        <w:fldChar w:fldCharType="begin"/>
      </w:r>
      <w:r>
        <w:instrText xml:space="preserve"> SEQ Ilustración \* ARABIC </w:instrText>
      </w:r>
      <w:r>
        <w:fldChar w:fldCharType="separate"/>
      </w:r>
      <w:r w:rsidR="0043618D">
        <w:rPr>
          <w:noProof/>
        </w:rPr>
        <w:t>3</w:t>
      </w:r>
      <w:r>
        <w:fldChar w:fldCharType="end"/>
      </w:r>
      <w:r>
        <w:t xml:space="preserve">. </w:t>
      </w:r>
      <w:r w:rsidRPr="00241DC9">
        <w:t>Instancia estática de FleetAuditLogger mediante Lazy</w:t>
      </w:r>
    </w:p>
    <w:p w14:paraId="71E4347B" w14:textId="77777777" w:rsidR="0025432D" w:rsidRPr="0025432D" w:rsidRDefault="0025432D" w:rsidP="0025432D">
      <w:pPr>
        <w:jc w:val="both"/>
        <w:rPr>
          <w:lang w:val="es-ES"/>
        </w:rPr>
      </w:pPr>
    </w:p>
    <w:p w14:paraId="4C38C5A7" w14:textId="3BEEBF80" w:rsidR="007935BB" w:rsidRPr="00BB231C" w:rsidRDefault="007935BB" w:rsidP="0025432D">
      <w:pPr>
        <w:pStyle w:val="Prrafodelista"/>
        <w:numPr>
          <w:ilvl w:val="0"/>
          <w:numId w:val="28"/>
        </w:numPr>
        <w:spacing w:line="480" w:lineRule="auto"/>
        <w:jc w:val="both"/>
        <w:rPr>
          <w:rFonts w:ascii="Times New Roman" w:hAnsi="Times New Roman" w:cs="Times New Roman"/>
          <w:szCs w:val="24"/>
        </w:rPr>
      </w:pPr>
      <w:r w:rsidRPr="00BB231C">
        <w:rPr>
          <w:rFonts w:ascii="Times New Roman" w:hAnsi="Times New Roman" w:cs="Times New Roman"/>
          <w:b/>
          <w:bCs/>
          <w:szCs w:val="24"/>
        </w:rPr>
        <w:t>Constructor privado:</w:t>
      </w:r>
      <w:r w:rsidRPr="00BB231C">
        <w:rPr>
          <w:rFonts w:ascii="Times New Roman" w:hAnsi="Times New Roman" w:cs="Times New Roman"/>
          <w:szCs w:val="24"/>
        </w:rPr>
        <w:t xml:space="preserve"> Al ser privado ninguna clase</w:t>
      </w:r>
      <w:r w:rsidR="00F46B68" w:rsidRPr="00BB231C">
        <w:rPr>
          <w:rFonts w:ascii="Times New Roman" w:hAnsi="Times New Roman" w:cs="Times New Roman"/>
          <w:szCs w:val="24"/>
        </w:rPr>
        <w:t xml:space="preserve"> externa</w:t>
      </w:r>
      <w:r w:rsidRPr="00BB231C">
        <w:rPr>
          <w:rFonts w:ascii="Times New Roman" w:hAnsi="Times New Roman" w:cs="Times New Roman"/>
          <w:szCs w:val="24"/>
        </w:rPr>
        <w:t xml:space="preserve"> puede crear </w:t>
      </w:r>
      <w:r w:rsidR="00BB231C" w:rsidRPr="00BB231C">
        <w:rPr>
          <w:rFonts w:ascii="Times New Roman" w:hAnsi="Times New Roman" w:cs="Times New Roman"/>
          <w:szCs w:val="24"/>
        </w:rPr>
        <w:t>directamente</w:t>
      </w:r>
      <w:r w:rsidR="00F46B68" w:rsidRPr="00BB231C">
        <w:rPr>
          <w:rFonts w:ascii="Times New Roman" w:hAnsi="Times New Roman" w:cs="Times New Roman"/>
          <w:szCs w:val="24"/>
        </w:rPr>
        <w:t xml:space="preserve"> </w:t>
      </w:r>
      <w:r w:rsidRPr="00BB231C">
        <w:rPr>
          <w:rFonts w:ascii="Times New Roman" w:hAnsi="Times New Roman" w:cs="Times New Roman"/>
          <w:szCs w:val="24"/>
        </w:rPr>
        <w:t xml:space="preserve">una instancia </w:t>
      </w:r>
      <w:r w:rsidR="00F46B68" w:rsidRPr="00BB231C">
        <w:rPr>
          <w:rFonts w:ascii="Times New Roman" w:hAnsi="Times New Roman" w:cs="Times New Roman"/>
          <w:szCs w:val="24"/>
        </w:rPr>
        <w:t>con el operador “new”, esto permite que la propia clase controle la creación de su instancia.</w:t>
      </w:r>
    </w:p>
    <w:p w14:paraId="32CA762A" w14:textId="77777777" w:rsidR="0025432D" w:rsidRDefault="00BB231C" w:rsidP="0025432D">
      <w:pPr>
        <w:keepNext/>
        <w:spacing w:line="480" w:lineRule="auto"/>
        <w:jc w:val="center"/>
      </w:pPr>
      <w:r w:rsidRPr="00BB231C">
        <w:rPr>
          <w:noProof/>
        </w:rPr>
        <w:drawing>
          <wp:inline distT="0" distB="0" distL="0" distR="0" wp14:anchorId="3B7B0A60" wp14:editId="0C275DA8">
            <wp:extent cx="5943600" cy="135699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356995"/>
                    </a:xfrm>
                    <a:prstGeom prst="rect">
                      <a:avLst/>
                    </a:prstGeom>
                  </pic:spPr>
                </pic:pic>
              </a:graphicData>
            </a:graphic>
          </wp:inline>
        </w:drawing>
      </w:r>
    </w:p>
    <w:p w14:paraId="3112DE81" w14:textId="3D074D34" w:rsidR="00BB231C" w:rsidRDefault="0025432D" w:rsidP="0025432D">
      <w:pPr>
        <w:pStyle w:val="Descripcin"/>
      </w:pPr>
      <w:r>
        <w:t xml:space="preserve">Ilustración </w:t>
      </w:r>
      <w:r>
        <w:fldChar w:fldCharType="begin"/>
      </w:r>
      <w:r>
        <w:instrText xml:space="preserve"> SEQ Ilustración \* ARABIC </w:instrText>
      </w:r>
      <w:r>
        <w:fldChar w:fldCharType="separate"/>
      </w:r>
      <w:r w:rsidR="0043618D">
        <w:rPr>
          <w:noProof/>
        </w:rPr>
        <w:t>4</w:t>
      </w:r>
      <w:r>
        <w:fldChar w:fldCharType="end"/>
      </w:r>
      <w:r>
        <w:t xml:space="preserve">. </w:t>
      </w:r>
      <w:r w:rsidRPr="00660971">
        <w:t>Constructor privado de FleetAuditLogger</w:t>
      </w:r>
    </w:p>
    <w:p w14:paraId="2C8E216D" w14:textId="77777777" w:rsidR="0025432D" w:rsidRPr="0025432D" w:rsidRDefault="0025432D" w:rsidP="0025432D">
      <w:pPr>
        <w:jc w:val="center"/>
        <w:rPr>
          <w:lang w:val="es-ES"/>
        </w:rPr>
      </w:pPr>
    </w:p>
    <w:p w14:paraId="496CC538" w14:textId="77777777" w:rsidR="00BB231C" w:rsidRDefault="007935BB" w:rsidP="0025432D">
      <w:pPr>
        <w:pStyle w:val="Prrafodelista"/>
        <w:numPr>
          <w:ilvl w:val="0"/>
          <w:numId w:val="28"/>
        </w:numPr>
        <w:spacing w:line="480" w:lineRule="auto"/>
        <w:jc w:val="both"/>
        <w:rPr>
          <w:rFonts w:ascii="Times New Roman" w:hAnsi="Times New Roman" w:cs="Times New Roman"/>
          <w:szCs w:val="24"/>
        </w:rPr>
      </w:pPr>
      <w:r w:rsidRPr="00BB231C">
        <w:rPr>
          <w:rFonts w:ascii="Times New Roman" w:hAnsi="Times New Roman" w:cs="Times New Roman"/>
          <w:b/>
          <w:bCs/>
          <w:szCs w:val="24"/>
        </w:rPr>
        <w:lastRenderedPageBreak/>
        <w:t>Punto de acceso global:</w:t>
      </w:r>
      <w:r w:rsidRPr="00F46B68">
        <w:rPr>
          <w:rFonts w:ascii="Times New Roman" w:hAnsi="Times New Roman" w:cs="Times New Roman"/>
          <w:szCs w:val="24"/>
        </w:rPr>
        <w:t xml:space="preserve"> </w:t>
      </w:r>
      <w:r w:rsidR="00BB231C">
        <w:rPr>
          <w:rFonts w:ascii="Times New Roman" w:hAnsi="Times New Roman" w:cs="Times New Roman"/>
          <w:szCs w:val="24"/>
        </w:rPr>
        <w:t>L</w:t>
      </w:r>
      <w:r w:rsidRPr="00F46B68">
        <w:rPr>
          <w:rFonts w:ascii="Times New Roman" w:hAnsi="Times New Roman" w:cs="Times New Roman"/>
          <w:szCs w:val="24"/>
        </w:rPr>
        <w:t>a propiedad estática Instance expone la única instancia existente y es el medio por el cual los demás módulos del sistema acceden al logger mediante FleetAuditLogger.Instance.LogAction(...), asegurando que todos los registros queden consolidados en una sola lista en memoria (_auditLogs).</w:t>
      </w:r>
    </w:p>
    <w:p w14:paraId="6977E721" w14:textId="77777777" w:rsidR="0025432D" w:rsidRDefault="00BB231C" w:rsidP="0025432D">
      <w:pPr>
        <w:keepNext/>
        <w:spacing w:line="480" w:lineRule="auto"/>
        <w:jc w:val="center"/>
      </w:pPr>
      <w:r w:rsidRPr="00BB231C">
        <w:rPr>
          <w:rFonts w:ascii="Times New Roman" w:hAnsi="Times New Roman" w:cs="Times New Roman"/>
          <w:noProof/>
          <w:szCs w:val="24"/>
        </w:rPr>
        <w:drawing>
          <wp:inline distT="0" distB="0" distL="0" distR="0" wp14:anchorId="4498CFA0" wp14:editId="2F59711C">
            <wp:extent cx="5654040" cy="678047"/>
            <wp:effectExtent l="0" t="0" r="381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57725" cy="690481"/>
                    </a:xfrm>
                    <a:prstGeom prst="rect">
                      <a:avLst/>
                    </a:prstGeom>
                  </pic:spPr>
                </pic:pic>
              </a:graphicData>
            </a:graphic>
          </wp:inline>
        </w:drawing>
      </w:r>
    </w:p>
    <w:p w14:paraId="0AA43F85" w14:textId="2615D3FF" w:rsidR="00BB231C" w:rsidRDefault="0025432D" w:rsidP="0025432D">
      <w:pPr>
        <w:pStyle w:val="Descripcin"/>
      </w:pPr>
      <w:r>
        <w:t xml:space="preserve">Ilustración </w:t>
      </w:r>
      <w:r>
        <w:fldChar w:fldCharType="begin"/>
      </w:r>
      <w:r>
        <w:instrText xml:space="preserve"> SEQ Ilustración \* ARABIC </w:instrText>
      </w:r>
      <w:r>
        <w:fldChar w:fldCharType="separate"/>
      </w:r>
      <w:r w:rsidR="0043618D">
        <w:rPr>
          <w:noProof/>
        </w:rPr>
        <w:t>5</w:t>
      </w:r>
      <w:r>
        <w:fldChar w:fldCharType="end"/>
      </w:r>
      <w:r>
        <w:t xml:space="preserve">. </w:t>
      </w:r>
      <w:r w:rsidRPr="00F60494">
        <w:t>Propiedad Instance del patrón Singleton.</w:t>
      </w:r>
    </w:p>
    <w:p w14:paraId="29BAE042" w14:textId="77777777" w:rsidR="0025432D" w:rsidRPr="0025432D" w:rsidRDefault="0025432D" w:rsidP="0025432D">
      <w:pPr>
        <w:jc w:val="center"/>
        <w:rPr>
          <w:lang w:val="es-ES"/>
        </w:rPr>
      </w:pPr>
    </w:p>
    <w:p w14:paraId="674FC3BD" w14:textId="2BD5F034" w:rsidR="00BB231C" w:rsidRPr="00BB231C" w:rsidRDefault="007935BB" w:rsidP="0025432D">
      <w:pPr>
        <w:pStyle w:val="Prrafodelista"/>
        <w:numPr>
          <w:ilvl w:val="0"/>
          <w:numId w:val="28"/>
        </w:numPr>
        <w:spacing w:line="480" w:lineRule="auto"/>
        <w:jc w:val="both"/>
        <w:rPr>
          <w:rFonts w:ascii="Times New Roman" w:hAnsi="Times New Roman" w:cs="Times New Roman"/>
          <w:szCs w:val="24"/>
        </w:rPr>
      </w:pPr>
      <w:r w:rsidRPr="00BB231C">
        <w:rPr>
          <w:rFonts w:ascii="Times New Roman" w:hAnsi="Times New Roman" w:cs="Times New Roman"/>
          <w:b/>
          <w:bCs/>
          <w:szCs w:val="24"/>
        </w:rPr>
        <w:t>Clase sellada (sealed):</w:t>
      </w:r>
      <w:r w:rsidRPr="00BB231C">
        <w:rPr>
          <w:rFonts w:ascii="Times New Roman" w:hAnsi="Times New Roman" w:cs="Times New Roman"/>
          <w:szCs w:val="24"/>
        </w:rPr>
        <w:t xml:space="preserve"> </w:t>
      </w:r>
      <w:r w:rsidR="00BB231C" w:rsidRPr="00BB231C">
        <w:rPr>
          <w:rFonts w:ascii="Times New Roman" w:hAnsi="Times New Roman" w:cs="Times New Roman"/>
          <w:szCs w:val="24"/>
        </w:rPr>
        <w:t>A</w:t>
      </w:r>
      <w:r w:rsidRPr="00BB231C">
        <w:rPr>
          <w:rFonts w:ascii="Times New Roman" w:hAnsi="Times New Roman" w:cs="Times New Roman"/>
          <w:szCs w:val="24"/>
        </w:rPr>
        <w:t xml:space="preserve">l marcar la clase como sealed se impide que otras clases hereden de FleetAuditLogger, lo que refuerza </w:t>
      </w:r>
      <w:r w:rsidR="00BB231C" w:rsidRPr="00BB231C">
        <w:rPr>
          <w:rFonts w:ascii="Times New Roman" w:hAnsi="Times New Roman" w:cs="Times New Roman"/>
          <w:szCs w:val="24"/>
        </w:rPr>
        <w:t>el control de la instancia de la clase y forma parte de la estructura utilizada para implementar el Singleton.</w:t>
      </w:r>
    </w:p>
    <w:p w14:paraId="2AB7318A" w14:textId="77777777" w:rsidR="0025432D" w:rsidRDefault="00BB231C" w:rsidP="0025432D">
      <w:pPr>
        <w:keepNext/>
        <w:spacing w:line="480" w:lineRule="auto"/>
        <w:jc w:val="center"/>
      </w:pPr>
      <w:r w:rsidRPr="00BB231C">
        <w:rPr>
          <w:rFonts w:ascii="Times New Roman" w:hAnsi="Times New Roman" w:cs="Times New Roman"/>
          <w:noProof/>
          <w:szCs w:val="24"/>
        </w:rPr>
        <w:drawing>
          <wp:inline distT="0" distB="0" distL="0" distR="0" wp14:anchorId="02E42466" wp14:editId="165A589E">
            <wp:extent cx="3832860" cy="552191"/>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57317" cy="555714"/>
                    </a:xfrm>
                    <a:prstGeom prst="rect">
                      <a:avLst/>
                    </a:prstGeom>
                  </pic:spPr>
                </pic:pic>
              </a:graphicData>
            </a:graphic>
          </wp:inline>
        </w:drawing>
      </w:r>
    </w:p>
    <w:p w14:paraId="349AE79A" w14:textId="693DA35C" w:rsidR="004B31B2" w:rsidRDefault="0025432D" w:rsidP="0025432D">
      <w:pPr>
        <w:pStyle w:val="Descripcin"/>
      </w:pPr>
      <w:r>
        <w:t xml:space="preserve">Ilustración </w:t>
      </w:r>
      <w:r>
        <w:fldChar w:fldCharType="begin"/>
      </w:r>
      <w:r>
        <w:instrText xml:space="preserve"> SEQ Ilustración \* ARABIC </w:instrText>
      </w:r>
      <w:r>
        <w:fldChar w:fldCharType="separate"/>
      </w:r>
      <w:r w:rsidR="0043618D">
        <w:rPr>
          <w:noProof/>
        </w:rPr>
        <w:t>6</w:t>
      </w:r>
      <w:r>
        <w:fldChar w:fldCharType="end"/>
      </w:r>
      <w:r>
        <w:t>. Clase Sealed del patrón Singleton</w:t>
      </w:r>
    </w:p>
    <w:p w14:paraId="0EC8C99C" w14:textId="77777777" w:rsidR="0025432D" w:rsidRPr="0025432D" w:rsidRDefault="0025432D" w:rsidP="0025432D">
      <w:pPr>
        <w:rPr>
          <w:lang w:val="es-ES"/>
        </w:rPr>
      </w:pPr>
    </w:p>
    <w:p w14:paraId="24DA1FD0" w14:textId="77777777" w:rsidR="00CB2970" w:rsidRDefault="00CB2970" w:rsidP="0025432D">
      <w:pPr>
        <w:jc w:val="both"/>
        <w:rPr>
          <w:rFonts w:ascii="Times New Roman" w:hAnsi="Times New Roman" w:cs="Times New Roman"/>
          <w:szCs w:val="24"/>
        </w:rPr>
      </w:pPr>
    </w:p>
    <w:p w14:paraId="362BF587" w14:textId="77777777" w:rsidR="0025432D" w:rsidRDefault="0025432D" w:rsidP="0025432D">
      <w:pPr>
        <w:jc w:val="both"/>
        <w:rPr>
          <w:rFonts w:ascii="Times New Roman" w:hAnsi="Times New Roman" w:cs="Times New Roman"/>
          <w:szCs w:val="24"/>
        </w:rPr>
      </w:pPr>
    </w:p>
    <w:p w14:paraId="4FCCC5FA" w14:textId="77777777" w:rsidR="004B31B2" w:rsidRDefault="004B31B2" w:rsidP="0025432D">
      <w:pPr>
        <w:spacing w:line="480" w:lineRule="auto"/>
        <w:ind w:left="1416" w:hanging="708"/>
        <w:jc w:val="both"/>
        <w:rPr>
          <w:rFonts w:ascii="Times New Roman" w:hAnsi="Times New Roman" w:cs="Times New Roman"/>
          <w:szCs w:val="24"/>
        </w:rPr>
      </w:pPr>
      <w:r w:rsidRPr="004B31B2">
        <w:rPr>
          <w:rFonts w:ascii="Times New Roman" w:hAnsi="Times New Roman" w:cs="Times New Roman"/>
          <w:szCs w:val="24"/>
        </w:rPr>
        <w:t xml:space="preserve">La implementación del Singleton se incorpora al funcionamiento del sistema mediante </w:t>
      </w:r>
    </w:p>
    <w:p w14:paraId="22C02681" w14:textId="4F771103" w:rsidR="0025432D" w:rsidRDefault="004B31B2" w:rsidP="0025432D">
      <w:pPr>
        <w:spacing w:line="480" w:lineRule="auto"/>
        <w:jc w:val="both"/>
        <w:rPr>
          <w:rFonts w:ascii="Times New Roman" w:hAnsi="Times New Roman" w:cs="Times New Roman"/>
          <w:szCs w:val="24"/>
        </w:rPr>
      </w:pPr>
      <w:r w:rsidRPr="004B31B2">
        <w:rPr>
          <w:rFonts w:ascii="Times New Roman" w:hAnsi="Times New Roman" w:cs="Times New Roman"/>
          <w:szCs w:val="24"/>
        </w:rPr>
        <w:t xml:space="preserve">VehicleRepositoryMock, </w:t>
      </w:r>
      <w:r>
        <w:rPr>
          <w:rFonts w:ascii="Times New Roman" w:hAnsi="Times New Roman" w:cs="Times New Roman"/>
          <w:szCs w:val="24"/>
        </w:rPr>
        <w:t xml:space="preserve">que se </w:t>
      </w:r>
      <w:r w:rsidRPr="004B31B2">
        <w:rPr>
          <w:rFonts w:ascii="Times New Roman" w:hAnsi="Times New Roman" w:cs="Times New Roman"/>
          <w:szCs w:val="24"/>
        </w:rPr>
        <w:t xml:space="preserve">encarga de administrar los datos simulados de los vehículos. </w:t>
      </w:r>
    </w:p>
    <w:p w14:paraId="418C9248" w14:textId="7EFDAB8C" w:rsidR="00E22189" w:rsidRDefault="00E22189" w:rsidP="0025432D">
      <w:pPr>
        <w:spacing w:line="480" w:lineRule="auto"/>
        <w:jc w:val="center"/>
        <w:rPr>
          <w:rFonts w:ascii="Times New Roman" w:hAnsi="Times New Roman" w:cs="Times New Roman"/>
          <w:szCs w:val="24"/>
        </w:rPr>
      </w:pPr>
      <w:r w:rsidRPr="00E22189">
        <w:rPr>
          <w:rFonts w:ascii="Times New Roman" w:hAnsi="Times New Roman" w:cs="Times New Roman"/>
          <w:noProof/>
          <w:szCs w:val="24"/>
        </w:rPr>
        <w:drawing>
          <wp:inline distT="0" distB="0" distL="0" distR="0" wp14:anchorId="64AB0528" wp14:editId="2940F576">
            <wp:extent cx="6347460" cy="2246024"/>
            <wp:effectExtent l="0" t="0" r="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b="58641"/>
                    <a:stretch/>
                  </pic:blipFill>
                  <pic:spPr bwMode="auto">
                    <a:xfrm>
                      <a:off x="0" y="0"/>
                      <a:ext cx="6357295" cy="2249504"/>
                    </a:xfrm>
                    <a:prstGeom prst="rect">
                      <a:avLst/>
                    </a:prstGeom>
                    <a:ln>
                      <a:noFill/>
                    </a:ln>
                    <a:extLst>
                      <a:ext uri="{53640926-AAD7-44D8-BBD7-CCE9431645EC}">
                        <a14:shadowObscured xmlns:a14="http://schemas.microsoft.com/office/drawing/2010/main"/>
                      </a:ext>
                    </a:extLst>
                  </pic:spPr>
                </pic:pic>
              </a:graphicData>
            </a:graphic>
          </wp:inline>
        </w:drawing>
      </w:r>
    </w:p>
    <w:p w14:paraId="69D76882" w14:textId="77777777" w:rsidR="0025432D" w:rsidRDefault="00E22189" w:rsidP="0025432D">
      <w:pPr>
        <w:keepNext/>
        <w:spacing w:line="480" w:lineRule="auto"/>
      </w:pPr>
      <w:r w:rsidRPr="00E22189">
        <w:rPr>
          <w:rFonts w:ascii="Times New Roman" w:hAnsi="Times New Roman" w:cs="Times New Roman"/>
          <w:noProof/>
          <w:szCs w:val="24"/>
        </w:rPr>
        <w:lastRenderedPageBreak/>
        <w:drawing>
          <wp:inline distT="0" distB="0" distL="0" distR="0" wp14:anchorId="4A4E558C" wp14:editId="2916DB14">
            <wp:extent cx="5943600" cy="3020060"/>
            <wp:effectExtent l="0" t="0" r="0" b="889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40609"/>
                    <a:stretch/>
                  </pic:blipFill>
                  <pic:spPr bwMode="auto">
                    <a:xfrm>
                      <a:off x="0" y="0"/>
                      <a:ext cx="5943600" cy="3020060"/>
                    </a:xfrm>
                    <a:prstGeom prst="rect">
                      <a:avLst/>
                    </a:prstGeom>
                    <a:ln>
                      <a:noFill/>
                    </a:ln>
                    <a:extLst>
                      <a:ext uri="{53640926-AAD7-44D8-BBD7-CCE9431645EC}">
                        <a14:shadowObscured xmlns:a14="http://schemas.microsoft.com/office/drawing/2010/main"/>
                      </a:ext>
                    </a:extLst>
                  </pic:spPr>
                </pic:pic>
              </a:graphicData>
            </a:graphic>
          </wp:inline>
        </w:drawing>
      </w:r>
    </w:p>
    <w:p w14:paraId="1347B5DA" w14:textId="5E33C496" w:rsidR="00E22189" w:rsidRDefault="0025432D" w:rsidP="0025432D">
      <w:pPr>
        <w:pStyle w:val="Descripcin"/>
      </w:pPr>
      <w:r>
        <w:t xml:space="preserve">Ilustración </w:t>
      </w:r>
      <w:r>
        <w:fldChar w:fldCharType="begin"/>
      </w:r>
      <w:r>
        <w:instrText xml:space="preserve"> SEQ Ilustración \* ARABIC </w:instrText>
      </w:r>
      <w:r>
        <w:fldChar w:fldCharType="separate"/>
      </w:r>
      <w:r w:rsidR="0043618D">
        <w:rPr>
          <w:noProof/>
        </w:rPr>
        <w:t>7</w:t>
      </w:r>
      <w:r>
        <w:fldChar w:fldCharType="end"/>
      </w:r>
      <w:r>
        <w:t xml:space="preserve">. </w:t>
      </w:r>
      <w:r w:rsidRPr="0037670B">
        <w:t>Uso de FleetAuditLogger.Instance en VehicleRepositoryMock</w:t>
      </w:r>
    </w:p>
    <w:p w14:paraId="5F94AB99" w14:textId="77777777" w:rsidR="0025432D" w:rsidRPr="0025432D" w:rsidRDefault="0025432D" w:rsidP="0025432D">
      <w:pPr>
        <w:rPr>
          <w:lang w:val="es-ES"/>
        </w:rPr>
      </w:pPr>
    </w:p>
    <w:p w14:paraId="0F26A044" w14:textId="77777777" w:rsidR="00E22189" w:rsidRDefault="00E22189" w:rsidP="0025432D">
      <w:pPr>
        <w:jc w:val="center"/>
        <w:rPr>
          <w:rFonts w:ascii="Times New Roman" w:hAnsi="Times New Roman" w:cs="Times New Roman"/>
          <w:szCs w:val="24"/>
        </w:rPr>
      </w:pPr>
    </w:p>
    <w:p w14:paraId="2BE9F486" w14:textId="77777777" w:rsidR="0025432D" w:rsidRDefault="004B31B2" w:rsidP="0025432D">
      <w:pPr>
        <w:spacing w:line="480" w:lineRule="auto"/>
        <w:ind w:left="708"/>
        <w:jc w:val="both"/>
        <w:rPr>
          <w:rFonts w:ascii="Times New Roman" w:hAnsi="Times New Roman" w:cs="Times New Roman"/>
          <w:szCs w:val="24"/>
        </w:rPr>
      </w:pPr>
      <w:r w:rsidRPr="004B31B2">
        <w:rPr>
          <w:rFonts w:ascii="Times New Roman" w:hAnsi="Times New Roman" w:cs="Times New Roman"/>
          <w:szCs w:val="24"/>
        </w:rPr>
        <w:t>Durante las operaciones de consulta y actualización, el repositorio utiliza</w:t>
      </w:r>
      <w:r>
        <w:rPr>
          <w:rFonts w:ascii="Times New Roman" w:hAnsi="Times New Roman" w:cs="Times New Roman"/>
          <w:szCs w:val="24"/>
        </w:rPr>
        <w:t xml:space="preserve"> </w:t>
      </w:r>
    </w:p>
    <w:p w14:paraId="74DF42D1" w14:textId="4956955E" w:rsidR="004B31B2" w:rsidRDefault="004B31B2" w:rsidP="0025432D">
      <w:pPr>
        <w:spacing w:line="480" w:lineRule="auto"/>
        <w:jc w:val="both"/>
        <w:rPr>
          <w:rFonts w:ascii="Times New Roman" w:hAnsi="Times New Roman" w:cs="Times New Roman"/>
          <w:szCs w:val="24"/>
        </w:rPr>
      </w:pPr>
      <w:r w:rsidRPr="004B31B2">
        <w:rPr>
          <w:rFonts w:ascii="Times New Roman" w:hAnsi="Times New Roman" w:cs="Times New Roman"/>
          <w:szCs w:val="24"/>
        </w:rPr>
        <w:t>FleetAuditLogger.Instance para registrar las acciones realizadas.</w:t>
      </w:r>
      <w:r>
        <w:rPr>
          <w:rFonts w:ascii="Times New Roman" w:hAnsi="Times New Roman" w:cs="Times New Roman"/>
          <w:szCs w:val="24"/>
        </w:rPr>
        <w:t xml:space="preserve"> </w:t>
      </w:r>
      <w:r w:rsidRPr="004B31B2">
        <w:rPr>
          <w:rFonts w:ascii="Times New Roman" w:hAnsi="Times New Roman" w:cs="Times New Roman"/>
          <w:szCs w:val="24"/>
        </w:rPr>
        <w:t>En este caso, el repositorio no crea una nueva instancia de FleetAuditLogger, sino que accede a la instancia única</w:t>
      </w:r>
      <w:r w:rsidR="00E22189">
        <w:rPr>
          <w:rFonts w:ascii="Times New Roman" w:hAnsi="Times New Roman" w:cs="Times New Roman"/>
          <w:szCs w:val="24"/>
        </w:rPr>
        <w:t xml:space="preserve"> </w:t>
      </w:r>
      <w:r w:rsidRPr="004B31B2">
        <w:rPr>
          <w:rFonts w:ascii="Times New Roman" w:hAnsi="Times New Roman" w:cs="Times New Roman"/>
          <w:szCs w:val="24"/>
        </w:rPr>
        <w:t>proporcionada por la propiedad Instance. Posteriormente utiliza el método LogAction() para registrar la operación correspondiente.</w:t>
      </w:r>
    </w:p>
    <w:p w14:paraId="4B1F0C77" w14:textId="0AE41B57" w:rsidR="004B31B2" w:rsidRPr="004B31B2" w:rsidRDefault="004B31B2" w:rsidP="0025432D">
      <w:pPr>
        <w:spacing w:line="480" w:lineRule="auto"/>
        <w:jc w:val="center"/>
        <w:rPr>
          <w:rFonts w:ascii="Times New Roman" w:hAnsi="Times New Roman" w:cs="Times New Roman"/>
          <w:szCs w:val="24"/>
        </w:rPr>
      </w:pPr>
      <w:r w:rsidRPr="004B31B2">
        <w:rPr>
          <w:rFonts w:ascii="Times New Roman" w:hAnsi="Times New Roman" w:cs="Times New Roman"/>
          <w:noProof/>
          <w:szCs w:val="24"/>
        </w:rPr>
        <w:drawing>
          <wp:inline distT="0" distB="0" distL="0" distR="0" wp14:anchorId="6BF98C74" wp14:editId="5455FACA">
            <wp:extent cx="5647765" cy="26670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49884" cy="271522"/>
                    </a:xfrm>
                    <a:prstGeom prst="rect">
                      <a:avLst/>
                    </a:prstGeom>
                  </pic:spPr>
                </pic:pic>
              </a:graphicData>
            </a:graphic>
          </wp:inline>
        </w:drawing>
      </w:r>
    </w:p>
    <w:p w14:paraId="6448E7E7" w14:textId="77777777" w:rsidR="0025432D" w:rsidRDefault="004B31B2" w:rsidP="0025432D">
      <w:pPr>
        <w:spacing w:line="480" w:lineRule="auto"/>
        <w:ind w:left="1416" w:hanging="708"/>
        <w:jc w:val="both"/>
        <w:rPr>
          <w:rFonts w:ascii="Times New Roman" w:hAnsi="Times New Roman" w:cs="Times New Roman"/>
          <w:szCs w:val="24"/>
        </w:rPr>
      </w:pPr>
      <w:r w:rsidRPr="004B31B2">
        <w:rPr>
          <w:rFonts w:ascii="Times New Roman" w:hAnsi="Times New Roman" w:cs="Times New Roman"/>
          <w:szCs w:val="24"/>
        </w:rPr>
        <w:t xml:space="preserve">Este fragmento demuestra la incorporación del patrón al proyecto debido que una clase </w:t>
      </w:r>
    </w:p>
    <w:p w14:paraId="0F4BC233" w14:textId="1DA88026" w:rsidR="00E22189" w:rsidRDefault="004B31B2" w:rsidP="0025432D">
      <w:pPr>
        <w:spacing w:line="480" w:lineRule="auto"/>
        <w:jc w:val="both"/>
        <w:rPr>
          <w:rFonts w:ascii="Times New Roman" w:hAnsi="Times New Roman" w:cs="Times New Roman"/>
          <w:szCs w:val="24"/>
        </w:rPr>
      </w:pPr>
      <w:r w:rsidRPr="004B31B2">
        <w:rPr>
          <w:rFonts w:ascii="Times New Roman" w:hAnsi="Times New Roman" w:cs="Times New Roman"/>
          <w:szCs w:val="24"/>
        </w:rPr>
        <w:t>diferente de FleetAuditLogger utiliza su instancia única para realizar una función concreta dentro del sistema.</w:t>
      </w:r>
    </w:p>
    <w:p w14:paraId="13F54B7F" w14:textId="77777777" w:rsidR="00CB2970" w:rsidRDefault="00CB2970" w:rsidP="0025432D">
      <w:pPr>
        <w:spacing w:line="480" w:lineRule="auto"/>
        <w:ind w:left="708" w:hanging="708"/>
        <w:jc w:val="both"/>
        <w:rPr>
          <w:rFonts w:ascii="Times New Roman" w:hAnsi="Times New Roman" w:cs="Times New Roman"/>
          <w:szCs w:val="24"/>
        </w:rPr>
      </w:pPr>
    </w:p>
    <w:p w14:paraId="70AF3493" w14:textId="77777777" w:rsidR="0025432D" w:rsidRDefault="0025432D" w:rsidP="0025432D">
      <w:pPr>
        <w:spacing w:line="480" w:lineRule="auto"/>
        <w:ind w:left="708" w:hanging="708"/>
        <w:jc w:val="both"/>
        <w:rPr>
          <w:rFonts w:ascii="Times New Roman" w:hAnsi="Times New Roman" w:cs="Times New Roman"/>
          <w:szCs w:val="24"/>
        </w:rPr>
      </w:pPr>
    </w:p>
    <w:p w14:paraId="4914E878" w14:textId="77777777" w:rsidR="0025432D" w:rsidRDefault="0025432D" w:rsidP="0025432D">
      <w:pPr>
        <w:spacing w:line="480" w:lineRule="auto"/>
        <w:ind w:left="708" w:hanging="708"/>
        <w:jc w:val="both"/>
        <w:rPr>
          <w:rFonts w:ascii="Times New Roman" w:hAnsi="Times New Roman" w:cs="Times New Roman"/>
          <w:szCs w:val="24"/>
        </w:rPr>
      </w:pPr>
    </w:p>
    <w:p w14:paraId="71C09B92" w14:textId="77777777" w:rsidR="0025432D" w:rsidRDefault="0025432D" w:rsidP="0025432D">
      <w:pPr>
        <w:spacing w:line="480" w:lineRule="auto"/>
        <w:ind w:left="708" w:hanging="708"/>
        <w:jc w:val="both"/>
        <w:rPr>
          <w:rFonts w:ascii="Times New Roman" w:hAnsi="Times New Roman" w:cs="Times New Roman"/>
          <w:szCs w:val="24"/>
        </w:rPr>
      </w:pPr>
    </w:p>
    <w:p w14:paraId="24954948" w14:textId="25A934D7" w:rsidR="00E22189" w:rsidRPr="002412DE" w:rsidRDefault="00E22189" w:rsidP="002412DE">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lastRenderedPageBreak/>
        <w:t>Principios SOLID en el proyecto</w:t>
      </w:r>
    </w:p>
    <w:p w14:paraId="0BDB554B" w14:textId="77777777" w:rsidR="00E22189" w:rsidRDefault="00E22189" w:rsidP="0025432D">
      <w:pPr>
        <w:spacing w:line="480" w:lineRule="auto"/>
        <w:ind w:left="1416" w:hanging="708"/>
        <w:jc w:val="both"/>
        <w:rPr>
          <w:rFonts w:ascii="Times New Roman" w:hAnsi="Times New Roman" w:cs="Times New Roman"/>
          <w:szCs w:val="24"/>
        </w:rPr>
      </w:pPr>
      <w:r w:rsidRPr="00E22189">
        <w:rPr>
          <w:rFonts w:ascii="Times New Roman" w:hAnsi="Times New Roman" w:cs="Times New Roman"/>
          <w:szCs w:val="24"/>
        </w:rPr>
        <w:t xml:space="preserve">Además de la implementación del patrón Singleton el proyecto presenta características </w:t>
      </w:r>
    </w:p>
    <w:p w14:paraId="2254AD8A" w14:textId="3111AA27" w:rsidR="00CB2970"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t>relacionadas con los principios SOLID</w:t>
      </w:r>
      <w:r w:rsidR="00CB2970">
        <w:rPr>
          <w:rFonts w:ascii="Times New Roman" w:hAnsi="Times New Roman" w:cs="Times New Roman"/>
          <w:szCs w:val="24"/>
        </w:rPr>
        <w:t xml:space="preserve"> </w:t>
      </w:r>
      <w:r w:rsidRPr="00E22189">
        <w:rPr>
          <w:rFonts w:ascii="Times New Roman" w:hAnsi="Times New Roman" w:cs="Times New Roman"/>
          <w:szCs w:val="24"/>
        </w:rPr>
        <w:t>principalmente mediante la separación de responsabilidades y el uso de abstracciones.</w:t>
      </w:r>
    </w:p>
    <w:p w14:paraId="4AB3F900" w14:textId="77777777" w:rsidR="0025432D" w:rsidRDefault="0025432D" w:rsidP="0025432D">
      <w:pPr>
        <w:spacing w:line="480" w:lineRule="auto"/>
        <w:jc w:val="both"/>
        <w:rPr>
          <w:rFonts w:ascii="Times New Roman" w:hAnsi="Times New Roman" w:cs="Times New Roman"/>
          <w:szCs w:val="24"/>
        </w:rPr>
      </w:pPr>
    </w:p>
    <w:p w14:paraId="3E8FE164" w14:textId="77777777" w:rsidR="00CB2970" w:rsidRDefault="00E22189" w:rsidP="0025432D">
      <w:pPr>
        <w:spacing w:line="480" w:lineRule="auto"/>
        <w:ind w:left="1416" w:hanging="708"/>
        <w:jc w:val="both"/>
        <w:rPr>
          <w:rFonts w:ascii="Times New Roman" w:hAnsi="Times New Roman" w:cs="Times New Roman"/>
          <w:szCs w:val="24"/>
        </w:rPr>
      </w:pPr>
      <w:r w:rsidRPr="00E22189">
        <w:rPr>
          <w:rFonts w:ascii="Times New Roman" w:hAnsi="Times New Roman" w:cs="Times New Roman"/>
          <w:szCs w:val="24"/>
        </w:rPr>
        <w:t>El principio de Responsabilidad Única se observa en la distribución de funciones entre las</w:t>
      </w:r>
      <w:r w:rsidR="00CB2970">
        <w:rPr>
          <w:rFonts w:ascii="Times New Roman" w:hAnsi="Times New Roman" w:cs="Times New Roman"/>
          <w:szCs w:val="24"/>
        </w:rPr>
        <w:t xml:space="preserve"> </w:t>
      </w:r>
    </w:p>
    <w:p w14:paraId="37721087" w14:textId="41B472AA" w:rsidR="00E22189" w:rsidRPr="00E22189" w:rsidRDefault="00E22189" w:rsidP="0025432D">
      <w:pPr>
        <w:spacing w:line="480" w:lineRule="auto"/>
        <w:jc w:val="both"/>
        <w:rPr>
          <w:rFonts w:ascii="Times New Roman" w:hAnsi="Times New Roman" w:cs="Times New Roman"/>
          <w:szCs w:val="24"/>
        </w:rPr>
      </w:pPr>
      <w:r w:rsidRPr="00E22189">
        <w:rPr>
          <w:rFonts w:ascii="Times New Roman" w:hAnsi="Times New Roman" w:cs="Times New Roman"/>
          <w:szCs w:val="24"/>
        </w:rPr>
        <w:t>clases.</w:t>
      </w:r>
      <w:r w:rsidR="00CB2970">
        <w:rPr>
          <w:rFonts w:ascii="Times New Roman" w:hAnsi="Times New Roman" w:cs="Times New Roman"/>
          <w:szCs w:val="24"/>
        </w:rPr>
        <w:t xml:space="preserve"> </w:t>
      </w:r>
      <w:r w:rsidRPr="00E22189">
        <w:rPr>
          <w:rFonts w:ascii="Times New Roman" w:hAnsi="Times New Roman" w:cs="Times New Roman"/>
          <w:szCs w:val="24"/>
        </w:rPr>
        <w:t>Vehicle representa la información de los vehículos, FleetAuditLogger administra el registro de auditoría, VehicleRepositoryMock gestiona la información simulada y FleetController se encarga de procesar las solicitudes.</w:t>
      </w:r>
      <w:r w:rsidR="00CB2970">
        <w:rPr>
          <w:rFonts w:ascii="Times New Roman" w:hAnsi="Times New Roman" w:cs="Times New Roman"/>
          <w:szCs w:val="24"/>
        </w:rPr>
        <w:t xml:space="preserve"> </w:t>
      </w:r>
      <w:r w:rsidRPr="00E22189">
        <w:rPr>
          <w:rFonts w:ascii="Times New Roman" w:hAnsi="Times New Roman" w:cs="Times New Roman"/>
          <w:szCs w:val="24"/>
        </w:rPr>
        <w:t>También se utiliza la interfaz IVehicleRepository</w:t>
      </w:r>
      <w:r w:rsidR="00CB2970">
        <w:rPr>
          <w:rFonts w:ascii="Times New Roman" w:hAnsi="Times New Roman" w:cs="Times New Roman"/>
          <w:szCs w:val="24"/>
        </w:rPr>
        <w:t xml:space="preserve"> que </w:t>
      </w:r>
      <w:r w:rsidRPr="00E22189">
        <w:rPr>
          <w:rFonts w:ascii="Times New Roman" w:hAnsi="Times New Roman" w:cs="Times New Roman"/>
          <w:szCs w:val="24"/>
        </w:rPr>
        <w:t>permite</w:t>
      </w:r>
      <w:r w:rsidR="00CB2970">
        <w:rPr>
          <w:rFonts w:ascii="Times New Roman" w:hAnsi="Times New Roman" w:cs="Times New Roman"/>
          <w:szCs w:val="24"/>
        </w:rPr>
        <w:t xml:space="preserve"> </w:t>
      </w:r>
      <w:r w:rsidRPr="00E22189">
        <w:rPr>
          <w:rFonts w:ascii="Times New Roman" w:hAnsi="Times New Roman" w:cs="Times New Roman"/>
          <w:szCs w:val="24"/>
        </w:rPr>
        <w:t>separar el controlador de una implementación específica del repositorio</w:t>
      </w:r>
      <w:r w:rsidR="00CB2970">
        <w:rPr>
          <w:rFonts w:ascii="Times New Roman" w:hAnsi="Times New Roman" w:cs="Times New Roman"/>
          <w:szCs w:val="24"/>
        </w:rPr>
        <w:t>,</w:t>
      </w:r>
      <w:r w:rsidRPr="00E22189">
        <w:rPr>
          <w:rFonts w:ascii="Times New Roman" w:hAnsi="Times New Roman" w:cs="Times New Roman"/>
          <w:szCs w:val="24"/>
        </w:rPr>
        <w:t xml:space="preserve"> facilita</w:t>
      </w:r>
      <w:r w:rsidR="00CB2970">
        <w:rPr>
          <w:rFonts w:ascii="Times New Roman" w:hAnsi="Times New Roman" w:cs="Times New Roman"/>
          <w:szCs w:val="24"/>
        </w:rPr>
        <w:t xml:space="preserve">ndo </w:t>
      </w:r>
      <w:r w:rsidRPr="00E22189">
        <w:rPr>
          <w:rFonts w:ascii="Times New Roman" w:hAnsi="Times New Roman" w:cs="Times New Roman"/>
          <w:szCs w:val="24"/>
        </w:rPr>
        <w:t>que en el futuro pueda utilizarse otra implementación del repositorio sin modificar directamente la lógica del controlador.</w:t>
      </w:r>
      <w:r w:rsidR="00CB2970">
        <w:rPr>
          <w:rFonts w:ascii="Times New Roman" w:hAnsi="Times New Roman" w:cs="Times New Roman"/>
          <w:szCs w:val="24"/>
        </w:rPr>
        <w:t xml:space="preserve"> </w:t>
      </w:r>
      <w:r w:rsidR="00CB2970" w:rsidRPr="00CB2970">
        <w:rPr>
          <w:rFonts w:ascii="Times New Roman" w:hAnsi="Times New Roman" w:cs="Times New Roman"/>
          <w:szCs w:val="24"/>
        </w:rPr>
        <w:t>En conjunto, toda esta separación mantiene el sistema ordenado y facilita enormemente su mantenimiento y evolución.</w:t>
      </w:r>
    </w:p>
    <w:p w14:paraId="2DF0D440" w14:textId="77777777" w:rsidR="00E22189" w:rsidRDefault="00E22189" w:rsidP="0025432D">
      <w:pPr>
        <w:spacing w:line="480" w:lineRule="auto"/>
        <w:ind w:left="708" w:hanging="708"/>
        <w:jc w:val="both"/>
        <w:rPr>
          <w:rFonts w:ascii="Times New Roman" w:hAnsi="Times New Roman" w:cs="Times New Roman"/>
          <w:szCs w:val="24"/>
        </w:rPr>
      </w:pPr>
    </w:p>
    <w:p w14:paraId="220698BD" w14:textId="0B615912" w:rsidR="0025432D" w:rsidRPr="007869DD" w:rsidRDefault="0025432D" w:rsidP="002412DE">
      <w:pPr>
        <w:pStyle w:val="Prrafodelista"/>
        <w:numPr>
          <w:ilvl w:val="0"/>
          <w:numId w:val="29"/>
        </w:numPr>
        <w:spacing w:line="480" w:lineRule="auto"/>
        <w:jc w:val="both"/>
        <w:rPr>
          <w:rFonts w:ascii="Times New Roman" w:hAnsi="Times New Roman" w:cs="Times New Roman"/>
          <w:b/>
          <w:bCs/>
          <w:szCs w:val="24"/>
        </w:rPr>
      </w:pPr>
      <w:r w:rsidRPr="007869DD">
        <w:rPr>
          <w:rFonts w:ascii="Times New Roman" w:hAnsi="Times New Roman" w:cs="Times New Roman"/>
          <w:b/>
          <w:bCs/>
          <w:szCs w:val="24"/>
        </w:rPr>
        <w:t>Pruebas de funcionamiento</w:t>
      </w:r>
    </w:p>
    <w:p w14:paraId="37B1EC40" w14:textId="77777777" w:rsidR="007869DD" w:rsidRDefault="007869DD" w:rsidP="007869DD">
      <w:pPr>
        <w:spacing w:line="480" w:lineRule="auto"/>
        <w:ind w:left="1068" w:hanging="708"/>
        <w:jc w:val="both"/>
        <w:rPr>
          <w:rFonts w:ascii="Times New Roman" w:hAnsi="Times New Roman" w:cs="Times New Roman"/>
          <w:szCs w:val="24"/>
        </w:rPr>
      </w:pPr>
      <w:r w:rsidRPr="007869DD">
        <w:rPr>
          <w:rFonts w:ascii="Times New Roman" w:hAnsi="Times New Roman" w:cs="Times New Roman"/>
          <w:szCs w:val="24"/>
        </w:rPr>
        <w:t>El prototipo del Sistema de Gestión de Flotas se encuentra en proceso de desarrollo y por el</w:t>
      </w:r>
      <w:r>
        <w:rPr>
          <w:rFonts w:ascii="Times New Roman" w:hAnsi="Times New Roman" w:cs="Times New Roman"/>
          <w:szCs w:val="24"/>
        </w:rPr>
        <w:t xml:space="preserve"> </w:t>
      </w:r>
    </w:p>
    <w:p w14:paraId="216FBBC4" w14:textId="77777777" w:rsid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momento cuenta con algunas funcionalidades implementadas que permiten comprobar el</w:t>
      </w:r>
      <w:r>
        <w:rPr>
          <w:rFonts w:ascii="Times New Roman" w:hAnsi="Times New Roman" w:cs="Times New Roman"/>
          <w:szCs w:val="24"/>
        </w:rPr>
        <w:t xml:space="preserve"> </w:t>
      </w:r>
    </w:p>
    <w:p w14:paraId="148AD624" w14:textId="77777777" w:rsid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funcionamiento inicial de la aplicación. Las pruebas presentadas a continuación corresponden al</w:t>
      </w:r>
      <w:r>
        <w:rPr>
          <w:rFonts w:ascii="Times New Roman" w:hAnsi="Times New Roman" w:cs="Times New Roman"/>
          <w:szCs w:val="24"/>
        </w:rPr>
        <w:t xml:space="preserve"> </w:t>
      </w:r>
    </w:p>
    <w:p w14:paraId="6D897D22" w14:textId="77777777" w:rsid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 xml:space="preserve">estado actual del proyecto y podrán ampliarse durante el desarrollo del semestre a medida que se </w:t>
      </w:r>
    </w:p>
    <w:p w14:paraId="4B2CF87F" w14:textId="1745F9AE" w:rsidR="007869DD" w:rsidRPr="007869DD" w:rsidRDefault="007869DD" w:rsidP="007869DD">
      <w:pPr>
        <w:spacing w:line="480" w:lineRule="auto"/>
        <w:ind w:left="708" w:hanging="708"/>
        <w:jc w:val="both"/>
        <w:rPr>
          <w:rFonts w:ascii="Times New Roman" w:hAnsi="Times New Roman" w:cs="Times New Roman"/>
          <w:szCs w:val="24"/>
        </w:rPr>
      </w:pPr>
      <w:r w:rsidRPr="007869DD">
        <w:rPr>
          <w:rFonts w:ascii="Times New Roman" w:hAnsi="Times New Roman" w:cs="Times New Roman"/>
          <w:szCs w:val="24"/>
        </w:rPr>
        <w:t>incorporen nuevas funcionalidades.</w:t>
      </w:r>
    </w:p>
    <w:p w14:paraId="020F1376" w14:textId="77777777" w:rsidR="007869DD" w:rsidRDefault="007869DD" w:rsidP="007869DD">
      <w:pPr>
        <w:spacing w:line="480" w:lineRule="auto"/>
        <w:ind w:left="1416" w:hanging="708"/>
        <w:jc w:val="both"/>
        <w:rPr>
          <w:rFonts w:ascii="Times New Roman" w:hAnsi="Times New Roman" w:cs="Times New Roman"/>
          <w:szCs w:val="24"/>
        </w:rPr>
      </w:pPr>
      <w:r w:rsidRPr="007869DD">
        <w:rPr>
          <w:rFonts w:ascii="Times New Roman" w:hAnsi="Times New Roman" w:cs="Times New Roman"/>
          <w:szCs w:val="24"/>
        </w:rPr>
        <w:t>Es importante aclarar que la información utilizada actualmente en el sistema corresponde</w:t>
      </w:r>
      <w:r>
        <w:rPr>
          <w:rFonts w:ascii="Times New Roman" w:hAnsi="Times New Roman" w:cs="Times New Roman"/>
          <w:szCs w:val="24"/>
        </w:rPr>
        <w:t xml:space="preserve"> </w:t>
      </w:r>
    </w:p>
    <w:p w14:paraId="23DEE011" w14:textId="72883E02" w:rsidR="0025432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 xml:space="preserve">a datos simulados, empleados con fines de prueba y demostración del funcionamiento del prototipo. </w:t>
      </w:r>
    </w:p>
    <w:p w14:paraId="08BBBF45" w14:textId="77777777" w:rsidR="007869DD" w:rsidRPr="007869DD" w:rsidRDefault="007869DD" w:rsidP="007869DD">
      <w:pPr>
        <w:pStyle w:val="Prrafodelista"/>
        <w:numPr>
          <w:ilvl w:val="1"/>
          <w:numId w:val="29"/>
        </w:numPr>
        <w:spacing w:line="480" w:lineRule="auto"/>
        <w:jc w:val="both"/>
        <w:rPr>
          <w:rFonts w:ascii="Times New Roman" w:hAnsi="Times New Roman" w:cs="Times New Roman"/>
          <w:b/>
          <w:bCs/>
          <w:szCs w:val="24"/>
        </w:rPr>
      </w:pPr>
      <w:r w:rsidRPr="007869DD">
        <w:rPr>
          <w:rFonts w:ascii="Times New Roman" w:hAnsi="Times New Roman" w:cs="Times New Roman"/>
          <w:b/>
          <w:bCs/>
          <w:szCs w:val="24"/>
        </w:rPr>
        <w:lastRenderedPageBreak/>
        <w:t xml:space="preserve">Inicio de sesión </w:t>
      </w:r>
    </w:p>
    <w:p w14:paraId="09D865B7" w14:textId="318F8169" w:rsidR="007869DD" w:rsidRPr="007869DD" w:rsidRDefault="007869DD" w:rsidP="007869DD">
      <w:pPr>
        <w:spacing w:line="480" w:lineRule="auto"/>
        <w:ind w:left="708"/>
        <w:jc w:val="both"/>
        <w:rPr>
          <w:rFonts w:ascii="Times New Roman" w:hAnsi="Times New Roman" w:cs="Times New Roman"/>
          <w:color w:val="auto"/>
          <w:szCs w:val="24"/>
          <w:lang w:eastAsia="es-CO"/>
        </w:rPr>
      </w:pPr>
      <w:r w:rsidRPr="007869DD">
        <w:rPr>
          <w:rFonts w:ascii="Times New Roman" w:hAnsi="Times New Roman" w:cs="Times New Roman"/>
          <w:color w:val="auto"/>
          <w:szCs w:val="24"/>
          <w:lang w:eastAsia="es-CO"/>
        </w:rPr>
        <w:t>La primera funcionalidad implementada corresponde al inicio de sesión del sistema</w:t>
      </w:r>
      <w:r>
        <w:rPr>
          <w:rFonts w:ascii="Times New Roman" w:hAnsi="Times New Roman" w:cs="Times New Roman"/>
          <w:color w:val="auto"/>
          <w:szCs w:val="24"/>
          <w:lang w:eastAsia="es-CO"/>
        </w:rPr>
        <w:t xml:space="preserve">, </w:t>
      </w:r>
    </w:p>
    <w:p w14:paraId="098438E9" w14:textId="4DC2D18E" w:rsidR="007869DD" w:rsidRP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color w:val="auto"/>
          <w:szCs w:val="24"/>
          <w:lang w:eastAsia="es-CO"/>
        </w:rPr>
        <w:t>permite al usuario ingresar las credenciales necesarias para acceder al prototipo de gestión de flotas. La pantalla presenta los campos correspondientes al usuario y contraseña y un botón para ingresar al sistema.</w:t>
      </w:r>
    </w:p>
    <w:p w14:paraId="7CB16670" w14:textId="77777777" w:rsidR="007869DD" w:rsidRDefault="007869DD" w:rsidP="007869DD">
      <w:pPr>
        <w:keepNext/>
        <w:spacing w:line="480" w:lineRule="auto"/>
        <w:jc w:val="center"/>
      </w:pPr>
      <w:r>
        <w:rPr>
          <w:noProof/>
        </w:rPr>
        <w:drawing>
          <wp:inline distT="0" distB="0" distL="0" distR="0" wp14:anchorId="628FBC92" wp14:editId="57A36E55">
            <wp:extent cx="5924161" cy="2766060"/>
            <wp:effectExtent l="0" t="0" r="635"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51362" cy="2778761"/>
                    </a:xfrm>
                    <a:prstGeom prst="rect">
                      <a:avLst/>
                    </a:prstGeom>
                    <a:noFill/>
                  </pic:spPr>
                </pic:pic>
              </a:graphicData>
            </a:graphic>
          </wp:inline>
        </w:drawing>
      </w:r>
    </w:p>
    <w:p w14:paraId="03C5317D" w14:textId="66B36781" w:rsidR="007869DD" w:rsidRDefault="007869DD" w:rsidP="007869DD">
      <w:pPr>
        <w:pStyle w:val="Descripcin"/>
      </w:pPr>
      <w:r>
        <w:t xml:space="preserve">Ilustración </w:t>
      </w:r>
      <w:r>
        <w:fldChar w:fldCharType="begin"/>
      </w:r>
      <w:r>
        <w:instrText xml:space="preserve"> SEQ Ilustración \* ARABIC </w:instrText>
      </w:r>
      <w:r>
        <w:fldChar w:fldCharType="separate"/>
      </w:r>
      <w:r w:rsidR="0043618D">
        <w:rPr>
          <w:noProof/>
        </w:rPr>
        <w:t>8</w:t>
      </w:r>
      <w:r>
        <w:fldChar w:fldCharType="end"/>
      </w:r>
      <w:r>
        <w:t xml:space="preserve">. </w:t>
      </w:r>
      <w:r w:rsidRPr="008148CD">
        <w:t>Interfaz de inicio de sesión del Sistema de Gestión de Flotas.</w:t>
      </w:r>
    </w:p>
    <w:p w14:paraId="4A5E21A7" w14:textId="77777777" w:rsidR="007869DD" w:rsidRPr="007869DD" w:rsidRDefault="007869DD" w:rsidP="007869DD">
      <w:pPr>
        <w:spacing w:line="480" w:lineRule="auto"/>
        <w:rPr>
          <w:lang w:val="es-ES"/>
        </w:rPr>
      </w:pPr>
    </w:p>
    <w:p w14:paraId="2613D94C" w14:textId="77777777" w:rsidR="007869DD" w:rsidRPr="007869DD" w:rsidRDefault="007869DD" w:rsidP="007869DD">
      <w:pPr>
        <w:pStyle w:val="Prrafodelista"/>
        <w:numPr>
          <w:ilvl w:val="1"/>
          <w:numId w:val="29"/>
        </w:numPr>
        <w:spacing w:line="480" w:lineRule="auto"/>
        <w:jc w:val="both"/>
        <w:rPr>
          <w:rFonts w:ascii="Times New Roman" w:hAnsi="Times New Roman" w:cs="Times New Roman"/>
          <w:b/>
          <w:bCs/>
          <w:szCs w:val="24"/>
        </w:rPr>
      </w:pPr>
      <w:r w:rsidRPr="007869DD">
        <w:rPr>
          <w:rFonts w:ascii="Times New Roman" w:hAnsi="Times New Roman" w:cs="Times New Roman"/>
          <w:b/>
          <w:bCs/>
          <w:szCs w:val="24"/>
        </w:rPr>
        <w:t>Monitoreo de vehículos</w:t>
      </w:r>
    </w:p>
    <w:p w14:paraId="1FF56A1E" w14:textId="77777777" w:rsidR="007869DD" w:rsidRDefault="007869DD" w:rsidP="007869DD">
      <w:pPr>
        <w:pStyle w:val="Prrafodelista"/>
        <w:spacing w:line="480" w:lineRule="auto"/>
        <w:ind w:left="720"/>
        <w:jc w:val="both"/>
        <w:rPr>
          <w:rFonts w:ascii="Times New Roman" w:hAnsi="Times New Roman" w:cs="Times New Roman"/>
          <w:szCs w:val="24"/>
        </w:rPr>
      </w:pPr>
      <w:r w:rsidRPr="007869DD">
        <w:rPr>
          <w:rFonts w:ascii="Times New Roman" w:hAnsi="Times New Roman" w:cs="Times New Roman"/>
          <w:szCs w:val="24"/>
        </w:rPr>
        <w:t>Esta funcionalidad corresponde al monitoreo de los vehículos de la flota. Después de</w:t>
      </w:r>
      <w:r>
        <w:rPr>
          <w:rFonts w:ascii="Times New Roman" w:hAnsi="Times New Roman" w:cs="Times New Roman"/>
          <w:szCs w:val="24"/>
        </w:rPr>
        <w:t xml:space="preserve"> </w:t>
      </w:r>
    </w:p>
    <w:p w14:paraId="4B555152" w14:textId="50B579D7" w:rsid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ingresar al sistema el usuario puede visualizar un listado de vehículos en operación junto con información básica como el identificador del vehículo, placa, capacidad, estado y ubicación.</w:t>
      </w:r>
    </w:p>
    <w:p w14:paraId="7EE2912E" w14:textId="77777777" w:rsidR="007869DD" w:rsidRPr="007869DD" w:rsidRDefault="007869DD" w:rsidP="007869DD">
      <w:pPr>
        <w:spacing w:line="480" w:lineRule="auto"/>
        <w:jc w:val="both"/>
        <w:rPr>
          <w:rFonts w:ascii="Times New Roman" w:hAnsi="Times New Roman" w:cs="Times New Roman"/>
          <w:szCs w:val="24"/>
        </w:rPr>
      </w:pPr>
    </w:p>
    <w:p w14:paraId="774425FF" w14:textId="77777777" w:rsidR="007869DD" w:rsidRDefault="007869DD" w:rsidP="007869DD">
      <w:pPr>
        <w:spacing w:line="480" w:lineRule="auto"/>
        <w:ind w:left="708"/>
        <w:jc w:val="both"/>
        <w:rPr>
          <w:rFonts w:ascii="Times New Roman" w:hAnsi="Times New Roman" w:cs="Times New Roman"/>
          <w:szCs w:val="24"/>
        </w:rPr>
      </w:pPr>
      <w:r w:rsidRPr="007869DD">
        <w:rPr>
          <w:rFonts w:ascii="Times New Roman" w:hAnsi="Times New Roman" w:cs="Times New Roman"/>
          <w:szCs w:val="24"/>
        </w:rPr>
        <w:t xml:space="preserve">La interfaz también incorpora un mapa mediante el cual se representan las posiciones de </w:t>
      </w:r>
    </w:p>
    <w:p w14:paraId="4A380ECE" w14:textId="45E8F771" w:rsidR="007869DD" w:rsidRPr="00E22189"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los vehículos. Estas posiciones son simuladas por lo que los marcadores mostrados en el mapa representan ubicaciones utilizadas para comprobar visualmente el funcionamiento del sistema y no corresponden a un seguimiento GPS de vehículos reales.</w:t>
      </w:r>
      <w:r>
        <w:rPr>
          <w:rFonts w:ascii="Times New Roman" w:hAnsi="Times New Roman" w:cs="Times New Roman"/>
          <w:szCs w:val="24"/>
        </w:rPr>
        <w:t xml:space="preserve"> También p</w:t>
      </w:r>
      <w:r w:rsidRPr="007869DD">
        <w:rPr>
          <w:rFonts w:ascii="Times New Roman" w:hAnsi="Times New Roman" w:cs="Times New Roman"/>
          <w:szCs w:val="24"/>
        </w:rPr>
        <w:t xml:space="preserve">ermite identificar diferentes </w:t>
      </w:r>
      <w:r w:rsidRPr="007869DD">
        <w:rPr>
          <w:rFonts w:ascii="Times New Roman" w:hAnsi="Times New Roman" w:cs="Times New Roman"/>
          <w:szCs w:val="24"/>
        </w:rPr>
        <w:lastRenderedPageBreak/>
        <w:t>estados de los vehículos, como “En Ruta”, “Mantenimiento” y “Disponible”, facilitando la visualización del estado actual de cada elemento de la flota dentro del prototipo.</w:t>
      </w:r>
    </w:p>
    <w:p w14:paraId="3AE33A2A" w14:textId="77777777" w:rsidR="007869DD" w:rsidRDefault="007869DD" w:rsidP="007869DD">
      <w:pPr>
        <w:keepNext/>
        <w:spacing w:line="480" w:lineRule="auto"/>
        <w:jc w:val="center"/>
      </w:pPr>
      <w:r>
        <w:rPr>
          <w:rFonts w:ascii="Times New Roman" w:hAnsi="Times New Roman" w:cs="Times New Roman"/>
          <w:noProof/>
          <w:szCs w:val="24"/>
        </w:rPr>
        <w:drawing>
          <wp:inline distT="0" distB="0" distL="0" distR="0" wp14:anchorId="09F02AC8" wp14:editId="3D0FBEA2">
            <wp:extent cx="6189306" cy="3032760"/>
            <wp:effectExtent l="0" t="0" r="254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221435" cy="3048503"/>
                    </a:xfrm>
                    <a:prstGeom prst="rect">
                      <a:avLst/>
                    </a:prstGeom>
                    <a:noFill/>
                  </pic:spPr>
                </pic:pic>
              </a:graphicData>
            </a:graphic>
          </wp:inline>
        </w:drawing>
      </w:r>
    </w:p>
    <w:p w14:paraId="473EBC77" w14:textId="7627AC6D" w:rsidR="00BB231C" w:rsidRDefault="007869DD" w:rsidP="007869DD">
      <w:pPr>
        <w:pStyle w:val="Descripcin"/>
        <w:rPr>
          <w:rFonts w:ascii="Times New Roman" w:hAnsi="Times New Roman" w:cs="Times New Roman"/>
          <w:szCs w:val="24"/>
        </w:rPr>
      </w:pPr>
      <w:r>
        <w:t xml:space="preserve">Ilustración </w:t>
      </w:r>
      <w:r>
        <w:fldChar w:fldCharType="begin"/>
      </w:r>
      <w:r>
        <w:instrText xml:space="preserve"> SEQ Ilustración \* ARABIC </w:instrText>
      </w:r>
      <w:r>
        <w:fldChar w:fldCharType="separate"/>
      </w:r>
      <w:r w:rsidR="0043618D">
        <w:rPr>
          <w:noProof/>
        </w:rPr>
        <w:t>9</w:t>
      </w:r>
      <w:r>
        <w:fldChar w:fldCharType="end"/>
      </w:r>
      <w:r>
        <w:t xml:space="preserve">. </w:t>
      </w:r>
      <w:r w:rsidRPr="00085E65">
        <w:t>Interfaz de monitoreo de vehículos de la flota.</w:t>
      </w:r>
    </w:p>
    <w:p w14:paraId="3861E391" w14:textId="77777777" w:rsidR="007869DD" w:rsidRDefault="007869DD" w:rsidP="0025432D">
      <w:pPr>
        <w:spacing w:line="480" w:lineRule="auto"/>
        <w:jc w:val="both"/>
        <w:rPr>
          <w:rFonts w:ascii="Times New Roman" w:hAnsi="Times New Roman" w:cs="Times New Roman"/>
          <w:szCs w:val="24"/>
        </w:rPr>
      </w:pPr>
    </w:p>
    <w:p w14:paraId="7A7FF87B" w14:textId="77777777" w:rsidR="007869DD" w:rsidRDefault="007869DD" w:rsidP="007869DD">
      <w:pPr>
        <w:spacing w:line="480" w:lineRule="auto"/>
        <w:ind w:left="708"/>
        <w:jc w:val="both"/>
        <w:rPr>
          <w:rFonts w:ascii="Times New Roman" w:hAnsi="Times New Roman" w:cs="Times New Roman"/>
          <w:szCs w:val="24"/>
        </w:rPr>
      </w:pPr>
      <w:r w:rsidRPr="007869DD">
        <w:rPr>
          <w:rFonts w:ascii="Times New Roman" w:hAnsi="Times New Roman" w:cs="Times New Roman"/>
          <w:szCs w:val="24"/>
        </w:rPr>
        <w:t xml:space="preserve">Las pruebas realizadas hasta el momento permiten comprobar el funcionamiento inicial del </w:t>
      </w:r>
    </w:p>
    <w:p w14:paraId="40F5D30F" w14:textId="126EBB2F" w:rsidR="007869DD" w:rsidRDefault="007869DD" w:rsidP="007869DD">
      <w:pPr>
        <w:spacing w:line="480" w:lineRule="auto"/>
        <w:jc w:val="both"/>
        <w:rPr>
          <w:rFonts w:ascii="Times New Roman" w:hAnsi="Times New Roman" w:cs="Times New Roman"/>
          <w:szCs w:val="24"/>
        </w:rPr>
      </w:pPr>
      <w:r w:rsidRPr="007869DD">
        <w:rPr>
          <w:rFonts w:ascii="Times New Roman" w:hAnsi="Times New Roman" w:cs="Times New Roman"/>
          <w:szCs w:val="24"/>
        </w:rPr>
        <w:t xml:space="preserve">prototipo, </w:t>
      </w:r>
      <w:r>
        <w:rPr>
          <w:rFonts w:ascii="Times New Roman" w:hAnsi="Times New Roman" w:cs="Times New Roman"/>
          <w:szCs w:val="24"/>
        </w:rPr>
        <w:t>e</w:t>
      </w:r>
      <w:r w:rsidRPr="007869DD">
        <w:rPr>
          <w:rFonts w:ascii="Times New Roman" w:hAnsi="Times New Roman" w:cs="Times New Roman"/>
          <w:szCs w:val="24"/>
        </w:rPr>
        <w:t>stas funcionalidades constituyen una primera etapa del desarrollo y servirán como base para la incorporación progresiva de nuevas características durante el semestre.</w:t>
      </w:r>
    </w:p>
    <w:p w14:paraId="6527E777" w14:textId="77777777" w:rsidR="00B97384" w:rsidRDefault="00B97384" w:rsidP="007869DD">
      <w:pPr>
        <w:spacing w:line="480" w:lineRule="auto"/>
        <w:jc w:val="both"/>
        <w:rPr>
          <w:rFonts w:ascii="Times New Roman" w:hAnsi="Times New Roman" w:cs="Times New Roman"/>
          <w:szCs w:val="24"/>
        </w:rPr>
      </w:pPr>
    </w:p>
    <w:p w14:paraId="734AA1BE" w14:textId="77777777" w:rsidR="000E71D4" w:rsidRDefault="000E71D4" w:rsidP="007869DD">
      <w:pPr>
        <w:spacing w:line="480" w:lineRule="auto"/>
        <w:jc w:val="both"/>
        <w:rPr>
          <w:rFonts w:ascii="Times New Roman" w:hAnsi="Times New Roman" w:cs="Times New Roman"/>
          <w:szCs w:val="24"/>
        </w:rPr>
      </w:pPr>
    </w:p>
    <w:p w14:paraId="5D868CEB" w14:textId="77777777" w:rsidR="000E71D4" w:rsidRDefault="000E71D4" w:rsidP="007869DD">
      <w:pPr>
        <w:spacing w:line="480" w:lineRule="auto"/>
        <w:jc w:val="both"/>
        <w:rPr>
          <w:rFonts w:ascii="Times New Roman" w:hAnsi="Times New Roman" w:cs="Times New Roman"/>
          <w:szCs w:val="24"/>
        </w:rPr>
      </w:pPr>
    </w:p>
    <w:p w14:paraId="58080BA8" w14:textId="77777777" w:rsidR="000E71D4" w:rsidRDefault="000E71D4" w:rsidP="007869DD">
      <w:pPr>
        <w:spacing w:line="480" w:lineRule="auto"/>
        <w:jc w:val="both"/>
        <w:rPr>
          <w:rFonts w:ascii="Times New Roman" w:hAnsi="Times New Roman" w:cs="Times New Roman"/>
          <w:szCs w:val="24"/>
        </w:rPr>
      </w:pPr>
    </w:p>
    <w:p w14:paraId="6168E123" w14:textId="77777777" w:rsidR="000E71D4" w:rsidRDefault="000E71D4" w:rsidP="007869DD">
      <w:pPr>
        <w:spacing w:line="480" w:lineRule="auto"/>
        <w:jc w:val="both"/>
        <w:rPr>
          <w:rFonts w:ascii="Times New Roman" w:hAnsi="Times New Roman" w:cs="Times New Roman"/>
          <w:szCs w:val="24"/>
        </w:rPr>
      </w:pPr>
    </w:p>
    <w:p w14:paraId="6BFEF49F" w14:textId="77777777" w:rsidR="000E71D4" w:rsidRDefault="000E71D4" w:rsidP="007869DD">
      <w:pPr>
        <w:spacing w:line="480" w:lineRule="auto"/>
        <w:jc w:val="both"/>
        <w:rPr>
          <w:rFonts w:ascii="Times New Roman" w:hAnsi="Times New Roman" w:cs="Times New Roman"/>
          <w:szCs w:val="24"/>
        </w:rPr>
      </w:pPr>
    </w:p>
    <w:p w14:paraId="7EA68260" w14:textId="77777777" w:rsidR="000E71D4" w:rsidRDefault="000E71D4" w:rsidP="007869DD">
      <w:pPr>
        <w:spacing w:line="480" w:lineRule="auto"/>
        <w:jc w:val="both"/>
        <w:rPr>
          <w:rFonts w:ascii="Times New Roman" w:hAnsi="Times New Roman" w:cs="Times New Roman"/>
          <w:szCs w:val="24"/>
        </w:rPr>
      </w:pPr>
    </w:p>
    <w:p w14:paraId="60F4FF63" w14:textId="77777777" w:rsidR="000E71D4" w:rsidRDefault="000E71D4" w:rsidP="007869DD">
      <w:pPr>
        <w:spacing w:line="480" w:lineRule="auto"/>
        <w:jc w:val="both"/>
        <w:rPr>
          <w:rFonts w:ascii="Times New Roman" w:hAnsi="Times New Roman" w:cs="Times New Roman"/>
          <w:szCs w:val="24"/>
        </w:rPr>
      </w:pPr>
    </w:p>
    <w:p w14:paraId="56653789" w14:textId="05173922" w:rsidR="00B97384" w:rsidRDefault="00B97384" w:rsidP="00B97384">
      <w:pPr>
        <w:pStyle w:val="Prrafodelista"/>
        <w:numPr>
          <w:ilvl w:val="0"/>
          <w:numId w:val="29"/>
        </w:numPr>
        <w:spacing w:line="480" w:lineRule="auto"/>
        <w:jc w:val="both"/>
        <w:rPr>
          <w:rFonts w:ascii="Times New Roman" w:hAnsi="Times New Roman" w:cs="Times New Roman"/>
          <w:b/>
          <w:bCs/>
          <w:szCs w:val="24"/>
        </w:rPr>
      </w:pPr>
      <w:r>
        <w:rPr>
          <w:rFonts w:ascii="Times New Roman" w:hAnsi="Times New Roman" w:cs="Times New Roman"/>
          <w:b/>
          <w:bCs/>
          <w:szCs w:val="24"/>
        </w:rPr>
        <w:lastRenderedPageBreak/>
        <w:t xml:space="preserve">UML </w:t>
      </w:r>
      <w:r w:rsidR="00A719FF">
        <w:rPr>
          <w:rFonts w:ascii="Times New Roman" w:hAnsi="Times New Roman" w:cs="Times New Roman"/>
          <w:b/>
          <w:bCs/>
          <w:szCs w:val="24"/>
        </w:rPr>
        <w:t>d</w:t>
      </w:r>
      <w:r>
        <w:rPr>
          <w:rFonts w:ascii="Times New Roman" w:hAnsi="Times New Roman" w:cs="Times New Roman"/>
          <w:b/>
          <w:bCs/>
          <w:szCs w:val="24"/>
        </w:rPr>
        <w:t xml:space="preserve">el patrón </w:t>
      </w:r>
      <w:r w:rsidRPr="00B97384">
        <w:rPr>
          <w:rFonts w:ascii="Times New Roman" w:hAnsi="Times New Roman" w:cs="Times New Roman"/>
          <w:b/>
          <w:bCs/>
          <w:szCs w:val="24"/>
        </w:rPr>
        <w:t>Factory Method</w:t>
      </w:r>
    </w:p>
    <w:p w14:paraId="77EA975E" w14:textId="77777777" w:rsidR="000E71D4" w:rsidRDefault="000E71D4" w:rsidP="000E71D4">
      <w:pPr>
        <w:keepNext/>
        <w:spacing w:line="480" w:lineRule="auto"/>
        <w:jc w:val="center"/>
      </w:pPr>
      <w:r>
        <w:rPr>
          <w:noProof/>
        </w:rPr>
        <w:drawing>
          <wp:inline distT="0" distB="0" distL="0" distR="0" wp14:anchorId="2425B95E" wp14:editId="0FB9F3A9">
            <wp:extent cx="6140517" cy="2910840"/>
            <wp:effectExtent l="0" t="0" r="0" b="3810"/>
            <wp:docPr id="17" name="Imagen 17" descr="Diagrama Plant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 PlantUML"/>
                    <pic:cNvPicPr>
                      <a:picLocks noChangeAspect="1" noChangeArrowheads="1"/>
                    </pic:cNvPicPr>
                  </pic:nvPicPr>
                  <pic:blipFill rotWithShape="1">
                    <a:blip r:embed="rId19">
                      <a:extLst>
                        <a:ext uri="{28A0092B-C50C-407E-A947-70E740481C1C}">
                          <a14:useLocalDpi xmlns:a14="http://schemas.microsoft.com/office/drawing/2010/main" val="0"/>
                        </a:ext>
                      </a:extLst>
                    </a:blip>
                    <a:srcRect t="6333"/>
                    <a:stretch/>
                  </pic:blipFill>
                  <pic:spPr bwMode="auto">
                    <a:xfrm>
                      <a:off x="0" y="0"/>
                      <a:ext cx="6166083" cy="2922959"/>
                    </a:xfrm>
                    <a:prstGeom prst="rect">
                      <a:avLst/>
                    </a:prstGeom>
                    <a:noFill/>
                    <a:ln>
                      <a:noFill/>
                    </a:ln>
                    <a:extLst>
                      <a:ext uri="{53640926-AAD7-44D8-BBD7-CCE9431645EC}">
                        <a14:shadowObscured xmlns:a14="http://schemas.microsoft.com/office/drawing/2010/main"/>
                      </a:ext>
                    </a:extLst>
                  </pic:spPr>
                </pic:pic>
              </a:graphicData>
            </a:graphic>
          </wp:inline>
        </w:drawing>
      </w:r>
    </w:p>
    <w:p w14:paraId="63D65E2B" w14:textId="2C64C99C" w:rsidR="00B97384" w:rsidRDefault="000E71D4" w:rsidP="000E71D4">
      <w:pPr>
        <w:pStyle w:val="Descripcin"/>
        <w:rPr>
          <w:rFonts w:ascii="Times New Roman" w:hAnsi="Times New Roman" w:cs="Times New Roman"/>
          <w:b/>
          <w:bCs/>
          <w:szCs w:val="24"/>
        </w:rPr>
      </w:pPr>
      <w:r>
        <w:t xml:space="preserve">Ilustración </w:t>
      </w:r>
      <w:r>
        <w:fldChar w:fldCharType="begin"/>
      </w:r>
      <w:r>
        <w:instrText xml:space="preserve"> SEQ Ilustración \* ARABIC </w:instrText>
      </w:r>
      <w:r>
        <w:fldChar w:fldCharType="separate"/>
      </w:r>
      <w:r w:rsidR="0043618D">
        <w:rPr>
          <w:noProof/>
        </w:rPr>
        <w:t>10</w:t>
      </w:r>
      <w:r>
        <w:fldChar w:fldCharType="end"/>
      </w:r>
      <w:r>
        <w:t xml:space="preserve">. </w:t>
      </w:r>
      <w:r w:rsidRPr="00CA0B14">
        <w:t>Diagrama UML de la implementación del patrón Factory Method.</w:t>
      </w:r>
    </w:p>
    <w:p w14:paraId="422E9024" w14:textId="77777777" w:rsidR="000E71D4" w:rsidRDefault="000E71D4" w:rsidP="000E71D4">
      <w:pPr>
        <w:spacing w:line="480" w:lineRule="auto"/>
        <w:ind w:left="708"/>
        <w:jc w:val="both"/>
        <w:rPr>
          <w:rFonts w:ascii="Times New Roman" w:hAnsi="Times New Roman" w:cs="Times New Roman"/>
          <w:szCs w:val="24"/>
        </w:rPr>
      </w:pPr>
    </w:p>
    <w:p w14:paraId="500AE6B2" w14:textId="498659C4" w:rsidR="000E71D4" w:rsidRDefault="000E71D4" w:rsidP="000E71D4">
      <w:pPr>
        <w:spacing w:line="480" w:lineRule="auto"/>
        <w:ind w:left="708"/>
        <w:jc w:val="both"/>
        <w:rPr>
          <w:rFonts w:ascii="Times New Roman" w:hAnsi="Times New Roman" w:cs="Times New Roman"/>
          <w:szCs w:val="24"/>
        </w:rPr>
      </w:pPr>
      <w:r w:rsidRPr="000E71D4">
        <w:rPr>
          <w:rFonts w:ascii="Times New Roman" w:hAnsi="Times New Roman" w:cs="Times New Roman"/>
          <w:szCs w:val="24"/>
        </w:rPr>
        <w:t>El diagrama representa la aplicación del patrón Factory Method en el Sistema de Gestión</w:t>
      </w:r>
      <w:r>
        <w:rPr>
          <w:rFonts w:ascii="Times New Roman" w:hAnsi="Times New Roman" w:cs="Times New Roman"/>
          <w:szCs w:val="24"/>
        </w:rPr>
        <w:t xml:space="preserve"> </w:t>
      </w:r>
    </w:p>
    <w:p w14:paraId="299DC051" w14:textId="23E7A4C4" w:rsidR="000E71D4" w:rsidRDefault="000E71D4" w:rsidP="000E71D4">
      <w:pPr>
        <w:spacing w:line="480" w:lineRule="auto"/>
        <w:jc w:val="both"/>
        <w:rPr>
          <w:rFonts w:ascii="Times New Roman" w:hAnsi="Times New Roman" w:cs="Times New Roman"/>
          <w:szCs w:val="24"/>
        </w:rPr>
      </w:pPr>
      <w:r w:rsidRPr="000E71D4">
        <w:rPr>
          <w:rFonts w:ascii="Times New Roman" w:hAnsi="Times New Roman" w:cs="Times New Roman"/>
          <w:szCs w:val="24"/>
        </w:rPr>
        <w:t>de Flotas. La interfaz IVehicleFactory actúa como Creator, ya que define el método CreateVehicle() encargado de establecer la operación de creación de los vehículos</w:t>
      </w:r>
      <w:r>
        <w:rPr>
          <w:rFonts w:ascii="Times New Roman" w:hAnsi="Times New Roman" w:cs="Times New Roman"/>
          <w:szCs w:val="24"/>
        </w:rPr>
        <w:t>, e</w:t>
      </w:r>
      <w:r w:rsidRPr="000E71D4">
        <w:rPr>
          <w:rFonts w:ascii="Times New Roman" w:hAnsi="Times New Roman" w:cs="Times New Roman"/>
          <w:szCs w:val="24"/>
        </w:rPr>
        <w:t>ste método permite abstraer el proceso de construcción</w:t>
      </w:r>
      <w:r>
        <w:rPr>
          <w:rFonts w:ascii="Times New Roman" w:hAnsi="Times New Roman" w:cs="Times New Roman"/>
          <w:szCs w:val="24"/>
        </w:rPr>
        <w:t xml:space="preserve">. </w:t>
      </w:r>
      <w:r w:rsidRPr="000E71D4">
        <w:rPr>
          <w:rFonts w:ascii="Times New Roman" w:hAnsi="Times New Roman" w:cs="Times New Roman"/>
          <w:szCs w:val="24"/>
        </w:rPr>
        <w:t xml:space="preserve">Las clases TruckFactory, VanFactory, CarFactory y MotorcycleFactory representan los ConcreteCreator debido a que implementan el método CreateVehicle() y configuran el objeto Vehicle según el tipo de vehículo que corresponde. </w:t>
      </w:r>
    </w:p>
    <w:p w14:paraId="45A85914" w14:textId="77777777" w:rsidR="000E71D4" w:rsidRDefault="000E71D4" w:rsidP="000E71D4">
      <w:pPr>
        <w:jc w:val="both"/>
        <w:rPr>
          <w:rFonts w:ascii="Times New Roman" w:hAnsi="Times New Roman" w:cs="Times New Roman"/>
          <w:szCs w:val="24"/>
        </w:rPr>
      </w:pPr>
    </w:p>
    <w:p w14:paraId="2DBF5769" w14:textId="77777777" w:rsidR="000E71D4" w:rsidRDefault="000E71D4" w:rsidP="000E71D4">
      <w:pPr>
        <w:spacing w:line="480" w:lineRule="auto"/>
        <w:ind w:left="360"/>
        <w:jc w:val="both"/>
        <w:rPr>
          <w:rFonts w:ascii="Times New Roman" w:hAnsi="Times New Roman" w:cs="Times New Roman"/>
          <w:szCs w:val="24"/>
        </w:rPr>
      </w:pPr>
      <w:r w:rsidRPr="000E71D4">
        <w:rPr>
          <w:rFonts w:ascii="Times New Roman" w:hAnsi="Times New Roman" w:cs="Times New Roman"/>
          <w:szCs w:val="24"/>
        </w:rPr>
        <w:t xml:space="preserve">Vehicle representa el objeto que es creado por las diferentes fábricas. Las relaciones del </w:t>
      </w:r>
    </w:p>
    <w:p w14:paraId="4BD1B60B" w14:textId="12B46625" w:rsidR="000E71D4" w:rsidRPr="000E71D4" w:rsidRDefault="000E71D4" w:rsidP="000E71D4">
      <w:pPr>
        <w:spacing w:line="480" w:lineRule="auto"/>
        <w:jc w:val="both"/>
        <w:rPr>
          <w:rFonts w:ascii="Times New Roman" w:hAnsi="Times New Roman" w:cs="Times New Roman"/>
          <w:szCs w:val="24"/>
        </w:rPr>
      </w:pPr>
      <w:r w:rsidRPr="000E71D4">
        <w:rPr>
          <w:rFonts w:ascii="Times New Roman" w:hAnsi="Times New Roman" w:cs="Times New Roman"/>
          <w:szCs w:val="24"/>
        </w:rPr>
        <w:t>diagrama muestran que cada fábrica implementa IVehicleFactory y utiliza CreateVehicle() para crear un Vehicle con la configuración correspondiente.</w:t>
      </w:r>
    </w:p>
    <w:p w14:paraId="179F6C98" w14:textId="77777777" w:rsidR="000E71D4" w:rsidRDefault="000E71D4" w:rsidP="000E71D4">
      <w:pPr>
        <w:spacing w:line="480" w:lineRule="auto"/>
        <w:rPr>
          <w:rFonts w:ascii="Times New Roman" w:hAnsi="Times New Roman" w:cs="Times New Roman"/>
          <w:b/>
          <w:bCs/>
          <w:szCs w:val="24"/>
        </w:rPr>
      </w:pPr>
    </w:p>
    <w:p w14:paraId="0F8FCB02" w14:textId="77777777" w:rsidR="000E71D4" w:rsidRDefault="000E71D4" w:rsidP="000E71D4">
      <w:pPr>
        <w:spacing w:line="480" w:lineRule="auto"/>
        <w:rPr>
          <w:rFonts w:ascii="Times New Roman" w:hAnsi="Times New Roman" w:cs="Times New Roman"/>
          <w:b/>
          <w:bCs/>
          <w:szCs w:val="24"/>
        </w:rPr>
      </w:pPr>
    </w:p>
    <w:p w14:paraId="35FCD840" w14:textId="77777777" w:rsidR="000E71D4" w:rsidRPr="000E71D4" w:rsidRDefault="000E71D4" w:rsidP="000E71D4">
      <w:pPr>
        <w:spacing w:line="480" w:lineRule="auto"/>
        <w:rPr>
          <w:rFonts w:ascii="Times New Roman" w:hAnsi="Times New Roman" w:cs="Times New Roman"/>
          <w:b/>
          <w:bCs/>
          <w:szCs w:val="24"/>
        </w:rPr>
      </w:pPr>
    </w:p>
    <w:p w14:paraId="29AE04A5" w14:textId="3554B645" w:rsidR="001C6BCC" w:rsidRPr="001C6BCC" w:rsidRDefault="00B97384" w:rsidP="001C6BCC">
      <w:pPr>
        <w:pStyle w:val="Prrafodelista"/>
        <w:numPr>
          <w:ilvl w:val="0"/>
          <w:numId w:val="29"/>
        </w:numPr>
        <w:spacing w:line="480" w:lineRule="auto"/>
        <w:jc w:val="both"/>
        <w:rPr>
          <w:rFonts w:ascii="Times New Roman" w:hAnsi="Times New Roman" w:cs="Times New Roman"/>
          <w:b/>
          <w:bCs/>
          <w:szCs w:val="24"/>
        </w:rPr>
      </w:pPr>
      <w:r w:rsidRPr="00B97384">
        <w:rPr>
          <w:rFonts w:ascii="Times New Roman" w:hAnsi="Times New Roman" w:cs="Times New Roman"/>
          <w:b/>
          <w:bCs/>
          <w:szCs w:val="24"/>
        </w:rPr>
        <w:lastRenderedPageBreak/>
        <w:t>Implementación del patrón Factory Method</w:t>
      </w:r>
    </w:p>
    <w:p w14:paraId="0832F928" w14:textId="77777777" w:rsidR="001C6BCC" w:rsidRDefault="001C6BCC" w:rsidP="001C6BCC">
      <w:pPr>
        <w:pStyle w:val="Prrafodelista"/>
        <w:spacing w:line="480" w:lineRule="auto"/>
        <w:ind w:left="720"/>
        <w:jc w:val="both"/>
        <w:rPr>
          <w:rFonts w:ascii="Times New Roman" w:hAnsi="Times New Roman" w:cs="Times New Roman"/>
          <w:szCs w:val="24"/>
        </w:rPr>
      </w:pPr>
      <w:r w:rsidRPr="001C6BCC">
        <w:rPr>
          <w:rFonts w:ascii="Times New Roman" w:hAnsi="Times New Roman" w:cs="Times New Roman"/>
          <w:szCs w:val="24"/>
        </w:rPr>
        <w:t>El patrón Factory Method</w:t>
      </w:r>
      <w:r>
        <w:rPr>
          <w:rFonts w:ascii="Times New Roman" w:hAnsi="Times New Roman" w:cs="Times New Roman"/>
          <w:szCs w:val="24"/>
        </w:rPr>
        <w:t xml:space="preserve"> </w:t>
      </w:r>
      <w:r w:rsidRPr="001C6BCC">
        <w:rPr>
          <w:rFonts w:ascii="Times New Roman" w:hAnsi="Times New Roman" w:cs="Times New Roman"/>
          <w:szCs w:val="24"/>
        </w:rPr>
        <w:t xml:space="preserve">permite delegar la creación de objetos en diferentes </w:t>
      </w:r>
    </w:p>
    <w:p w14:paraId="668940C6" w14:textId="5BA161F6" w:rsidR="00C90B33" w:rsidRDefault="001C6BCC" w:rsidP="001C6BCC">
      <w:pPr>
        <w:spacing w:line="480" w:lineRule="auto"/>
        <w:jc w:val="both"/>
        <w:rPr>
          <w:rFonts w:ascii="Times New Roman" w:hAnsi="Times New Roman" w:cs="Times New Roman"/>
          <w:szCs w:val="24"/>
        </w:rPr>
      </w:pPr>
      <w:r w:rsidRPr="001C6BCC">
        <w:rPr>
          <w:rFonts w:ascii="Times New Roman" w:hAnsi="Times New Roman" w:cs="Times New Roman"/>
          <w:szCs w:val="24"/>
        </w:rPr>
        <w:t xml:space="preserve">implementaciones evitando que el código que utiliza dichos objetos tenga que conocer directamente todos los detalles necesarios para construirlos. </w:t>
      </w:r>
    </w:p>
    <w:p w14:paraId="1EF1A0DF" w14:textId="5195A30E" w:rsidR="00C90B33" w:rsidRDefault="001C6BCC" w:rsidP="00C90B33">
      <w:pPr>
        <w:spacing w:line="480" w:lineRule="auto"/>
        <w:ind w:left="708"/>
        <w:jc w:val="both"/>
        <w:rPr>
          <w:rFonts w:ascii="Times New Roman" w:hAnsi="Times New Roman" w:cs="Times New Roman"/>
          <w:szCs w:val="24"/>
        </w:rPr>
      </w:pPr>
      <w:r w:rsidRPr="001C6BCC">
        <w:rPr>
          <w:rFonts w:ascii="Times New Roman" w:hAnsi="Times New Roman" w:cs="Times New Roman"/>
          <w:szCs w:val="24"/>
        </w:rPr>
        <w:t>En el Sistema de Gestión de Flotas</w:t>
      </w:r>
      <w:r w:rsidR="00C90B33">
        <w:rPr>
          <w:rFonts w:ascii="Times New Roman" w:hAnsi="Times New Roman" w:cs="Times New Roman"/>
          <w:szCs w:val="24"/>
        </w:rPr>
        <w:t xml:space="preserve"> </w:t>
      </w:r>
      <w:r w:rsidRPr="001C6BCC">
        <w:rPr>
          <w:rFonts w:ascii="Times New Roman" w:hAnsi="Times New Roman" w:cs="Times New Roman"/>
          <w:szCs w:val="24"/>
        </w:rPr>
        <w:t xml:space="preserve">el patrón se aplica al proceso de creación de vehículos </w:t>
      </w:r>
    </w:p>
    <w:p w14:paraId="1606E13B" w14:textId="5937F135" w:rsidR="001C6BCC" w:rsidRDefault="001C6BCC" w:rsidP="001C6BCC">
      <w:pPr>
        <w:spacing w:line="480" w:lineRule="auto"/>
        <w:jc w:val="both"/>
        <w:rPr>
          <w:rFonts w:ascii="Times New Roman" w:hAnsi="Times New Roman" w:cs="Times New Roman"/>
          <w:szCs w:val="24"/>
        </w:rPr>
      </w:pPr>
      <w:r w:rsidRPr="001C6BCC">
        <w:rPr>
          <w:rFonts w:ascii="Times New Roman" w:hAnsi="Times New Roman" w:cs="Times New Roman"/>
          <w:szCs w:val="24"/>
        </w:rPr>
        <w:t>debido a que el sistema maneja diferentes tipos como camiones, furgonetas, automóviles y motocicletas cada uno con características predeterminadas diferentes.</w:t>
      </w:r>
      <w:r>
        <w:rPr>
          <w:rFonts w:ascii="Times New Roman" w:hAnsi="Times New Roman" w:cs="Times New Roman"/>
          <w:szCs w:val="24"/>
        </w:rPr>
        <w:t xml:space="preserve"> </w:t>
      </w:r>
      <w:r w:rsidRPr="001C6BCC">
        <w:rPr>
          <w:rFonts w:ascii="Times New Roman" w:hAnsi="Times New Roman" w:cs="Times New Roman"/>
          <w:szCs w:val="24"/>
        </w:rPr>
        <w:t xml:space="preserve">En la implementación actual el contrato de creación se encuentra definido en la interfaz IVehicleFactory, ubicada en FleetManagement.Application/Factories/IVehicleFactory.cs. Esta interfaz establece el método CreateVehicle() que recibe los datos básicos del vehículo y devuelve un objeto de tipo Vehicle. </w:t>
      </w:r>
    </w:p>
    <w:p w14:paraId="76C0CA63" w14:textId="77777777" w:rsidR="001C6BCC" w:rsidRDefault="001C6BCC" w:rsidP="001C6BCC">
      <w:pPr>
        <w:keepNext/>
        <w:spacing w:line="480" w:lineRule="auto"/>
        <w:jc w:val="center"/>
      </w:pPr>
      <w:r w:rsidRPr="001C6BCC">
        <w:rPr>
          <w:rFonts w:ascii="Times New Roman" w:hAnsi="Times New Roman" w:cs="Times New Roman"/>
          <w:noProof/>
          <w:szCs w:val="24"/>
        </w:rPr>
        <w:drawing>
          <wp:inline distT="0" distB="0" distL="0" distR="0" wp14:anchorId="7E105DC3" wp14:editId="69D6377B">
            <wp:extent cx="5943600" cy="291973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2919730"/>
                    </a:xfrm>
                    <a:prstGeom prst="rect">
                      <a:avLst/>
                    </a:prstGeom>
                  </pic:spPr>
                </pic:pic>
              </a:graphicData>
            </a:graphic>
          </wp:inline>
        </w:drawing>
      </w:r>
    </w:p>
    <w:p w14:paraId="1ED8DC91" w14:textId="64DB780D" w:rsidR="001C6BCC" w:rsidRDefault="001C6BCC" w:rsidP="001C6BCC">
      <w:pPr>
        <w:pStyle w:val="Descripcin"/>
      </w:pPr>
      <w:r>
        <w:t xml:space="preserve">Ilustración </w:t>
      </w:r>
      <w:r>
        <w:fldChar w:fldCharType="begin"/>
      </w:r>
      <w:r>
        <w:instrText xml:space="preserve"> SEQ Ilustración \* ARABIC </w:instrText>
      </w:r>
      <w:r>
        <w:fldChar w:fldCharType="separate"/>
      </w:r>
      <w:r w:rsidR="0043618D">
        <w:rPr>
          <w:noProof/>
        </w:rPr>
        <w:t>11</w:t>
      </w:r>
      <w:r>
        <w:fldChar w:fldCharType="end"/>
      </w:r>
      <w:r>
        <w:t xml:space="preserve">. </w:t>
      </w:r>
      <w:r w:rsidRPr="00647E39">
        <w:t>Interfaz IVehicleFactory del patrón Factory Method.</w:t>
      </w:r>
    </w:p>
    <w:p w14:paraId="0ABE1987" w14:textId="77777777" w:rsidR="001C6BCC" w:rsidRDefault="001C6BCC" w:rsidP="001C6BCC">
      <w:pPr>
        <w:rPr>
          <w:lang w:val="es-ES"/>
        </w:rPr>
      </w:pPr>
    </w:p>
    <w:p w14:paraId="4B4822B6" w14:textId="77777777" w:rsidR="001C6BCC" w:rsidRPr="001C6BCC" w:rsidRDefault="001C6BCC" w:rsidP="001C6BCC">
      <w:pPr>
        <w:rPr>
          <w:lang w:val="es-ES"/>
        </w:rPr>
      </w:pPr>
    </w:p>
    <w:p w14:paraId="20B40DD3" w14:textId="77777777" w:rsidR="001C6BCC" w:rsidRDefault="001C6BCC" w:rsidP="001C6BCC">
      <w:pPr>
        <w:pStyle w:val="Prrafodelista"/>
        <w:spacing w:line="480" w:lineRule="auto"/>
        <w:ind w:left="720"/>
        <w:jc w:val="both"/>
        <w:rPr>
          <w:rFonts w:ascii="Times New Roman" w:hAnsi="Times New Roman" w:cs="Times New Roman"/>
          <w:szCs w:val="24"/>
        </w:rPr>
      </w:pPr>
      <w:r w:rsidRPr="001C6BCC">
        <w:rPr>
          <w:rFonts w:ascii="Times New Roman" w:hAnsi="Times New Roman" w:cs="Times New Roman"/>
          <w:szCs w:val="24"/>
        </w:rPr>
        <w:t xml:space="preserve">La interfaz IVehicleFactory funciona como el contrato común para las fábricas de </w:t>
      </w:r>
    </w:p>
    <w:p w14:paraId="26CAEC26" w14:textId="522D6C19" w:rsidR="003A6B82" w:rsidRDefault="001C6BCC" w:rsidP="001C6BCC">
      <w:pPr>
        <w:spacing w:line="480" w:lineRule="auto"/>
        <w:jc w:val="both"/>
        <w:rPr>
          <w:rFonts w:ascii="Times New Roman" w:hAnsi="Times New Roman" w:cs="Times New Roman"/>
          <w:szCs w:val="24"/>
        </w:rPr>
      </w:pPr>
      <w:r w:rsidRPr="001C6BCC">
        <w:rPr>
          <w:rFonts w:ascii="Times New Roman" w:hAnsi="Times New Roman" w:cs="Times New Roman"/>
          <w:szCs w:val="24"/>
        </w:rPr>
        <w:t>vehículos. El método CreateVehicle() establece una forma uniforme de solicitar la creación de un vehículo, independientemente del tipo concreto que se vaya a generar.</w:t>
      </w:r>
    </w:p>
    <w:p w14:paraId="5848C1A7" w14:textId="0530DE96" w:rsidR="003A6B82" w:rsidRDefault="003A6B82" w:rsidP="003A6B82">
      <w:pPr>
        <w:pStyle w:val="Prrafodelista"/>
        <w:numPr>
          <w:ilvl w:val="1"/>
          <w:numId w:val="29"/>
        </w:numPr>
        <w:spacing w:line="480" w:lineRule="auto"/>
        <w:jc w:val="both"/>
        <w:rPr>
          <w:rFonts w:ascii="Times New Roman" w:hAnsi="Times New Roman" w:cs="Times New Roman"/>
          <w:b/>
          <w:bCs/>
          <w:szCs w:val="24"/>
        </w:rPr>
      </w:pPr>
      <w:r w:rsidRPr="003A6B82">
        <w:rPr>
          <w:rFonts w:ascii="Times New Roman" w:hAnsi="Times New Roman" w:cs="Times New Roman"/>
          <w:b/>
          <w:bCs/>
          <w:szCs w:val="24"/>
        </w:rPr>
        <w:lastRenderedPageBreak/>
        <w:t>TruckFactory</w:t>
      </w:r>
    </w:p>
    <w:p w14:paraId="1B884EB9" w14:textId="77777777" w:rsidR="003A6B82" w:rsidRDefault="003A6B82" w:rsidP="003A6B82">
      <w:pPr>
        <w:pStyle w:val="Prrafodelista"/>
        <w:spacing w:line="480" w:lineRule="auto"/>
        <w:ind w:left="720"/>
        <w:rPr>
          <w:rFonts w:ascii="Times New Roman" w:hAnsi="Times New Roman" w:cs="Times New Roman"/>
          <w:lang w:val="es-ES"/>
        </w:rPr>
      </w:pPr>
      <w:r w:rsidRPr="003A6B82">
        <w:rPr>
          <w:rFonts w:ascii="Times New Roman" w:hAnsi="Times New Roman" w:cs="Times New Roman"/>
          <w:lang w:val="es-ES"/>
        </w:rPr>
        <w:t xml:space="preserve">TruckFactory implementa IVehicleFactory y utiliza el método CreateVehicle() para </w:t>
      </w:r>
    </w:p>
    <w:p w14:paraId="74B9AF90" w14:textId="40A5DBEA" w:rsidR="003A6B82" w:rsidRDefault="003A6B82" w:rsidP="003A6B82">
      <w:pPr>
        <w:spacing w:line="480" w:lineRule="auto"/>
        <w:rPr>
          <w:rFonts w:ascii="Times New Roman" w:hAnsi="Times New Roman" w:cs="Times New Roman"/>
          <w:lang w:val="es-ES"/>
        </w:rPr>
      </w:pPr>
      <w:r w:rsidRPr="003A6B82">
        <w:rPr>
          <w:rFonts w:ascii="Times New Roman" w:hAnsi="Times New Roman" w:cs="Times New Roman"/>
          <w:lang w:val="es-ES"/>
        </w:rPr>
        <w:t>construir un vehículo de tipo Truck. Además de recibir los datos generales del vehículo, establece características específicas para este tipo, como una capacidad de carga predeterminada de 8000 kg y un estado inicial disponible.</w:t>
      </w:r>
      <w:r>
        <w:rPr>
          <w:rFonts w:ascii="Times New Roman" w:hAnsi="Times New Roman" w:cs="Times New Roman"/>
          <w:lang w:val="es-ES"/>
        </w:rPr>
        <w:t xml:space="preserve"> </w:t>
      </w:r>
      <w:r w:rsidRPr="003A6B82">
        <w:rPr>
          <w:rFonts w:ascii="Times New Roman" w:hAnsi="Times New Roman" w:cs="Times New Roman"/>
        </w:rPr>
        <w:t>El mismo mecanismo se aplica a los demás tipos de vehículo</w:t>
      </w:r>
      <w:r>
        <w:rPr>
          <w:rFonts w:ascii="Times New Roman" w:hAnsi="Times New Roman" w:cs="Times New Roman"/>
        </w:rPr>
        <w:t>s, t</w:t>
      </w:r>
      <w:r w:rsidRPr="003A6B82">
        <w:rPr>
          <w:rFonts w:ascii="Times New Roman" w:hAnsi="Times New Roman" w:cs="Times New Roman"/>
        </w:rPr>
        <w:t>od</w:t>
      </w:r>
      <w:r>
        <w:rPr>
          <w:rFonts w:ascii="Times New Roman" w:hAnsi="Times New Roman" w:cs="Times New Roman"/>
        </w:rPr>
        <w:t>o</w:t>
      </w:r>
      <w:r w:rsidRPr="003A6B82">
        <w:rPr>
          <w:rFonts w:ascii="Times New Roman" w:hAnsi="Times New Roman" w:cs="Times New Roman"/>
        </w:rPr>
        <w:t>s implementan el mismo método CreateVehicle() pero aplican valores específicos de acuerdo con el tipo de vehículo.</w:t>
      </w:r>
    </w:p>
    <w:p w14:paraId="30C0BC72" w14:textId="77777777" w:rsidR="003A6B82" w:rsidRPr="003A6B82" w:rsidRDefault="003A6B82" w:rsidP="00353235">
      <w:pPr>
        <w:rPr>
          <w:rFonts w:ascii="Times New Roman" w:hAnsi="Times New Roman" w:cs="Times New Roman"/>
          <w:lang w:val="es-ES"/>
        </w:rPr>
      </w:pPr>
    </w:p>
    <w:p w14:paraId="32DD8EC1" w14:textId="708C461D" w:rsidR="001C6BCC" w:rsidRDefault="001C6BCC" w:rsidP="001C6BCC">
      <w:pPr>
        <w:spacing w:line="480" w:lineRule="auto"/>
        <w:jc w:val="both"/>
        <w:rPr>
          <w:rFonts w:ascii="Times New Roman" w:hAnsi="Times New Roman" w:cs="Times New Roman"/>
          <w:b/>
          <w:bCs/>
          <w:szCs w:val="24"/>
        </w:rPr>
      </w:pPr>
      <w:r w:rsidRPr="001C6BCC">
        <w:rPr>
          <w:rFonts w:ascii="Times New Roman" w:hAnsi="Times New Roman" w:cs="Times New Roman"/>
          <w:b/>
          <w:bCs/>
          <w:noProof/>
          <w:szCs w:val="24"/>
        </w:rPr>
        <w:drawing>
          <wp:inline distT="0" distB="0" distL="0" distR="0" wp14:anchorId="506AB4C1" wp14:editId="781901A4">
            <wp:extent cx="5943600" cy="538099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5380990"/>
                    </a:xfrm>
                    <a:prstGeom prst="rect">
                      <a:avLst/>
                    </a:prstGeom>
                  </pic:spPr>
                </pic:pic>
              </a:graphicData>
            </a:graphic>
          </wp:inline>
        </w:drawing>
      </w:r>
    </w:p>
    <w:p w14:paraId="34650863" w14:textId="77777777" w:rsidR="001C6BCC" w:rsidRDefault="001C6BCC" w:rsidP="001C6BCC">
      <w:pPr>
        <w:keepNext/>
        <w:spacing w:line="480" w:lineRule="auto"/>
        <w:jc w:val="both"/>
      </w:pPr>
      <w:r w:rsidRPr="001C6BCC">
        <w:rPr>
          <w:rFonts w:ascii="Times New Roman" w:hAnsi="Times New Roman" w:cs="Times New Roman"/>
          <w:b/>
          <w:bCs/>
          <w:noProof/>
          <w:szCs w:val="24"/>
        </w:rPr>
        <w:lastRenderedPageBreak/>
        <w:drawing>
          <wp:inline distT="0" distB="0" distL="0" distR="0" wp14:anchorId="64CA57B2" wp14:editId="36152241">
            <wp:extent cx="5943600" cy="486283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862830"/>
                    </a:xfrm>
                    <a:prstGeom prst="rect">
                      <a:avLst/>
                    </a:prstGeom>
                  </pic:spPr>
                </pic:pic>
              </a:graphicData>
            </a:graphic>
          </wp:inline>
        </w:drawing>
      </w:r>
    </w:p>
    <w:p w14:paraId="58024864" w14:textId="4C86C789" w:rsidR="00C90B33" w:rsidRDefault="001C6BCC" w:rsidP="001C6084">
      <w:pPr>
        <w:pStyle w:val="Descripcin"/>
      </w:pPr>
      <w:r>
        <w:t xml:space="preserve">Ilustración </w:t>
      </w:r>
      <w:r>
        <w:fldChar w:fldCharType="begin"/>
      </w:r>
      <w:r>
        <w:instrText xml:space="preserve"> SEQ Ilustración \* ARABIC </w:instrText>
      </w:r>
      <w:r>
        <w:fldChar w:fldCharType="separate"/>
      </w:r>
      <w:r w:rsidR="0043618D">
        <w:rPr>
          <w:noProof/>
        </w:rPr>
        <w:t>12</w:t>
      </w:r>
      <w:r>
        <w:fldChar w:fldCharType="end"/>
      </w:r>
      <w:r>
        <w:t xml:space="preserve">. </w:t>
      </w:r>
      <w:r w:rsidRPr="006F5F1E">
        <w:t>Implementación de TruckFactory</w:t>
      </w:r>
    </w:p>
    <w:p w14:paraId="50FA3048" w14:textId="77777777" w:rsidR="00C90B33" w:rsidRPr="001C6BCC" w:rsidRDefault="00C90B33" w:rsidP="00C90B33">
      <w:pPr>
        <w:spacing w:line="480" w:lineRule="auto"/>
        <w:rPr>
          <w:lang w:val="es-ES"/>
        </w:rPr>
      </w:pPr>
    </w:p>
    <w:p w14:paraId="5FA3FD0D" w14:textId="66A33D8A" w:rsidR="00B97384" w:rsidRDefault="00B97384" w:rsidP="00B97384">
      <w:pPr>
        <w:pStyle w:val="Prrafodelista"/>
        <w:numPr>
          <w:ilvl w:val="0"/>
          <w:numId w:val="29"/>
        </w:numPr>
        <w:spacing w:line="480" w:lineRule="auto"/>
        <w:jc w:val="both"/>
        <w:rPr>
          <w:rFonts w:ascii="Times New Roman" w:hAnsi="Times New Roman" w:cs="Times New Roman"/>
          <w:b/>
          <w:bCs/>
          <w:szCs w:val="24"/>
        </w:rPr>
      </w:pPr>
      <w:r w:rsidRPr="002412DE">
        <w:rPr>
          <w:rFonts w:ascii="Times New Roman" w:hAnsi="Times New Roman" w:cs="Times New Roman"/>
          <w:b/>
          <w:bCs/>
          <w:szCs w:val="24"/>
        </w:rPr>
        <w:t xml:space="preserve">Incorporación del patrón </w:t>
      </w:r>
      <w:r w:rsidRPr="00B97384">
        <w:rPr>
          <w:rFonts w:ascii="Times New Roman" w:hAnsi="Times New Roman" w:cs="Times New Roman"/>
          <w:b/>
          <w:bCs/>
          <w:szCs w:val="24"/>
        </w:rPr>
        <w:t>Factory Method</w:t>
      </w:r>
    </w:p>
    <w:p w14:paraId="4EA9ACD7" w14:textId="77777777" w:rsidR="00C90B33" w:rsidRDefault="00C90B33" w:rsidP="00C90B33">
      <w:pPr>
        <w:pStyle w:val="Prrafodelista"/>
        <w:spacing w:line="480" w:lineRule="auto"/>
        <w:ind w:left="720"/>
        <w:jc w:val="both"/>
        <w:rPr>
          <w:rFonts w:ascii="Times New Roman" w:hAnsi="Times New Roman" w:cs="Times New Roman"/>
          <w:szCs w:val="24"/>
        </w:rPr>
      </w:pPr>
      <w:r w:rsidRPr="00C90B33">
        <w:rPr>
          <w:rFonts w:ascii="Times New Roman" w:hAnsi="Times New Roman" w:cs="Times New Roman"/>
          <w:szCs w:val="24"/>
        </w:rPr>
        <w:t xml:space="preserve">El patrón Factory Method se incorpora al funcionamiento del sistema mediante </w:t>
      </w:r>
    </w:p>
    <w:p w14:paraId="1B738130" w14:textId="05668A60" w:rsidR="00C90B33" w:rsidRDefault="00C90B33" w:rsidP="00C90B33">
      <w:pPr>
        <w:spacing w:line="480" w:lineRule="auto"/>
        <w:jc w:val="both"/>
        <w:rPr>
          <w:rFonts w:ascii="Times New Roman" w:hAnsi="Times New Roman" w:cs="Times New Roman"/>
          <w:szCs w:val="24"/>
        </w:rPr>
      </w:pPr>
      <w:r w:rsidRPr="00C90B33">
        <w:rPr>
          <w:rFonts w:ascii="Times New Roman" w:hAnsi="Times New Roman" w:cs="Times New Roman"/>
          <w:szCs w:val="24"/>
        </w:rPr>
        <w:t>VehicleFactoryProvider y VehicleService. El proveedor mantiene un conjunto de fábricas asociadas con cada tipo de vehículo y permite obtener la fábrica correspondiente a partir del valor de VehicleType</w:t>
      </w:r>
      <w:r w:rsidR="001C6084">
        <w:rPr>
          <w:rFonts w:ascii="Times New Roman" w:hAnsi="Times New Roman" w:cs="Times New Roman"/>
          <w:szCs w:val="24"/>
        </w:rPr>
        <w:t>, haciendo que</w:t>
      </w:r>
      <w:r w:rsidRPr="00C90B33">
        <w:rPr>
          <w:rFonts w:ascii="Times New Roman" w:hAnsi="Times New Roman" w:cs="Times New Roman"/>
          <w:szCs w:val="24"/>
        </w:rPr>
        <w:t xml:space="preserve"> VehicleService no necesita crear directamente un Truck, Van, Car o Motorcycle sino que solicita al proveedor la fábrica correspondiente y utiliza su método CreateVehicle().</w:t>
      </w:r>
    </w:p>
    <w:p w14:paraId="5027DB4C" w14:textId="77777777" w:rsidR="001C6084" w:rsidRDefault="001C6084" w:rsidP="001C6084">
      <w:pPr>
        <w:keepNext/>
        <w:spacing w:line="480" w:lineRule="auto"/>
        <w:jc w:val="center"/>
      </w:pPr>
      <w:r w:rsidRPr="001C6084">
        <w:rPr>
          <w:rFonts w:ascii="Times New Roman" w:hAnsi="Times New Roman" w:cs="Times New Roman"/>
          <w:noProof/>
          <w:szCs w:val="24"/>
        </w:rPr>
        <w:lastRenderedPageBreak/>
        <w:drawing>
          <wp:inline distT="0" distB="0" distL="0" distR="0" wp14:anchorId="4D8996CB" wp14:editId="6915543D">
            <wp:extent cx="5943600" cy="5027930"/>
            <wp:effectExtent l="0" t="0" r="0"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5027930"/>
                    </a:xfrm>
                    <a:prstGeom prst="rect">
                      <a:avLst/>
                    </a:prstGeom>
                  </pic:spPr>
                </pic:pic>
              </a:graphicData>
            </a:graphic>
          </wp:inline>
        </w:drawing>
      </w:r>
    </w:p>
    <w:p w14:paraId="6154FEC4" w14:textId="2098D726" w:rsidR="001C6084" w:rsidRPr="00C90B33" w:rsidRDefault="001C6084" w:rsidP="001C6084">
      <w:pPr>
        <w:pStyle w:val="Descripcin"/>
        <w:rPr>
          <w:rFonts w:ascii="Times New Roman" w:hAnsi="Times New Roman" w:cs="Times New Roman"/>
          <w:szCs w:val="24"/>
        </w:rPr>
      </w:pPr>
      <w:r>
        <w:t xml:space="preserve">Ilustración </w:t>
      </w:r>
      <w:r>
        <w:fldChar w:fldCharType="begin"/>
      </w:r>
      <w:r>
        <w:instrText xml:space="preserve"> SEQ Ilustración \* ARABIC </w:instrText>
      </w:r>
      <w:r>
        <w:fldChar w:fldCharType="separate"/>
      </w:r>
      <w:r w:rsidR="0043618D">
        <w:rPr>
          <w:noProof/>
        </w:rPr>
        <w:t>13</w:t>
      </w:r>
      <w:r>
        <w:fldChar w:fldCharType="end"/>
      </w:r>
      <w:r>
        <w:t xml:space="preserve">. </w:t>
      </w:r>
      <w:r w:rsidRPr="00D617DB">
        <w:t>Registro de las fábricas concretas en VehicleFactoryProvider</w:t>
      </w:r>
    </w:p>
    <w:p w14:paraId="6AAD96D8" w14:textId="77777777" w:rsidR="001C6084" w:rsidRDefault="001C6084" w:rsidP="001C6084">
      <w:pPr>
        <w:spacing w:line="480" w:lineRule="auto"/>
        <w:jc w:val="both"/>
        <w:rPr>
          <w:rFonts w:ascii="Times New Roman" w:hAnsi="Times New Roman" w:cs="Times New Roman"/>
          <w:b/>
          <w:szCs w:val="24"/>
        </w:rPr>
      </w:pPr>
    </w:p>
    <w:p w14:paraId="6A94EDCA" w14:textId="77777777" w:rsidR="001C6084" w:rsidRDefault="001C6084" w:rsidP="001C6084">
      <w:pPr>
        <w:spacing w:line="480" w:lineRule="auto"/>
        <w:ind w:left="360"/>
        <w:jc w:val="both"/>
        <w:rPr>
          <w:rFonts w:ascii="Times New Roman" w:hAnsi="Times New Roman" w:cs="Times New Roman"/>
          <w:bCs/>
          <w:szCs w:val="24"/>
        </w:rPr>
      </w:pPr>
      <w:r w:rsidRPr="001C6084">
        <w:rPr>
          <w:rFonts w:ascii="Times New Roman" w:hAnsi="Times New Roman" w:cs="Times New Roman"/>
          <w:bCs/>
          <w:szCs w:val="24"/>
        </w:rPr>
        <w:t xml:space="preserve">VehicleFactoryProvider funciona como el componente encargado de resolver qué fábrica debe </w:t>
      </w:r>
    </w:p>
    <w:p w14:paraId="357F887F" w14:textId="75B1F8D4" w:rsidR="001C6084" w:rsidRDefault="001C6084" w:rsidP="001C6084">
      <w:pPr>
        <w:spacing w:line="480" w:lineRule="auto"/>
        <w:jc w:val="both"/>
        <w:rPr>
          <w:rFonts w:ascii="Times New Roman" w:hAnsi="Times New Roman" w:cs="Times New Roman"/>
          <w:bCs/>
          <w:szCs w:val="24"/>
        </w:rPr>
      </w:pPr>
      <w:r w:rsidRPr="001C6084">
        <w:rPr>
          <w:rFonts w:ascii="Times New Roman" w:hAnsi="Times New Roman" w:cs="Times New Roman"/>
          <w:bCs/>
          <w:szCs w:val="24"/>
        </w:rPr>
        <w:t xml:space="preserve">utilizarse según el tipo de vehículo solicitado. Para </w:t>
      </w:r>
      <w:r>
        <w:rPr>
          <w:rFonts w:ascii="Times New Roman" w:hAnsi="Times New Roman" w:cs="Times New Roman"/>
          <w:bCs/>
          <w:szCs w:val="24"/>
        </w:rPr>
        <w:t>esto</w:t>
      </w:r>
      <w:r w:rsidRPr="001C6084">
        <w:rPr>
          <w:rFonts w:ascii="Times New Roman" w:hAnsi="Times New Roman" w:cs="Times New Roman"/>
          <w:bCs/>
          <w:szCs w:val="24"/>
        </w:rPr>
        <w:t xml:space="preserve"> mantiene un diccionario que relaciona cada valor de VehicleType con una implementación de IVehicleFactory. Actualmente se encuentran registradas las fábricas para camiones, furgonetas, automóviles y motocicletas.</w:t>
      </w:r>
    </w:p>
    <w:p w14:paraId="520357E0" w14:textId="77777777" w:rsidR="001C6084" w:rsidRDefault="001C6084" w:rsidP="00B10D5C">
      <w:pPr>
        <w:jc w:val="both"/>
        <w:rPr>
          <w:rFonts w:ascii="Times New Roman" w:hAnsi="Times New Roman" w:cs="Times New Roman"/>
          <w:bCs/>
          <w:szCs w:val="24"/>
        </w:rPr>
      </w:pPr>
    </w:p>
    <w:p w14:paraId="5016C1BF" w14:textId="77777777" w:rsidR="001C6084" w:rsidRDefault="001C6084" w:rsidP="001C6084">
      <w:pPr>
        <w:spacing w:line="480" w:lineRule="auto"/>
        <w:ind w:left="360"/>
        <w:jc w:val="both"/>
        <w:rPr>
          <w:rFonts w:ascii="Times New Roman" w:hAnsi="Times New Roman" w:cs="Times New Roman"/>
          <w:bCs/>
          <w:szCs w:val="24"/>
        </w:rPr>
      </w:pPr>
      <w:r w:rsidRPr="001C6084">
        <w:rPr>
          <w:rFonts w:ascii="Times New Roman" w:hAnsi="Times New Roman" w:cs="Times New Roman"/>
          <w:bCs/>
          <w:szCs w:val="24"/>
        </w:rPr>
        <w:t xml:space="preserve">El método GetFactory() recibe el tipo de vehículo solicitado y devuelve la fábrica </w:t>
      </w:r>
    </w:p>
    <w:p w14:paraId="66CC7E6F" w14:textId="77D75412" w:rsidR="001C6084" w:rsidRDefault="001C6084" w:rsidP="001C6084">
      <w:pPr>
        <w:spacing w:line="480" w:lineRule="auto"/>
        <w:jc w:val="both"/>
        <w:rPr>
          <w:rFonts w:ascii="Times New Roman" w:hAnsi="Times New Roman" w:cs="Times New Roman"/>
          <w:bCs/>
          <w:szCs w:val="24"/>
        </w:rPr>
      </w:pPr>
      <w:r w:rsidRPr="001C6084">
        <w:rPr>
          <w:rFonts w:ascii="Times New Roman" w:hAnsi="Times New Roman" w:cs="Times New Roman"/>
          <w:bCs/>
          <w:szCs w:val="24"/>
        </w:rPr>
        <w:t>correspondiente. Si no existe una fábrica registrada para ese tipo</w:t>
      </w:r>
      <w:r>
        <w:rPr>
          <w:rFonts w:ascii="Times New Roman" w:hAnsi="Times New Roman" w:cs="Times New Roman"/>
          <w:bCs/>
          <w:szCs w:val="24"/>
        </w:rPr>
        <w:t xml:space="preserve"> </w:t>
      </w:r>
      <w:r w:rsidRPr="001C6084">
        <w:rPr>
          <w:rFonts w:ascii="Times New Roman" w:hAnsi="Times New Roman" w:cs="Times New Roman"/>
          <w:bCs/>
          <w:szCs w:val="24"/>
        </w:rPr>
        <w:t>el sistema genera una excepción indicando que el tipo de vehículo no está soportado.</w:t>
      </w:r>
    </w:p>
    <w:p w14:paraId="010B051A" w14:textId="081018C6" w:rsidR="001C6084" w:rsidRDefault="001C6084" w:rsidP="001C6084">
      <w:pPr>
        <w:pStyle w:val="Prrafodelista"/>
        <w:numPr>
          <w:ilvl w:val="1"/>
          <w:numId w:val="29"/>
        </w:numPr>
        <w:spacing w:line="480" w:lineRule="auto"/>
        <w:jc w:val="both"/>
        <w:rPr>
          <w:rFonts w:ascii="Times New Roman" w:hAnsi="Times New Roman" w:cs="Times New Roman"/>
          <w:b/>
          <w:szCs w:val="24"/>
        </w:rPr>
      </w:pPr>
      <w:r w:rsidRPr="001C6084">
        <w:rPr>
          <w:rFonts w:ascii="Times New Roman" w:hAnsi="Times New Roman" w:cs="Times New Roman"/>
          <w:b/>
          <w:szCs w:val="24"/>
        </w:rPr>
        <w:lastRenderedPageBreak/>
        <w:t xml:space="preserve">Factory Method desde VehicleService </w:t>
      </w:r>
    </w:p>
    <w:p w14:paraId="5D9B247D" w14:textId="6653946B" w:rsidR="001C6084" w:rsidRDefault="001C6084" w:rsidP="001C6084">
      <w:pPr>
        <w:pStyle w:val="Prrafodelista"/>
        <w:spacing w:line="480" w:lineRule="auto"/>
        <w:ind w:left="720"/>
        <w:jc w:val="both"/>
        <w:rPr>
          <w:rFonts w:ascii="Times New Roman" w:hAnsi="Times New Roman" w:cs="Times New Roman"/>
          <w:bCs/>
          <w:szCs w:val="24"/>
        </w:rPr>
      </w:pPr>
      <w:r w:rsidRPr="001C6084">
        <w:rPr>
          <w:rFonts w:ascii="Times New Roman" w:hAnsi="Times New Roman" w:cs="Times New Roman"/>
          <w:bCs/>
          <w:szCs w:val="24"/>
        </w:rPr>
        <w:t>La incorporación del patrón se evidencia directamente en VehicleService</w:t>
      </w:r>
      <w:r>
        <w:rPr>
          <w:rFonts w:ascii="Times New Roman" w:hAnsi="Times New Roman" w:cs="Times New Roman"/>
          <w:bCs/>
          <w:szCs w:val="24"/>
        </w:rPr>
        <w:t xml:space="preserve"> </w:t>
      </w:r>
      <w:r w:rsidRPr="001C6084">
        <w:rPr>
          <w:rFonts w:ascii="Times New Roman" w:hAnsi="Times New Roman" w:cs="Times New Roman"/>
          <w:bCs/>
          <w:szCs w:val="24"/>
        </w:rPr>
        <w:t xml:space="preserve">específicamente </w:t>
      </w:r>
    </w:p>
    <w:p w14:paraId="0BEB0888" w14:textId="19185897" w:rsidR="001C6084" w:rsidRDefault="001C6084" w:rsidP="001C6084">
      <w:pPr>
        <w:spacing w:line="480" w:lineRule="auto"/>
        <w:jc w:val="both"/>
        <w:rPr>
          <w:rFonts w:ascii="Times New Roman" w:hAnsi="Times New Roman" w:cs="Times New Roman"/>
          <w:bCs/>
          <w:szCs w:val="24"/>
        </w:rPr>
      </w:pPr>
      <w:r w:rsidRPr="001C6084">
        <w:rPr>
          <w:rFonts w:ascii="Times New Roman" w:hAnsi="Times New Roman" w:cs="Times New Roman"/>
          <w:bCs/>
          <w:szCs w:val="24"/>
        </w:rPr>
        <w:t>en el método CreateVehicleAsync(). Primero se obtiene el tipo de vehículo a partir de la solicitud recibida</w:t>
      </w:r>
      <w:r>
        <w:rPr>
          <w:rFonts w:ascii="Times New Roman" w:hAnsi="Times New Roman" w:cs="Times New Roman"/>
          <w:bCs/>
          <w:szCs w:val="24"/>
        </w:rPr>
        <w:t>, p</w:t>
      </w:r>
      <w:r w:rsidRPr="001C6084">
        <w:rPr>
          <w:rFonts w:ascii="Times New Roman" w:hAnsi="Times New Roman" w:cs="Times New Roman"/>
          <w:bCs/>
          <w:szCs w:val="24"/>
        </w:rPr>
        <w:t>osteriormente VehicleFactoryProvider proporciona la fábrica correspondiente y VehicleService utiliza CreateVehicle() para crear el vehículo.</w:t>
      </w:r>
      <w:r>
        <w:rPr>
          <w:rFonts w:ascii="Times New Roman" w:hAnsi="Times New Roman" w:cs="Times New Roman"/>
          <w:bCs/>
          <w:szCs w:val="24"/>
        </w:rPr>
        <w:t xml:space="preserve"> </w:t>
      </w:r>
      <w:r w:rsidRPr="001C6084">
        <w:rPr>
          <w:rFonts w:ascii="Times New Roman" w:hAnsi="Times New Roman" w:cs="Times New Roman"/>
          <w:bCs/>
          <w:szCs w:val="24"/>
        </w:rPr>
        <w:t xml:space="preserve">De esta manera VehicleService no contiene la lógica específica para construir cada tipo de vehículo. </w:t>
      </w:r>
    </w:p>
    <w:p w14:paraId="298FF4CC" w14:textId="77777777" w:rsidR="00C31DC1" w:rsidRPr="001C6084" w:rsidRDefault="00C31DC1" w:rsidP="00B10D5C">
      <w:pPr>
        <w:jc w:val="both"/>
        <w:rPr>
          <w:rFonts w:ascii="Times New Roman" w:hAnsi="Times New Roman" w:cs="Times New Roman"/>
          <w:bCs/>
          <w:szCs w:val="24"/>
        </w:rPr>
      </w:pPr>
    </w:p>
    <w:p w14:paraId="5791AD86" w14:textId="77777777" w:rsidR="00C31DC1" w:rsidRDefault="001C6084" w:rsidP="00C31DC1">
      <w:pPr>
        <w:keepNext/>
        <w:spacing w:line="480" w:lineRule="auto"/>
        <w:jc w:val="both"/>
      </w:pPr>
      <w:r w:rsidRPr="001C6084">
        <w:rPr>
          <w:rFonts w:ascii="Times New Roman" w:hAnsi="Times New Roman" w:cs="Times New Roman"/>
          <w:b/>
          <w:noProof/>
          <w:szCs w:val="24"/>
        </w:rPr>
        <w:drawing>
          <wp:inline distT="0" distB="0" distL="0" distR="0" wp14:anchorId="135F696B" wp14:editId="09F62EC6">
            <wp:extent cx="6437572" cy="769620"/>
            <wp:effectExtent l="0" t="0" r="1905"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442733" cy="770237"/>
                    </a:xfrm>
                    <a:prstGeom prst="rect">
                      <a:avLst/>
                    </a:prstGeom>
                  </pic:spPr>
                </pic:pic>
              </a:graphicData>
            </a:graphic>
          </wp:inline>
        </w:drawing>
      </w:r>
    </w:p>
    <w:p w14:paraId="3D8B04B8" w14:textId="19579CA9" w:rsidR="001C6084" w:rsidRPr="001C6084" w:rsidRDefault="00C31DC1" w:rsidP="00C31DC1">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43618D">
        <w:rPr>
          <w:noProof/>
        </w:rPr>
        <w:t>14</w:t>
      </w:r>
      <w:r>
        <w:fldChar w:fldCharType="end"/>
      </w:r>
      <w:r>
        <w:t xml:space="preserve">. </w:t>
      </w:r>
      <w:r w:rsidRPr="000362B8">
        <w:t>Uso del patrón Factory Method en VehicleService</w:t>
      </w:r>
    </w:p>
    <w:p w14:paraId="5F0F8573" w14:textId="77777777" w:rsidR="00C31DC1" w:rsidRDefault="00C31DC1" w:rsidP="00C31DC1">
      <w:pPr>
        <w:spacing w:line="480" w:lineRule="auto"/>
        <w:jc w:val="both"/>
      </w:pPr>
    </w:p>
    <w:p w14:paraId="36E84CCC" w14:textId="77777777" w:rsidR="00C31DC1" w:rsidRDefault="00C31DC1" w:rsidP="00C31DC1">
      <w:pPr>
        <w:spacing w:line="480" w:lineRule="auto"/>
        <w:ind w:left="708"/>
        <w:jc w:val="both"/>
        <w:rPr>
          <w:rFonts w:ascii="Times New Roman" w:hAnsi="Times New Roman" w:cs="Times New Roman"/>
        </w:rPr>
      </w:pPr>
      <w:r w:rsidRPr="00C31DC1">
        <w:rPr>
          <w:rFonts w:ascii="Times New Roman" w:hAnsi="Times New Roman" w:cs="Times New Roman"/>
        </w:rPr>
        <w:t xml:space="preserve">La utilización del patrón Factory Method </w:t>
      </w:r>
      <w:r>
        <w:rPr>
          <w:rFonts w:ascii="Times New Roman" w:hAnsi="Times New Roman" w:cs="Times New Roman"/>
        </w:rPr>
        <w:t>ayuda a</w:t>
      </w:r>
      <w:r w:rsidRPr="00C31DC1">
        <w:rPr>
          <w:rFonts w:ascii="Times New Roman" w:hAnsi="Times New Roman" w:cs="Times New Roman"/>
        </w:rPr>
        <w:t xml:space="preserve"> manejar diferentes tipos de vehículos </w:t>
      </w:r>
    </w:p>
    <w:p w14:paraId="4378E011" w14:textId="17747A67" w:rsidR="00C31DC1" w:rsidRDefault="00C31DC1" w:rsidP="00C31DC1">
      <w:pPr>
        <w:spacing w:line="480" w:lineRule="auto"/>
        <w:jc w:val="both"/>
        <w:rPr>
          <w:rFonts w:ascii="Times New Roman" w:hAnsi="Times New Roman" w:cs="Times New Roman"/>
        </w:rPr>
      </w:pPr>
      <w:r w:rsidRPr="00C31DC1">
        <w:rPr>
          <w:rFonts w:ascii="Times New Roman" w:hAnsi="Times New Roman" w:cs="Times New Roman"/>
        </w:rPr>
        <w:t>sin concentrar toda la lógica de creación en VehicleService</w:t>
      </w:r>
      <w:r>
        <w:rPr>
          <w:rFonts w:ascii="Times New Roman" w:hAnsi="Times New Roman" w:cs="Times New Roman"/>
        </w:rPr>
        <w:t>, c</w:t>
      </w:r>
      <w:r w:rsidRPr="00C31DC1">
        <w:rPr>
          <w:rFonts w:ascii="Times New Roman" w:hAnsi="Times New Roman" w:cs="Times New Roman"/>
        </w:rPr>
        <w:t>ada tipo de vehículo posee características predeterminadas diferentes</w:t>
      </w:r>
      <w:r>
        <w:rPr>
          <w:rFonts w:ascii="Times New Roman" w:hAnsi="Times New Roman" w:cs="Times New Roman"/>
        </w:rPr>
        <w:t xml:space="preserve"> </w:t>
      </w:r>
      <w:r w:rsidRPr="00C31DC1">
        <w:rPr>
          <w:rFonts w:ascii="Times New Roman" w:hAnsi="Times New Roman" w:cs="Times New Roman"/>
        </w:rPr>
        <w:t>por lo que resulta conveniente delegar su construcción en una fábrica específica</w:t>
      </w:r>
      <w:r>
        <w:rPr>
          <w:rFonts w:ascii="Times New Roman" w:hAnsi="Times New Roman" w:cs="Times New Roman"/>
        </w:rPr>
        <w:t xml:space="preserve"> </w:t>
      </w:r>
      <w:r w:rsidRPr="00C31DC1">
        <w:rPr>
          <w:rFonts w:ascii="Times New Roman" w:hAnsi="Times New Roman" w:cs="Times New Roman"/>
        </w:rPr>
        <w:t>Sin este patrón VehicleService tendría que contener condiciones para determinar qué tipo de vehículo crear y qué valores asignarle</w:t>
      </w:r>
      <w:r>
        <w:rPr>
          <w:rFonts w:ascii="Times New Roman" w:hAnsi="Times New Roman" w:cs="Times New Roman"/>
        </w:rPr>
        <w:t>.</w:t>
      </w:r>
    </w:p>
    <w:p w14:paraId="4FA44154" w14:textId="77777777" w:rsidR="00A64C86" w:rsidRPr="00C31DC1" w:rsidRDefault="00A64C86" w:rsidP="00C31DC1">
      <w:pPr>
        <w:spacing w:line="480" w:lineRule="auto"/>
        <w:jc w:val="both"/>
        <w:rPr>
          <w:rFonts w:ascii="Times New Roman" w:hAnsi="Times New Roman" w:cs="Times New Roman"/>
        </w:rPr>
      </w:pPr>
    </w:p>
    <w:p w14:paraId="3CFB5424" w14:textId="6ADF4463" w:rsidR="005D2D1E" w:rsidRDefault="00B97384" w:rsidP="00B10D5C">
      <w:pPr>
        <w:pStyle w:val="Prrafodelista"/>
        <w:numPr>
          <w:ilvl w:val="0"/>
          <w:numId w:val="29"/>
        </w:numPr>
        <w:spacing w:line="480" w:lineRule="auto"/>
        <w:jc w:val="both"/>
        <w:rPr>
          <w:rFonts w:ascii="Times New Roman" w:hAnsi="Times New Roman" w:cs="Times New Roman"/>
          <w:b/>
          <w:szCs w:val="24"/>
        </w:rPr>
      </w:pPr>
      <w:r w:rsidRPr="00B10D5C">
        <w:rPr>
          <w:rFonts w:ascii="Times New Roman" w:hAnsi="Times New Roman" w:cs="Times New Roman"/>
          <w:b/>
          <w:szCs w:val="24"/>
        </w:rPr>
        <w:t xml:space="preserve">Pruebas de Funcionamiento </w:t>
      </w:r>
    </w:p>
    <w:p w14:paraId="412CB342" w14:textId="77777777" w:rsidR="009F7898" w:rsidRDefault="009F7898" w:rsidP="009F7898">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El prototipo del Sistema de Gestión de Flotas se encuentra en proceso de desarrollo y </w:t>
      </w:r>
    </w:p>
    <w:p w14:paraId="591D84BA" w14:textId="417F0697" w:rsidR="009F7898" w:rsidRPr="009F7898" w:rsidRDefault="009F7898" w:rsidP="009F7898">
      <w:pPr>
        <w:spacing w:line="480" w:lineRule="auto"/>
        <w:jc w:val="both"/>
        <w:rPr>
          <w:rFonts w:ascii="Times New Roman" w:hAnsi="Times New Roman" w:cs="Times New Roman"/>
          <w:bCs/>
          <w:szCs w:val="24"/>
        </w:rPr>
      </w:pPr>
      <w:r w:rsidRPr="009F7898">
        <w:rPr>
          <w:rFonts w:ascii="Times New Roman" w:hAnsi="Times New Roman" w:cs="Times New Roman"/>
          <w:bCs/>
          <w:szCs w:val="24"/>
        </w:rPr>
        <w:t>actualmente cuenta con funcionalidades que permiten comprobar la implementación del patrón Factory Method. Las pruebas presentadas a continuación corresponden al estado actual del proyecto y podrán ampliarse durante el desarrollo del semestre a medida que se incorporen nuevas funcionalidades.</w:t>
      </w:r>
    </w:p>
    <w:p w14:paraId="5C79CC34" w14:textId="77777777" w:rsidR="009F7898" w:rsidRPr="009F7898" w:rsidRDefault="009F7898" w:rsidP="009F7898">
      <w:pPr>
        <w:pStyle w:val="Prrafodelista"/>
        <w:spacing w:line="480" w:lineRule="auto"/>
        <w:ind w:left="720"/>
        <w:jc w:val="both"/>
        <w:rPr>
          <w:rFonts w:ascii="Times New Roman" w:hAnsi="Times New Roman" w:cs="Times New Roman"/>
          <w:bCs/>
          <w:szCs w:val="24"/>
        </w:rPr>
      </w:pPr>
    </w:p>
    <w:p w14:paraId="3EBDA4A1" w14:textId="27220F0B" w:rsidR="00A719FF" w:rsidRDefault="009F7898" w:rsidP="009F7898">
      <w:pPr>
        <w:pStyle w:val="Prrafodelista"/>
        <w:numPr>
          <w:ilvl w:val="1"/>
          <w:numId w:val="29"/>
        </w:numPr>
        <w:spacing w:line="480" w:lineRule="auto"/>
        <w:jc w:val="both"/>
        <w:rPr>
          <w:rFonts w:ascii="Times New Roman" w:hAnsi="Times New Roman" w:cs="Times New Roman"/>
          <w:b/>
          <w:szCs w:val="24"/>
        </w:rPr>
      </w:pPr>
      <w:r w:rsidRPr="009F7898">
        <w:rPr>
          <w:rFonts w:ascii="Times New Roman" w:hAnsi="Times New Roman" w:cs="Times New Roman"/>
          <w:b/>
          <w:szCs w:val="24"/>
        </w:rPr>
        <w:lastRenderedPageBreak/>
        <w:t xml:space="preserve">Creación de vehículos </w:t>
      </w:r>
    </w:p>
    <w:p w14:paraId="04DA76BB" w14:textId="77777777" w:rsidR="009F7898" w:rsidRDefault="009F7898" w:rsidP="009F7898">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Esta funcionalidad permite registrar nuevos vehículos dentro del sistema mediante el </w:t>
      </w:r>
    </w:p>
    <w:p w14:paraId="09CB6ACF" w14:textId="07D728A2" w:rsidR="009F7898" w:rsidRDefault="009F7898" w:rsidP="009F7898">
      <w:pPr>
        <w:spacing w:line="480" w:lineRule="auto"/>
        <w:jc w:val="both"/>
        <w:rPr>
          <w:rFonts w:ascii="Times New Roman" w:hAnsi="Times New Roman" w:cs="Times New Roman"/>
          <w:bCs/>
          <w:szCs w:val="24"/>
        </w:rPr>
      </w:pPr>
      <w:r w:rsidRPr="009F7898">
        <w:rPr>
          <w:rFonts w:ascii="Times New Roman" w:hAnsi="Times New Roman" w:cs="Times New Roman"/>
          <w:bCs/>
          <w:szCs w:val="24"/>
        </w:rPr>
        <w:t xml:space="preserve">formulario “Nuevo vehículo” en el que el usuario ingresa </w:t>
      </w:r>
      <w:r>
        <w:rPr>
          <w:rFonts w:ascii="Times New Roman" w:hAnsi="Times New Roman" w:cs="Times New Roman"/>
          <w:bCs/>
          <w:szCs w:val="24"/>
        </w:rPr>
        <w:t xml:space="preserve">la </w:t>
      </w:r>
      <w:r w:rsidRPr="009F7898">
        <w:rPr>
          <w:rFonts w:ascii="Times New Roman" w:hAnsi="Times New Roman" w:cs="Times New Roman"/>
          <w:bCs/>
          <w:szCs w:val="24"/>
        </w:rPr>
        <w:t xml:space="preserve">información </w:t>
      </w:r>
      <w:r>
        <w:rPr>
          <w:rFonts w:ascii="Times New Roman" w:hAnsi="Times New Roman" w:cs="Times New Roman"/>
          <w:bCs/>
          <w:szCs w:val="24"/>
        </w:rPr>
        <w:t xml:space="preserve">requerida. </w:t>
      </w:r>
      <w:r w:rsidRPr="009F7898">
        <w:rPr>
          <w:rFonts w:ascii="Times New Roman" w:hAnsi="Times New Roman" w:cs="Times New Roman"/>
          <w:bCs/>
          <w:szCs w:val="24"/>
        </w:rPr>
        <w:t>Durante la prueba se seleccionó el tipo Furgoneta junto con los demás datos correspondientes al vehículo.</w:t>
      </w:r>
    </w:p>
    <w:p w14:paraId="354E0696" w14:textId="77777777" w:rsidR="009F7898" w:rsidRDefault="009F7898" w:rsidP="009F7898">
      <w:pPr>
        <w:keepNext/>
        <w:spacing w:line="480" w:lineRule="auto"/>
        <w:jc w:val="both"/>
      </w:pPr>
      <w:r>
        <w:rPr>
          <w:rFonts w:ascii="Times New Roman" w:hAnsi="Times New Roman" w:cs="Times New Roman"/>
          <w:b/>
          <w:noProof/>
          <w:szCs w:val="24"/>
        </w:rPr>
        <w:drawing>
          <wp:inline distT="0" distB="0" distL="0" distR="0" wp14:anchorId="36CE40ED" wp14:editId="3AC08C67">
            <wp:extent cx="5943600" cy="297434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5">
                      <a:extLst>
                        <a:ext uri="{28A0092B-C50C-407E-A947-70E740481C1C}">
                          <a14:useLocalDpi xmlns:a14="http://schemas.microsoft.com/office/drawing/2010/main" val="0"/>
                        </a:ext>
                      </a:extLst>
                    </a:blip>
                    <a:stretch>
                      <a:fillRect/>
                    </a:stretch>
                  </pic:blipFill>
                  <pic:spPr>
                    <a:xfrm>
                      <a:off x="0" y="0"/>
                      <a:ext cx="5943600" cy="2974340"/>
                    </a:xfrm>
                    <a:prstGeom prst="rect">
                      <a:avLst/>
                    </a:prstGeom>
                  </pic:spPr>
                </pic:pic>
              </a:graphicData>
            </a:graphic>
          </wp:inline>
        </w:drawing>
      </w:r>
    </w:p>
    <w:p w14:paraId="1F60641E" w14:textId="079EA83F" w:rsidR="009F7898" w:rsidRPr="009F7898" w:rsidRDefault="009F7898" w:rsidP="009F7898">
      <w:pPr>
        <w:pStyle w:val="Descripcin"/>
        <w:rPr>
          <w:rFonts w:ascii="Times New Roman" w:hAnsi="Times New Roman" w:cs="Times New Roman"/>
          <w:bCs/>
          <w:szCs w:val="24"/>
        </w:rPr>
      </w:pPr>
      <w:r>
        <w:t xml:space="preserve">Ilustración </w:t>
      </w:r>
      <w:r>
        <w:fldChar w:fldCharType="begin"/>
      </w:r>
      <w:r>
        <w:instrText xml:space="preserve"> SEQ Ilustración \* ARABIC </w:instrText>
      </w:r>
      <w:r>
        <w:fldChar w:fldCharType="separate"/>
      </w:r>
      <w:r w:rsidR="0043618D">
        <w:rPr>
          <w:noProof/>
        </w:rPr>
        <w:t>15</w:t>
      </w:r>
      <w:r>
        <w:fldChar w:fldCharType="end"/>
      </w:r>
      <w:r>
        <w:t xml:space="preserve">. </w:t>
      </w:r>
      <w:r w:rsidRPr="00475B04">
        <w:t>Formulario de creación de un nuevo vehículo mediante Factory Method</w:t>
      </w:r>
    </w:p>
    <w:p w14:paraId="5BCD47F0" w14:textId="77777777" w:rsidR="009F7898" w:rsidRPr="009F7898" w:rsidRDefault="009F7898" w:rsidP="009F7898">
      <w:pPr>
        <w:pStyle w:val="Prrafodelista"/>
        <w:spacing w:line="480" w:lineRule="auto"/>
        <w:ind w:left="720"/>
        <w:jc w:val="both"/>
        <w:rPr>
          <w:rFonts w:ascii="Times New Roman" w:hAnsi="Times New Roman" w:cs="Times New Roman"/>
          <w:bCs/>
          <w:szCs w:val="24"/>
        </w:rPr>
      </w:pPr>
    </w:p>
    <w:p w14:paraId="10F7A047" w14:textId="77777777" w:rsidR="009F7898" w:rsidRDefault="009F7898" w:rsidP="009F7898">
      <w:pPr>
        <w:pStyle w:val="Prrafodelista"/>
        <w:spacing w:line="480" w:lineRule="auto"/>
        <w:ind w:left="720"/>
        <w:jc w:val="both"/>
        <w:rPr>
          <w:rFonts w:ascii="Times New Roman" w:hAnsi="Times New Roman" w:cs="Times New Roman"/>
          <w:bCs/>
          <w:szCs w:val="24"/>
        </w:rPr>
      </w:pPr>
      <w:r w:rsidRPr="009F7898">
        <w:rPr>
          <w:rFonts w:ascii="Times New Roman" w:hAnsi="Times New Roman" w:cs="Times New Roman"/>
          <w:bCs/>
          <w:szCs w:val="24"/>
        </w:rPr>
        <w:t xml:space="preserve">Al seleccionar el tipo de vehículo, el sistema utiliza el VehicleFactoryProvider para obtener </w:t>
      </w:r>
    </w:p>
    <w:p w14:paraId="1A9809A1" w14:textId="643E80D4" w:rsidR="009F7898" w:rsidRDefault="009F7898" w:rsidP="009F7898">
      <w:pPr>
        <w:spacing w:line="480" w:lineRule="auto"/>
        <w:jc w:val="both"/>
        <w:rPr>
          <w:rFonts w:ascii="Times New Roman" w:hAnsi="Times New Roman" w:cs="Times New Roman"/>
          <w:bCs/>
          <w:szCs w:val="24"/>
        </w:rPr>
      </w:pPr>
      <w:r w:rsidRPr="009F7898">
        <w:rPr>
          <w:rFonts w:ascii="Times New Roman" w:hAnsi="Times New Roman" w:cs="Times New Roman"/>
          <w:bCs/>
          <w:szCs w:val="24"/>
        </w:rPr>
        <w:t xml:space="preserve">la fábrica correspondiente y posteriormente ejecuta el método CreateVehicle(). De esta manera la creación del vehículo se realiza mediante la fábrica asociada al tipo seleccionado, encargándose esta de establecer las características predeterminadas correspondientes. </w:t>
      </w:r>
    </w:p>
    <w:p w14:paraId="744C9F03" w14:textId="77777777" w:rsidR="009F7898" w:rsidRPr="009F7898" w:rsidRDefault="009F7898" w:rsidP="009F7898">
      <w:pPr>
        <w:spacing w:line="480" w:lineRule="auto"/>
        <w:jc w:val="both"/>
        <w:rPr>
          <w:rFonts w:ascii="Times New Roman" w:hAnsi="Times New Roman" w:cs="Times New Roman"/>
          <w:bCs/>
          <w:szCs w:val="24"/>
        </w:rPr>
      </w:pPr>
    </w:p>
    <w:p w14:paraId="6BDA0C98" w14:textId="4F33C35D" w:rsidR="009F7898" w:rsidRDefault="009F7898" w:rsidP="009F7898">
      <w:pPr>
        <w:pStyle w:val="Prrafodelista"/>
        <w:numPr>
          <w:ilvl w:val="1"/>
          <w:numId w:val="29"/>
        </w:numPr>
        <w:spacing w:line="480" w:lineRule="auto"/>
        <w:jc w:val="both"/>
        <w:rPr>
          <w:rFonts w:ascii="Times New Roman" w:hAnsi="Times New Roman" w:cs="Times New Roman"/>
          <w:b/>
          <w:szCs w:val="24"/>
        </w:rPr>
      </w:pPr>
      <w:r w:rsidRPr="009F7898">
        <w:rPr>
          <w:rFonts w:ascii="Times New Roman" w:hAnsi="Times New Roman" w:cs="Times New Roman"/>
          <w:b/>
          <w:szCs w:val="24"/>
        </w:rPr>
        <w:t>Resultado de la creación del vehículo</w:t>
      </w:r>
    </w:p>
    <w:p w14:paraId="4CD879ED" w14:textId="77777777" w:rsidR="001F33F7" w:rsidRDefault="001F33F7" w:rsidP="001F33F7">
      <w:pPr>
        <w:pStyle w:val="Prrafodelista"/>
        <w:spacing w:line="480" w:lineRule="auto"/>
        <w:ind w:left="720"/>
        <w:jc w:val="both"/>
        <w:rPr>
          <w:rFonts w:ascii="Times New Roman" w:hAnsi="Times New Roman" w:cs="Times New Roman"/>
          <w:bCs/>
          <w:szCs w:val="24"/>
        </w:rPr>
      </w:pPr>
      <w:r w:rsidRPr="001F33F7">
        <w:rPr>
          <w:rFonts w:ascii="Times New Roman" w:hAnsi="Times New Roman" w:cs="Times New Roman"/>
          <w:bCs/>
          <w:szCs w:val="24"/>
        </w:rPr>
        <w:t>Una vez realizada la creación el vehículo aparece registrado dentro del listado de vehículos del sistema</w:t>
      </w:r>
      <w:r>
        <w:rPr>
          <w:rFonts w:ascii="Times New Roman" w:hAnsi="Times New Roman" w:cs="Times New Roman"/>
          <w:bCs/>
          <w:szCs w:val="24"/>
        </w:rPr>
        <w:t xml:space="preserve"> y</w:t>
      </w:r>
      <w:r w:rsidRPr="001F33F7">
        <w:rPr>
          <w:rFonts w:ascii="Times New Roman" w:hAnsi="Times New Roman" w:cs="Times New Roman"/>
          <w:bCs/>
          <w:szCs w:val="24"/>
        </w:rPr>
        <w:t xml:space="preserve"> se puede visualizar información</w:t>
      </w:r>
      <w:r>
        <w:rPr>
          <w:rFonts w:ascii="Times New Roman" w:hAnsi="Times New Roman" w:cs="Times New Roman"/>
          <w:bCs/>
          <w:szCs w:val="24"/>
        </w:rPr>
        <w:t>.</w:t>
      </w:r>
      <w:r w:rsidRPr="001F33F7">
        <w:rPr>
          <w:rFonts w:ascii="Times New Roman" w:hAnsi="Times New Roman" w:cs="Times New Roman"/>
          <w:bCs/>
          <w:szCs w:val="24"/>
        </w:rPr>
        <w:t xml:space="preserve"> En la prueba realizada se evidencia el </w:t>
      </w:r>
      <w:r w:rsidRPr="001F33F7">
        <w:rPr>
          <w:rFonts w:ascii="Times New Roman" w:hAnsi="Times New Roman" w:cs="Times New Roman"/>
          <w:bCs/>
          <w:szCs w:val="24"/>
        </w:rPr>
        <w:lastRenderedPageBreak/>
        <w:t>vehículo AQB-850, identificado como una furgoneta Renault Kangoo Express y con estado Disponible.</w:t>
      </w:r>
    </w:p>
    <w:p w14:paraId="0E8F7907" w14:textId="77777777" w:rsidR="0043618D" w:rsidRDefault="0043618D" w:rsidP="0043618D">
      <w:pPr>
        <w:keepNext/>
        <w:spacing w:line="480" w:lineRule="auto"/>
        <w:jc w:val="both"/>
      </w:pPr>
      <w:r w:rsidRPr="0043618D">
        <w:rPr>
          <w:noProof/>
        </w:rPr>
        <w:drawing>
          <wp:inline distT="0" distB="0" distL="0" distR="0" wp14:anchorId="2E252E0B" wp14:editId="19E50C23">
            <wp:extent cx="5943600" cy="2985770"/>
            <wp:effectExtent l="0" t="0" r="0" b="508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85770"/>
                    </a:xfrm>
                    <a:prstGeom prst="rect">
                      <a:avLst/>
                    </a:prstGeom>
                  </pic:spPr>
                </pic:pic>
              </a:graphicData>
            </a:graphic>
          </wp:inline>
        </w:drawing>
      </w:r>
    </w:p>
    <w:p w14:paraId="484749C1" w14:textId="254F7B30" w:rsidR="001F33F7" w:rsidRDefault="0043618D" w:rsidP="0043618D">
      <w:pPr>
        <w:pStyle w:val="Descripcin"/>
      </w:pPr>
      <w:r>
        <w:t xml:space="preserve">Ilustración </w:t>
      </w:r>
      <w:r>
        <w:fldChar w:fldCharType="begin"/>
      </w:r>
      <w:r>
        <w:instrText xml:space="preserve"> SEQ Ilustración \* ARABIC </w:instrText>
      </w:r>
      <w:r>
        <w:fldChar w:fldCharType="separate"/>
      </w:r>
      <w:r>
        <w:rPr>
          <w:noProof/>
        </w:rPr>
        <w:t>16</w:t>
      </w:r>
      <w:r>
        <w:fldChar w:fldCharType="end"/>
      </w:r>
      <w:r>
        <w:t xml:space="preserve">. </w:t>
      </w:r>
      <w:r w:rsidRPr="007057F3">
        <w:t>Vehículo creado y registrado en el sistema.</w:t>
      </w:r>
    </w:p>
    <w:p w14:paraId="5ECF6C49" w14:textId="72B45C87" w:rsidR="00B10D5C" w:rsidRDefault="00B10D5C" w:rsidP="00B97384">
      <w:pPr>
        <w:spacing w:line="480" w:lineRule="auto"/>
        <w:jc w:val="both"/>
        <w:rPr>
          <w:rFonts w:ascii="Times New Roman" w:hAnsi="Times New Roman" w:cs="Times New Roman"/>
          <w:b/>
          <w:szCs w:val="24"/>
        </w:rPr>
      </w:pPr>
    </w:p>
    <w:p w14:paraId="74BBDAC0" w14:textId="15801A58" w:rsidR="00A719FF" w:rsidRDefault="00A719FF" w:rsidP="00B97384">
      <w:pPr>
        <w:spacing w:line="480" w:lineRule="auto"/>
        <w:jc w:val="both"/>
        <w:rPr>
          <w:rFonts w:ascii="Times New Roman" w:hAnsi="Times New Roman" w:cs="Times New Roman"/>
          <w:b/>
          <w:szCs w:val="24"/>
        </w:rPr>
      </w:pPr>
    </w:p>
    <w:p w14:paraId="2407B570" w14:textId="77777777" w:rsidR="00B10D5C" w:rsidRDefault="00B10D5C" w:rsidP="00B97384">
      <w:pPr>
        <w:spacing w:line="480" w:lineRule="auto"/>
        <w:jc w:val="both"/>
        <w:rPr>
          <w:rFonts w:ascii="Times New Roman" w:hAnsi="Times New Roman" w:cs="Times New Roman"/>
          <w:b/>
          <w:szCs w:val="24"/>
        </w:rPr>
      </w:pPr>
    </w:p>
    <w:p w14:paraId="5EAADA37" w14:textId="77777777" w:rsidR="00B10D5C" w:rsidRDefault="00B10D5C" w:rsidP="00B97384">
      <w:pPr>
        <w:spacing w:line="480" w:lineRule="auto"/>
        <w:jc w:val="both"/>
        <w:rPr>
          <w:rFonts w:ascii="Times New Roman" w:hAnsi="Times New Roman" w:cs="Times New Roman"/>
          <w:b/>
          <w:szCs w:val="24"/>
        </w:rPr>
      </w:pPr>
    </w:p>
    <w:p w14:paraId="343F21F5" w14:textId="77777777" w:rsidR="00B10D5C" w:rsidRDefault="00B10D5C" w:rsidP="00B97384">
      <w:pPr>
        <w:spacing w:line="480" w:lineRule="auto"/>
        <w:jc w:val="both"/>
        <w:rPr>
          <w:rFonts w:ascii="Times New Roman" w:hAnsi="Times New Roman" w:cs="Times New Roman"/>
          <w:b/>
          <w:szCs w:val="24"/>
        </w:rPr>
      </w:pPr>
    </w:p>
    <w:p w14:paraId="1537C344" w14:textId="77777777" w:rsidR="00B10D5C" w:rsidRDefault="00B10D5C" w:rsidP="00B97384">
      <w:pPr>
        <w:spacing w:line="480" w:lineRule="auto"/>
        <w:jc w:val="both"/>
        <w:rPr>
          <w:rFonts w:ascii="Times New Roman" w:hAnsi="Times New Roman" w:cs="Times New Roman"/>
          <w:b/>
          <w:szCs w:val="24"/>
        </w:rPr>
      </w:pPr>
    </w:p>
    <w:p w14:paraId="2CEF77DD" w14:textId="77777777" w:rsidR="00B10D5C" w:rsidRDefault="00B10D5C" w:rsidP="00B97384">
      <w:pPr>
        <w:spacing w:line="480" w:lineRule="auto"/>
        <w:jc w:val="both"/>
        <w:rPr>
          <w:rFonts w:ascii="Times New Roman" w:hAnsi="Times New Roman" w:cs="Times New Roman"/>
          <w:b/>
          <w:szCs w:val="24"/>
        </w:rPr>
      </w:pPr>
    </w:p>
    <w:p w14:paraId="5B9D47E3" w14:textId="77777777" w:rsidR="001F33F7" w:rsidRDefault="001F33F7" w:rsidP="00B97384">
      <w:pPr>
        <w:spacing w:line="480" w:lineRule="auto"/>
        <w:jc w:val="both"/>
        <w:rPr>
          <w:rFonts w:ascii="Times New Roman" w:hAnsi="Times New Roman" w:cs="Times New Roman"/>
          <w:b/>
          <w:szCs w:val="24"/>
        </w:rPr>
      </w:pPr>
    </w:p>
    <w:p w14:paraId="75BB7E57" w14:textId="77777777" w:rsidR="001F33F7" w:rsidRDefault="001F33F7" w:rsidP="00B97384">
      <w:pPr>
        <w:spacing w:line="480" w:lineRule="auto"/>
        <w:jc w:val="both"/>
        <w:rPr>
          <w:rFonts w:ascii="Times New Roman" w:hAnsi="Times New Roman" w:cs="Times New Roman"/>
          <w:b/>
          <w:szCs w:val="24"/>
        </w:rPr>
      </w:pPr>
    </w:p>
    <w:p w14:paraId="2DFF77B6" w14:textId="77777777" w:rsidR="001F33F7" w:rsidRDefault="001F33F7" w:rsidP="00B97384">
      <w:pPr>
        <w:spacing w:line="480" w:lineRule="auto"/>
        <w:jc w:val="both"/>
        <w:rPr>
          <w:rFonts w:ascii="Times New Roman" w:hAnsi="Times New Roman" w:cs="Times New Roman"/>
          <w:b/>
          <w:szCs w:val="24"/>
        </w:rPr>
      </w:pPr>
    </w:p>
    <w:p w14:paraId="6BD47CF2" w14:textId="77777777" w:rsidR="001F33F7" w:rsidRDefault="001F33F7" w:rsidP="00B97384">
      <w:pPr>
        <w:spacing w:line="480" w:lineRule="auto"/>
        <w:jc w:val="both"/>
        <w:rPr>
          <w:rFonts w:ascii="Times New Roman" w:hAnsi="Times New Roman" w:cs="Times New Roman"/>
          <w:b/>
          <w:szCs w:val="24"/>
        </w:rPr>
      </w:pPr>
    </w:p>
    <w:p w14:paraId="564E64A7" w14:textId="77777777" w:rsidR="001F33F7" w:rsidRPr="00B97384" w:rsidRDefault="001F33F7" w:rsidP="00B97384">
      <w:pPr>
        <w:spacing w:line="480" w:lineRule="auto"/>
        <w:jc w:val="both"/>
        <w:rPr>
          <w:rFonts w:ascii="Times New Roman" w:hAnsi="Times New Roman" w:cs="Times New Roman"/>
          <w:b/>
          <w:szCs w:val="24"/>
        </w:rPr>
      </w:pPr>
    </w:p>
    <w:p w14:paraId="5D9D816C" w14:textId="4B9CA5C6" w:rsidR="00344E6F" w:rsidRDefault="00F938A0" w:rsidP="00344E6F">
      <w:pPr>
        <w:spacing w:line="480" w:lineRule="auto"/>
        <w:jc w:val="center"/>
        <w:rPr>
          <w:rFonts w:ascii="Times New Roman" w:hAnsi="Times New Roman" w:cs="Times New Roman"/>
          <w:b/>
          <w:szCs w:val="24"/>
        </w:rPr>
      </w:pPr>
      <w:r>
        <w:rPr>
          <w:rFonts w:ascii="Times New Roman" w:hAnsi="Times New Roman" w:cs="Times New Roman"/>
          <w:b/>
          <w:szCs w:val="24"/>
        </w:rPr>
        <w:lastRenderedPageBreak/>
        <w:t>Referencias</w:t>
      </w:r>
    </w:p>
    <w:p w14:paraId="24FFF909" w14:textId="7E5618E0" w:rsidR="00B10D5C" w:rsidRDefault="00B10D5C" w:rsidP="000B5DDE">
      <w:pPr>
        <w:rPr>
          <w:rFonts w:ascii="Times New Roman" w:hAnsi="Times New Roman" w:cs="Times New Roman"/>
          <w:lang w:val="es-ES"/>
        </w:rPr>
      </w:pPr>
      <w:r w:rsidRPr="00B10D5C">
        <w:rPr>
          <w:rFonts w:ascii="Times New Roman" w:hAnsi="Times New Roman" w:cs="Times New Roman"/>
          <w:lang w:val="es-ES"/>
        </w:rPr>
        <w:t xml:space="preserve">Blancarte, O. (2021). Factory Method. Reactive Programming. </w:t>
      </w:r>
      <w:hyperlink r:id="rId27" w:history="1">
        <w:r w:rsidRPr="00A871C8">
          <w:rPr>
            <w:rStyle w:val="Hipervnculo"/>
            <w:rFonts w:ascii="Times New Roman" w:hAnsi="Times New Roman" w:cs="Times New Roman"/>
            <w:lang w:val="es-ES"/>
          </w:rPr>
          <w:t>https://reactiveprogramming.io/blog/es/patrones-de-diseno/factory-method</w:t>
        </w:r>
      </w:hyperlink>
    </w:p>
    <w:p w14:paraId="55371E69" w14:textId="77777777" w:rsidR="00B10D5C" w:rsidRDefault="00B10D5C" w:rsidP="000B5DDE">
      <w:pPr>
        <w:rPr>
          <w:rFonts w:ascii="Times New Roman" w:hAnsi="Times New Roman" w:cs="Times New Roman"/>
          <w:lang w:val="es-ES"/>
        </w:rPr>
      </w:pPr>
    </w:p>
    <w:p w14:paraId="45AD88EE" w14:textId="4C599D9A" w:rsidR="000B5DDE" w:rsidRPr="000B5DDE" w:rsidRDefault="000B5DDE" w:rsidP="000B5DDE">
      <w:pPr>
        <w:rPr>
          <w:rFonts w:ascii="Times New Roman" w:hAnsi="Times New Roman" w:cs="Times New Roman"/>
          <w:lang w:val="es-ES"/>
        </w:rPr>
      </w:pPr>
      <w:r w:rsidRPr="000B5DDE">
        <w:rPr>
          <w:rFonts w:ascii="Times New Roman" w:hAnsi="Times New Roman" w:cs="Times New Roman"/>
          <w:lang w:val="es-ES"/>
        </w:rPr>
        <w:t xml:space="preserve">Casanova, O. L. (2023). Implementación de un sistema de gestión eficiente de flotas de transporte para la sostenibilidad económica en una empresa de transporte (Doctoral dissertation, Universidad Autónoma de Tamaulipas México). </w:t>
      </w:r>
      <w:hyperlink r:id="rId28" w:history="1">
        <w:r w:rsidRPr="000B5DDE">
          <w:rPr>
            <w:rStyle w:val="Hipervnculo"/>
            <w:rFonts w:ascii="Times New Roman" w:hAnsi="Times New Roman" w:cs="Times New Roman"/>
            <w:lang w:val="es-ES"/>
          </w:rPr>
          <w:t>https://repositorios.fca.unam.mx/investigacion/memorias/2012/15.01.pdf</w:t>
        </w:r>
      </w:hyperlink>
    </w:p>
    <w:p w14:paraId="65D1B680" w14:textId="77777777" w:rsidR="000B5DDE" w:rsidRDefault="000B5DDE" w:rsidP="00161398">
      <w:pPr>
        <w:rPr>
          <w:rFonts w:ascii="Times New Roman" w:hAnsi="Times New Roman" w:cs="Times New Roman"/>
          <w:lang w:val="es-ES"/>
        </w:rPr>
      </w:pPr>
    </w:p>
    <w:p w14:paraId="537920CD" w14:textId="575F5051" w:rsidR="000B5DDE" w:rsidRDefault="00161398" w:rsidP="00161398">
      <w:pPr>
        <w:rPr>
          <w:rFonts w:ascii="Times New Roman" w:hAnsi="Times New Roman" w:cs="Times New Roman"/>
          <w:lang w:val="es-ES"/>
        </w:rPr>
      </w:pPr>
      <w:r w:rsidRPr="00161398">
        <w:rPr>
          <w:rFonts w:ascii="Times New Roman" w:hAnsi="Times New Roman" w:cs="Times New Roman"/>
          <w:lang w:val="es-ES"/>
        </w:rPr>
        <w:t xml:space="preserve">IBM. ¿Qué es la gestión de flotas? IBM. </w:t>
      </w:r>
      <w:hyperlink r:id="rId29" w:history="1">
        <w:r w:rsidR="000B5DDE" w:rsidRPr="00190782">
          <w:rPr>
            <w:rStyle w:val="Hipervnculo"/>
            <w:rFonts w:ascii="Times New Roman" w:hAnsi="Times New Roman" w:cs="Times New Roman"/>
            <w:lang w:val="es-ES"/>
          </w:rPr>
          <w:t>https://www.ibm.com/mx-es/think/topics/fleet-management</w:t>
        </w:r>
      </w:hyperlink>
    </w:p>
    <w:p w14:paraId="547ADEEC" w14:textId="77777777" w:rsidR="000B5DDE" w:rsidRDefault="000B5DDE" w:rsidP="00161398">
      <w:pPr>
        <w:rPr>
          <w:rFonts w:ascii="Times New Roman" w:hAnsi="Times New Roman" w:cs="Times New Roman"/>
          <w:lang w:val="es-ES"/>
        </w:rPr>
      </w:pPr>
    </w:p>
    <w:p w14:paraId="131B18C1" w14:textId="2D6AE4CF" w:rsidR="000B5DDE" w:rsidRDefault="000B5DDE" w:rsidP="00161398">
      <w:pPr>
        <w:rPr>
          <w:rFonts w:ascii="Times New Roman" w:hAnsi="Times New Roman" w:cs="Times New Roman"/>
          <w:lang w:val="es-ES"/>
        </w:rPr>
      </w:pPr>
      <w:r w:rsidRPr="000B5DDE">
        <w:rPr>
          <w:rFonts w:ascii="Times New Roman" w:hAnsi="Times New Roman" w:cs="Times New Roman"/>
          <w:lang w:val="es-ES"/>
        </w:rPr>
        <w:t xml:space="preserve">MICHELIN Connected Fleet. (2026, 10 de abril). Todo lo que necesitas saber sobre Gestión de Flotas. </w:t>
      </w:r>
      <w:hyperlink r:id="rId30" w:history="1">
        <w:r w:rsidRPr="00190782">
          <w:rPr>
            <w:rStyle w:val="Hipervnculo"/>
            <w:rFonts w:ascii="Times New Roman" w:hAnsi="Times New Roman" w:cs="Times New Roman"/>
            <w:lang w:val="es-ES"/>
          </w:rPr>
          <w:t>https://connectedfleet.michelin.com/es/blog/gestion-de-flotas/</w:t>
        </w:r>
      </w:hyperlink>
    </w:p>
    <w:p w14:paraId="714AC712" w14:textId="77777777" w:rsidR="000B5DDE" w:rsidRDefault="000B5DDE" w:rsidP="00161398">
      <w:pPr>
        <w:rPr>
          <w:rFonts w:ascii="Times New Roman" w:hAnsi="Times New Roman" w:cs="Times New Roman"/>
          <w:lang w:val="es-ES"/>
        </w:rPr>
      </w:pPr>
    </w:p>
    <w:p w14:paraId="420C9539" w14:textId="591E0148" w:rsidR="000B5DDE" w:rsidRDefault="000B5DDE" w:rsidP="00161398">
      <w:pPr>
        <w:rPr>
          <w:rStyle w:val="Hipervnculo"/>
          <w:rFonts w:ascii="Times New Roman" w:hAnsi="Times New Roman" w:cs="Times New Roman"/>
          <w:lang w:val="es-ES"/>
        </w:rPr>
      </w:pPr>
      <w:r w:rsidRPr="000B5DDE">
        <w:rPr>
          <w:rFonts w:ascii="Times New Roman" w:hAnsi="Times New Roman" w:cs="Times New Roman"/>
          <w:lang w:val="es-ES"/>
        </w:rPr>
        <w:t xml:space="preserve">Organización Internacional de Normalización. (s.f.). Gestión de flotas. </w:t>
      </w:r>
      <w:hyperlink r:id="rId31" w:history="1">
        <w:r w:rsidRPr="00190782">
          <w:rPr>
            <w:rStyle w:val="Hipervnculo"/>
            <w:rFonts w:ascii="Times New Roman" w:hAnsi="Times New Roman" w:cs="Times New Roman"/>
            <w:lang w:val="es-ES"/>
          </w:rPr>
          <w:t>https://www.iso.org/es/transporte/gestion-flotas</w:t>
        </w:r>
      </w:hyperlink>
    </w:p>
    <w:p w14:paraId="24B71AE0" w14:textId="77777777" w:rsidR="00B10D5C" w:rsidRDefault="00B10D5C" w:rsidP="00161398">
      <w:pPr>
        <w:rPr>
          <w:rStyle w:val="Hipervnculo"/>
          <w:rFonts w:ascii="Times New Roman" w:hAnsi="Times New Roman" w:cs="Times New Roman"/>
          <w:lang w:val="es-ES"/>
        </w:rPr>
      </w:pPr>
    </w:p>
    <w:p w14:paraId="42E105A8" w14:textId="3886A5A3" w:rsidR="00B10D5C" w:rsidRDefault="00B10D5C" w:rsidP="00161398">
      <w:pPr>
        <w:rPr>
          <w:rFonts w:ascii="Times New Roman" w:hAnsi="Times New Roman" w:cs="Times New Roman"/>
          <w:lang w:val="es-ES"/>
        </w:rPr>
      </w:pPr>
      <w:r w:rsidRPr="00B10D5C">
        <w:rPr>
          <w:rFonts w:ascii="Times New Roman" w:hAnsi="Times New Roman" w:cs="Times New Roman"/>
          <w:lang w:val="es-ES"/>
        </w:rPr>
        <w:t xml:space="preserve">Refactoring.Guru. (s. f.). Singleton. </w:t>
      </w:r>
      <w:hyperlink r:id="rId32" w:history="1">
        <w:r w:rsidRPr="00A871C8">
          <w:rPr>
            <w:rStyle w:val="Hipervnculo"/>
            <w:rFonts w:ascii="Times New Roman" w:hAnsi="Times New Roman" w:cs="Times New Roman"/>
            <w:lang w:val="es-ES"/>
          </w:rPr>
          <w:t>https://refactoring.guru/es/design-patterns/singleton</w:t>
        </w:r>
      </w:hyperlink>
    </w:p>
    <w:p w14:paraId="5CF0A58D" w14:textId="77777777" w:rsidR="000B5DDE" w:rsidRDefault="000B5DDE" w:rsidP="00161398">
      <w:pPr>
        <w:rPr>
          <w:rFonts w:ascii="Times New Roman" w:hAnsi="Times New Roman" w:cs="Times New Roman"/>
          <w:lang w:val="es-ES"/>
        </w:rPr>
      </w:pPr>
    </w:p>
    <w:p w14:paraId="220930BB" w14:textId="65911731" w:rsidR="000B5DDE" w:rsidRDefault="000B5DDE" w:rsidP="00161398">
      <w:pPr>
        <w:rPr>
          <w:rFonts w:ascii="Times New Roman" w:hAnsi="Times New Roman" w:cs="Times New Roman"/>
          <w:lang w:val="es-ES"/>
        </w:rPr>
      </w:pPr>
      <w:r w:rsidRPr="000B5DDE">
        <w:rPr>
          <w:rFonts w:ascii="Times New Roman" w:hAnsi="Times New Roman" w:cs="Times New Roman"/>
          <w:lang w:val="es-ES"/>
        </w:rPr>
        <w:t xml:space="preserve">Zeek GPS. (2025, 3 de octubre). ¿Qué es el sistema de gestión de flotas? Aquí te lo decimos. </w:t>
      </w:r>
      <w:hyperlink r:id="rId33" w:history="1">
        <w:r w:rsidRPr="00190782">
          <w:rPr>
            <w:rStyle w:val="Hipervnculo"/>
            <w:rFonts w:ascii="Times New Roman" w:hAnsi="Times New Roman" w:cs="Times New Roman"/>
            <w:lang w:val="es-ES"/>
          </w:rPr>
          <w:t>https://zeekgps.com/que-es-el-sistema-de-gestion-de-flotas-aqui-te-lo-decimos/</w:t>
        </w:r>
      </w:hyperlink>
    </w:p>
    <w:p w14:paraId="7C3CF182" w14:textId="77777777" w:rsidR="000B5DDE" w:rsidRDefault="000B5DDE" w:rsidP="00161398">
      <w:pPr>
        <w:rPr>
          <w:rFonts w:ascii="Times New Roman" w:hAnsi="Times New Roman" w:cs="Times New Roman"/>
          <w:lang w:val="es-ES"/>
        </w:rPr>
      </w:pPr>
    </w:p>
    <w:p w14:paraId="52CBD1E8" w14:textId="77777777" w:rsidR="000B5DDE" w:rsidRPr="00161398" w:rsidRDefault="000B5DDE" w:rsidP="00161398">
      <w:pPr>
        <w:rPr>
          <w:rFonts w:ascii="Times New Roman" w:hAnsi="Times New Roman" w:cs="Times New Roman"/>
          <w:lang w:val="es-ES"/>
        </w:rPr>
      </w:pPr>
    </w:p>
    <w:p w14:paraId="05BEDD2E" w14:textId="77777777" w:rsidR="000B5DDE" w:rsidRDefault="000B5DDE" w:rsidP="00161398">
      <w:pPr>
        <w:rPr>
          <w:rFonts w:ascii="Times New Roman" w:hAnsi="Times New Roman" w:cs="Times New Roman"/>
          <w:lang w:val="es-ES"/>
        </w:rPr>
      </w:pPr>
    </w:p>
    <w:p w14:paraId="5CC3F054" w14:textId="77777777" w:rsidR="000B5DDE" w:rsidRPr="00161398" w:rsidRDefault="000B5DDE">
      <w:pPr>
        <w:rPr>
          <w:rFonts w:ascii="Times New Roman" w:hAnsi="Times New Roman" w:cs="Times New Roman"/>
          <w:lang w:val="es-ES"/>
        </w:rPr>
      </w:pPr>
    </w:p>
    <w:sectPr w:rsidR="000B5DDE" w:rsidRPr="00161398" w:rsidSect="00ED487F">
      <w:headerReference w:type="default" r:id="rId34"/>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DEC9D" w14:textId="77777777" w:rsidR="00740965" w:rsidRDefault="00740965" w:rsidP="00872AC4">
      <w:r>
        <w:separator/>
      </w:r>
    </w:p>
  </w:endnote>
  <w:endnote w:type="continuationSeparator" w:id="0">
    <w:p w14:paraId="17E937F9" w14:textId="77777777" w:rsidR="00740965" w:rsidRDefault="00740965" w:rsidP="00872A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570430" w14:textId="77777777" w:rsidR="00740965" w:rsidRDefault="00740965" w:rsidP="00872AC4">
      <w:r>
        <w:separator/>
      </w:r>
    </w:p>
  </w:footnote>
  <w:footnote w:type="continuationSeparator" w:id="0">
    <w:p w14:paraId="4DE4020D" w14:textId="77777777" w:rsidR="00740965" w:rsidRDefault="00740965" w:rsidP="00872A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45639836"/>
      <w:docPartObj>
        <w:docPartGallery w:val="Page Numbers (Top of Page)"/>
        <w:docPartUnique/>
      </w:docPartObj>
    </w:sdtPr>
    <w:sdtContent>
      <w:p w14:paraId="54F09248" w14:textId="0BD5700F" w:rsidR="00ED487F" w:rsidRDefault="00ED487F">
        <w:pPr>
          <w:pStyle w:val="Encabezado"/>
          <w:jc w:val="right"/>
        </w:pPr>
        <w:r>
          <w:fldChar w:fldCharType="begin"/>
        </w:r>
        <w:r>
          <w:instrText>PAGE   \* MERGEFORMAT</w:instrText>
        </w:r>
        <w:r>
          <w:fldChar w:fldCharType="separate"/>
        </w:r>
        <w:r>
          <w:rPr>
            <w:lang w:val="es-ES"/>
          </w:rPr>
          <w:t>2</w:t>
        </w:r>
        <w:r>
          <w:fldChar w:fldCharType="end"/>
        </w:r>
      </w:p>
    </w:sdtContent>
  </w:sdt>
  <w:p w14:paraId="1A7D61DF" w14:textId="77777777" w:rsidR="00ED487F" w:rsidRDefault="00ED48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C781A"/>
    <w:multiLevelType w:val="hybridMultilevel"/>
    <w:tmpl w:val="5240BB28"/>
    <w:lvl w:ilvl="0" w:tplc="21D8D1AC">
      <w:start w:val="5"/>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4C3565D"/>
    <w:multiLevelType w:val="multilevel"/>
    <w:tmpl w:val="FCE0B17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063C6DD2"/>
    <w:multiLevelType w:val="hybridMultilevel"/>
    <w:tmpl w:val="E38030BC"/>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3" w15:restartNumberingAfterBreak="0">
    <w:nsid w:val="08BF310E"/>
    <w:multiLevelType w:val="hybridMultilevel"/>
    <w:tmpl w:val="21CE23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F1411F1"/>
    <w:multiLevelType w:val="multilevel"/>
    <w:tmpl w:val="2C6A4E1A"/>
    <w:lvl w:ilvl="0">
      <w:start w:val="1"/>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i w:val="0"/>
        <w:iCs/>
      </w:rPr>
    </w:lvl>
    <w:lvl w:ilvl="2">
      <w:start w:val="1"/>
      <w:numFmt w:val="decimal"/>
      <w:pStyle w:val="Ttulo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 w15:restartNumberingAfterBreak="0">
    <w:nsid w:val="1F3F5AC0"/>
    <w:multiLevelType w:val="hybridMultilevel"/>
    <w:tmpl w:val="5EEE5FCE"/>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6" w15:restartNumberingAfterBreak="0">
    <w:nsid w:val="27923FCA"/>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2A1F2F95"/>
    <w:multiLevelType w:val="hybridMultilevel"/>
    <w:tmpl w:val="C9EAA3E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30557C4B"/>
    <w:multiLevelType w:val="hybridMultilevel"/>
    <w:tmpl w:val="50D6846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35165CC0"/>
    <w:multiLevelType w:val="hybridMultilevel"/>
    <w:tmpl w:val="F25EA09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3A7F5860"/>
    <w:multiLevelType w:val="multilevel"/>
    <w:tmpl w:val="8E0E317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AC305D0"/>
    <w:multiLevelType w:val="hybridMultilevel"/>
    <w:tmpl w:val="63E0EC18"/>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12" w15:restartNumberingAfterBreak="0">
    <w:nsid w:val="3BD93E3A"/>
    <w:multiLevelType w:val="multilevel"/>
    <w:tmpl w:val="749279F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3" w15:restartNumberingAfterBreak="0">
    <w:nsid w:val="3BED2D15"/>
    <w:multiLevelType w:val="hybridMultilevel"/>
    <w:tmpl w:val="66CAD9F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F61260A"/>
    <w:multiLevelType w:val="hybridMultilevel"/>
    <w:tmpl w:val="B3147E50"/>
    <w:lvl w:ilvl="0" w:tplc="AD66C680">
      <w:numFmt w:val="bullet"/>
      <w:lvlText w:val=""/>
      <w:lvlJc w:val="left"/>
      <w:pPr>
        <w:ind w:left="720" w:hanging="360"/>
      </w:pPr>
      <w:rPr>
        <w:rFonts w:ascii="Symbol" w:eastAsiaTheme="minorHAnsi" w:hAnsi="Symbol"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58312A11"/>
    <w:multiLevelType w:val="hybridMultilevel"/>
    <w:tmpl w:val="7616BDFA"/>
    <w:lvl w:ilvl="0" w:tplc="256056E8">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6" w15:restartNumberingAfterBreak="0">
    <w:nsid w:val="605272BC"/>
    <w:multiLevelType w:val="hybridMultilevel"/>
    <w:tmpl w:val="E1A4D650"/>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17" w15:restartNumberingAfterBreak="0">
    <w:nsid w:val="62436DEC"/>
    <w:multiLevelType w:val="multilevel"/>
    <w:tmpl w:val="62FCCF1C"/>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907" w:hanging="907"/>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54F5208"/>
    <w:multiLevelType w:val="hybridMultilevel"/>
    <w:tmpl w:val="5922D4E8"/>
    <w:lvl w:ilvl="0" w:tplc="9E780BF0">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9" w15:restartNumberingAfterBreak="0">
    <w:nsid w:val="6DDD7A48"/>
    <w:multiLevelType w:val="hybridMultilevel"/>
    <w:tmpl w:val="D1A89188"/>
    <w:lvl w:ilvl="0" w:tplc="580A0001">
      <w:start w:val="1"/>
      <w:numFmt w:val="bullet"/>
      <w:lvlText w:val=""/>
      <w:lvlJc w:val="left"/>
      <w:pPr>
        <w:ind w:left="1429" w:hanging="360"/>
      </w:pPr>
      <w:rPr>
        <w:rFonts w:ascii="Symbol" w:hAnsi="Symbol" w:hint="default"/>
      </w:rPr>
    </w:lvl>
    <w:lvl w:ilvl="1" w:tplc="580A0003" w:tentative="1">
      <w:start w:val="1"/>
      <w:numFmt w:val="bullet"/>
      <w:lvlText w:val="o"/>
      <w:lvlJc w:val="left"/>
      <w:pPr>
        <w:ind w:left="2149" w:hanging="360"/>
      </w:pPr>
      <w:rPr>
        <w:rFonts w:ascii="Courier New" w:hAnsi="Courier New" w:cs="Courier New" w:hint="default"/>
      </w:rPr>
    </w:lvl>
    <w:lvl w:ilvl="2" w:tplc="580A0005" w:tentative="1">
      <w:start w:val="1"/>
      <w:numFmt w:val="bullet"/>
      <w:lvlText w:val=""/>
      <w:lvlJc w:val="left"/>
      <w:pPr>
        <w:ind w:left="2869" w:hanging="360"/>
      </w:pPr>
      <w:rPr>
        <w:rFonts w:ascii="Wingdings" w:hAnsi="Wingdings" w:hint="default"/>
      </w:rPr>
    </w:lvl>
    <w:lvl w:ilvl="3" w:tplc="580A0001" w:tentative="1">
      <w:start w:val="1"/>
      <w:numFmt w:val="bullet"/>
      <w:lvlText w:val=""/>
      <w:lvlJc w:val="left"/>
      <w:pPr>
        <w:ind w:left="3589" w:hanging="360"/>
      </w:pPr>
      <w:rPr>
        <w:rFonts w:ascii="Symbol" w:hAnsi="Symbol" w:hint="default"/>
      </w:rPr>
    </w:lvl>
    <w:lvl w:ilvl="4" w:tplc="580A0003" w:tentative="1">
      <w:start w:val="1"/>
      <w:numFmt w:val="bullet"/>
      <w:lvlText w:val="o"/>
      <w:lvlJc w:val="left"/>
      <w:pPr>
        <w:ind w:left="4309" w:hanging="360"/>
      </w:pPr>
      <w:rPr>
        <w:rFonts w:ascii="Courier New" w:hAnsi="Courier New" w:cs="Courier New" w:hint="default"/>
      </w:rPr>
    </w:lvl>
    <w:lvl w:ilvl="5" w:tplc="580A0005" w:tentative="1">
      <w:start w:val="1"/>
      <w:numFmt w:val="bullet"/>
      <w:lvlText w:val=""/>
      <w:lvlJc w:val="left"/>
      <w:pPr>
        <w:ind w:left="5029" w:hanging="360"/>
      </w:pPr>
      <w:rPr>
        <w:rFonts w:ascii="Wingdings" w:hAnsi="Wingdings" w:hint="default"/>
      </w:rPr>
    </w:lvl>
    <w:lvl w:ilvl="6" w:tplc="580A0001" w:tentative="1">
      <w:start w:val="1"/>
      <w:numFmt w:val="bullet"/>
      <w:lvlText w:val=""/>
      <w:lvlJc w:val="left"/>
      <w:pPr>
        <w:ind w:left="5749" w:hanging="360"/>
      </w:pPr>
      <w:rPr>
        <w:rFonts w:ascii="Symbol" w:hAnsi="Symbol" w:hint="default"/>
      </w:rPr>
    </w:lvl>
    <w:lvl w:ilvl="7" w:tplc="580A0003" w:tentative="1">
      <w:start w:val="1"/>
      <w:numFmt w:val="bullet"/>
      <w:lvlText w:val="o"/>
      <w:lvlJc w:val="left"/>
      <w:pPr>
        <w:ind w:left="6469" w:hanging="360"/>
      </w:pPr>
      <w:rPr>
        <w:rFonts w:ascii="Courier New" w:hAnsi="Courier New" w:cs="Courier New" w:hint="default"/>
      </w:rPr>
    </w:lvl>
    <w:lvl w:ilvl="8" w:tplc="580A0005" w:tentative="1">
      <w:start w:val="1"/>
      <w:numFmt w:val="bullet"/>
      <w:lvlText w:val=""/>
      <w:lvlJc w:val="left"/>
      <w:pPr>
        <w:ind w:left="7189" w:hanging="360"/>
      </w:pPr>
      <w:rPr>
        <w:rFonts w:ascii="Wingdings" w:hAnsi="Wingdings" w:hint="default"/>
      </w:rPr>
    </w:lvl>
  </w:abstractNum>
  <w:abstractNum w:abstractNumId="20" w15:restartNumberingAfterBreak="0">
    <w:nsid w:val="7D7954A3"/>
    <w:multiLevelType w:val="hybridMultilevel"/>
    <w:tmpl w:val="8A4E44F0"/>
    <w:lvl w:ilvl="0" w:tplc="E4FE988A">
      <w:numFmt w:val="bullet"/>
      <w:lvlText w:val="-"/>
      <w:lvlJc w:val="left"/>
      <w:pPr>
        <w:ind w:left="1080" w:hanging="360"/>
      </w:pPr>
      <w:rPr>
        <w:rFonts w:ascii="Arial" w:eastAsiaTheme="minorHAnsi" w:hAnsi="Arial" w:cs="Aria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num w:numId="1" w16cid:durableId="922450458">
    <w:abstractNumId w:val="4"/>
  </w:num>
  <w:num w:numId="2" w16cid:durableId="1815609411">
    <w:abstractNumId w:val="4"/>
  </w:num>
  <w:num w:numId="3" w16cid:durableId="2000575671">
    <w:abstractNumId w:val="4"/>
  </w:num>
  <w:num w:numId="4" w16cid:durableId="769937270">
    <w:abstractNumId w:val="4"/>
  </w:num>
  <w:num w:numId="5" w16cid:durableId="208886379">
    <w:abstractNumId w:val="4"/>
  </w:num>
  <w:num w:numId="6" w16cid:durableId="434248012">
    <w:abstractNumId w:val="4"/>
  </w:num>
  <w:num w:numId="7" w16cid:durableId="1629120100">
    <w:abstractNumId w:val="4"/>
  </w:num>
  <w:num w:numId="8" w16cid:durableId="801073991">
    <w:abstractNumId w:val="4"/>
  </w:num>
  <w:num w:numId="9" w16cid:durableId="1683319050">
    <w:abstractNumId w:val="4"/>
  </w:num>
  <w:num w:numId="10" w16cid:durableId="2104184338">
    <w:abstractNumId w:val="4"/>
  </w:num>
  <w:num w:numId="11" w16cid:durableId="1493063230">
    <w:abstractNumId w:val="4"/>
  </w:num>
  <w:num w:numId="12" w16cid:durableId="1195539128">
    <w:abstractNumId w:val="4"/>
  </w:num>
  <w:num w:numId="13" w16cid:durableId="564529266">
    <w:abstractNumId w:val="1"/>
  </w:num>
  <w:num w:numId="14" w16cid:durableId="1562279669">
    <w:abstractNumId w:val="0"/>
  </w:num>
  <w:num w:numId="15" w16cid:durableId="996419469">
    <w:abstractNumId w:val="12"/>
  </w:num>
  <w:num w:numId="16" w16cid:durableId="8218220">
    <w:abstractNumId w:val="20"/>
  </w:num>
  <w:num w:numId="17" w16cid:durableId="290019764">
    <w:abstractNumId w:val="14"/>
  </w:num>
  <w:num w:numId="18" w16cid:durableId="1915511544">
    <w:abstractNumId w:val="17"/>
  </w:num>
  <w:num w:numId="19" w16cid:durableId="1151747834">
    <w:abstractNumId w:val="19"/>
  </w:num>
  <w:num w:numId="20" w16cid:durableId="1244604322">
    <w:abstractNumId w:val="16"/>
  </w:num>
  <w:num w:numId="21" w16cid:durableId="1147474200">
    <w:abstractNumId w:val="2"/>
  </w:num>
  <w:num w:numId="22" w16cid:durableId="1575512011">
    <w:abstractNumId w:val="11"/>
  </w:num>
  <w:num w:numId="23" w16cid:durableId="904073006">
    <w:abstractNumId w:val="5"/>
  </w:num>
  <w:num w:numId="24" w16cid:durableId="1964655291">
    <w:abstractNumId w:val="18"/>
  </w:num>
  <w:num w:numId="25" w16cid:durableId="1618830977">
    <w:abstractNumId w:val="13"/>
  </w:num>
  <w:num w:numId="26" w16cid:durableId="1694529614">
    <w:abstractNumId w:val="3"/>
  </w:num>
  <w:num w:numId="27" w16cid:durableId="533615145">
    <w:abstractNumId w:val="8"/>
  </w:num>
  <w:num w:numId="28" w16cid:durableId="254557468">
    <w:abstractNumId w:val="15"/>
  </w:num>
  <w:num w:numId="29" w16cid:durableId="1838374075">
    <w:abstractNumId w:val="10"/>
  </w:num>
  <w:num w:numId="30" w16cid:durableId="1912734874">
    <w:abstractNumId w:val="9"/>
  </w:num>
  <w:num w:numId="31" w16cid:durableId="977031851">
    <w:abstractNumId w:val="6"/>
  </w:num>
  <w:num w:numId="32" w16cid:durableId="13905732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CO" w:vendorID="64" w:dllVersion="6" w:nlCheck="1" w:checkStyle="0"/>
  <w:activeWritingStyle w:appName="MSWord" w:lang="es-ES" w:vendorID="64" w:dllVersion="6" w:nlCheck="1" w:checkStyle="0"/>
  <w:activeWritingStyle w:appName="MSWord" w:lang="en-GB" w:vendorID="64" w:dllVersion="6" w:nlCheck="1" w:checkStyle="1"/>
  <w:activeWritingStyle w:appName="MSWord" w:lang="es-CO" w:vendorID="64" w:dllVersion="4096" w:nlCheck="1" w:checkStyle="0"/>
  <w:activeWritingStyle w:appName="MSWord" w:lang="es-ES" w:vendorID="64" w:dllVersion="4096" w:nlCheck="1" w:checkStyle="0"/>
  <w:activeWritingStyle w:appName="MSWord" w:lang="en-US" w:vendorID="64" w:dllVersion="6" w:nlCheck="1" w:checkStyle="0"/>
  <w:activeWritingStyle w:appName="MSWord" w:lang="en-US" w:vendorID="64" w:dllVersion="4096" w:nlCheck="1" w:checkStyle="0"/>
  <w:activeWritingStyle w:appName="MSWord" w:lang="es-419" w:vendorID="64" w:dllVersion="4096" w:nlCheck="1" w:checkStyle="0"/>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714"/>
    <w:rsid w:val="00055D05"/>
    <w:rsid w:val="00071DD0"/>
    <w:rsid w:val="00076A3C"/>
    <w:rsid w:val="0008331D"/>
    <w:rsid w:val="00086E27"/>
    <w:rsid w:val="000A20E6"/>
    <w:rsid w:val="000B5C42"/>
    <w:rsid w:val="000B5DDE"/>
    <w:rsid w:val="000C0E2B"/>
    <w:rsid w:val="000C2D80"/>
    <w:rsid w:val="000C3AC4"/>
    <w:rsid w:val="000E2ABF"/>
    <w:rsid w:val="000E71D4"/>
    <w:rsid w:val="000F4E9C"/>
    <w:rsid w:val="000F6C8F"/>
    <w:rsid w:val="00104BC5"/>
    <w:rsid w:val="00114D9C"/>
    <w:rsid w:val="00136F94"/>
    <w:rsid w:val="00147643"/>
    <w:rsid w:val="00161398"/>
    <w:rsid w:val="00186E17"/>
    <w:rsid w:val="001B2CDE"/>
    <w:rsid w:val="001C2455"/>
    <w:rsid w:val="001C6084"/>
    <w:rsid w:val="001C6BCC"/>
    <w:rsid w:val="001D675E"/>
    <w:rsid w:val="001F33F7"/>
    <w:rsid w:val="001F78AC"/>
    <w:rsid w:val="00224695"/>
    <w:rsid w:val="00234B5F"/>
    <w:rsid w:val="002412DE"/>
    <w:rsid w:val="002436C6"/>
    <w:rsid w:val="0025432D"/>
    <w:rsid w:val="00284CF4"/>
    <w:rsid w:val="002A13DA"/>
    <w:rsid w:val="002B7243"/>
    <w:rsid w:val="0032016C"/>
    <w:rsid w:val="00323168"/>
    <w:rsid w:val="00344E6F"/>
    <w:rsid w:val="00353235"/>
    <w:rsid w:val="00365180"/>
    <w:rsid w:val="00370348"/>
    <w:rsid w:val="0037078D"/>
    <w:rsid w:val="0037364F"/>
    <w:rsid w:val="00387B4A"/>
    <w:rsid w:val="00387CC2"/>
    <w:rsid w:val="00394203"/>
    <w:rsid w:val="003A2E4A"/>
    <w:rsid w:val="003A6B82"/>
    <w:rsid w:val="003B4C5E"/>
    <w:rsid w:val="003D7A75"/>
    <w:rsid w:val="003F46E3"/>
    <w:rsid w:val="003F6949"/>
    <w:rsid w:val="0041436B"/>
    <w:rsid w:val="0043618D"/>
    <w:rsid w:val="00442EF2"/>
    <w:rsid w:val="00447098"/>
    <w:rsid w:val="004809C2"/>
    <w:rsid w:val="0048788F"/>
    <w:rsid w:val="0049532E"/>
    <w:rsid w:val="004B1EAD"/>
    <w:rsid w:val="004B31B2"/>
    <w:rsid w:val="004B73B4"/>
    <w:rsid w:val="004E67CB"/>
    <w:rsid w:val="00532EC8"/>
    <w:rsid w:val="005438EC"/>
    <w:rsid w:val="005642E5"/>
    <w:rsid w:val="00583C76"/>
    <w:rsid w:val="005A4FE8"/>
    <w:rsid w:val="005A5F86"/>
    <w:rsid w:val="005B0E74"/>
    <w:rsid w:val="005D2D1E"/>
    <w:rsid w:val="00607514"/>
    <w:rsid w:val="00626EE2"/>
    <w:rsid w:val="00627BFC"/>
    <w:rsid w:val="00637FC0"/>
    <w:rsid w:val="00646B1F"/>
    <w:rsid w:val="00670206"/>
    <w:rsid w:val="006821F8"/>
    <w:rsid w:val="00683BBB"/>
    <w:rsid w:val="006861EC"/>
    <w:rsid w:val="006A1C68"/>
    <w:rsid w:val="006A5914"/>
    <w:rsid w:val="006B59F9"/>
    <w:rsid w:val="0072619B"/>
    <w:rsid w:val="00740965"/>
    <w:rsid w:val="00745AB0"/>
    <w:rsid w:val="0075521F"/>
    <w:rsid w:val="007818E3"/>
    <w:rsid w:val="007869DD"/>
    <w:rsid w:val="007935BB"/>
    <w:rsid w:val="007B2339"/>
    <w:rsid w:val="007B3423"/>
    <w:rsid w:val="007D4590"/>
    <w:rsid w:val="007D5FEB"/>
    <w:rsid w:val="008051A2"/>
    <w:rsid w:val="00827263"/>
    <w:rsid w:val="00842432"/>
    <w:rsid w:val="00850ECB"/>
    <w:rsid w:val="00854A85"/>
    <w:rsid w:val="00860536"/>
    <w:rsid w:val="00862080"/>
    <w:rsid w:val="00862CDC"/>
    <w:rsid w:val="00872AC4"/>
    <w:rsid w:val="008840D8"/>
    <w:rsid w:val="00892F73"/>
    <w:rsid w:val="008A49B9"/>
    <w:rsid w:val="008E5902"/>
    <w:rsid w:val="00903966"/>
    <w:rsid w:val="00913887"/>
    <w:rsid w:val="00945BB0"/>
    <w:rsid w:val="00961000"/>
    <w:rsid w:val="0096281A"/>
    <w:rsid w:val="00970831"/>
    <w:rsid w:val="009758CC"/>
    <w:rsid w:val="009769CB"/>
    <w:rsid w:val="00977A61"/>
    <w:rsid w:val="009906D0"/>
    <w:rsid w:val="009A5395"/>
    <w:rsid w:val="009B01CA"/>
    <w:rsid w:val="009C28C7"/>
    <w:rsid w:val="009F4D5C"/>
    <w:rsid w:val="009F5947"/>
    <w:rsid w:val="009F7898"/>
    <w:rsid w:val="009F7D88"/>
    <w:rsid w:val="00A00009"/>
    <w:rsid w:val="00A0719D"/>
    <w:rsid w:val="00A130C4"/>
    <w:rsid w:val="00A36D51"/>
    <w:rsid w:val="00A43129"/>
    <w:rsid w:val="00A477E5"/>
    <w:rsid w:val="00A50678"/>
    <w:rsid w:val="00A53501"/>
    <w:rsid w:val="00A64C86"/>
    <w:rsid w:val="00A719FF"/>
    <w:rsid w:val="00A71A7C"/>
    <w:rsid w:val="00A77454"/>
    <w:rsid w:val="00AD3AC5"/>
    <w:rsid w:val="00AD7BC9"/>
    <w:rsid w:val="00AF616B"/>
    <w:rsid w:val="00B10D5C"/>
    <w:rsid w:val="00B21D70"/>
    <w:rsid w:val="00B21FC0"/>
    <w:rsid w:val="00B51F49"/>
    <w:rsid w:val="00B575DF"/>
    <w:rsid w:val="00B97384"/>
    <w:rsid w:val="00BB231C"/>
    <w:rsid w:val="00BB704D"/>
    <w:rsid w:val="00BD081F"/>
    <w:rsid w:val="00BE5A19"/>
    <w:rsid w:val="00BF6400"/>
    <w:rsid w:val="00C03AE0"/>
    <w:rsid w:val="00C17622"/>
    <w:rsid w:val="00C31DC1"/>
    <w:rsid w:val="00C37907"/>
    <w:rsid w:val="00C4431F"/>
    <w:rsid w:val="00C53A49"/>
    <w:rsid w:val="00C70F3E"/>
    <w:rsid w:val="00C90B33"/>
    <w:rsid w:val="00C95587"/>
    <w:rsid w:val="00CB2970"/>
    <w:rsid w:val="00CC7A77"/>
    <w:rsid w:val="00CD0F0B"/>
    <w:rsid w:val="00CE1F38"/>
    <w:rsid w:val="00D173E8"/>
    <w:rsid w:val="00D17B23"/>
    <w:rsid w:val="00D31BE9"/>
    <w:rsid w:val="00D47902"/>
    <w:rsid w:val="00D5612E"/>
    <w:rsid w:val="00D65F87"/>
    <w:rsid w:val="00D87D05"/>
    <w:rsid w:val="00DB2A52"/>
    <w:rsid w:val="00DB740E"/>
    <w:rsid w:val="00DB749A"/>
    <w:rsid w:val="00DC68E8"/>
    <w:rsid w:val="00DD0C5C"/>
    <w:rsid w:val="00DD1770"/>
    <w:rsid w:val="00E07F76"/>
    <w:rsid w:val="00E22189"/>
    <w:rsid w:val="00E27E3B"/>
    <w:rsid w:val="00E36911"/>
    <w:rsid w:val="00E40404"/>
    <w:rsid w:val="00E4659F"/>
    <w:rsid w:val="00E54F90"/>
    <w:rsid w:val="00E8571B"/>
    <w:rsid w:val="00E90714"/>
    <w:rsid w:val="00EA408B"/>
    <w:rsid w:val="00EB50F1"/>
    <w:rsid w:val="00EB7CC8"/>
    <w:rsid w:val="00EC7A67"/>
    <w:rsid w:val="00ED3B11"/>
    <w:rsid w:val="00ED487F"/>
    <w:rsid w:val="00F3292F"/>
    <w:rsid w:val="00F33338"/>
    <w:rsid w:val="00F377A5"/>
    <w:rsid w:val="00F46B68"/>
    <w:rsid w:val="00F82DF0"/>
    <w:rsid w:val="00F938A0"/>
    <w:rsid w:val="00F94D59"/>
    <w:rsid w:val="00FA7288"/>
    <w:rsid w:val="00FB6C7F"/>
    <w:rsid w:val="00FB71F1"/>
    <w:rsid w:val="00FD011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3F00"/>
  <w15:chartTrackingRefBased/>
  <w15:docId w15:val="{4DCFC667-36B0-46DB-8DCC-1BF477155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color w:val="000000" w:themeColor="text1"/>
        <w:sz w:val="24"/>
        <w:szCs w:val="22"/>
        <w:lang w:val="es-CO" w:eastAsia="en-US" w:bidi="ar-SA"/>
      </w:rPr>
    </w:rPrDefault>
    <w:pPrDefault>
      <w:pPr>
        <w:spacing w:line="360" w:lineRule="auto"/>
        <w:ind w:left="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423"/>
    <w:pPr>
      <w:spacing w:line="240" w:lineRule="auto"/>
      <w:ind w:left="0"/>
      <w:jc w:val="left"/>
    </w:pPr>
  </w:style>
  <w:style w:type="paragraph" w:styleId="Ttulo1">
    <w:name w:val="heading 1"/>
    <w:basedOn w:val="Normal"/>
    <w:next w:val="Normal"/>
    <w:link w:val="Ttulo1Car"/>
    <w:uiPriority w:val="9"/>
    <w:qFormat/>
    <w:rsid w:val="00055D05"/>
    <w:pPr>
      <w:keepNext/>
      <w:numPr>
        <w:numId w:val="1"/>
      </w:numPr>
      <w:ind w:left="431" w:hanging="431"/>
      <w:jc w:val="center"/>
      <w:outlineLvl w:val="0"/>
    </w:pPr>
    <w:rPr>
      <w:b/>
      <w:szCs w:val="20"/>
    </w:rPr>
  </w:style>
  <w:style w:type="paragraph" w:styleId="Ttulo2">
    <w:name w:val="heading 2"/>
    <w:basedOn w:val="Normal"/>
    <w:next w:val="Normal"/>
    <w:link w:val="Ttulo2Car"/>
    <w:qFormat/>
    <w:rsid w:val="00055D05"/>
    <w:pPr>
      <w:keepNext/>
      <w:numPr>
        <w:ilvl w:val="1"/>
        <w:numId w:val="12"/>
      </w:numPr>
      <w:outlineLvl w:val="1"/>
    </w:pPr>
    <w:rPr>
      <w:b/>
      <w:szCs w:val="20"/>
    </w:rPr>
  </w:style>
  <w:style w:type="paragraph" w:styleId="Ttulo3">
    <w:name w:val="heading 3"/>
    <w:basedOn w:val="Normal"/>
    <w:next w:val="Normal"/>
    <w:link w:val="Ttulo3Car"/>
    <w:qFormat/>
    <w:rsid w:val="00055D05"/>
    <w:pPr>
      <w:keepNext/>
      <w:numPr>
        <w:ilvl w:val="2"/>
        <w:numId w:val="12"/>
      </w:numPr>
      <w:outlineLvl w:val="2"/>
    </w:pPr>
    <w:rPr>
      <w:b/>
      <w:i/>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55D05"/>
    <w:rPr>
      <w:rFonts w:ascii="Arial" w:hAnsi="Arial" w:cs="Times New Roman"/>
      <w:b/>
      <w:sz w:val="24"/>
      <w:szCs w:val="20"/>
      <w:lang w:eastAsia="ar-SA"/>
    </w:rPr>
  </w:style>
  <w:style w:type="paragraph" w:styleId="Sinespaciado">
    <w:name w:val="No Spacing"/>
    <w:uiPriority w:val="1"/>
    <w:qFormat/>
    <w:rsid w:val="00D173E8"/>
    <w:pPr>
      <w:spacing w:line="240" w:lineRule="auto"/>
      <w:ind w:left="284" w:firstLine="709"/>
    </w:pPr>
  </w:style>
  <w:style w:type="paragraph" w:styleId="Descripcin">
    <w:name w:val="caption"/>
    <w:basedOn w:val="Normal"/>
    <w:next w:val="Normal"/>
    <w:unhideWhenUsed/>
    <w:qFormat/>
    <w:rsid w:val="00FD0116"/>
    <w:pPr>
      <w:jc w:val="center"/>
    </w:pPr>
    <w:rPr>
      <w:i/>
      <w:iCs/>
      <w:sz w:val="22"/>
      <w:szCs w:val="18"/>
      <w:lang w:val="es-ES"/>
    </w:rPr>
  </w:style>
  <w:style w:type="paragraph" w:styleId="Prrafodelista">
    <w:name w:val="List Paragraph"/>
    <w:basedOn w:val="Normal"/>
    <w:uiPriority w:val="34"/>
    <w:qFormat/>
    <w:rsid w:val="00FB71F1"/>
    <w:pPr>
      <w:contextualSpacing/>
    </w:pPr>
  </w:style>
  <w:style w:type="character" w:customStyle="1" w:styleId="Ttulo2Car">
    <w:name w:val="Título 2 Car"/>
    <w:basedOn w:val="Fuentedeprrafopredeter"/>
    <w:link w:val="Ttulo2"/>
    <w:rsid w:val="00A77454"/>
    <w:rPr>
      <w:rFonts w:ascii="Arial" w:eastAsia="Times New Roman" w:hAnsi="Arial" w:cs="Times New Roman"/>
      <w:b/>
      <w:sz w:val="24"/>
      <w:szCs w:val="20"/>
      <w:lang w:eastAsia="ar-SA"/>
    </w:rPr>
  </w:style>
  <w:style w:type="character" w:customStyle="1" w:styleId="Ttulo3Car">
    <w:name w:val="Título 3 Car"/>
    <w:basedOn w:val="Fuentedeprrafopredeter"/>
    <w:link w:val="Ttulo3"/>
    <w:rsid w:val="00A77454"/>
    <w:rPr>
      <w:rFonts w:ascii="Arial" w:eastAsia="Times New Roman" w:hAnsi="Arial" w:cs="Times New Roman"/>
      <w:b/>
      <w:i/>
      <w:sz w:val="24"/>
      <w:szCs w:val="20"/>
      <w:lang w:eastAsia="ar-SA"/>
    </w:rPr>
  </w:style>
  <w:style w:type="paragraph" w:styleId="NormalWeb">
    <w:name w:val="Normal (Web)"/>
    <w:basedOn w:val="Normal"/>
    <w:uiPriority w:val="99"/>
    <w:unhideWhenUsed/>
    <w:qFormat/>
    <w:rsid w:val="008E5902"/>
    <w:rPr>
      <w:rFonts w:eastAsiaTheme="minorEastAsia"/>
      <w:lang w:eastAsia="es-ES"/>
    </w:rPr>
  </w:style>
  <w:style w:type="paragraph" w:styleId="Tabladeilustraciones">
    <w:name w:val="table of figures"/>
    <w:basedOn w:val="Normal"/>
    <w:next w:val="Normal"/>
    <w:uiPriority w:val="99"/>
    <w:unhideWhenUsed/>
    <w:rsid w:val="008051A2"/>
  </w:style>
  <w:style w:type="character" w:styleId="Hipervnculo">
    <w:name w:val="Hyperlink"/>
    <w:basedOn w:val="Fuentedeprrafopredeter"/>
    <w:uiPriority w:val="99"/>
    <w:unhideWhenUsed/>
    <w:rsid w:val="008051A2"/>
    <w:rPr>
      <w:color w:val="0563C1" w:themeColor="hyperlink"/>
      <w:u w:val="single"/>
    </w:rPr>
  </w:style>
  <w:style w:type="paragraph" w:styleId="Encabezado">
    <w:name w:val="header"/>
    <w:basedOn w:val="Normal"/>
    <w:link w:val="EncabezadoCar"/>
    <w:uiPriority w:val="99"/>
    <w:unhideWhenUsed/>
    <w:rsid w:val="00872AC4"/>
    <w:pPr>
      <w:tabs>
        <w:tab w:val="center" w:pos="4419"/>
        <w:tab w:val="right" w:pos="8838"/>
      </w:tabs>
    </w:pPr>
  </w:style>
  <w:style w:type="character" w:customStyle="1" w:styleId="EncabezadoCar">
    <w:name w:val="Encabezado Car"/>
    <w:basedOn w:val="Fuentedeprrafopredeter"/>
    <w:link w:val="Encabezado"/>
    <w:uiPriority w:val="99"/>
    <w:rsid w:val="00872AC4"/>
  </w:style>
  <w:style w:type="paragraph" w:styleId="Piedepgina">
    <w:name w:val="footer"/>
    <w:basedOn w:val="Normal"/>
    <w:link w:val="PiedepginaCar"/>
    <w:uiPriority w:val="99"/>
    <w:unhideWhenUsed/>
    <w:rsid w:val="00872AC4"/>
    <w:pPr>
      <w:tabs>
        <w:tab w:val="center" w:pos="4419"/>
        <w:tab w:val="right" w:pos="8838"/>
      </w:tabs>
    </w:pPr>
  </w:style>
  <w:style w:type="character" w:customStyle="1" w:styleId="PiedepginaCar">
    <w:name w:val="Pie de página Car"/>
    <w:basedOn w:val="Fuentedeprrafopredeter"/>
    <w:link w:val="Piedepgina"/>
    <w:uiPriority w:val="99"/>
    <w:rsid w:val="00872AC4"/>
  </w:style>
  <w:style w:type="character" w:styleId="Hipervnculovisitado">
    <w:name w:val="FollowedHyperlink"/>
    <w:basedOn w:val="Fuentedeprrafopredeter"/>
    <w:uiPriority w:val="99"/>
    <w:semiHidden/>
    <w:unhideWhenUsed/>
    <w:rsid w:val="006B59F9"/>
    <w:rPr>
      <w:color w:val="954F72" w:themeColor="followedHyperlink"/>
      <w:u w:val="single"/>
    </w:rPr>
  </w:style>
  <w:style w:type="character" w:styleId="Mencinsinresolver">
    <w:name w:val="Unresolved Mention"/>
    <w:basedOn w:val="Fuentedeprrafopredeter"/>
    <w:uiPriority w:val="99"/>
    <w:semiHidden/>
    <w:unhideWhenUsed/>
    <w:rsid w:val="00344E6F"/>
    <w:rPr>
      <w:color w:val="605E5C"/>
      <w:shd w:val="clear" w:color="auto" w:fill="E1DFDD"/>
    </w:rPr>
  </w:style>
  <w:style w:type="paragraph" w:customStyle="1" w:styleId="pdq2pgselectionanchorcontainer">
    <w:name w:val="pdq2pg_selectionanchorcontainer"/>
    <w:basedOn w:val="Normal"/>
    <w:rsid w:val="007869DD"/>
    <w:pPr>
      <w:spacing w:before="100" w:beforeAutospacing="1" w:after="100" w:afterAutospacing="1"/>
    </w:pPr>
    <w:rPr>
      <w:rFonts w:ascii="Times New Roman" w:hAnsi="Times New Roman" w:cs="Times New Roman"/>
      <w:color w:val="auto"/>
      <w:szCs w:val="24"/>
      <w:lang w:eastAsia="es-CO"/>
    </w:rPr>
  </w:style>
  <w:style w:type="character" w:styleId="Textoennegrita">
    <w:name w:val="Strong"/>
    <w:basedOn w:val="Fuentedeprrafopredeter"/>
    <w:uiPriority w:val="22"/>
    <w:qFormat/>
    <w:rsid w:val="007869D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887562">
      <w:bodyDiv w:val="1"/>
      <w:marLeft w:val="0"/>
      <w:marRight w:val="0"/>
      <w:marTop w:val="0"/>
      <w:marBottom w:val="0"/>
      <w:divBdr>
        <w:top w:val="none" w:sz="0" w:space="0" w:color="auto"/>
        <w:left w:val="none" w:sz="0" w:space="0" w:color="auto"/>
        <w:bottom w:val="none" w:sz="0" w:space="0" w:color="auto"/>
        <w:right w:val="none" w:sz="0" w:space="0" w:color="auto"/>
      </w:divBdr>
    </w:div>
    <w:div w:id="198469336">
      <w:bodyDiv w:val="1"/>
      <w:marLeft w:val="0"/>
      <w:marRight w:val="0"/>
      <w:marTop w:val="0"/>
      <w:marBottom w:val="0"/>
      <w:divBdr>
        <w:top w:val="none" w:sz="0" w:space="0" w:color="auto"/>
        <w:left w:val="none" w:sz="0" w:space="0" w:color="auto"/>
        <w:bottom w:val="none" w:sz="0" w:space="0" w:color="auto"/>
        <w:right w:val="none" w:sz="0" w:space="0" w:color="auto"/>
      </w:divBdr>
    </w:div>
    <w:div w:id="325478487">
      <w:bodyDiv w:val="1"/>
      <w:marLeft w:val="0"/>
      <w:marRight w:val="0"/>
      <w:marTop w:val="0"/>
      <w:marBottom w:val="0"/>
      <w:divBdr>
        <w:top w:val="none" w:sz="0" w:space="0" w:color="auto"/>
        <w:left w:val="none" w:sz="0" w:space="0" w:color="auto"/>
        <w:bottom w:val="none" w:sz="0" w:space="0" w:color="auto"/>
        <w:right w:val="none" w:sz="0" w:space="0" w:color="auto"/>
      </w:divBdr>
    </w:div>
    <w:div w:id="440610832">
      <w:bodyDiv w:val="1"/>
      <w:marLeft w:val="0"/>
      <w:marRight w:val="0"/>
      <w:marTop w:val="0"/>
      <w:marBottom w:val="0"/>
      <w:divBdr>
        <w:top w:val="none" w:sz="0" w:space="0" w:color="auto"/>
        <w:left w:val="none" w:sz="0" w:space="0" w:color="auto"/>
        <w:bottom w:val="none" w:sz="0" w:space="0" w:color="auto"/>
        <w:right w:val="none" w:sz="0" w:space="0" w:color="auto"/>
      </w:divBdr>
    </w:div>
    <w:div w:id="615910324">
      <w:bodyDiv w:val="1"/>
      <w:marLeft w:val="0"/>
      <w:marRight w:val="0"/>
      <w:marTop w:val="0"/>
      <w:marBottom w:val="0"/>
      <w:divBdr>
        <w:top w:val="none" w:sz="0" w:space="0" w:color="auto"/>
        <w:left w:val="none" w:sz="0" w:space="0" w:color="auto"/>
        <w:bottom w:val="none" w:sz="0" w:space="0" w:color="auto"/>
        <w:right w:val="none" w:sz="0" w:space="0" w:color="auto"/>
      </w:divBdr>
    </w:div>
    <w:div w:id="636879069">
      <w:bodyDiv w:val="1"/>
      <w:marLeft w:val="0"/>
      <w:marRight w:val="0"/>
      <w:marTop w:val="0"/>
      <w:marBottom w:val="0"/>
      <w:divBdr>
        <w:top w:val="none" w:sz="0" w:space="0" w:color="auto"/>
        <w:left w:val="none" w:sz="0" w:space="0" w:color="auto"/>
        <w:bottom w:val="none" w:sz="0" w:space="0" w:color="auto"/>
        <w:right w:val="none" w:sz="0" w:space="0" w:color="auto"/>
      </w:divBdr>
    </w:div>
    <w:div w:id="671301579">
      <w:bodyDiv w:val="1"/>
      <w:marLeft w:val="0"/>
      <w:marRight w:val="0"/>
      <w:marTop w:val="0"/>
      <w:marBottom w:val="0"/>
      <w:divBdr>
        <w:top w:val="none" w:sz="0" w:space="0" w:color="auto"/>
        <w:left w:val="none" w:sz="0" w:space="0" w:color="auto"/>
        <w:bottom w:val="none" w:sz="0" w:space="0" w:color="auto"/>
        <w:right w:val="none" w:sz="0" w:space="0" w:color="auto"/>
      </w:divBdr>
    </w:div>
    <w:div w:id="751776398">
      <w:bodyDiv w:val="1"/>
      <w:marLeft w:val="0"/>
      <w:marRight w:val="0"/>
      <w:marTop w:val="0"/>
      <w:marBottom w:val="0"/>
      <w:divBdr>
        <w:top w:val="none" w:sz="0" w:space="0" w:color="auto"/>
        <w:left w:val="none" w:sz="0" w:space="0" w:color="auto"/>
        <w:bottom w:val="none" w:sz="0" w:space="0" w:color="auto"/>
        <w:right w:val="none" w:sz="0" w:space="0" w:color="auto"/>
      </w:divBdr>
    </w:div>
    <w:div w:id="781075986">
      <w:bodyDiv w:val="1"/>
      <w:marLeft w:val="0"/>
      <w:marRight w:val="0"/>
      <w:marTop w:val="0"/>
      <w:marBottom w:val="0"/>
      <w:divBdr>
        <w:top w:val="none" w:sz="0" w:space="0" w:color="auto"/>
        <w:left w:val="none" w:sz="0" w:space="0" w:color="auto"/>
        <w:bottom w:val="none" w:sz="0" w:space="0" w:color="auto"/>
        <w:right w:val="none" w:sz="0" w:space="0" w:color="auto"/>
      </w:divBdr>
    </w:div>
    <w:div w:id="812678584">
      <w:bodyDiv w:val="1"/>
      <w:marLeft w:val="0"/>
      <w:marRight w:val="0"/>
      <w:marTop w:val="0"/>
      <w:marBottom w:val="0"/>
      <w:divBdr>
        <w:top w:val="none" w:sz="0" w:space="0" w:color="auto"/>
        <w:left w:val="none" w:sz="0" w:space="0" w:color="auto"/>
        <w:bottom w:val="none" w:sz="0" w:space="0" w:color="auto"/>
        <w:right w:val="none" w:sz="0" w:space="0" w:color="auto"/>
      </w:divBdr>
    </w:div>
    <w:div w:id="823356839">
      <w:bodyDiv w:val="1"/>
      <w:marLeft w:val="0"/>
      <w:marRight w:val="0"/>
      <w:marTop w:val="0"/>
      <w:marBottom w:val="0"/>
      <w:divBdr>
        <w:top w:val="none" w:sz="0" w:space="0" w:color="auto"/>
        <w:left w:val="none" w:sz="0" w:space="0" w:color="auto"/>
        <w:bottom w:val="none" w:sz="0" w:space="0" w:color="auto"/>
        <w:right w:val="none" w:sz="0" w:space="0" w:color="auto"/>
      </w:divBdr>
    </w:div>
    <w:div w:id="828058704">
      <w:bodyDiv w:val="1"/>
      <w:marLeft w:val="0"/>
      <w:marRight w:val="0"/>
      <w:marTop w:val="0"/>
      <w:marBottom w:val="0"/>
      <w:divBdr>
        <w:top w:val="none" w:sz="0" w:space="0" w:color="auto"/>
        <w:left w:val="none" w:sz="0" w:space="0" w:color="auto"/>
        <w:bottom w:val="none" w:sz="0" w:space="0" w:color="auto"/>
        <w:right w:val="none" w:sz="0" w:space="0" w:color="auto"/>
      </w:divBdr>
    </w:div>
    <w:div w:id="851067048">
      <w:bodyDiv w:val="1"/>
      <w:marLeft w:val="0"/>
      <w:marRight w:val="0"/>
      <w:marTop w:val="0"/>
      <w:marBottom w:val="0"/>
      <w:divBdr>
        <w:top w:val="none" w:sz="0" w:space="0" w:color="auto"/>
        <w:left w:val="none" w:sz="0" w:space="0" w:color="auto"/>
        <w:bottom w:val="none" w:sz="0" w:space="0" w:color="auto"/>
        <w:right w:val="none" w:sz="0" w:space="0" w:color="auto"/>
      </w:divBdr>
    </w:div>
    <w:div w:id="876159145">
      <w:bodyDiv w:val="1"/>
      <w:marLeft w:val="0"/>
      <w:marRight w:val="0"/>
      <w:marTop w:val="0"/>
      <w:marBottom w:val="0"/>
      <w:divBdr>
        <w:top w:val="none" w:sz="0" w:space="0" w:color="auto"/>
        <w:left w:val="none" w:sz="0" w:space="0" w:color="auto"/>
        <w:bottom w:val="none" w:sz="0" w:space="0" w:color="auto"/>
        <w:right w:val="none" w:sz="0" w:space="0" w:color="auto"/>
      </w:divBdr>
    </w:div>
    <w:div w:id="1035272305">
      <w:bodyDiv w:val="1"/>
      <w:marLeft w:val="0"/>
      <w:marRight w:val="0"/>
      <w:marTop w:val="0"/>
      <w:marBottom w:val="0"/>
      <w:divBdr>
        <w:top w:val="none" w:sz="0" w:space="0" w:color="auto"/>
        <w:left w:val="none" w:sz="0" w:space="0" w:color="auto"/>
        <w:bottom w:val="none" w:sz="0" w:space="0" w:color="auto"/>
        <w:right w:val="none" w:sz="0" w:space="0" w:color="auto"/>
      </w:divBdr>
    </w:div>
    <w:div w:id="1044477887">
      <w:bodyDiv w:val="1"/>
      <w:marLeft w:val="0"/>
      <w:marRight w:val="0"/>
      <w:marTop w:val="0"/>
      <w:marBottom w:val="0"/>
      <w:divBdr>
        <w:top w:val="none" w:sz="0" w:space="0" w:color="auto"/>
        <w:left w:val="none" w:sz="0" w:space="0" w:color="auto"/>
        <w:bottom w:val="none" w:sz="0" w:space="0" w:color="auto"/>
        <w:right w:val="none" w:sz="0" w:space="0" w:color="auto"/>
      </w:divBdr>
    </w:div>
    <w:div w:id="1079401736">
      <w:bodyDiv w:val="1"/>
      <w:marLeft w:val="0"/>
      <w:marRight w:val="0"/>
      <w:marTop w:val="0"/>
      <w:marBottom w:val="0"/>
      <w:divBdr>
        <w:top w:val="none" w:sz="0" w:space="0" w:color="auto"/>
        <w:left w:val="none" w:sz="0" w:space="0" w:color="auto"/>
        <w:bottom w:val="none" w:sz="0" w:space="0" w:color="auto"/>
        <w:right w:val="none" w:sz="0" w:space="0" w:color="auto"/>
      </w:divBdr>
    </w:div>
    <w:div w:id="1118648575">
      <w:bodyDiv w:val="1"/>
      <w:marLeft w:val="0"/>
      <w:marRight w:val="0"/>
      <w:marTop w:val="0"/>
      <w:marBottom w:val="0"/>
      <w:divBdr>
        <w:top w:val="none" w:sz="0" w:space="0" w:color="auto"/>
        <w:left w:val="none" w:sz="0" w:space="0" w:color="auto"/>
        <w:bottom w:val="none" w:sz="0" w:space="0" w:color="auto"/>
        <w:right w:val="none" w:sz="0" w:space="0" w:color="auto"/>
      </w:divBdr>
    </w:div>
    <w:div w:id="1124302846">
      <w:bodyDiv w:val="1"/>
      <w:marLeft w:val="0"/>
      <w:marRight w:val="0"/>
      <w:marTop w:val="0"/>
      <w:marBottom w:val="0"/>
      <w:divBdr>
        <w:top w:val="none" w:sz="0" w:space="0" w:color="auto"/>
        <w:left w:val="none" w:sz="0" w:space="0" w:color="auto"/>
        <w:bottom w:val="none" w:sz="0" w:space="0" w:color="auto"/>
        <w:right w:val="none" w:sz="0" w:space="0" w:color="auto"/>
      </w:divBdr>
    </w:div>
    <w:div w:id="1182623922">
      <w:bodyDiv w:val="1"/>
      <w:marLeft w:val="0"/>
      <w:marRight w:val="0"/>
      <w:marTop w:val="0"/>
      <w:marBottom w:val="0"/>
      <w:divBdr>
        <w:top w:val="none" w:sz="0" w:space="0" w:color="auto"/>
        <w:left w:val="none" w:sz="0" w:space="0" w:color="auto"/>
        <w:bottom w:val="none" w:sz="0" w:space="0" w:color="auto"/>
        <w:right w:val="none" w:sz="0" w:space="0" w:color="auto"/>
      </w:divBdr>
    </w:div>
    <w:div w:id="1306467688">
      <w:bodyDiv w:val="1"/>
      <w:marLeft w:val="0"/>
      <w:marRight w:val="0"/>
      <w:marTop w:val="0"/>
      <w:marBottom w:val="0"/>
      <w:divBdr>
        <w:top w:val="none" w:sz="0" w:space="0" w:color="auto"/>
        <w:left w:val="none" w:sz="0" w:space="0" w:color="auto"/>
        <w:bottom w:val="none" w:sz="0" w:space="0" w:color="auto"/>
        <w:right w:val="none" w:sz="0" w:space="0" w:color="auto"/>
      </w:divBdr>
    </w:div>
    <w:div w:id="1330137287">
      <w:bodyDiv w:val="1"/>
      <w:marLeft w:val="0"/>
      <w:marRight w:val="0"/>
      <w:marTop w:val="0"/>
      <w:marBottom w:val="0"/>
      <w:divBdr>
        <w:top w:val="none" w:sz="0" w:space="0" w:color="auto"/>
        <w:left w:val="none" w:sz="0" w:space="0" w:color="auto"/>
        <w:bottom w:val="none" w:sz="0" w:space="0" w:color="auto"/>
        <w:right w:val="none" w:sz="0" w:space="0" w:color="auto"/>
      </w:divBdr>
    </w:div>
    <w:div w:id="1419520368">
      <w:bodyDiv w:val="1"/>
      <w:marLeft w:val="0"/>
      <w:marRight w:val="0"/>
      <w:marTop w:val="0"/>
      <w:marBottom w:val="0"/>
      <w:divBdr>
        <w:top w:val="none" w:sz="0" w:space="0" w:color="auto"/>
        <w:left w:val="none" w:sz="0" w:space="0" w:color="auto"/>
        <w:bottom w:val="none" w:sz="0" w:space="0" w:color="auto"/>
        <w:right w:val="none" w:sz="0" w:space="0" w:color="auto"/>
      </w:divBdr>
    </w:div>
    <w:div w:id="1523744554">
      <w:bodyDiv w:val="1"/>
      <w:marLeft w:val="0"/>
      <w:marRight w:val="0"/>
      <w:marTop w:val="0"/>
      <w:marBottom w:val="0"/>
      <w:divBdr>
        <w:top w:val="none" w:sz="0" w:space="0" w:color="auto"/>
        <w:left w:val="none" w:sz="0" w:space="0" w:color="auto"/>
        <w:bottom w:val="none" w:sz="0" w:space="0" w:color="auto"/>
        <w:right w:val="none" w:sz="0" w:space="0" w:color="auto"/>
      </w:divBdr>
    </w:div>
    <w:div w:id="1537619765">
      <w:bodyDiv w:val="1"/>
      <w:marLeft w:val="0"/>
      <w:marRight w:val="0"/>
      <w:marTop w:val="0"/>
      <w:marBottom w:val="0"/>
      <w:divBdr>
        <w:top w:val="none" w:sz="0" w:space="0" w:color="auto"/>
        <w:left w:val="none" w:sz="0" w:space="0" w:color="auto"/>
        <w:bottom w:val="none" w:sz="0" w:space="0" w:color="auto"/>
        <w:right w:val="none" w:sz="0" w:space="0" w:color="auto"/>
      </w:divBdr>
    </w:div>
    <w:div w:id="1562597017">
      <w:bodyDiv w:val="1"/>
      <w:marLeft w:val="0"/>
      <w:marRight w:val="0"/>
      <w:marTop w:val="0"/>
      <w:marBottom w:val="0"/>
      <w:divBdr>
        <w:top w:val="none" w:sz="0" w:space="0" w:color="auto"/>
        <w:left w:val="none" w:sz="0" w:space="0" w:color="auto"/>
        <w:bottom w:val="none" w:sz="0" w:space="0" w:color="auto"/>
        <w:right w:val="none" w:sz="0" w:space="0" w:color="auto"/>
      </w:divBdr>
    </w:div>
    <w:div w:id="1569803945">
      <w:bodyDiv w:val="1"/>
      <w:marLeft w:val="0"/>
      <w:marRight w:val="0"/>
      <w:marTop w:val="0"/>
      <w:marBottom w:val="0"/>
      <w:divBdr>
        <w:top w:val="none" w:sz="0" w:space="0" w:color="auto"/>
        <w:left w:val="none" w:sz="0" w:space="0" w:color="auto"/>
        <w:bottom w:val="none" w:sz="0" w:space="0" w:color="auto"/>
        <w:right w:val="none" w:sz="0" w:space="0" w:color="auto"/>
      </w:divBdr>
    </w:div>
    <w:div w:id="1664433387">
      <w:bodyDiv w:val="1"/>
      <w:marLeft w:val="0"/>
      <w:marRight w:val="0"/>
      <w:marTop w:val="0"/>
      <w:marBottom w:val="0"/>
      <w:divBdr>
        <w:top w:val="none" w:sz="0" w:space="0" w:color="auto"/>
        <w:left w:val="none" w:sz="0" w:space="0" w:color="auto"/>
        <w:bottom w:val="none" w:sz="0" w:space="0" w:color="auto"/>
        <w:right w:val="none" w:sz="0" w:space="0" w:color="auto"/>
      </w:divBdr>
    </w:div>
    <w:div w:id="1672444523">
      <w:bodyDiv w:val="1"/>
      <w:marLeft w:val="0"/>
      <w:marRight w:val="0"/>
      <w:marTop w:val="0"/>
      <w:marBottom w:val="0"/>
      <w:divBdr>
        <w:top w:val="none" w:sz="0" w:space="0" w:color="auto"/>
        <w:left w:val="none" w:sz="0" w:space="0" w:color="auto"/>
        <w:bottom w:val="none" w:sz="0" w:space="0" w:color="auto"/>
        <w:right w:val="none" w:sz="0" w:space="0" w:color="auto"/>
      </w:divBdr>
    </w:div>
    <w:div w:id="1687562373">
      <w:bodyDiv w:val="1"/>
      <w:marLeft w:val="0"/>
      <w:marRight w:val="0"/>
      <w:marTop w:val="0"/>
      <w:marBottom w:val="0"/>
      <w:divBdr>
        <w:top w:val="none" w:sz="0" w:space="0" w:color="auto"/>
        <w:left w:val="none" w:sz="0" w:space="0" w:color="auto"/>
        <w:bottom w:val="none" w:sz="0" w:space="0" w:color="auto"/>
        <w:right w:val="none" w:sz="0" w:space="0" w:color="auto"/>
      </w:divBdr>
    </w:div>
    <w:div w:id="1707872171">
      <w:bodyDiv w:val="1"/>
      <w:marLeft w:val="0"/>
      <w:marRight w:val="0"/>
      <w:marTop w:val="0"/>
      <w:marBottom w:val="0"/>
      <w:divBdr>
        <w:top w:val="none" w:sz="0" w:space="0" w:color="auto"/>
        <w:left w:val="none" w:sz="0" w:space="0" w:color="auto"/>
        <w:bottom w:val="none" w:sz="0" w:space="0" w:color="auto"/>
        <w:right w:val="none" w:sz="0" w:space="0" w:color="auto"/>
      </w:divBdr>
    </w:div>
    <w:div w:id="1749882141">
      <w:bodyDiv w:val="1"/>
      <w:marLeft w:val="0"/>
      <w:marRight w:val="0"/>
      <w:marTop w:val="0"/>
      <w:marBottom w:val="0"/>
      <w:divBdr>
        <w:top w:val="none" w:sz="0" w:space="0" w:color="auto"/>
        <w:left w:val="none" w:sz="0" w:space="0" w:color="auto"/>
        <w:bottom w:val="none" w:sz="0" w:space="0" w:color="auto"/>
        <w:right w:val="none" w:sz="0" w:space="0" w:color="auto"/>
      </w:divBdr>
    </w:div>
    <w:div w:id="1775055435">
      <w:bodyDiv w:val="1"/>
      <w:marLeft w:val="0"/>
      <w:marRight w:val="0"/>
      <w:marTop w:val="0"/>
      <w:marBottom w:val="0"/>
      <w:divBdr>
        <w:top w:val="none" w:sz="0" w:space="0" w:color="auto"/>
        <w:left w:val="none" w:sz="0" w:space="0" w:color="auto"/>
        <w:bottom w:val="none" w:sz="0" w:space="0" w:color="auto"/>
        <w:right w:val="none" w:sz="0" w:space="0" w:color="auto"/>
      </w:divBdr>
    </w:div>
    <w:div w:id="1829242912">
      <w:bodyDiv w:val="1"/>
      <w:marLeft w:val="0"/>
      <w:marRight w:val="0"/>
      <w:marTop w:val="0"/>
      <w:marBottom w:val="0"/>
      <w:divBdr>
        <w:top w:val="none" w:sz="0" w:space="0" w:color="auto"/>
        <w:left w:val="none" w:sz="0" w:space="0" w:color="auto"/>
        <w:bottom w:val="none" w:sz="0" w:space="0" w:color="auto"/>
        <w:right w:val="none" w:sz="0" w:space="0" w:color="auto"/>
      </w:divBdr>
    </w:div>
    <w:div w:id="1861777462">
      <w:bodyDiv w:val="1"/>
      <w:marLeft w:val="0"/>
      <w:marRight w:val="0"/>
      <w:marTop w:val="0"/>
      <w:marBottom w:val="0"/>
      <w:divBdr>
        <w:top w:val="none" w:sz="0" w:space="0" w:color="auto"/>
        <w:left w:val="none" w:sz="0" w:space="0" w:color="auto"/>
        <w:bottom w:val="none" w:sz="0" w:space="0" w:color="auto"/>
        <w:right w:val="none" w:sz="0" w:space="0" w:color="auto"/>
      </w:divBdr>
    </w:div>
    <w:div w:id="1921063063">
      <w:bodyDiv w:val="1"/>
      <w:marLeft w:val="0"/>
      <w:marRight w:val="0"/>
      <w:marTop w:val="0"/>
      <w:marBottom w:val="0"/>
      <w:divBdr>
        <w:top w:val="none" w:sz="0" w:space="0" w:color="auto"/>
        <w:left w:val="none" w:sz="0" w:space="0" w:color="auto"/>
        <w:bottom w:val="none" w:sz="0" w:space="0" w:color="auto"/>
        <w:right w:val="none" w:sz="0" w:space="0" w:color="auto"/>
      </w:divBdr>
    </w:div>
    <w:div w:id="1958443582">
      <w:bodyDiv w:val="1"/>
      <w:marLeft w:val="0"/>
      <w:marRight w:val="0"/>
      <w:marTop w:val="0"/>
      <w:marBottom w:val="0"/>
      <w:divBdr>
        <w:top w:val="none" w:sz="0" w:space="0" w:color="auto"/>
        <w:left w:val="none" w:sz="0" w:space="0" w:color="auto"/>
        <w:bottom w:val="none" w:sz="0" w:space="0" w:color="auto"/>
        <w:right w:val="none" w:sz="0" w:space="0" w:color="auto"/>
      </w:divBdr>
    </w:div>
    <w:div w:id="1966155696">
      <w:bodyDiv w:val="1"/>
      <w:marLeft w:val="0"/>
      <w:marRight w:val="0"/>
      <w:marTop w:val="0"/>
      <w:marBottom w:val="0"/>
      <w:divBdr>
        <w:top w:val="none" w:sz="0" w:space="0" w:color="auto"/>
        <w:left w:val="none" w:sz="0" w:space="0" w:color="auto"/>
        <w:bottom w:val="none" w:sz="0" w:space="0" w:color="auto"/>
        <w:right w:val="none" w:sz="0" w:space="0" w:color="auto"/>
      </w:divBdr>
    </w:div>
    <w:div w:id="1996494574">
      <w:bodyDiv w:val="1"/>
      <w:marLeft w:val="0"/>
      <w:marRight w:val="0"/>
      <w:marTop w:val="0"/>
      <w:marBottom w:val="0"/>
      <w:divBdr>
        <w:top w:val="none" w:sz="0" w:space="0" w:color="auto"/>
        <w:left w:val="none" w:sz="0" w:space="0" w:color="auto"/>
        <w:bottom w:val="none" w:sz="0" w:space="0" w:color="auto"/>
        <w:right w:val="none" w:sz="0" w:space="0" w:color="auto"/>
      </w:divBdr>
    </w:div>
    <w:div w:id="2027781933">
      <w:bodyDiv w:val="1"/>
      <w:marLeft w:val="0"/>
      <w:marRight w:val="0"/>
      <w:marTop w:val="0"/>
      <w:marBottom w:val="0"/>
      <w:divBdr>
        <w:top w:val="none" w:sz="0" w:space="0" w:color="auto"/>
        <w:left w:val="none" w:sz="0" w:space="0" w:color="auto"/>
        <w:bottom w:val="none" w:sz="0" w:space="0" w:color="auto"/>
        <w:right w:val="none" w:sz="0" w:space="0" w:color="auto"/>
      </w:divBdr>
    </w:div>
    <w:div w:id="21071859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zeekgps.com/que-es-el-sistema-de-gestion-de-flotas-aqui-te-lo-decimo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ibm.com/mx-es/think/topics/fleet-manage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refactoring.guru/es/design-patterns/singleton"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repositorios.fca.unam.mx/investigacion/memorias/2012/15.01.pdf"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iso.org/es/transporte/gestion-flota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reactiveprogramming.io/blog/es/patrones-de-diseno/factory-method" TargetMode="External"/><Relationship Id="rId30" Type="http://schemas.openxmlformats.org/officeDocument/2006/relationships/hyperlink" Target="https://connectedfleet.michelin.com/es/blog/gestion-de-flotas/"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Bia22</b:Tag>
    <b:SourceType>JournalArticle</b:SourceType>
    <b:Guid>{5B1327E1-0BFF-4A98-92DB-2BA840DBD54A}</b:Guid>
    <b:Title>Promoción de las Metodologías Activas para la transformación de la práctica pedagógica en las Unidades Tecnológicas de Santander</b:Title>
    <b:Year>2022</b:Year>
    <b:Author>
      <b:Author>
        <b:NameList>
          <b:Person>
            <b:Last>Bianchá</b:Last>
            <b:First>A.</b:First>
          </b:Person>
        </b:NameList>
      </b:Author>
    </b:Author>
    <b:JournalName>Revista de Investigación</b:JournalName>
    <b:Pages>106-134</b:Pages>
    <b:URL>https://openurl.ebsco.com/EPDB%3Agcd%3A12%3A906764/detailv2?sid=ebsco%3Aplink%3Ascholar&amp;id=ebsco%3Agcd%3A154783954&amp;crl=c&amp;link_origin=scholar.google.es</b:URL>
    <b:RefOrder>1</b:RefOrder>
  </b:Source>
  <b:Source>
    <b:Tag>Uni25</b:Tag>
    <b:SourceType>DocumentFromInternetSite</b:SourceType>
    <b:Guid>{E4E6A727-C330-41F4-979A-B9B7E02EF028}</b:Guid>
    <b:Title>Tecnología en Mercadeo y Gestión Comercial &amp; Profesional en Mercadeo</b:Title>
    <b:Year>2025</b:Year>
    <b:Author>
      <b:Author>
        <b:Corporate>Unidades Tecnológicas de Santander</b:Corporate>
      </b:Author>
    </b:Author>
    <b:URL>https://www.uts.edu.co/sitio/wp-content/uploads/2019/07/PENSUMTMG2022-1.pdf https://www.uts.edu.co/sitio/wp-content/uploads/2019/07/PENSUMPME2022.pdf</b:URL>
    <b:RefOrder>2</b:RefOrder>
  </b:Source>
  <b:Source>
    <b:Tag>Per22</b:Tag>
    <b:SourceType>Report</b:SourceType>
    <b:Guid>{11DCC654-9658-4927-BAC0-2EA834D6612B}</b:Guid>
    <b:Author>
      <b:Author>
        <b:NameList>
          <b:Person>
            <b:Last>Pereyra</b:Last>
            <b:First>L.</b:First>
          </b:Person>
        </b:NameList>
      </b:Author>
    </b:Author>
    <b:Title>Metodología de la investigación</b:Title>
    <b:Year>2022</b:Year>
    <b:Publisher>Klik</b:Publisher>
    <b:City>México</b:City>
    <b:RefOrder>4</b:RefOrder>
  </b:Source>
</b:Sources>
</file>

<file path=customXml/itemProps1.xml><?xml version="1.0" encoding="utf-8"?>
<ds:datastoreItem xmlns:ds="http://schemas.openxmlformats.org/officeDocument/2006/customXml" ds:itemID="{4F200FBB-FF00-45B2-8E24-2AAF889FB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20</Pages>
  <Words>2925</Words>
  <Characters>16088</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Gabriela</dc:creator>
  <cp:keywords/>
  <dc:description/>
  <cp:lastModifiedBy>USUARIO</cp:lastModifiedBy>
  <cp:revision>13</cp:revision>
  <cp:lastPrinted>2026-04-29T20:56:00Z</cp:lastPrinted>
  <dcterms:created xsi:type="dcterms:W3CDTF">2026-08-31T23:06:00Z</dcterms:created>
  <dcterms:modified xsi:type="dcterms:W3CDTF">2026-09-06T21:08:00Z</dcterms:modified>
</cp:coreProperties>
</file>