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DB571" w14:textId="0FB28EF2" w:rsidR="00C37907" w:rsidRPr="00ED487F" w:rsidRDefault="00442EF2" w:rsidP="00344E6F">
      <w:pPr>
        <w:spacing w:line="480" w:lineRule="auto"/>
        <w:jc w:val="center"/>
        <w:rPr>
          <w:rFonts w:ascii="Times New Roman" w:hAnsi="Times New Roman" w:cs="Times New Roman"/>
          <w:szCs w:val="24"/>
        </w:rPr>
      </w:pPr>
      <w:r>
        <w:rPr>
          <w:rFonts w:ascii="Times New Roman" w:hAnsi="Times New Roman" w:cs="Times New Roman"/>
          <w:b/>
          <w:szCs w:val="24"/>
        </w:rPr>
        <w:t>Proyecto Sistema de Gestión de Flotas</w:t>
      </w:r>
    </w:p>
    <w:p w14:paraId="65577AFB" w14:textId="3889BF95" w:rsidR="00A0719D" w:rsidRDefault="00A0719D" w:rsidP="00344E6F">
      <w:pPr>
        <w:spacing w:line="480" w:lineRule="auto"/>
        <w:jc w:val="both"/>
        <w:rPr>
          <w:rFonts w:ascii="Times New Roman" w:eastAsiaTheme="minorHAnsi" w:hAnsi="Times New Roman" w:cs="Times New Roman"/>
          <w:color w:val="auto"/>
          <w:szCs w:val="24"/>
        </w:rPr>
      </w:pPr>
    </w:p>
    <w:p w14:paraId="5E56428D" w14:textId="77777777" w:rsidR="00344E6F" w:rsidRPr="00ED487F" w:rsidRDefault="00344E6F" w:rsidP="00344E6F">
      <w:pPr>
        <w:spacing w:line="480" w:lineRule="auto"/>
        <w:jc w:val="both"/>
        <w:rPr>
          <w:rFonts w:ascii="Times New Roman" w:eastAsiaTheme="minorHAnsi" w:hAnsi="Times New Roman" w:cs="Times New Roman"/>
          <w:color w:val="auto"/>
          <w:szCs w:val="24"/>
        </w:rPr>
      </w:pPr>
    </w:p>
    <w:p w14:paraId="5E7B4940" w14:textId="69FDB245" w:rsidR="00A0719D" w:rsidRPr="00ED487F" w:rsidRDefault="00A0719D" w:rsidP="00344E6F">
      <w:pPr>
        <w:spacing w:line="480" w:lineRule="auto"/>
        <w:jc w:val="both"/>
        <w:rPr>
          <w:rFonts w:ascii="Times New Roman" w:eastAsiaTheme="minorHAnsi" w:hAnsi="Times New Roman" w:cs="Times New Roman"/>
          <w:color w:val="auto"/>
          <w:szCs w:val="24"/>
        </w:rPr>
      </w:pPr>
    </w:p>
    <w:p w14:paraId="587A484B" w14:textId="4A0CDC81" w:rsidR="00442EF2" w:rsidRDefault="00442EF2" w:rsidP="00344E6F">
      <w:pPr>
        <w:spacing w:line="480" w:lineRule="auto"/>
        <w:jc w:val="center"/>
        <w:rPr>
          <w:rFonts w:ascii="Times New Roman" w:eastAsiaTheme="minorHAnsi" w:hAnsi="Times New Roman" w:cs="Times New Roman"/>
          <w:color w:val="auto"/>
          <w:szCs w:val="24"/>
        </w:rPr>
      </w:pPr>
      <w:r>
        <w:rPr>
          <w:rFonts w:ascii="Times New Roman" w:eastAsiaTheme="minorHAnsi" w:hAnsi="Times New Roman" w:cs="Times New Roman"/>
          <w:color w:val="auto"/>
          <w:szCs w:val="24"/>
        </w:rPr>
        <w:t>Gabriela Mendoza Gutierrez</w:t>
      </w:r>
    </w:p>
    <w:p w14:paraId="3AB6029A" w14:textId="50228CA4" w:rsidR="00A0719D" w:rsidRPr="00224695" w:rsidRDefault="005B0E74" w:rsidP="00344E6F">
      <w:pPr>
        <w:spacing w:line="480" w:lineRule="auto"/>
        <w:jc w:val="center"/>
        <w:rPr>
          <w:rFonts w:ascii="Times New Roman" w:eastAsiaTheme="minorHAnsi" w:hAnsi="Times New Roman" w:cs="Times New Roman"/>
          <w:color w:val="auto"/>
          <w:szCs w:val="24"/>
        </w:rPr>
      </w:pPr>
      <w:r>
        <w:rPr>
          <w:rFonts w:ascii="Times New Roman" w:eastAsiaTheme="minorHAnsi" w:hAnsi="Times New Roman" w:cs="Times New Roman"/>
          <w:color w:val="auto"/>
          <w:szCs w:val="24"/>
        </w:rPr>
        <w:t>Jhoan Steban Urueña Giraldo</w:t>
      </w:r>
    </w:p>
    <w:p w14:paraId="68054DCF" w14:textId="77777777" w:rsidR="00ED487F" w:rsidRPr="00224695" w:rsidRDefault="00ED487F" w:rsidP="00344E6F">
      <w:pPr>
        <w:spacing w:line="480" w:lineRule="auto"/>
        <w:jc w:val="center"/>
        <w:rPr>
          <w:rFonts w:ascii="Times New Roman" w:eastAsiaTheme="minorHAnsi" w:hAnsi="Times New Roman" w:cs="Times New Roman"/>
          <w:color w:val="auto"/>
          <w:szCs w:val="24"/>
        </w:rPr>
      </w:pPr>
    </w:p>
    <w:p w14:paraId="5D7C8063" w14:textId="77777777" w:rsidR="00ED487F" w:rsidRPr="00224695" w:rsidRDefault="00ED487F" w:rsidP="00344E6F">
      <w:pPr>
        <w:spacing w:line="480" w:lineRule="auto"/>
        <w:rPr>
          <w:rFonts w:ascii="Times New Roman" w:eastAsia="Arial" w:hAnsi="Times New Roman" w:cs="Times New Roman"/>
          <w:color w:val="auto"/>
          <w:szCs w:val="24"/>
          <w:lang w:eastAsia="es-CO"/>
        </w:rPr>
      </w:pPr>
    </w:p>
    <w:p w14:paraId="2CCA8C7F"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58BF1AEF"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4BC15159" w14:textId="00071AEE" w:rsidR="00A0719D" w:rsidRPr="00224695" w:rsidRDefault="00A0719D" w:rsidP="00344E6F">
      <w:pPr>
        <w:spacing w:line="480" w:lineRule="auto"/>
        <w:rPr>
          <w:rFonts w:ascii="Times New Roman" w:eastAsia="Arial" w:hAnsi="Times New Roman" w:cs="Times New Roman"/>
          <w:color w:val="auto"/>
          <w:szCs w:val="24"/>
          <w:lang w:eastAsia="es-CO"/>
        </w:rPr>
      </w:pPr>
    </w:p>
    <w:p w14:paraId="2070D22C" w14:textId="0B744E34" w:rsidR="00A0719D" w:rsidRPr="00224695" w:rsidRDefault="00ED487F" w:rsidP="00344E6F">
      <w:pPr>
        <w:spacing w:line="480" w:lineRule="auto"/>
        <w:jc w:val="center"/>
        <w:rPr>
          <w:rFonts w:ascii="Times New Roman" w:eastAsia="Arial" w:hAnsi="Times New Roman" w:cs="Times New Roman"/>
          <w:color w:val="auto"/>
          <w:szCs w:val="24"/>
          <w:lang w:eastAsia="es-CO"/>
        </w:rPr>
      </w:pPr>
      <w:r w:rsidRPr="00224695">
        <w:rPr>
          <w:rFonts w:ascii="Times New Roman" w:eastAsiaTheme="minorHAnsi" w:hAnsi="Times New Roman" w:cs="Times New Roman"/>
          <w:noProof/>
          <w:color w:val="auto"/>
          <w:szCs w:val="24"/>
          <w:lang w:val="en-US"/>
        </w:rPr>
        <w:drawing>
          <wp:anchor distT="0" distB="0" distL="114300" distR="114300" simplePos="0" relativeHeight="251659264" behindDoc="0" locked="0" layoutInCell="1" hidden="0" allowOverlap="1" wp14:anchorId="6A74002A" wp14:editId="41154692">
            <wp:simplePos x="0" y="0"/>
            <wp:positionH relativeFrom="margin">
              <wp:posOffset>1371600</wp:posOffset>
            </wp:positionH>
            <wp:positionV relativeFrom="paragraph">
              <wp:posOffset>122555</wp:posOffset>
            </wp:positionV>
            <wp:extent cx="3467100" cy="1609725"/>
            <wp:effectExtent l="0" t="0" r="0" b="0"/>
            <wp:wrapNone/>
            <wp:docPr id="33" name="image1.png" descr="Resultado de imagen para logo uts png"/>
            <wp:cNvGraphicFramePr/>
            <a:graphic xmlns:a="http://schemas.openxmlformats.org/drawingml/2006/main">
              <a:graphicData uri="http://schemas.openxmlformats.org/drawingml/2006/picture">
                <pic:pic xmlns:pic="http://schemas.openxmlformats.org/drawingml/2006/picture">
                  <pic:nvPicPr>
                    <pic:cNvPr id="0" name="image1.png" descr="Resultado de imagen para logo uts png"/>
                    <pic:cNvPicPr preferRelativeResize="0"/>
                  </pic:nvPicPr>
                  <pic:blipFill>
                    <a:blip r:embed="rId8"/>
                    <a:srcRect t="34102"/>
                    <a:stretch>
                      <a:fillRect/>
                    </a:stretch>
                  </pic:blipFill>
                  <pic:spPr>
                    <a:xfrm>
                      <a:off x="0" y="0"/>
                      <a:ext cx="3467100" cy="1609725"/>
                    </a:xfrm>
                    <a:prstGeom prst="rect">
                      <a:avLst/>
                    </a:prstGeom>
                    <a:ln/>
                  </pic:spPr>
                </pic:pic>
              </a:graphicData>
            </a:graphic>
            <wp14:sizeRelH relativeFrom="margin">
              <wp14:pctWidth>0</wp14:pctWidth>
            </wp14:sizeRelH>
            <wp14:sizeRelV relativeFrom="margin">
              <wp14:pctHeight>0</wp14:pctHeight>
            </wp14:sizeRelV>
          </wp:anchor>
        </w:drawing>
      </w:r>
    </w:p>
    <w:p w14:paraId="233BAA4B"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4300BD96"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0E760221"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7AA1D427"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016AA97D"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1195C763" w14:textId="77777777" w:rsidR="00ED487F" w:rsidRPr="00224695" w:rsidRDefault="00ED487F" w:rsidP="00344E6F">
      <w:pPr>
        <w:spacing w:line="480" w:lineRule="auto"/>
        <w:rPr>
          <w:rFonts w:ascii="Times New Roman" w:eastAsia="Arial" w:hAnsi="Times New Roman" w:cs="Times New Roman"/>
          <w:color w:val="auto"/>
          <w:szCs w:val="24"/>
          <w:lang w:eastAsia="es-CO"/>
        </w:rPr>
      </w:pPr>
    </w:p>
    <w:p w14:paraId="41657745" w14:textId="77777777" w:rsidR="005B0E74" w:rsidRDefault="005B0E74" w:rsidP="00344E6F">
      <w:pPr>
        <w:spacing w:line="480" w:lineRule="auto"/>
        <w:jc w:val="center"/>
        <w:rPr>
          <w:rFonts w:ascii="Times New Roman" w:eastAsia="Arial" w:hAnsi="Times New Roman" w:cs="Times New Roman"/>
          <w:color w:val="auto"/>
          <w:szCs w:val="24"/>
          <w:lang w:eastAsia="es-CO"/>
        </w:rPr>
      </w:pPr>
    </w:p>
    <w:p w14:paraId="6ED12E7C" w14:textId="2BA54478" w:rsidR="005B0E74"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Eliecer Montero Ojeda</w:t>
      </w:r>
    </w:p>
    <w:p w14:paraId="75FC1AB1" w14:textId="6008F979" w:rsidR="00A0719D"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Patrones de Software</w:t>
      </w:r>
    </w:p>
    <w:p w14:paraId="5EBCBAB1" w14:textId="2730AFDA" w:rsidR="00442EF2" w:rsidRPr="00224695"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Grupo A194</w:t>
      </w:r>
    </w:p>
    <w:p w14:paraId="5EFC1D17" w14:textId="1572E572" w:rsidR="005B0E74" w:rsidRPr="005B0E74" w:rsidRDefault="00ED487F" w:rsidP="00442EF2">
      <w:pPr>
        <w:spacing w:line="480" w:lineRule="auto"/>
        <w:jc w:val="center"/>
        <w:rPr>
          <w:rFonts w:ascii="Times New Roman" w:eastAsia="Arial" w:hAnsi="Times New Roman" w:cs="Times New Roman"/>
          <w:color w:val="auto"/>
          <w:szCs w:val="24"/>
          <w:lang w:eastAsia="es-CO"/>
        </w:rPr>
      </w:pPr>
      <w:r w:rsidRPr="00224695">
        <w:rPr>
          <w:rFonts w:ascii="Times New Roman" w:eastAsia="Arial" w:hAnsi="Times New Roman" w:cs="Times New Roman"/>
          <w:color w:val="auto"/>
          <w:szCs w:val="24"/>
          <w:lang w:eastAsia="es-CO"/>
        </w:rPr>
        <w:t>F</w:t>
      </w:r>
      <w:r w:rsidR="00F938A0" w:rsidRPr="00224695">
        <w:rPr>
          <w:rFonts w:ascii="Times New Roman" w:eastAsia="Arial" w:hAnsi="Times New Roman" w:cs="Times New Roman"/>
          <w:color w:val="auto"/>
          <w:szCs w:val="24"/>
          <w:lang w:eastAsia="es-CO"/>
        </w:rPr>
        <w:t>echa</w:t>
      </w:r>
      <w:r w:rsidRPr="00224695">
        <w:rPr>
          <w:rFonts w:ascii="Times New Roman" w:eastAsia="Arial" w:hAnsi="Times New Roman" w:cs="Times New Roman"/>
          <w:color w:val="auto"/>
          <w:szCs w:val="24"/>
          <w:lang w:eastAsia="es-CO"/>
        </w:rPr>
        <w:t xml:space="preserve"> </w:t>
      </w:r>
      <w:bookmarkStart w:id="0" w:name="_heading=h.gjdgxs" w:colFirst="0" w:colLast="0"/>
      <w:bookmarkEnd w:id="0"/>
      <w:r w:rsidR="005B0E74">
        <w:rPr>
          <w:rFonts w:ascii="Times New Roman" w:eastAsia="Arial" w:hAnsi="Times New Roman" w:cs="Times New Roman"/>
          <w:color w:val="auto"/>
          <w:szCs w:val="24"/>
          <w:lang w:eastAsia="es-CO"/>
        </w:rPr>
        <w:t>2</w:t>
      </w:r>
      <w:r w:rsidR="00977A61">
        <w:rPr>
          <w:rFonts w:ascii="Times New Roman" w:eastAsia="Arial" w:hAnsi="Times New Roman" w:cs="Times New Roman"/>
          <w:color w:val="auto"/>
          <w:szCs w:val="24"/>
          <w:lang w:eastAsia="es-CO"/>
        </w:rPr>
        <w:t>4</w:t>
      </w:r>
      <w:r w:rsidR="005B0E74">
        <w:rPr>
          <w:rFonts w:ascii="Times New Roman" w:eastAsia="Arial" w:hAnsi="Times New Roman" w:cs="Times New Roman"/>
          <w:color w:val="auto"/>
          <w:szCs w:val="24"/>
          <w:lang w:eastAsia="es-CO"/>
        </w:rPr>
        <w:t>/</w:t>
      </w:r>
      <w:r w:rsidR="00442EF2">
        <w:rPr>
          <w:rFonts w:ascii="Times New Roman" w:eastAsia="Arial" w:hAnsi="Times New Roman" w:cs="Times New Roman"/>
          <w:color w:val="auto"/>
          <w:szCs w:val="24"/>
          <w:lang w:eastAsia="es-CO"/>
        </w:rPr>
        <w:t>Agosto</w:t>
      </w:r>
      <w:r w:rsidR="005B0E74">
        <w:rPr>
          <w:rFonts w:ascii="Times New Roman" w:eastAsia="Arial" w:hAnsi="Times New Roman" w:cs="Times New Roman"/>
          <w:color w:val="auto"/>
          <w:szCs w:val="24"/>
          <w:lang w:eastAsia="es-CO"/>
        </w:rPr>
        <w:t>/2026</w:t>
      </w:r>
    </w:p>
    <w:p w14:paraId="659E1699" w14:textId="3FC100FB" w:rsidR="005B0E74" w:rsidRDefault="00442EF2" w:rsidP="00D87D05">
      <w:pPr>
        <w:spacing w:line="360" w:lineRule="auto"/>
        <w:rPr>
          <w:rFonts w:ascii="Times New Roman" w:hAnsi="Times New Roman" w:cs="Times New Roman"/>
          <w:b/>
          <w:bCs/>
          <w:szCs w:val="24"/>
        </w:rPr>
      </w:pPr>
      <w:r>
        <w:rPr>
          <w:rFonts w:ascii="Times New Roman" w:hAnsi="Times New Roman" w:cs="Times New Roman"/>
          <w:b/>
          <w:bCs/>
          <w:szCs w:val="24"/>
        </w:rPr>
        <w:lastRenderedPageBreak/>
        <w:t xml:space="preserve">Sistemas de Gestión de </w:t>
      </w:r>
      <w:r w:rsidR="007D4590">
        <w:rPr>
          <w:rFonts w:ascii="Times New Roman" w:hAnsi="Times New Roman" w:cs="Times New Roman"/>
          <w:b/>
          <w:bCs/>
          <w:szCs w:val="24"/>
        </w:rPr>
        <w:t>F</w:t>
      </w:r>
      <w:r>
        <w:rPr>
          <w:rFonts w:ascii="Times New Roman" w:hAnsi="Times New Roman" w:cs="Times New Roman"/>
          <w:b/>
          <w:bCs/>
          <w:szCs w:val="24"/>
        </w:rPr>
        <w:t xml:space="preserve">lotas </w:t>
      </w:r>
    </w:p>
    <w:p w14:paraId="42F3088C" w14:textId="77777777" w:rsidR="00D87D05" w:rsidRPr="005B0E74" w:rsidRDefault="00D87D05" w:rsidP="00D87D05">
      <w:pPr>
        <w:spacing w:line="360" w:lineRule="auto"/>
        <w:rPr>
          <w:rFonts w:ascii="Times New Roman" w:hAnsi="Times New Roman" w:cs="Times New Roman"/>
          <w:b/>
          <w:bCs/>
          <w:szCs w:val="24"/>
        </w:rPr>
      </w:pPr>
    </w:p>
    <w:p w14:paraId="489A49F6" w14:textId="06585B4C" w:rsidR="00AD7BC9" w:rsidRDefault="00AD7BC9" w:rsidP="00D87D05">
      <w:pPr>
        <w:spacing w:line="360" w:lineRule="auto"/>
        <w:ind w:firstLine="709"/>
        <w:rPr>
          <w:rFonts w:ascii="Times New Roman" w:hAnsi="Times New Roman" w:cs="Times New Roman"/>
          <w:szCs w:val="24"/>
        </w:rPr>
      </w:pPr>
      <w:r>
        <w:rPr>
          <w:rFonts w:ascii="Times New Roman" w:hAnsi="Times New Roman" w:cs="Times New Roman"/>
          <w:szCs w:val="24"/>
        </w:rPr>
        <w:t xml:space="preserve">El sistema de gestión de flotas es una aplicación web diseñada para </w:t>
      </w:r>
      <w:r w:rsidR="00A43129">
        <w:rPr>
          <w:rFonts w:ascii="Times New Roman" w:hAnsi="Times New Roman" w:cs="Times New Roman"/>
          <w:szCs w:val="24"/>
        </w:rPr>
        <w:t xml:space="preserve">administrar de manera efectiva los </w:t>
      </w:r>
      <w:r>
        <w:rPr>
          <w:rFonts w:ascii="Times New Roman" w:hAnsi="Times New Roman" w:cs="Times New Roman"/>
          <w:szCs w:val="24"/>
        </w:rPr>
        <w:t xml:space="preserve">vehículos que pertenecen a una empresa. La </w:t>
      </w:r>
      <w:r w:rsidR="000F6C8F">
        <w:rPr>
          <w:rFonts w:ascii="Times New Roman" w:hAnsi="Times New Roman" w:cs="Times New Roman"/>
          <w:szCs w:val="24"/>
        </w:rPr>
        <w:t>intención</w:t>
      </w:r>
      <w:r>
        <w:rPr>
          <w:rFonts w:ascii="Times New Roman" w:hAnsi="Times New Roman" w:cs="Times New Roman"/>
          <w:szCs w:val="24"/>
        </w:rPr>
        <w:t xml:space="preserve"> es tener un</w:t>
      </w:r>
      <w:r w:rsidR="00A43129">
        <w:rPr>
          <w:rFonts w:ascii="Times New Roman" w:hAnsi="Times New Roman" w:cs="Times New Roman"/>
          <w:szCs w:val="24"/>
        </w:rPr>
        <w:t xml:space="preserve"> único</w:t>
      </w:r>
      <w:r>
        <w:rPr>
          <w:rFonts w:ascii="Times New Roman" w:hAnsi="Times New Roman" w:cs="Times New Roman"/>
          <w:szCs w:val="24"/>
        </w:rPr>
        <w:t xml:space="preserve"> sistema </w:t>
      </w:r>
      <w:r w:rsidR="00A43129">
        <w:rPr>
          <w:rFonts w:ascii="Times New Roman" w:hAnsi="Times New Roman" w:cs="Times New Roman"/>
          <w:szCs w:val="24"/>
        </w:rPr>
        <w:t xml:space="preserve">de </w:t>
      </w:r>
      <w:r>
        <w:rPr>
          <w:rFonts w:ascii="Times New Roman" w:hAnsi="Times New Roman" w:cs="Times New Roman"/>
          <w:szCs w:val="24"/>
        </w:rPr>
        <w:t xml:space="preserve">información </w:t>
      </w:r>
      <w:r w:rsidR="00A43129">
        <w:rPr>
          <w:rFonts w:ascii="Times New Roman" w:hAnsi="Times New Roman" w:cs="Times New Roman"/>
          <w:szCs w:val="24"/>
        </w:rPr>
        <w:t>para facilitar operaciones como el monitoreo de</w:t>
      </w:r>
      <w:r>
        <w:rPr>
          <w:rFonts w:ascii="Times New Roman" w:hAnsi="Times New Roman" w:cs="Times New Roman"/>
          <w:szCs w:val="24"/>
        </w:rPr>
        <w:t xml:space="preserve"> la ubicación, </w:t>
      </w:r>
      <w:r w:rsidR="00A43129">
        <w:rPr>
          <w:rFonts w:ascii="Times New Roman" w:hAnsi="Times New Roman" w:cs="Times New Roman"/>
          <w:szCs w:val="24"/>
        </w:rPr>
        <w:t xml:space="preserve">la planificación de </w:t>
      </w:r>
      <w:r>
        <w:rPr>
          <w:rFonts w:ascii="Times New Roman" w:hAnsi="Times New Roman" w:cs="Times New Roman"/>
          <w:szCs w:val="24"/>
        </w:rPr>
        <w:t xml:space="preserve">rutas y cargas, el control del mantenimiento de flotas y la navegación </w:t>
      </w:r>
      <w:r w:rsidR="00A43129">
        <w:rPr>
          <w:rFonts w:ascii="Times New Roman" w:hAnsi="Times New Roman" w:cs="Times New Roman"/>
          <w:szCs w:val="24"/>
        </w:rPr>
        <w:t>para</w:t>
      </w:r>
      <w:r>
        <w:rPr>
          <w:rFonts w:ascii="Times New Roman" w:hAnsi="Times New Roman" w:cs="Times New Roman"/>
          <w:szCs w:val="24"/>
        </w:rPr>
        <w:t xml:space="preserve"> los conductores</w:t>
      </w:r>
      <w:r w:rsidR="00A43129">
        <w:rPr>
          <w:rFonts w:ascii="Times New Roman" w:hAnsi="Times New Roman" w:cs="Times New Roman"/>
          <w:szCs w:val="24"/>
        </w:rPr>
        <w:t xml:space="preserve"> durante sus recorridos</w:t>
      </w:r>
      <w:r>
        <w:rPr>
          <w:rFonts w:ascii="Times New Roman" w:hAnsi="Times New Roman" w:cs="Times New Roman"/>
          <w:szCs w:val="24"/>
        </w:rPr>
        <w:t xml:space="preserve">. </w:t>
      </w:r>
    </w:p>
    <w:p w14:paraId="24AC88F2" w14:textId="77777777" w:rsidR="000F6C8F" w:rsidRDefault="00A43129" w:rsidP="00D87D05">
      <w:pPr>
        <w:spacing w:line="360" w:lineRule="auto"/>
        <w:ind w:firstLine="709"/>
        <w:rPr>
          <w:rFonts w:ascii="Times New Roman" w:hAnsi="Times New Roman" w:cs="Times New Roman"/>
          <w:szCs w:val="24"/>
        </w:rPr>
      </w:pPr>
      <w:r>
        <w:rPr>
          <w:rFonts w:ascii="Times New Roman" w:hAnsi="Times New Roman" w:cs="Times New Roman"/>
          <w:szCs w:val="24"/>
        </w:rPr>
        <w:t xml:space="preserve">Este sistema </w:t>
      </w:r>
      <w:r w:rsidR="000F6C8F">
        <w:rPr>
          <w:rFonts w:ascii="Times New Roman" w:hAnsi="Times New Roman" w:cs="Times New Roman"/>
          <w:szCs w:val="24"/>
        </w:rPr>
        <w:t>está enfocado en</w:t>
      </w:r>
      <w:r>
        <w:rPr>
          <w:rFonts w:ascii="Times New Roman" w:hAnsi="Times New Roman" w:cs="Times New Roman"/>
          <w:szCs w:val="24"/>
        </w:rPr>
        <w:t xml:space="preserve"> organizar mejor los vehículos de la empresa y </w:t>
      </w:r>
      <w:r w:rsidR="000F6C8F">
        <w:rPr>
          <w:rFonts w:ascii="Times New Roman" w:hAnsi="Times New Roman" w:cs="Times New Roman"/>
          <w:szCs w:val="24"/>
        </w:rPr>
        <w:t>recopilar información importante que respalde la toma de decisiones sobre la operatividad diaria. Para esto el sistema esta dividido en cuatro subsistemas principales:</w:t>
      </w:r>
    </w:p>
    <w:p w14:paraId="682B85EF" w14:textId="77777777" w:rsidR="000F6C8F" w:rsidRDefault="000F6C8F" w:rsidP="00D87D05">
      <w:pPr>
        <w:spacing w:line="360" w:lineRule="auto"/>
        <w:ind w:firstLine="709"/>
        <w:rPr>
          <w:rFonts w:ascii="Times New Roman" w:hAnsi="Times New Roman" w:cs="Times New Roman"/>
          <w:szCs w:val="24"/>
        </w:rPr>
      </w:pPr>
    </w:p>
    <w:p w14:paraId="687CCE36" w14:textId="498D2FF7" w:rsidR="000F6C8F" w:rsidRPr="000C2D80" w:rsidRDefault="000F6C8F" w:rsidP="00D87D05">
      <w:pPr>
        <w:pStyle w:val="Prrafodelista"/>
        <w:numPr>
          <w:ilvl w:val="0"/>
          <w:numId w:val="24"/>
        </w:numPr>
        <w:spacing w:line="360" w:lineRule="auto"/>
        <w:rPr>
          <w:rFonts w:ascii="Times New Roman" w:hAnsi="Times New Roman" w:cs="Times New Roman"/>
          <w:b/>
          <w:bCs/>
          <w:szCs w:val="24"/>
        </w:rPr>
      </w:pPr>
      <w:r w:rsidRPr="000C2D80">
        <w:rPr>
          <w:rFonts w:ascii="Times New Roman" w:hAnsi="Times New Roman" w:cs="Times New Roman"/>
          <w:b/>
          <w:bCs/>
          <w:szCs w:val="24"/>
        </w:rPr>
        <w:t>Monitoreo en tiempo real de los vehículos</w:t>
      </w:r>
    </w:p>
    <w:p w14:paraId="71F6878D" w14:textId="1D42BB4B" w:rsidR="000F6C8F" w:rsidRDefault="00850ECB" w:rsidP="00D87D05">
      <w:pPr>
        <w:pStyle w:val="Prrafodelista"/>
        <w:spacing w:line="360" w:lineRule="auto"/>
        <w:ind w:left="1069"/>
        <w:rPr>
          <w:rFonts w:ascii="Times New Roman" w:hAnsi="Times New Roman" w:cs="Times New Roman"/>
          <w:szCs w:val="24"/>
        </w:rPr>
      </w:pPr>
      <w:r>
        <w:rPr>
          <w:rFonts w:ascii="Times New Roman" w:hAnsi="Times New Roman" w:cs="Times New Roman"/>
          <w:szCs w:val="24"/>
        </w:rPr>
        <w:t xml:space="preserve">Este subsistema permite conocer donde se encuentran las flotas durante sus recorridos, </w:t>
      </w:r>
      <w:r w:rsidR="00DC68E8">
        <w:rPr>
          <w:rFonts w:ascii="Times New Roman" w:hAnsi="Times New Roman" w:cs="Times New Roman"/>
          <w:szCs w:val="24"/>
        </w:rPr>
        <w:t>facilitando la consulta de</w:t>
      </w:r>
      <w:r>
        <w:rPr>
          <w:rFonts w:ascii="Times New Roman" w:hAnsi="Times New Roman" w:cs="Times New Roman"/>
          <w:szCs w:val="24"/>
        </w:rPr>
        <w:t xml:space="preserve"> </w:t>
      </w:r>
      <w:r w:rsidR="00DC68E8">
        <w:rPr>
          <w:rFonts w:ascii="Times New Roman" w:hAnsi="Times New Roman" w:cs="Times New Roman"/>
          <w:szCs w:val="24"/>
        </w:rPr>
        <w:t>su</w:t>
      </w:r>
      <w:r>
        <w:rPr>
          <w:rFonts w:ascii="Times New Roman" w:hAnsi="Times New Roman" w:cs="Times New Roman"/>
          <w:szCs w:val="24"/>
        </w:rPr>
        <w:t xml:space="preserve"> ubicación </w:t>
      </w:r>
      <w:r w:rsidR="00DC68E8">
        <w:rPr>
          <w:rFonts w:ascii="Times New Roman" w:hAnsi="Times New Roman" w:cs="Times New Roman"/>
          <w:szCs w:val="24"/>
        </w:rPr>
        <w:t>e</w:t>
      </w:r>
      <w:r>
        <w:rPr>
          <w:rFonts w:ascii="Times New Roman" w:hAnsi="Times New Roman" w:cs="Times New Roman"/>
          <w:szCs w:val="24"/>
        </w:rPr>
        <w:t xml:space="preserve"> información básica del recorrido. </w:t>
      </w:r>
      <w:r w:rsidR="00DC68E8">
        <w:rPr>
          <w:rFonts w:ascii="Times New Roman" w:hAnsi="Times New Roman" w:cs="Times New Roman"/>
          <w:szCs w:val="24"/>
        </w:rPr>
        <w:t>Debido a</w:t>
      </w:r>
      <w:r>
        <w:rPr>
          <w:rFonts w:ascii="Times New Roman" w:hAnsi="Times New Roman" w:cs="Times New Roman"/>
          <w:szCs w:val="24"/>
        </w:rPr>
        <w:t xml:space="preserve"> esto </w:t>
      </w:r>
      <w:r w:rsidR="00DC68E8">
        <w:rPr>
          <w:rFonts w:ascii="Times New Roman" w:hAnsi="Times New Roman" w:cs="Times New Roman"/>
          <w:szCs w:val="24"/>
        </w:rPr>
        <w:t>es posible</w:t>
      </w:r>
      <w:r>
        <w:rPr>
          <w:rFonts w:ascii="Times New Roman" w:hAnsi="Times New Roman" w:cs="Times New Roman"/>
          <w:szCs w:val="24"/>
        </w:rPr>
        <w:t xml:space="preserve"> saber </w:t>
      </w:r>
      <w:r w:rsidR="000B5C42">
        <w:rPr>
          <w:rFonts w:ascii="Times New Roman" w:hAnsi="Times New Roman" w:cs="Times New Roman"/>
          <w:szCs w:val="24"/>
        </w:rPr>
        <w:t>cuáles</w:t>
      </w:r>
      <w:r>
        <w:rPr>
          <w:rFonts w:ascii="Times New Roman" w:hAnsi="Times New Roman" w:cs="Times New Roman"/>
          <w:szCs w:val="24"/>
        </w:rPr>
        <w:t xml:space="preserve"> vehículos se encuentran disponibles</w:t>
      </w:r>
      <w:r w:rsidR="00DC68E8">
        <w:rPr>
          <w:rFonts w:ascii="Times New Roman" w:hAnsi="Times New Roman" w:cs="Times New Roman"/>
          <w:szCs w:val="24"/>
        </w:rPr>
        <w:t xml:space="preserve"> y</w:t>
      </w:r>
      <w:r>
        <w:rPr>
          <w:rFonts w:ascii="Times New Roman" w:hAnsi="Times New Roman" w:cs="Times New Roman"/>
          <w:szCs w:val="24"/>
        </w:rPr>
        <w:t xml:space="preserve"> cuales se encuentran en recorrido para tener un may</w:t>
      </w:r>
      <w:r w:rsidR="000B5C42">
        <w:rPr>
          <w:rFonts w:ascii="Times New Roman" w:hAnsi="Times New Roman" w:cs="Times New Roman"/>
          <w:szCs w:val="24"/>
        </w:rPr>
        <w:t>or control</w:t>
      </w:r>
      <w:r w:rsidR="00DC68E8">
        <w:rPr>
          <w:rFonts w:ascii="Times New Roman" w:hAnsi="Times New Roman" w:cs="Times New Roman"/>
          <w:szCs w:val="24"/>
        </w:rPr>
        <w:t xml:space="preserve"> sobre toda la flota de la empresa</w:t>
      </w:r>
      <w:r w:rsidR="000B5C42">
        <w:rPr>
          <w:rFonts w:ascii="Times New Roman" w:hAnsi="Times New Roman" w:cs="Times New Roman"/>
          <w:szCs w:val="24"/>
        </w:rPr>
        <w:t>.</w:t>
      </w:r>
    </w:p>
    <w:p w14:paraId="46654A9F" w14:textId="77777777" w:rsidR="000B5C42" w:rsidRPr="000F6C8F" w:rsidRDefault="000B5C42" w:rsidP="00D87D05">
      <w:pPr>
        <w:pStyle w:val="Prrafodelista"/>
        <w:spacing w:line="360" w:lineRule="auto"/>
        <w:ind w:left="1069"/>
        <w:rPr>
          <w:rFonts w:ascii="Times New Roman" w:hAnsi="Times New Roman" w:cs="Times New Roman"/>
          <w:szCs w:val="24"/>
        </w:rPr>
      </w:pPr>
    </w:p>
    <w:p w14:paraId="0F0CA54E" w14:textId="553D9366" w:rsidR="005B0E74" w:rsidRPr="000C2D80" w:rsidRDefault="000F6C8F" w:rsidP="00D87D05">
      <w:pPr>
        <w:pStyle w:val="Prrafodelista"/>
        <w:numPr>
          <w:ilvl w:val="0"/>
          <w:numId w:val="24"/>
        </w:numPr>
        <w:spacing w:line="360" w:lineRule="auto"/>
        <w:rPr>
          <w:rFonts w:ascii="Times New Roman" w:hAnsi="Times New Roman" w:cs="Times New Roman"/>
          <w:b/>
          <w:bCs/>
          <w:szCs w:val="24"/>
        </w:rPr>
      </w:pPr>
      <w:r w:rsidRPr="000C2D80">
        <w:rPr>
          <w:rFonts w:ascii="Times New Roman" w:hAnsi="Times New Roman" w:cs="Times New Roman"/>
          <w:b/>
          <w:bCs/>
          <w:szCs w:val="24"/>
        </w:rPr>
        <w:t xml:space="preserve"> Optimización de rutas y asignación de cargas</w:t>
      </w:r>
    </w:p>
    <w:p w14:paraId="4638C7FD" w14:textId="0563EFDB" w:rsidR="00DC68E8" w:rsidRPr="00DC68E8" w:rsidRDefault="00DC68E8" w:rsidP="00D87D05">
      <w:pPr>
        <w:pStyle w:val="Prrafodelista"/>
        <w:spacing w:line="360" w:lineRule="auto"/>
        <w:ind w:left="1069"/>
        <w:rPr>
          <w:rFonts w:ascii="Times New Roman" w:hAnsi="Times New Roman" w:cs="Times New Roman"/>
          <w:szCs w:val="24"/>
        </w:rPr>
      </w:pPr>
      <w:r>
        <w:rPr>
          <w:rFonts w:ascii="Times New Roman" w:hAnsi="Times New Roman" w:cs="Times New Roman"/>
          <w:szCs w:val="24"/>
        </w:rPr>
        <w:t xml:space="preserve">Permite organizar los recorridos de los vehículos y asignarles las cargas que deben transportar. Al tener en cuenta </w:t>
      </w:r>
      <w:r w:rsidRPr="00DC68E8">
        <w:rPr>
          <w:rFonts w:ascii="Times New Roman" w:hAnsi="Times New Roman" w:cs="Times New Roman"/>
          <w:szCs w:val="24"/>
        </w:rPr>
        <w:t>la información de los vehículos y las</w:t>
      </w:r>
      <w:r>
        <w:rPr>
          <w:rFonts w:ascii="Times New Roman" w:hAnsi="Times New Roman" w:cs="Times New Roman"/>
          <w:szCs w:val="24"/>
        </w:rPr>
        <w:t xml:space="preserve"> características de</w:t>
      </w:r>
      <w:r w:rsidRPr="00DC68E8">
        <w:rPr>
          <w:rFonts w:ascii="Times New Roman" w:hAnsi="Times New Roman" w:cs="Times New Roman"/>
          <w:szCs w:val="24"/>
        </w:rPr>
        <w:t xml:space="preserve"> </w:t>
      </w:r>
      <w:r>
        <w:rPr>
          <w:rFonts w:ascii="Times New Roman" w:hAnsi="Times New Roman" w:cs="Times New Roman"/>
          <w:szCs w:val="24"/>
        </w:rPr>
        <w:t xml:space="preserve">la </w:t>
      </w:r>
      <w:r w:rsidRPr="00DC68E8">
        <w:rPr>
          <w:rFonts w:ascii="Times New Roman" w:hAnsi="Times New Roman" w:cs="Times New Roman"/>
          <w:szCs w:val="24"/>
        </w:rPr>
        <w:t>carga</w:t>
      </w:r>
      <w:r>
        <w:rPr>
          <w:rFonts w:ascii="Times New Roman" w:hAnsi="Times New Roman" w:cs="Times New Roman"/>
          <w:szCs w:val="24"/>
        </w:rPr>
        <w:t>, el sistema optimiza la distribución para elegir una ruta adecuada</w:t>
      </w:r>
      <w:r w:rsidR="00B21D70">
        <w:rPr>
          <w:rFonts w:ascii="Times New Roman" w:hAnsi="Times New Roman" w:cs="Times New Roman"/>
          <w:szCs w:val="24"/>
        </w:rPr>
        <w:t>,</w:t>
      </w:r>
      <w:r w:rsidRPr="00DC68E8">
        <w:rPr>
          <w:rFonts w:ascii="Times New Roman" w:hAnsi="Times New Roman" w:cs="Times New Roman"/>
          <w:szCs w:val="24"/>
        </w:rPr>
        <w:t xml:space="preserve"> evitando recorrido</w:t>
      </w:r>
      <w:r w:rsidR="00B21D70">
        <w:rPr>
          <w:rFonts w:ascii="Times New Roman" w:hAnsi="Times New Roman" w:cs="Times New Roman"/>
          <w:szCs w:val="24"/>
        </w:rPr>
        <w:t>s</w:t>
      </w:r>
      <w:r w:rsidRPr="00DC68E8">
        <w:rPr>
          <w:rFonts w:ascii="Times New Roman" w:hAnsi="Times New Roman" w:cs="Times New Roman"/>
          <w:szCs w:val="24"/>
        </w:rPr>
        <w:t xml:space="preserve"> innecesarios</w:t>
      </w:r>
      <w:r w:rsidR="00B21D70">
        <w:rPr>
          <w:rFonts w:ascii="Times New Roman" w:hAnsi="Times New Roman" w:cs="Times New Roman"/>
          <w:szCs w:val="24"/>
        </w:rPr>
        <w:t>, reducir tiempos de entrega</w:t>
      </w:r>
      <w:r w:rsidRPr="00DC68E8">
        <w:rPr>
          <w:rFonts w:ascii="Times New Roman" w:hAnsi="Times New Roman" w:cs="Times New Roman"/>
          <w:szCs w:val="24"/>
        </w:rPr>
        <w:t xml:space="preserve"> y aprovechar los vehículos disponibles.</w:t>
      </w:r>
      <w:r w:rsidR="00B21D70">
        <w:rPr>
          <w:rFonts w:ascii="Times New Roman" w:hAnsi="Times New Roman" w:cs="Times New Roman"/>
          <w:szCs w:val="24"/>
        </w:rPr>
        <w:t xml:space="preserve"> </w:t>
      </w:r>
    </w:p>
    <w:p w14:paraId="093FEDA1" w14:textId="77777777" w:rsidR="00DC68E8" w:rsidRDefault="00DC68E8" w:rsidP="00D87D05">
      <w:pPr>
        <w:pStyle w:val="Prrafodelista"/>
        <w:spacing w:line="360" w:lineRule="auto"/>
        <w:ind w:left="1069"/>
        <w:rPr>
          <w:rFonts w:ascii="Times New Roman" w:hAnsi="Times New Roman" w:cs="Times New Roman"/>
          <w:szCs w:val="24"/>
        </w:rPr>
      </w:pPr>
    </w:p>
    <w:p w14:paraId="3407A8B2" w14:textId="09EC5A20" w:rsidR="000F6C8F" w:rsidRPr="000C2D80" w:rsidRDefault="000F6C8F" w:rsidP="00D87D05">
      <w:pPr>
        <w:pStyle w:val="Prrafodelista"/>
        <w:numPr>
          <w:ilvl w:val="0"/>
          <w:numId w:val="24"/>
        </w:numPr>
        <w:spacing w:line="360" w:lineRule="auto"/>
        <w:rPr>
          <w:rFonts w:ascii="Times New Roman" w:hAnsi="Times New Roman" w:cs="Times New Roman"/>
          <w:b/>
          <w:bCs/>
          <w:szCs w:val="24"/>
        </w:rPr>
      </w:pPr>
      <w:r w:rsidRPr="000C2D80">
        <w:rPr>
          <w:rFonts w:ascii="Times New Roman" w:hAnsi="Times New Roman" w:cs="Times New Roman"/>
          <w:b/>
          <w:bCs/>
          <w:szCs w:val="24"/>
        </w:rPr>
        <w:t>Mantenimiento predictivo de vehículos</w:t>
      </w:r>
    </w:p>
    <w:p w14:paraId="1E8EE1CE" w14:textId="29C211E5" w:rsidR="00B21D70" w:rsidRDefault="00B21D70" w:rsidP="00D87D05">
      <w:pPr>
        <w:pStyle w:val="Prrafodelista"/>
        <w:spacing w:line="360" w:lineRule="auto"/>
        <w:ind w:left="1069"/>
        <w:rPr>
          <w:rFonts w:ascii="Times New Roman" w:hAnsi="Times New Roman" w:cs="Times New Roman"/>
          <w:szCs w:val="24"/>
        </w:rPr>
      </w:pPr>
      <w:r>
        <w:rPr>
          <w:rFonts w:ascii="Times New Roman" w:hAnsi="Times New Roman" w:cs="Times New Roman"/>
          <w:szCs w:val="24"/>
        </w:rPr>
        <w:t xml:space="preserve">Permite llevar un control del mantenimiento de los vehículos, facilita el registro de fechas importantes como cambios de aceite, revisiones periódicas, reparaciones y próximos mantenimientos. Con esta información el sistema identifica cuando un vehículo requiere </w:t>
      </w:r>
      <w:r w:rsidR="00D87D05">
        <w:rPr>
          <w:rFonts w:ascii="Times New Roman" w:hAnsi="Times New Roman" w:cs="Times New Roman"/>
          <w:szCs w:val="24"/>
        </w:rPr>
        <w:t>mantenimiento</w:t>
      </w:r>
      <w:r>
        <w:rPr>
          <w:rFonts w:ascii="Times New Roman" w:hAnsi="Times New Roman" w:cs="Times New Roman"/>
          <w:szCs w:val="24"/>
        </w:rPr>
        <w:t xml:space="preserve">, evitando que pase por alto revisiones programadas y reduciendo el riesgo de fallas durante su recorrido. </w:t>
      </w:r>
    </w:p>
    <w:p w14:paraId="59BBDEDC" w14:textId="77777777" w:rsidR="000C2D80" w:rsidRDefault="000C2D80" w:rsidP="00D87D05">
      <w:pPr>
        <w:pStyle w:val="Prrafodelista"/>
        <w:spacing w:line="360" w:lineRule="auto"/>
        <w:ind w:left="1069"/>
        <w:rPr>
          <w:rFonts w:ascii="Times New Roman" w:hAnsi="Times New Roman" w:cs="Times New Roman"/>
          <w:szCs w:val="24"/>
        </w:rPr>
      </w:pPr>
    </w:p>
    <w:p w14:paraId="494DEE9E" w14:textId="5D51948C" w:rsidR="000F6C8F" w:rsidRPr="000C2D80" w:rsidRDefault="000F6C8F" w:rsidP="00D87D05">
      <w:pPr>
        <w:pStyle w:val="Prrafodelista"/>
        <w:numPr>
          <w:ilvl w:val="0"/>
          <w:numId w:val="24"/>
        </w:numPr>
        <w:spacing w:line="360" w:lineRule="auto"/>
        <w:rPr>
          <w:rFonts w:ascii="Times New Roman" w:hAnsi="Times New Roman" w:cs="Times New Roman"/>
          <w:b/>
          <w:bCs/>
          <w:szCs w:val="24"/>
        </w:rPr>
      </w:pPr>
      <w:r w:rsidRPr="000C2D80">
        <w:rPr>
          <w:rFonts w:ascii="Times New Roman" w:hAnsi="Times New Roman" w:cs="Times New Roman"/>
          <w:b/>
          <w:bCs/>
          <w:szCs w:val="24"/>
        </w:rPr>
        <w:lastRenderedPageBreak/>
        <w:t xml:space="preserve">Integración con sistemas de navegación </w:t>
      </w:r>
    </w:p>
    <w:p w14:paraId="13220FA9" w14:textId="198C93D8" w:rsidR="000C2D80" w:rsidRPr="000F6C8F" w:rsidRDefault="000C2D80" w:rsidP="00D87D05">
      <w:pPr>
        <w:pStyle w:val="Prrafodelista"/>
        <w:spacing w:line="360" w:lineRule="auto"/>
        <w:ind w:left="1069"/>
        <w:rPr>
          <w:rFonts w:ascii="Times New Roman" w:hAnsi="Times New Roman" w:cs="Times New Roman"/>
          <w:szCs w:val="24"/>
        </w:rPr>
      </w:pPr>
      <w:r>
        <w:rPr>
          <w:rFonts w:ascii="Times New Roman" w:hAnsi="Times New Roman" w:cs="Times New Roman"/>
          <w:szCs w:val="24"/>
        </w:rPr>
        <w:t xml:space="preserve">Permite relacionar el sistema con un sistema de navegación para facilitar los recorridos de los conductores. El propósito es que por medio de la ruta asignada el conductor pueda usar un sistema para conocer el camino que debe seguir para llegar al destino final. </w:t>
      </w:r>
    </w:p>
    <w:p w14:paraId="30235E3B" w14:textId="77777777" w:rsidR="000F6C8F" w:rsidRDefault="000F6C8F" w:rsidP="005B0E74">
      <w:pPr>
        <w:spacing w:line="480" w:lineRule="auto"/>
        <w:ind w:firstLine="709"/>
        <w:rPr>
          <w:rFonts w:ascii="Times New Roman" w:hAnsi="Times New Roman" w:cs="Times New Roman"/>
          <w:szCs w:val="24"/>
        </w:rPr>
      </w:pPr>
    </w:p>
    <w:p w14:paraId="15A89863" w14:textId="77777777" w:rsidR="00FA7288" w:rsidRPr="00CE1F38" w:rsidRDefault="00FA7288" w:rsidP="00FA7288">
      <w:pPr>
        <w:spacing w:line="480" w:lineRule="auto"/>
        <w:rPr>
          <w:rFonts w:ascii="Times New Roman" w:hAnsi="Times New Roman" w:cs="Times New Roman"/>
          <w:b/>
          <w:bCs/>
          <w:szCs w:val="24"/>
        </w:rPr>
      </w:pPr>
      <w:r w:rsidRPr="00CE1F38">
        <w:rPr>
          <w:rFonts w:ascii="Times New Roman" w:hAnsi="Times New Roman" w:cs="Times New Roman"/>
          <w:b/>
          <w:bCs/>
          <w:szCs w:val="24"/>
        </w:rPr>
        <w:t>Objetivo General</w:t>
      </w:r>
    </w:p>
    <w:p w14:paraId="49428F09" w14:textId="4CB15767" w:rsidR="00D31BE9" w:rsidRDefault="00FA7288" w:rsidP="00D31BE9">
      <w:pPr>
        <w:spacing w:line="480" w:lineRule="auto"/>
        <w:ind w:firstLine="709"/>
        <w:rPr>
          <w:rFonts w:ascii="Times New Roman" w:hAnsi="Times New Roman" w:cs="Times New Roman"/>
          <w:szCs w:val="24"/>
        </w:rPr>
      </w:pPr>
      <w:r>
        <w:rPr>
          <w:rFonts w:ascii="Times New Roman" w:hAnsi="Times New Roman" w:cs="Times New Roman"/>
          <w:szCs w:val="24"/>
        </w:rPr>
        <w:t xml:space="preserve">Desarrollar un </w:t>
      </w:r>
      <w:r w:rsidR="00D31BE9">
        <w:rPr>
          <w:rFonts w:ascii="Times New Roman" w:hAnsi="Times New Roman" w:cs="Times New Roman"/>
          <w:szCs w:val="24"/>
        </w:rPr>
        <w:t xml:space="preserve">prototipo de </w:t>
      </w:r>
      <w:r>
        <w:rPr>
          <w:rFonts w:ascii="Times New Roman" w:hAnsi="Times New Roman" w:cs="Times New Roman"/>
          <w:szCs w:val="24"/>
        </w:rPr>
        <w:t>sistema</w:t>
      </w:r>
      <w:r w:rsidR="00D31BE9">
        <w:rPr>
          <w:rFonts w:ascii="Times New Roman" w:hAnsi="Times New Roman" w:cs="Times New Roman"/>
          <w:szCs w:val="24"/>
        </w:rPr>
        <w:t xml:space="preserve"> web</w:t>
      </w:r>
      <w:r>
        <w:rPr>
          <w:rFonts w:ascii="Times New Roman" w:hAnsi="Times New Roman" w:cs="Times New Roman"/>
          <w:szCs w:val="24"/>
        </w:rPr>
        <w:t xml:space="preserve"> de gestión de flotas que </w:t>
      </w:r>
      <w:r w:rsidR="00D31BE9" w:rsidRPr="00D31BE9">
        <w:rPr>
          <w:rFonts w:ascii="Times New Roman" w:hAnsi="Times New Roman" w:cs="Times New Roman"/>
          <w:szCs w:val="24"/>
        </w:rPr>
        <w:t>permita monitorear vehículos, asignar rutas y cargas, controlar el mantenimiento y asistir la navegación de los conductores, mediante el uso de datos simulados y la aplicación de patrones de diseño de software que organicen y faciliten el desarrollo del sistema.</w:t>
      </w:r>
    </w:p>
    <w:p w14:paraId="4B2142DD" w14:textId="77777777" w:rsidR="007818E3" w:rsidRDefault="007818E3" w:rsidP="00D31BE9">
      <w:pPr>
        <w:spacing w:line="480" w:lineRule="auto"/>
        <w:ind w:firstLine="709"/>
        <w:rPr>
          <w:rFonts w:ascii="Times New Roman" w:hAnsi="Times New Roman" w:cs="Times New Roman"/>
          <w:szCs w:val="24"/>
        </w:rPr>
      </w:pPr>
    </w:p>
    <w:p w14:paraId="4992D26F" w14:textId="77777777" w:rsidR="00FA7288" w:rsidRPr="003D7A75" w:rsidRDefault="00FA7288" w:rsidP="00FA7288">
      <w:pPr>
        <w:spacing w:line="480" w:lineRule="auto"/>
        <w:rPr>
          <w:rFonts w:ascii="Times New Roman" w:hAnsi="Times New Roman" w:cs="Times New Roman"/>
          <w:b/>
          <w:bCs/>
          <w:szCs w:val="24"/>
        </w:rPr>
      </w:pPr>
      <w:r w:rsidRPr="003D7A75">
        <w:rPr>
          <w:rFonts w:ascii="Times New Roman" w:hAnsi="Times New Roman" w:cs="Times New Roman"/>
          <w:b/>
          <w:bCs/>
          <w:szCs w:val="24"/>
        </w:rPr>
        <w:t>Objetivos específicos</w:t>
      </w:r>
    </w:p>
    <w:p w14:paraId="336C6C0A" w14:textId="0E267317" w:rsidR="0049532E" w:rsidRDefault="0049532E" w:rsidP="00234B5F">
      <w:pPr>
        <w:pStyle w:val="Prrafodelista"/>
        <w:numPr>
          <w:ilvl w:val="0"/>
          <w:numId w:val="26"/>
        </w:numPr>
        <w:spacing w:line="480" w:lineRule="auto"/>
        <w:rPr>
          <w:rFonts w:ascii="Times New Roman" w:hAnsi="Times New Roman" w:cs="Times New Roman"/>
          <w:szCs w:val="24"/>
        </w:rPr>
      </w:pPr>
      <w:r w:rsidRPr="0049532E">
        <w:rPr>
          <w:rFonts w:ascii="Times New Roman" w:hAnsi="Times New Roman" w:cs="Times New Roman"/>
          <w:szCs w:val="24"/>
        </w:rPr>
        <w:t xml:space="preserve">Implementar un módulo de monitoreo que consulte la ubicación, el estado y la disponibilidad de los vehículos mediante datos simulados, con el fin de distinguir </w:t>
      </w:r>
      <w:r>
        <w:rPr>
          <w:rFonts w:ascii="Times New Roman" w:hAnsi="Times New Roman" w:cs="Times New Roman"/>
          <w:szCs w:val="24"/>
        </w:rPr>
        <w:t>los vehículos</w:t>
      </w:r>
      <w:r w:rsidRPr="0049532E">
        <w:rPr>
          <w:rFonts w:ascii="Times New Roman" w:hAnsi="Times New Roman" w:cs="Times New Roman"/>
          <w:szCs w:val="24"/>
        </w:rPr>
        <w:t xml:space="preserve"> que están en recorrido de los que </w:t>
      </w:r>
      <w:r w:rsidRPr="0049532E">
        <w:rPr>
          <w:rFonts w:ascii="Times New Roman" w:hAnsi="Times New Roman" w:cs="Times New Roman"/>
          <w:szCs w:val="24"/>
        </w:rPr>
        <w:t>están</w:t>
      </w:r>
      <w:r w:rsidRPr="0049532E">
        <w:rPr>
          <w:rFonts w:ascii="Times New Roman" w:hAnsi="Times New Roman" w:cs="Times New Roman"/>
          <w:szCs w:val="24"/>
        </w:rPr>
        <w:t xml:space="preserve"> disponible</w:t>
      </w:r>
      <w:r>
        <w:rPr>
          <w:rFonts w:ascii="Times New Roman" w:hAnsi="Times New Roman" w:cs="Times New Roman"/>
          <w:szCs w:val="24"/>
        </w:rPr>
        <w:t>s</w:t>
      </w:r>
      <w:r w:rsidRPr="0049532E">
        <w:rPr>
          <w:rFonts w:ascii="Times New Roman" w:hAnsi="Times New Roman" w:cs="Times New Roman"/>
          <w:szCs w:val="24"/>
        </w:rPr>
        <w:t>.</w:t>
      </w:r>
    </w:p>
    <w:p w14:paraId="6F574B68" w14:textId="1A9A7AF9" w:rsidR="0049532E" w:rsidRDefault="0049532E" w:rsidP="00234B5F">
      <w:pPr>
        <w:pStyle w:val="Prrafodelista"/>
        <w:numPr>
          <w:ilvl w:val="0"/>
          <w:numId w:val="26"/>
        </w:numPr>
        <w:spacing w:line="480" w:lineRule="auto"/>
        <w:rPr>
          <w:rFonts w:ascii="Times New Roman" w:hAnsi="Times New Roman" w:cs="Times New Roman"/>
          <w:szCs w:val="24"/>
        </w:rPr>
      </w:pPr>
      <w:r w:rsidRPr="0049532E">
        <w:rPr>
          <w:rFonts w:ascii="Times New Roman" w:hAnsi="Times New Roman" w:cs="Times New Roman"/>
          <w:szCs w:val="24"/>
        </w:rPr>
        <w:t>Relacionar las características de los vehículos, las cargas disponibles y los destinos para generar recorridos que eviten trayectos innecesarios en el escenario simulado.</w:t>
      </w:r>
    </w:p>
    <w:p w14:paraId="00ACE67F" w14:textId="77777777" w:rsidR="0049532E" w:rsidRDefault="0049532E" w:rsidP="0049532E">
      <w:pPr>
        <w:pStyle w:val="Prrafodelista"/>
        <w:numPr>
          <w:ilvl w:val="0"/>
          <w:numId w:val="26"/>
        </w:numPr>
        <w:spacing w:line="480" w:lineRule="auto"/>
        <w:rPr>
          <w:rFonts w:ascii="Times New Roman" w:hAnsi="Times New Roman" w:cs="Times New Roman"/>
          <w:szCs w:val="24"/>
        </w:rPr>
      </w:pPr>
      <w:r w:rsidRPr="0049532E">
        <w:rPr>
          <w:rFonts w:ascii="Times New Roman" w:hAnsi="Times New Roman" w:cs="Times New Roman"/>
          <w:szCs w:val="24"/>
        </w:rPr>
        <w:t>Evaluar el estado de mantenimiento de cada vehículo a partir de fechas e historial de servicio simulados con el fin de emitir alertas de próximo mantenimiento.</w:t>
      </w:r>
    </w:p>
    <w:p w14:paraId="3CFB5424" w14:textId="581A3695" w:rsidR="005D2D1E" w:rsidRPr="0049532E" w:rsidRDefault="0049532E" w:rsidP="0049532E">
      <w:pPr>
        <w:pStyle w:val="Prrafodelista"/>
        <w:numPr>
          <w:ilvl w:val="0"/>
          <w:numId w:val="26"/>
        </w:numPr>
        <w:spacing w:line="480" w:lineRule="auto"/>
        <w:rPr>
          <w:rFonts w:ascii="Times New Roman" w:hAnsi="Times New Roman" w:cs="Times New Roman"/>
          <w:szCs w:val="24"/>
        </w:rPr>
      </w:pPr>
      <w:r w:rsidRPr="0049532E">
        <w:rPr>
          <w:rFonts w:ascii="Times New Roman" w:hAnsi="Times New Roman" w:cs="Times New Roman"/>
          <w:szCs w:val="24"/>
        </w:rPr>
        <w:t>Diseñar un componente de navegación que muestre al conductor la ruta asignada y el avance del recorrido hasta el destino.</w:t>
      </w:r>
      <w:r w:rsidR="005B0E74" w:rsidRPr="0049532E">
        <w:rPr>
          <w:rFonts w:ascii="Times New Roman" w:hAnsi="Times New Roman" w:cs="Times New Roman"/>
          <w:szCs w:val="24"/>
        </w:rPr>
        <w:br w:type="page"/>
      </w:r>
    </w:p>
    <w:p w14:paraId="5D9D816C" w14:textId="4B9CA5C6" w:rsidR="00344E6F" w:rsidRDefault="00F938A0" w:rsidP="00344E6F">
      <w:pPr>
        <w:spacing w:line="480" w:lineRule="auto"/>
        <w:jc w:val="center"/>
        <w:rPr>
          <w:rFonts w:ascii="Times New Roman" w:hAnsi="Times New Roman" w:cs="Times New Roman"/>
          <w:b/>
          <w:szCs w:val="24"/>
        </w:rPr>
      </w:pPr>
      <w:r>
        <w:rPr>
          <w:rFonts w:ascii="Times New Roman" w:hAnsi="Times New Roman" w:cs="Times New Roman"/>
          <w:b/>
          <w:szCs w:val="24"/>
        </w:rPr>
        <w:lastRenderedPageBreak/>
        <w:t>Referencias</w:t>
      </w:r>
    </w:p>
    <w:p w14:paraId="45AD88EE" w14:textId="77777777" w:rsidR="000B5DDE" w:rsidRPr="000B5DDE" w:rsidRDefault="000B5DDE" w:rsidP="000B5DDE">
      <w:pPr>
        <w:rPr>
          <w:rFonts w:ascii="Times New Roman" w:hAnsi="Times New Roman" w:cs="Times New Roman"/>
          <w:lang w:val="es-ES"/>
        </w:rPr>
      </w:pPr>
      <w:r w:rsidRPr="000B5DDE">
        <w:rPr>
          <w:rFonts w:ascii="Times New Roman" w:hAnsi="Times New Roman" w:cs="Times New Roman"/>
          <w:lang w:val="es-ES"/>
        </w:rPr>
        <w:t xml:space="preserve">Casanova, O. L. (2023). Implementación de un sistema de gestión eficiente de flotas de transporte para la sostenibilidad económica en una empresa de transporte (Doctoral dissertation, Universidad Autónoma de Tamaulipas México). </w:t>
      </w:r>
      <w:hyperlink r:id="rId9" w:history="1">
        <w:r w:rsidRPr="000B5DDE">
          <w:rPr>
            <w:rStyle w:val="Hipervnculo"/>
            <w:rFonts w:ascii="Times New Roman" w:hAnsi="Times New Roman" w:cs="Times New Roman"/>
            <w:lang w:val="es-ES"/>
          </w:rPr>
          <w:t>https://repositorios.fca.unam.mx/investigacion/memorias/2012/15.01.pdf</w:t>
        </w:r>
      </w:hyperlink>
    </w:p>
    <w:p w14:paraId="65D1B680" w14:textId="77777777" w:rsidR="000B5DDE" w:rsidRDefault="000B5DDE" w:rsidP="00161398">
      <w:pPr>
        <w:rPr>
          <w:rFonts w:ascii="Times New Roman" w:hAnsi="Times New Roman" w:cs="Times New Roman"/>
          <w:lang w:val="es-ES"/>
        </w:rPr>
      </w:pPr>
    </w:p>
    <w:p w14:paraId="537920CD" w14:textId="575F5051" w:rsidR="000B5DDE" w:rsidRDefault="00161398" w:rsidP="00161398">
      <w:pPr>
        <w:rPr>
          <w:rFonts w:ascii="Times New Roman" w:hAnsi="Times New Roman" w:cs="Times New Roman"/>
          <w:lang w:val="es-ES"/>
        </w:rPr>
      </w:pPr>
      <w:r w:rsidRPr="00161398">
        <w:rPr>
          <w:rFonts w:ascii="Times New Roman" w:hAnsi="Times New Roman" w:cs="Times New Roman"/>
          <w:lang w:val="es-ES"/>
        </w:rPr>
        <w:t xml:space="preserve">IBM. ¿Qué es la gestión de flotas? IBM. </w:t>
      </w:r>
      <w:hyperlink r:id="rId10" w:history="1">
        <w:r w:rsidR="000B5DDE" w:rsidRPr="00190782">
          <w:rPr>
            <w:rStyle w:val="Hipervnculo"/>
            <w:rFonts w:ascii="Times New Roman" w:hAnsi="Times New Roman" w:cs="Times New Roman"/>
            <w:lang w:val="es-ES"/>
          </w:rPr>
          <w:t>https://www.ibm.com/mx-es/think/topics/fleet-management</w:t>
        </w:r>
      </w:hyperlink>
    </w:p>
    <w:p w14:paraId="547ADEEC" w14:textId="77777777" w:rsidR="000B5DDE" w:rsidRDefault="000B5DDE" w:rsidP="00161398">
      <w:pPr>
        <w:rPr>
          <w:rFonts w:ascii="Times New Roman" w:hAnsi="Times New Roman" w:cs="Times New Roman"/>
          <w:lang w:val="es-ES"/>
        </w:rPr>
      </w:pPr>
    </w:p>
    <w:p w14:paraId="131B18C1" w14:textId="2D6AE4CF" w:rsidR="000B5DDE" w:rsidRDefault="000B5DDE" w:rsidP="00161398">
      <w:pPr>
        <w:rPr>
          <w:rFonts w:ascii="Times New Roman" w:hAnsi="Times New Roman" w:cs="Times New Roman"/>
          <w:lang w:val="es-ES"/>
        </w:rPr>
      </w:pPr>
      <w:r w:rsidRPr="000B5DDE">
        <w:rPr>
          <w:rFonts w:ascii="Times New Roman" w:hAnsi="Times New Roman" w:cs="Times New Roman"/>
          <w:lang w:val="es-ES"/>
        </w:rPr>
        <w:t xml:space="preserve">MICHELIN Connected Fleet. (2026, 10 de abril). Todo lo que necesitas saber sobre Gestión de Flotas. </w:t>
      </w:r>
      <w:hyperlink r:id="rId11" w:history="1">
        <w:r w:rsidRPr="00190782">
          <w:rPr>
            <w:rStyle w:val="Hipervnculo"/>
            <w:rFonts w:ascii="Times New Roman" w:hAnsi="Times New Roman" w:cs="Times New Roman"/>
            <w:lang w:val="es-ES"/>
          </w:rPr>
          <w:t>https://connectedfleet.michelin.com/es/blog/gestion-de-flotas/</w:t>
        </w:r>
      </w:hyperlink>
    </w:p>
    <w:p w14:paraId="714AC712" w14:textId="77777777" w:rsidR="000B5DDE" w:rsidRDefault="000B5DDE" w:rsidP="00161398">
      <w:pPr>
        <w:rPr>
          <w:rFonts w:ascii="Times New Roman" w:hAnsi="Times New Roman" w:cs="Times New Roman"/>
          <w:lang w:val="es-ES"/>
        </w:rPr>
      </w:pPr>
    </w:p>
    <w:p w14:paraId="420C9539" w14:textId="591E0148" w:rsidR="000B5DDE" w:rsidRDefault="000B5DDE" w:rsidP="00161398">
      <w:pPr>
        <w:rPr>
          <w:rFonts w:ascii="Times New Roman" w:hAnsi="Times New Roman" w:cs="Times New Roman"/>
          <w:lang w:val="es-ES"/>
        </w:rPr>
      </w:pPr>
      <w:r w:rsidRPr="000B5DDE">
        <w:rPr>
          <w:rFonts w:ascii="Times New Roman" w:hAnsi="Times New Roman" w:cs="Times New Roman"/>
          <w:lang w:val="es-ES"/>
        </w:rPr>
        <w:t xml:space="preserve">Organización Internacional de Normalización. (s.f.). Gestión de flotas. </w:t>
      </w:r>
      <w:hyperlink r:id="rId12" w:history="1">
        <w:r w:rsidRPr="00190782">
          <w:rPr>
            <w:rStyle w:val="Hipervnculo"/>
            <w:rFonts w:ascii="Times New Roman" w:hAnsi="Times New Roman" w:cs="Times New Roman"/>
            <w:lang w:val="es-ES"/>
          </w:rPr>
          <w:t>https://www.iso.org/es/transporte/gestion-flotas</w:t>
        </w:r>
      </w:hyperlink>
    </w:p>
    <w:p w14:paraId="5CF0A58D" w14:textId="77777777" w:rsidR="000B5DDE" w:rsidRDefault="000B5DDE" w:rsidP="00161398">
      <w:pPr>
        <w:rPr>
          <w:rFonts w:ascii="Times New Roman" w:hAnsi="Times New Roman" w:cs="Times New Roman"/>
          <w:lang w:val="es-ES"/>
        </w:rPr>
      </w:pPr>
    </w:p>
    <w:p w14:paraId="220930BB" w14:textId="65911731" w:rsidR="000B5DDE" w:rsidRDefault="000B5DDE" w:rsidP="00161398">
      <w:pPr>
        <w:rPr>
          <w:rFonts w:ascii="Times New Roman" w:hAnsi="Times New Roman" w:cs="Times New Roman"/>
          <w:lang w:val="es-ES"/>
        </w:rPr>
      </w:pPr>
      <w:r w:rsidRPr="000B5DDE">
        <w:rPr>
          <w:rFonts w:ascii="Times New Roman" w:hAnsi="Times New Roman" w:cs="Times New Roman"/>
          <w:lang w:val="es-ES"/>
        </w:rPr>
        <w:t xml:space="preserve">Zeek GPS. (2025, 3 de octubre). ¿Qué es el sistema de gestión de flotas? Aquí te lo decimos. </w:t>
      </w:r>
      <w:hyperlink r:id="rId13" w:history="1">
        <w:r w:rsidRPr="00190782">
          <w:rPr>
            <w:rStyle w:val="Hipervnculo"/>
            <w:rFonts w:ascii="Times New Roman" w:hAnsi="Times New Roman" w:cs="Times New Roman"/>
            <w:lang w:val="es-ES"/>
          </w:rPr>
          <w:t>https://zeekgps.com/que-es-el-sistema-de-gestion-de-flotas-aqui-te-lo-decimos/</w:t>
        </w:r>
      </w:hyperlink>
    </w:p>
    <w:p w14:paraId="7C3CF182" w14:textId="77777777" w:rsidR="000B5DDE" w:rsidRDefault="000B5DDE" w:rsidP="00161398">
      <w:pPr>
        <w:rPr>
          <w:rFonts w:ascii="Times New Roman" w:hAnsi="Times New Roman" w:cs="Times New Roman"/>
          <w:lang w:val="es-ES"/>
        </w:rPr>
      </w:pPr>
    </w:p>
    <w:p w14:paraId="52CBD1E8" w14:textId="77777777" w:rsidR="000B5DDE" w:rsidRPr="00161398" w:rsidRDefault="000B5DDE" w:rsidP="00161398">
      <w:pPr>
        <w:rPr>
          <w:rFonts w:ascii="Times New Roman" w:hAnsi="Times New Roman" w:cs="Times New Roman"/>
          <w:lang w:val="es-ES"/>
        </w:rPr>
      </w:pPr>
    </w:p>
    <w:p w14:paraId="05BEDD2E" w14:textId="77777777" w:rsidR="000B5DDE" w:rsidRDefault="000B5DDE" w:rsidP="00161398">
      <w:pPr>
        <w:rPr>
          <w:rFonts w:ascii="Times New Roman" w:hAnsi="Times New Roman" w:cs="Times New Roman"/>
          <w:lang w:val="es-ES"/>
        </w:rPr>
      </w:pPr>
    </w:p>
    <w:p w14:paraId="5CC3F054" w14:textId="77777777" w:rsidR="000B5DDE" w:rsidRPr="00161398" w:rsidRDefault="000B5DDE">
      <w:pPr>
        <w:rPr>
          <w:rFonts w:ascii="Times New Roman" w:hAnsi="Times New Roman" w:cs="Times New Roman"/>
          <w:lang w:val="es-ES"/>
        </w:rPr>
      </w:pPr>
    </w:p>
    <w:sectPr w:rsidR="000B5DDE" w:rsidRPr="00161398" w:rsidSect="00ED487F">
      <w:headerReference w:type="default" r:id="rId14"/>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98901" w14:textId="77777777" w:rsidR="00D65F87" w:rsidRDefault="00D65F87" w:rsidP="00872AC4">
      <w:r>
        <w:separator/>
      </w:r>
    </w:p>
  </w:endnote>
  <w:endnote w:type="continuationSeparator" w:id="0">
    <w:p w14:paraId="2ED9B44A" w14:textId="77777777" w:rsidR="00D65F87" w:rsidRDefault="00D65F87" w:rsidP="0087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81548" w14:textId="77777777" w:rsidR="00D65F87" w:rsidRDefault="00D65F87" w:rsidP="00872AC4">
      <w:r>
        <w:separator/>
      </w:r>
    </w:p>
  </w:footnote>
  <w:footnote w:type="continuationSeparator" w:id="0">
    <w:p w14:paraId="171A673F" w14:textId="77777777" w:rsidR="00D65F87" w:rsidRDefault="00D65F87" w:rsidP="00872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639836"/>
      <w:docPartObj>
        <w:docPartGallery w:val="Page Numbers (Top of Page)"/>
        <w:docPartUnique/>
      </w:docPartObj>
    </w:sdtPr>
    <w:sdtContent>
      <w:p w14:paraId="54F09248" w14:textId="0BD5700F" w:rsidR="00ED487F" w:rsidRDefault="00ED487F">
        <w:pPr>
          <w:pStyle w:val="Encabezado"/>
          <w:jc w:val="right"/>
        </w:pPr>
        <w:r>
          <w:fldChar w:fldCharType="begin"/>
        </w:r>
        <w:r>
          <w:instrText>PAGE   \* MERGEFORMAT</w:instrText>
        </w:r>
        <w:r>
          <w:fldChar w:fldCharType="separate"/>
        </w:r>
        <w:r>
          <w:rPr>
            <w:lang w:val="es-ES"/>
          </w:rPr>
          <w:t>2</w:t>
        </w:r>
        <w:r>
          <w:fldChar w:fldCharType="end"/>
        </w:r>
      </w:p>
    </w:sdtContent>
  </w:sdt>
  <w:p w14:paraId="1A7D61DF" w14:textId="77777777" w:rsidR="00ED487F" w:rsidRDefault="00ED4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781A"/>
    <w:multiLevelType w:val="hybridMultilevel"/>
    <w:tmpl w:val="5240BB28"/>
    <w:lvl w:ilvl="0" w:tplc="21D8D1AC">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C3565D"/>
    <w:multiLevelType w:val="multilevel"/>
    <w:tmpl w:val="FCE0B1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63C6DD2"/>
    <w:multiLevelType w:val="hybridMultilevel"/>
    <w:tmpl w:val="E38030BC"/>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3" w15:restartNumberingAfterBreak="0">
    <w:nsid w:val="08BF310E"/>
    <w:multiLevelType w:val="hybridMultilevel"/>
    <w:tmpl w:val="21CE2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F1411F1"/>
    <w:multiLevelType w:val="multilevel"/>
    <w:tmpl w:val="2C6A4E1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i w:val="0"/>
        <w:iCs/>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F3F5AC0"/>
    <w:multiLevelType w:val="hybridMultilevel"/>
    <w:tmpl w:val="5EEE5FCE"/>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6" w15:restartNumberingAfterBreak="0">
    <w:nsid w:val="3AC305D0"/>
    <w:multiLevelType w:val="hybridMultilevel"/>
    <w:tmpl w:val="63E0EC18"/>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7" w15:restartNumberingAfterBreak="0">
    <w:nsid w:val="3BD93E3A"/>
    <w:multiLevelType w:val="multilevel"/>
    <w:tmpl w:val="749279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3BED2D15"/>
    <w:multiLevelType w:val="hybridMultilevel"/>
    <w:tmpl w:val="66CAD9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F61260A"/>
    <w:multiLevelType w:val="hybridMultilevel"/>
    <w:tmpl w:val="B3147E50"/>
    <w:lvl w:ilvl="0" w:tplc="AD66C680">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05272BC"/>
    <w:multiLevelType w:val="hybridMultilevel"/>
    <w:tmpl w:val="E1A4D650"/>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11" w15:restartNumberingAfterBreak="0">
    <w:nsid w:val="62436DEC"/>
    <w:multiLevelType w:val="multilevel"/>
    <w:tmpl w:val="62FCCF1C"/>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54F5208"/>
    <w:multiLevelType w:val="hybridMultilevel"/>
    <w:tmpl w:val="5922D4E8"/>
    <w:lvl w:ilvl="0" w:tplc="9E780BF0">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3" w15:restartNumberingAfterBreak="0">
    <w:nsid w:val="6DDD7A48"/>
    <w:multiLevelType w:val="hybridMultilevel"/>
    <w:tmpl w:val="D1A89188"/>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14" w15:restartNumberingAfterBreak="0">
    <w:nsid w:val="7D7954A3"/>
    <w:multiLevelType w:val="hybridMultilevel"/>
    <w:tmpl w:val="8A4E44F0"/>
    <w:lvl w:ilvl="0" w:tplc="E4FE988A">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922450458">
    <w:abstractNumId w:val="4"/>
  </w:num>
  <w:num w:numId="2" w16cid:durableId="1815609411">
    <w:abstractNumId w:val="4"/>
  </w:num>
  <w:num w:numId="3" w16cid:durableId="2000575671">
    <w:abstractNumId w:val="4"/>
  </w:num>
  <w:num w:numId="4" w16cid:durableId="769937270">
    <w:abstractNumId w:val="4"/>
  </w:num>
  <w:num w:numId="5" w16cid:durableId="208886379">
    <w:abstractNumId w:val="4"/>
  </w:num>
  <w:num w:numId="6" w16cid:durableId="434248012">
    <w:abstractNumId w:val="4"/>
  </w:num>
  <w:num w:numId="7" w16cid:durableId="1629120100">
    <w:abstractNumId w:val="4"/>
  </w:num>
  <w:num w:numId="8" w16cid:durableId="801073991">
    <w:abstractNumId w:val="4"/>
  </w:num>
  <w:num w:numId="9" w16cid:durableId="1683319050">
    <w:abstractNumId w:val="4"/>
  </w:num>
  <w:num w:numId="10" w16cid:durableId="2104184338">
    <w:abstractNumId w:val="4"/>
  </w:num>
  <w:num w:numId="11" w16cid:durableId="1493063230">
    <w:abstractNumId w:val="4"/>
  </w:num>
  <w:num w:numId="12" w16cid:durableId="1195539128">
    <w:abstractNumId w:val="4"/>
  </w:num>
  <w:num w:numId="13" w16cid:durableId="564529266">
    <w:abstractNumId w:val="1"/>
  </w:num>
  <w:num w:numId="14" w16cid:durableId="1562279669">
    <w:abstractNumId w:val="0"/>
  </w:num>
  <w:num w:numId="15" w16cid:durableId="996419469">
    <w:abstractNumId w:val="7"/>
  </w:num>
  <w:num w:numId="16" w16cid:durableId="8218220">
    <w:abstractNumId w:val="14"/>
  </w:num>
  <w:num w:numId="17" w16cid:durableId="290019764">
    <w:abstractNumId w:val="9"/>
  </w:num>
  <w:num w:numId="18" w16cid:durableId="1915511544">
    <w:abstractNumId w:val="11"/>
  </w:num>
  <w:num w:numId="19" w16cid:durableId="1151747834">
    <w:abstractNumId w:val="13"/>
  </w:num>
  <w:num w:numId="20" w16cid:durableId="1244604322">
    <w:abstractNumId w:val="10"/>
  </w:num>
  <w:num w:numId="21" w16cid:durableId="1147474200">
    <w:abstractNumId w:val="2"/>
  </w:num>
  <w:num w:numId="22" w16cid:durableId="1575512011">
    <w:abstractNumId w:val="6"/>
  </w:num>
  <w:num w:numId="23" w16cid:durableId="904073006">
    <w:abstractNumId w:val="5"/>
  </w:num>
  <w:num w:numId="24" w16cid:durableId="1964655291">
    <w:abstractNumId w:val="12"/>
  </w:num>
  <w:num w:numId="25" w16cid:durableId="1618830977">
    <w:abstractNumId w:val="8"/>
  </w:num>
  <w:num w:numId="26" w16cid:durableId="16945296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O" w:vendorID="64" w:dllVersion="6" w:nlCheck="1" w:checkStyle="0"/>
  <w:activeWritingStyle w:appName="MSWord" w:lang="es-ES" w:vendorID="64" w:dllVersion="6" w:nlCheck="1" w:checkStyle="0"/>
  <w:activeWritingStyle w:appName="MSWord" w:lang="en-GB" w:vendorID="64" w:dllVersion="6" w:nlCheck="1" w:checkStyle="1"/>
  <w:activeWritingStyle w:appName="MSWord" w:lang="es-CO" w:vendorID="64" w:dllVersion="4096" w:nlCheck="1" w:checkStyle="0"/>
  <w:activeWritingStyle w:appName="MSWord" w:lang="es-ES" w:vendorID="64" w:dllVersion="4096" w:nlCheck="1" w:checkStyle="0"/>
  <w:activeWritingStyle w:appName="MSWord" w:lang="en-US" w:vendorID="64" w:dllVersion="6" w:nlCheck="1" w:checkStyle="0"/>
  <w:activeWritingStyle w:appName="MSWord" w:lang="en-US" w:vendorID="64" w:dllVersion="4096" w:nlCheck="1" w:checkStyle="0"/>
  <w:activeWritingStyle w:appName="MSWord" w:lang="es-419" w:vendorID="64" w:dllVersion="4096" w:nlCheck="1" w:checkStyle="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714"/>
    <w:rsid w:val="00055D05"/>
    <w:rsid w:val="00071DD0"/>
    <w:rsid w:val="00076A3C"/>
    <w:rsid w:val="0008331D"/>
    <w:rsid w:val="00086E27"/>
    <w:rsid w:val="000A20E6"/>
    <w:rsid w:val="000B5C42"/>
    <w:rsid w:val="000B5DDE"/>
    <w:rsid w:val="000C0E2B"/>
    <w:rsid w:val="000C2D80"/>
    <w:rsid w:val="000C3AC4"/>
    <w:rsid w:val="000E2ABF"/>
    <w:rsid w:val="000F6C8F"/>
    <w:rsid w:val="00104BC5"/>
    <w:rsid w:val="00114D9C"/>
    <w:rsid w:val="00147643"/>
    <w:rsid w:val="00161398"/>
    <w:rsid w:val="00186E17"/>
    <w:rsid w:val="001B2CDE"/>
    <w:rsid w:val="001C2455"/>
    <w:rsid w:val="001D675E"/>
    <w:rsid w:val="001F78AC"/>
    <w:rsid w:val="00224695"/>
    <w:rsid w:val="00234B5F"/>
    <w:rsid w:val="002436C6"/>
    <w:rsid w:val="00284CF4"/>
    <w:rsid w:val="002B7243"/>
    <w:rsid w:val="0032016C"/>
    <w:rsid w:val="00323168"/>
    <w:rsid w:val="00344E6F"/>
    <w:rsid w:val="00370348"/>
    <w:rsid w:val="0037078D"/>
    <w:rsid w:val="0037364F"/>
    <w:rsid w:val="00387B4A"/>
    <w:rsid w:val="00387CC2"/>
    <w:rsid w:val="00394203"/>
    <w:rsid w:val="003A2E4A"/>
    <w:rsid w:val="003B4C5E"/>
    <w:rsid w:val="003D7A75"/>
    <w:rsid w:val="003F46E3"/>
    <w:rsid w:val="003F6949"/>
    <w:rsid w:val="00442EF2"/>
    <w:rsid w:val="00447098"/>
    <w:rsid w:val="004809C2"/>
    <w:rsid w:val="0048788F"/>
    <w:rsid w:val="0049532E"/>
    <w:rsid w:val="004B1EAD"/>
    <w:rsid w:val="004B73B4"/>
    <w:rsid w:val="004E67CB"/>
    <w:rsid w:val="00532EC8"/>
    <w:rsid w:val="005438EC"/>
    <w:rsid w:val="005642E5"/>
    <w:rsid w:val="00583C76"/>
    <w:rsid w:val="005B0E74"/>
    <w:rsid w:val="005D2D1E"/>
    <w:rsid w:val="00627BFC"/>
    <w:rsid w:val="00637FC0"/>
    <w:rsid w:val="00646B1F"/>
    <w:rsid w:val="006821F8"/>
    <w:rsid w:val="006861EC"/>
    <w:rsid w:val="006B59F9"/>
    <w:rsid w:val="0072619B"/>
    <w:rsid w:val="007818E3"/>
    <w:rsid w:val="007B2339"/>
    <w:rsid w:val="007B3423"/>
    <w:rsid w:val="007D4590"/>
    <w:rsid w:val="007D5FEB"/>
    <w:rsid w:val="008051A2"/>
    <w:rsid w:val="00827263"/>
    <w:rsid w:val="00850ECB"/>
    <w:rsid w:val="00854A85"/>
    <w:rsid w:val="00860536"/>
    <w:rsid w:val="00862080"/>
    <w:rsid w:val="00862CDC"/>
    <w:rsid w:val="00872AC4"/>
    <w:rsid w:val="008840D8"/>
    <w:rsid w:val="00892F73"/>
    <w:rsid w:val="008A49B9"/>
    <w:rsid w:val="008E5902"/>
    <w:rsid w:val="00903966"/>
    <w:rsid w:val="00913887"/>
    <w:rsid w:val="00961000"/>
    <w:rsid w:val="0096281A"/>
    <w:rsid w:val="00970831"/>
    <w:rsid w:val="009758CC"/>
    <w:rsid w:val="00977A61"/>
    <w:rsid w:val="009906D0"/>
    <w:rsid w:val="009A5395"/>
    <w:rsid w:val="009B01CA"/>
    <w:rsid w:val="009C28C7"/>
    <w:rsid w:val="009F4D5C"/>
    <w:rsid w:val="009F5947"/>
    <w:rsid w:val="009F7D88"/>
    <w:rsid w:val="00A00009"/>
    <w:rsid w:val="00A0719D"/>
    <w:rsid w:val="00A130C4"/>
    <w:rsid w:val="00A36D51"/>
    <w:rsid w:val="00A43129"/>
    <w:rsid w:val="00A477E5"/>
    <w:rsid w:val="00A50678"/>
    <w:rsid w:val="00A53501"/>
    <w:rsid w:val="00A71A7C"/>
    <w:rsid w:val="00A77454"/>
    <w:rsid w:val="00AD3AC5"/>
    <w:rsid w:val="00AD7BC9"/>
    <w:rsid w:val="00AF616B"/>
    <w:rsid w:val="00B21D70"/>
    <w:rsid w:val="00B21FC0"/>
    <w:rsid w:val="00B575DF"/>
    <w:rsid w:val="00BD081F"/>
    <w:rsid w:val="00BE5A19"/>
    <w:rsid w:val="00BF6400"/>
    <w:rsid w:val="00C03AE0"/>
    <w:rsid w:val="00C17622"/>
    <w:rsid w:val="00C37907"/>
    <w:rsid w:val="00C4431F"/>
    <w:rsid w:val="00C53A49"/>
    <w:rsid w:val="00C95587"/>
    <w:rsid w:val="00CC7A77"/>
    <w:rsid w:val="00CD0F0B"/>
    <w:rsid w:val="00CE1F38"/>
    <w:rsid w:val="00D173E8"/>
    <w:rsid w:val="00D17B23"/>
    <w:rsid w:val="00D31BE9"/>
    <w:rsid w:val="00D47902"/>
    <w:rsid w:val="00D5612E"/>
    <w:rsid w:val="00D65F87"/>
    <w:rsid w:val="00D87D05"/>
    <w:rsid w:val="00DC68E8"/>
    <w:rsid w:val="00DD0C5C"/>
    <w:rsid w:val="00DD1770"/>
    <w:rsid w:val="00E27E3B"/>
    <w:rsid w:val="00E36911"/>
    <w:rsid w:val="00E54F90"/>
    <w:rsid w:val="00E8571B"/>
    <w:rsid w:val="00E90714"/>
    <w:rsid w:val="00EA408B"/>
    <w:rsid w:val="00EB50F1"/>
    <w:rsid w:val="00EC7A67"/>
    <w:rsid w:val="00ED3B11"/>
    <w:rsid w:val="00ED487F"/>
    <w:rsid w:val="00F3292F"/>
    <w:rsid w:val="00F33338"/>
    <w:rsid w:val="00F377A5"/>
    <w:rsid w:val="00F82DF0"/>
    <w:rsid w:val="00F938A0"/>
    <w:rsid w:val="00FA7288"/>
    <w:rsid w:val="00FB6C7F"/>
    <w:rsid w:val="00FB71F1"/>
    <w:rsid w:val="00FD01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3F00"/>
  <w15:chartTrackingRefBased/>
  <w15:docId w15:val="{4DCFC667-36B0-46DB-8DCC-1BF47715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color w:val="000000" w:themeColor="text1"/>
        <w:sz w:val="24"/>
        <w:szCs w:val="22"/>
        <w:lang w:val="es-CO" w:eastAsia="en-US" w:bidi="ar-SA"/>
      </w:rPr>
    </w:rPrDefault>
    <w:pPrDefault>
      <w:pPr>
        <w:spacing w:line="360"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423"/>
    <w:pPr>
      <w:spacing w:line="240" w:lineRule="auto"/>
      <w:ind w:left="0"/>
      <w:jc w:val="left"/>
    </w:pPr>
  </w:style>
  <w:style w:type="paragraph" w:styleId="Ttulo1">
    <w:name w:val="heading 1"/>
    <w:basedOn w:val="Normal"/>
    <w:next w:val="Normal"/>
    <w:link w:val="Ttulo1Car"/>
    <w:uiPriority w:val="9"/>
    <w:qFormat/>
    <w:rsid w:val="00055D05"/>
    <w:pPr>
      <w:keepNext/>
      <w:numPr>
        <w:numId w:val="1"/>
      </w:numPr>
      <w:ind w:left="431" w:hanging="431"/>
      <w:jc w:val="center"/>
      <w:outlineLvl w:val="0"/>
    </w:pPr>
    <w:rPr>
      <w:b/>
      <w:szCs w:val="20"/>
    </w:rPr>
  </w:style>
  <w:style w:type="paragraph" w:styleId="Ttulo2">
    <w:name w:val="heading 2"/>
    <w:basedOn w:val="Normal"/>
    <w:next w:val="Normal"/>
    <w:link w:val="Ttulo2Car"/>
    <w:qFormat/>
    <w:rsid w:val="00055D05"/>
    <w:pPr>
      <w:keepNext/>
      <w:numPr>
        <w:ilvl w:val="1"/>
        <w:numId w:val="12"/>
      </w:numPr>
      <w:outlineLvl w:val="1"/>
    </w:pPr>
    <w:rPr>
      <w:b/>
      <w:szCs w:val="20"/>
    </w:rPr>
  </w:style>
  <w:style w:type="paragraph" w:styleId="Ttulo3">
    <w:name w:val="heading 3"/>
    <w:basedOn w:val="Normal"/>
    <w:next w:val="Normal"/>
    <w:link w:val="Ttulo3Car"/>
    <w:qFormat/>
    <w:rsid w:val="00055D05"/>
    <w:pPr>
      <w:keepNext/>
      <w:numPr>
        <w:ilvl w:val="2"/>
        <w:numId w:val="12"/>
      </w:numPr>
      <w:outlineLvl w:val="2"/>
    </w:pPr>
    <w:rPr>
      <w:b/>
      <w:i/>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5D05"/>
    <w:rPr>
      <w:rFonts w:ascii="Arial" w:hAnsi="Arial" w:cs="Times New Roman"/>
      <w:b/>
      <w:sz w:val="24"/>
      <w:szCs w:val="20"/>
      <w:lang w:eastAsia="ar-SA"/>
    </w:rPr>
  </w:style>
  <w:style w:type="paragraph" w:styleId="Sinespaciado">
    <w:name w:val="No Spacing"/>
    <w:uiPriority w:val="1"/>
    <w:qFormat/>
    <w:rsid w:val="00D173E8"/>
    <w:pPr>
      <w:spacing w:line="240" w:lineRule="auto"/>
      <w:ind w:left="284" w:firstLine="709"/>
    </w:pPr>
  </w:style>
  <w:style w:type="paragraph" w:styleId="Descripcin">
    <w:name w:val="caption"/>
    <w:basedOn w:val="Normal"/>
    <w:next w:val="Normal"/>
    <w:unhideWhenUsed/>
    <w:qFormat/>
    <w:rsid w:val="00FD0116"/>
    <w:pPr>
      <w:jc w:val="center"/>
    </w:pPr>
    <w:rPr>
      <w:i/>
      <w:iCs/>
      <w:sz w:val="22"/>
      <w:szCs w:val="18"/>
      <w:lang w:val="es-ES"/>
    </w:rPr>
  </w:style>
  <w:style w:type="paragraph" w:styleId="Prrafodelista">
    <w:name w:val="List Paragraph"/>
    <w:basedOn w:val="Normal"/>
    <w:uiPriority w:val="34"/>
    <w:qFormat/>
    <w:rsid w:val="00FB71F1"/>
    <w:pPr>
      <w:contextualSpacing/>
    </w:pPr>
  </w:style>
  <w:style w:type="character" w:customStyle="1" w:styleId="Ttulo2Car">
    <w:name w:val="Título 2 Car"/>
    <w:basedOn w:val="Fuentedeprrafopredeter"/>
    <w:link w:val="Ttulo2"/>
    <w:rsid w:val="00A77454"/>
    <w:rPr>
      <w:rFonts w:ascii="Arial" w:eastAsia="Times New Roman" w:hAnsi="Arial" w:cs="Times New Roman"/>
      <w:b/>
      <w:sz w:val="24"/>
      <w:szCs w:val="20"/>
      <w:lang w:eastAsia="ar-SA"/>
    </w:rPr>
  </w:style>
  <w:style w:type="character" w:customStyle="1" w:styleId="Ttulo3Car">
    <w:name w:val="Título 3 Car"/>
    <w:basedOn w:val="Fuentedeprrafopredeter"/>
    <w:link w:val="Ttulo3"/>
    <w:rsid w:val="00A77454"/>
    <w:rPr>
      <w:rFonts w:ascii="Arial" w:eastAsia="Times New Roman" w:hAnsi="Arial" w:cs="Times New Roman"/>
      <w:b/>
      <w:i/>
      <w:sz w:val="24"/>
      <w:szCs w:val="20"/>
      <w:lang w:eastAsia="ar-SA"/>
    </w:rPr>
  </w:style>
  <w:style w:type="paragraph" w:styleId="NormalWeb">
    <w:name w:val="Normal (Web)"/>
    <w:basedOn w:val="Normal"/>
    <w:uiPriority w:val="99"/>
    <w:unhideWhenUsed/>
    <w:qFormat/>
    <w:rsid w:val="008E5902"/>
    <w:rPr>
      <w:rFonts w:eastAsiaTheme="minorEastAsia"/>
      <w:lang w:eastAsia="es-ES"/>
    </w:rPr>
  </w:style>
  <w:style w:type="paragraph" w:styleId="Tabladeilustraciones">
    <w:name w:val="table of figures"/>
    <w:basedOn w:val="Normal"/>
    <w:next w:val="Normal"/>
    <w:uiPriority w:val="99"/>
    <w:unhideWhenUsed/>
    <w:rsid w:val="008051A2"/>
  </w:style>
  <w:style w:type="character" w:styleId="Hipervnculo">
    <w:name w:val="Hyperlink"/>
    <w:basedOn w:val="Fuentedeprrafopredeter"/>
    <w:uiPriority w:val="99"/>
    <w:unhideWhenUsed/>
    <w:rsid w:val="008051A2"/>
    <w:rPr>
      <w:color w:val="0563C1" w:themeColor="hyperlink"/>
      <w:u w:val="single"/>
    </w:rPr>
  </w:style>
  <w:style w:type="paragraph" w:styleId="Encabezado">
    <w:name w:val="header"/>
    <w:basedOn w:val="Normal"/>
    <w:link w:val="EncabezadoCar"/>
    <w:uiPriority w:val="99"/>
    <w:unhideWhenUsed/>
    <w:rsid w:val="00872AC4"/>
    <w:pPr>
      <w:tabs>
        <w:tab w:val="center" w:pos="4419"/>
        <w:tab w:val="right" w:pos="8838"/>
      </w:tabs>
    </w:pPr>
  </w:style>
  <w:style w:type="character" w:customStyle="1" w:styleId="EncabezadoCar">
    <w:name w:val="Encabezado Car"/>
    <w:basedOn w:val="Fuentedeprrafopredeter"/>
    <w:link w:val="Encabezado"/>
    <w:uiPriority w:val="99"/>
    <w:rsid w:val="00872AC4"/>
  </w:style>
  <w:style w:type="paragraph" w:styleId="Piedepgina">
    <w:name w:val="footer"/>
    <w:basedOn w:val="Normal"/>
    <w:link w:val="PiedepginaCar"/>
    <w:uiPriority w:val="99"/>
    <w:unhideWhenUsed/>
    <w:rsid w:val="00872AC4"/>
    <w:pPr>
      <w:tabs>
        <w:tab w:val="center" w:pos="4419"/>
        <w:tab w:val="right" w:pos="8838"/>
      </w:tabs>
    </w:pPr>
  </w:style>
  <w:style w:type="character" w:customStyle="1" w:styleId="PiedepginaCar">
    <w:name w:val="Pie de página Car"/>
    <w:basedOn w:val="Fuentedeprrafopredeter"/>
    <w:link w:val="Piedepgina"/>
    <w:uiPriority w:val="99"/>
    <w:rsid w:val="00872AC4"/>
  </w:style>
  <w:style w:type="character" w:styleId="Hipervnculovisitado">
    <w:name w:val="FollowedHyperlink"/>
    <w:basedOn w:val="Fuentedeprrafopredeter"/>
    <w:uiPriority w:val="99"/>
    <w:semiHidden/>
    <w:unhideWhenUsed/>
    <w:rsid w:val="006B59F9"/>
    <w:rPr>
      <w:color w:val="954F72" w:themeColor="followedHyperlink"/>
      <w:u w:val="single"/>
    </w:rPr>
  </w:style>
  <w:style w:type="character" w:styleId="Mencinsinresolver">
    <w:name w:val="Unresolved Mention"/>
    <w:basedOn w:val="Fuentedeprrafopredeter"/>
    <w:uiPriority w:val="99"/>
    <w:semiHidden/>
    <w:unhideWhenUsed/>
    <w:rsid w:val="00344E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87562">
      <w:bodyDiv w:val="1"/>
      <w:marLeft w:val="0"/>
      <w:marRight w:val="0"/>
      <w:marTop w:val="0"/>
      <w:marBottom w:val="0"/>
      <w:divBdr>
        <w:top w:val="none" w:sz="0" w:space="0" w:color="auto"/>
        <w:left w:val="none" w:sz="0" w:space="0" w:color="auto"/>
        <w:bottom w:val="none" w:sz="0" w:space="0" w:color="auto"/>
        <w:right w:val="none" w:sz="0" w:space="0" w:color="auto"/>
      </w:divBdr>
    </w:div>
    <w:div w:id="198469336">
      <w:bodyDiv w:val="1"/>
      <w:marLeft w:val="0"/>
      <w:marRight w:val="0"/>
      <w:marTop w:val="0"/>
      <w:marBottom w:val="0"/>
      <w:divBdr>
        <w:top w:val="none" w:sz="0" w:space="0" w:color="auto"/>
        <w:left w:val="none" w:sz="0" w:space="0" w:color="auto"/>
        <w:bottom w:val="none" w:sz="0" w:space="0" w:color="auto"/>
        <w:right w:val="none" w:sz="0" w:space="0" w:color="auto"/>
      </w:divBdr>
    </w:div>
    <w:div w:id="325478487">
      <w:bodyDiv w:val="1"/>
      <w:marLeft w:val="0"/>
      <w:marRight w:val="0"/>
      <w:marTop w:val="0"/>
      <w:marBottom w:val="0"/>
      <w:divBdr>
        <w:top w:val="none" w:sz="0" w:space="0" w:color="auto"/>
        <w:left w:val="none" w:sz="0" w:space="0" w:color="auto"/>
        <w:bottom w:val="none" w:sz="0" w:space="0" w:color="auto"/>
        <w:right w:val="none" w:sz="0" w:space="0" w:color="auto"/>
      </w:divBdr>
    </w:div>
    <w:div w:id="615910324">
      <w:bodyDiv w:val="1"/>
      <w:marLeft w:val="0"/>
      <w:marRight w:val="0"/>
      <w:marTop w:val="0"/>
      <w:marBottom w:val="0"/>
      <w:divBdr>
        <w:top w:val="none" w:sz="0" w:space="0" w:color="auto"/>
        <w:left w:val="none" w:sz="0" w:space="0" w:color="auto"/>
        <w:bottom w:val="none" w:sz="0" w:space="0" w:color="auto"/>
        <w:right w:val="none" w:sz="0" w:space="0" w:color="auto"/>
      </w:divBdr>
    </w:div>
    <w:div w:id="636879069">
      <w:bodyDiv w:val="1"/>
      <w:marLeft w:val="0"/>
      <w:marRight w:val="0"/>
      <w:marTop w:val="0"/>
      <w:marBottom w:val="0"/>
      <w:divBdr>
        <w:top w:val="none" w:sz="0" w:space="0" w:color="auto"/>
        <w:left w:val="none" w:sz="0" w:space="0" w:color="auto"/>
        <w:bottom w:val="none" w:sz="0" w:space="0" w:color="auto"/>
        <w:right w:val="none" w:sz="0" w:space="0" w:color="auto"/>
      </w:divBdr>
    </w:div>
    <w:div w:id="671301579">
      <w:bodyDiv w:val="1"/>
      <w:marLeft w:val="0"/>
      <w:marRight w:val="0"/>
      <w:marTop w:val="0"/>
      <w:marBottom w:val="0"/>
      <w:divBdr>
        <w:top w:val="none" w:sz="0" w:space="0" w:color="auto"/>
        <w:left w:val="none" w:sz="0" w:space="0" w:color="auto"/>
        <w:bottom w:val="none" w:sz="0" w:space="0" w:color="auto"/>
        <w:right w:val="none" w:sz="0" w:space="0" w:color="auto"/>
      </w:divBdr>
    </w:div>
    <w:div w:id="812678584">
      <w:bodyDiv w:val="1"/>
      <w:marLeft w:val="0"/>
      <w:marRight w:val="0"/>
      <w:marTop w:val="0"/>
      <w:marBottom w:val="0"/>
      <w:divBdr>
        <w:top w:val="none" w:sz="0" w:space="0" w:color="auto"/>
        <w:left w:val="none" w:sz="0" w:space="0" w:color="auto"/>
        <w:bottom w:val="none" w:sz="0" w:space="0" w:color="auto"/>
        <w:right w:val="none" w:sz="0" w:space="0" w:color="auto"/>
      </w:divBdr>
    </w:div>
    <w:div w:id="823356839">
      <w:bodyDiv w:val="1"/>
      <w:marLeft w:val="0"/>
      <w:marRight w:val="0"/>
      <w:marTop w:val="0"/>
      <w:marBottom w:val="0"/>
      <w:divBdr>
        <w:top w:val="none" w:sz="0" w:space="0" w:color="auto"/>
        <w:left w:val="none" w:sz="0" w:space="0" w:color="auto"/>
        <w:bottom w:val="none" w:sz="0" w:space="0" w:color="auto"/>
        <w:right w:val="none" w:sz="0" w:space="0" w:color="auto"/>
      </w:divBdr>
    </w:div>
    <w:div w:id="851067048">
      <w:bodyDiv w:val="1"/>
      <w:marLeft w:val="0"/>
      <w:marRight w:val="0"/>
      <w:marTop w:val="0"/>
      <w:marBottom w:val="0"/>
      <w:divBdr>
        <w:top w:val="none" w:sz="0" w:space="0" w:color="auto"/>
        <w:left w:val="none" w:sz="0" w:space="0" w:color="auto"/>
        <w:bottom w:val="none" w:sz="0" w:space="0" w:color="auto"/>
        <w:right w:val="none" w:sz="0" w:space="0" w:color="auto"/>
      </w:divBdr>
    </w:div>
    <w:div w:id="1035272305">
      <w:bodyDiv w:val="1"/>
      <w:marLeft w:val="0"/>
      <w:marRight w:val="0"/>
      <w:marTop w:val="0"/>
      <w:marBottom w:val="0"/>
      <w:divBdr>
        <w:top w:val="none" w:sz="0" w:space="0" w:color="auto"/>
        <w:left w:val="none" w:sz="0" w:space="0" w:color="auto"/>
        <w:bottom w:val="none" w:sz="0" w:space="0" w:color="auto"/>
        <w:right w:val="none" w:sz="0" w:space="0" w:color="auto"/>
      </w:divBdr>
    </w:div>
    <w:div w:id="1118648575">
      <w:bodyDiv w:val="1"/>
      <w:marLeft w:val="0"/>
      <w:marRight w:val="0"/>
      <w:marTop w:val="0"/>
      <w:marBottom w:val="0"/>
      <w:divBdr>
        <w:top w:val="none" w:sz="0" w:space="0" w:color="auto"/>
        <w:left w:val="none" w:sz="0" w:space="0" w:color="auto"/>
        <w:bottom w:val="none" w:sz="0" w:space="0" w:color="auto"/>
        <w:right w:val="none" w:sz="0" w:space="0" w:color="auto"/>
      </w:divBdr>
    </w:div>
    <w:div w:id="1182623922">
      <w:bodyDiv w:val="1"/>
      <w:marLeft w:val="0"/>
      <w:marRight w:val="0"/>
      <w:marTop w:val="0"/>
      <w:marBottom w:val="0"/>
      <w:divBdr>
        <w:top w:val="none" w:sz="0" w:space="0" w:color="auto"/>
        <w:left w:val="none" w:sz="0" w:space="0" w:color="auto"/>
        <w:bottom w:val="none" w:sz="0" w:space="0" w:color="auto"/>
        <w:right w:val="none" w:sz="0" w:space="0" w:color="auto"/>
      </w:divBdr>
    </w:div>
    <w:div w:id="1419520368">
      <w:bodyDiv w:val="1"/>
      <w:marLeft w:val="0"/>
      <w:marRight w:val="0"/>
      <w:marTop w:val="0"/>
      <w:marBottom w:val="0"/>
      <w:divBdr>
        <w:top w:val="none" w:sz="0" w:space="0" w:color="auto"/>
        <w:left w:val="none" w:sz="0" w:space="0" w:color="auto"/>
        <w:bottom w:val="none" w:sz="0" w:space="0" w:color="auto"/>
        <w:right w:val="none" w:sz="0" w:space="0" w:color="auto"/>
      </w:divBdr>
    </w:div>
    <w:div w:id="1523744554">
      <w:bodyDiv w:val="1"/>
      <w:marLeft w:val="0"/>
      <w:marRight w:val="0"/>
      <w:marTop w:val="0"/>
      <w:marBottom w:val="0"/>
      <w:divBdr>
        <w:top w:val="none" w:sz="0" w:space="0" w:color="auto"/>
        <w:left w:val="none" w:sz="0" w:space="0" w:color="auto"/>
        <w:bottom w:val="none" w:sz="0" w:space="0" w:color="auto"/>
        <w:right w:val="none" w:sz="0" w:space="0" w:color="auto"/>
      </w:divBdr>
    </w:div>
    <w:div w:id="1537619765">
      <w:bodyDiv w:val="1"/>
      <w:marLeft w:val="0"/>
      <w:marRight w:val="0"/>
      <w:marTop w:val="0"/>
      <w:marBottom w:val="0"/>
      <w:divBdr>
        <w:top w:val="none" w:sz="0" w:space="0" w:color="auto"/>
        <w:left w:val="none" w:sz="0" w:space="0" w:color="auto"/>
        <w:bottom w:val="none" w:sz="0" w:space="0" w:color="auto"/>
        <w:right w:val="none" w:sz="0" w:space="0" w:color="auto"/>
      </w:divBdr>
    </w:div>
    <w:div w:id="1562597017">
      <w:bodyDiv w:val="1"/>
      <w:marLeft w:val="0"/>
      <w:marRight w:val="0"/>
      <w:marTop w:val="0"/>
      <w:marBottom w:val="0"/>
      <w:divBdr>
        <w:top w:val="none" w:sz="0" w:space="0" w:color="auto"/>
        <w:left w:val="none" w:sz="0" w:space="0" w:color="auto"/>
        <w:bottom w:val="none" w:sz="0" w:space="0" w:color="auto"/>
        <w:right w:val="none" w:sz="0" w:space="0" w:color="auto"/>
      </w:divBdr>
    </w:div>
    <w:div w:id="1664433387">
      <w:bodyDiv w:val="1"/>
      <w:marLeft w:val="0"/>
      <w:marRight w:val="0"/>
      <w:marTop w:val="0"/>
      <w:marBottom w:val="0"/>
      <w:divBdr>
        <w:top w:val="none" w:sz="0" w:space="0" w:color="auto"/>
        <w:left w:val="none" w:sz="0" w:space="0" w:color="auto"/>
        <w:bottom w:val="none" w:sz="0" w:space="0" w:color="auto"/>
        <w:right w:val="none" w:sz="0" w:space="0" w:color="auto"/>
      </w:divBdr>
    </w:div>
    <w:div w:id="1687562373">
      <w:bodyDiv w:val="1"/>
      <w:marLeft w:val="0"/>
      <w:marRight w:val="0"/>
      <w:marTop w:val="0"/>
      <w:marBottom w:val="0"/>
      <w:divBdr>
        <w:top w:val="none" w:sz="0" w:space="0" w:color="auto"/>
        <w:left w:val="none" w:sz="0" w:space="0" w:color="auto"/>
        <w:bottom w:val="none" w:sz="0" w:space="0" w:color="auto"/>
        <w:right w:val="none" w:sz="0" w:space="0" w:color="auto"/>
      </w:divBdr>
    </w:div>
    <w:div w:id="1707872171">
      <w:bodyDiv w:val="1"/>
      <w:marLeft w:val="0"/>
      <w:marRight w:val="0"/>
      <w:marTop w:val="0"/>
      <w:marBottom w:val="0"/>
      <w:divBdr>
        <w:top w:val="none" w:sz="0" w:space="0" w:color="auto"/>
        <w:left w:val="none" w:sz="0" w:space="0" w:color="auto"/>
        <w:bottom w:val="none" w:sz="0" w:space="0" w:color="auto"/>
        <w:right w:val="none" w:sz="0" w:space="0" w:color="auto"/>
      </w:divBdr>
    </w:div>
    <w:div w:id="1749882141">
      <w:bodyDiv w:val="1"/>
      <w:marLeft w:val="0"/>
      <w:marRight w:val="0"/>
      <w:marTop w:val="0"/>
      <w:marBottom w:val="0"/>
      <w:divBdr>
        <w:top w:val="none" w:sz="0" w:space="0" w:color="auto"/>
        <w:left w:val="none" w:sz="0" w:space="0" w:color="auto"/>
        <w:bottom w:val="none" w:sz="0" w:space="0" w:color="auto"/>
        <w:right w:val="none" w:sz="0" w:space="0" w:color="auto"/>
      </w:divBdr>
    </w:div>
    <w:div w:id="1829242912">
      <w:bodyDiv w:val="1"/>
      <w:marLeft w:val="0"/>
      <w:marRight w:val="0"/>
      <w:marTop w:val="0"/>
      <w:marBottom w:val="0"/>
      <w:divBdr>
        <w:top w:val="none" w:sz="0" w:space="0" w:color="auto"/>
        <w:left w:val="none" w:sz="0" w:space="0" w:color="auto"/>
        <w:bottom w:val="none" w:sz="0" w:space="0" w:color="auto"/>
        <w:right w:val="none" w:sz="0" w:space="0" w:color="auto"/>
      </w:divBdr>
    </w:div>
    <w:div w:id="1861777462">
      <w:bodyDiv w:val="1"/>
      <w:marLeft w:val="0"/>
      <w:marRight w:val="0"/>
      <w:marTop w:val="0"/>
      <w:marBottom w:val="0"/>
      <w:divBdr>
        <w:top w:val="none" w:sz="0" w:space="0" w:color="auto"/>
        <w:left w:val="none" w:sz="0" w:space="0" w:color="auto"/>
        <w:bottom w:val="none" w:sz="0" w:space="0" w:color="auto"/>
        <w:right w:val="none" w:sz="0" w:space="0" w:color="auto"/>
      </w:divBdr>
    </w:div>
    <w:div w:id="1921063063">
      <w:bodyDiv w:val="1"/>
      <w:marLeft w:val="0"/>
      <w:marRight w:val="0"/>
      <w:marTop w:val="0"/>
      <w:marBottom w:val="0"/>
      <w:divBdr>
        <w:top w:val="none" w:sz="0" w:space="0" w:color="auto"/>
        <w:left w:val="none" w:sz="0" w:space="0" w:color="auto"/>
        <w:bottom w:val="none" w:sz="0" w:space="0" w:color="auto"/>
        <w:right w:val="none" w:sz="0" w:space="0" w:color="auto"/>
      </w:divBdr>
    </w:div>
    <w:div w:id="1958443582">
      <w:bodyDiv w:val="1"/>
      <w:marLeft w:val="0"/>
      <w:marRight w:val="0"/>
      <w:marTop w:val="0"/>
      <w:marBottom w:val="0"/>
      <w:divBdr>
        <w:top w:val="none" w:sz="0" w:space="0" w:color="auto"/>
        <w:left w:val="none" w:sz="0" w:space="0" w:color="auto"/>
        <w:bottom w:val="none" w:sz="0" w:space="0" w:color="auto"/>
        <w:right w:val="none" w:sz="0" w:space="0" w:color="auto"/>
      </w:divBdr>
    </w:div>
    <w:div w:id="199649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zeekgps.com/que-es-el-sistema-de-gestion-de-flotas-aqui-te-lo-decimo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so.org/es/transporte/gestion-flota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nectedfleet.michelin.com/es/blog/gestion-de-flota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ibm.com/mx-es/think/topics/fleet-management" TargetMode="External"/><Relationship Id="rId4" Type="http://schemas.openxmlformats.org/officeDocument/2006/relationships/settings" Target="settings.xml"/><Relationship Id="rId9" Type="http://schemas.openxmlformats.org/officeDocument/2006/relationships/hyperlink" Target="https://repositorios.fca.unam.mx/investigacion/memorias/2012/15.01.pdf" TargetMode="Externa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Bia22</b:Tag>
    <b:SourceType>JournalArticle</b:SourceType>
    <b:Guid>{5B1327E1-0BFF-4A98-92DB-2BA840DBD54A}</b:Guid>
    <b:Title>Promoción de las Metodologías Activas para la transformación de la práctica pedagógica en las Unidades Tecnológicas de Santander</b:Title>
    <b:Year>2022</b:Year>
    <b:Author>
      <b:Author>
        <b:NameList>
          <b:Person>
            <b:Last>Bianchá</b:Last>
            <b:First>A.</b:First>
          </b:Person>
        </b:NameList>
      </b:Author>
    </b:Author>
    <b:JournalName>Revista de Investigación</b:JournalName>
    <b:Pages>106-134</b:Pages>
    <b:URL>https://openurl.ebsco.com/EPDB%3Agcd%3A12%3A906764/detailv2?sid=ebsco%3Aplink%3Ascholar&amp;id=ebsco%3Agcd%3A154783954&amp;crl=c&amp;link_origin=scholar.google.es</b:URL>
    <b:RefOrder>1</b:RefOrder>
  </b:Source>
  <b:Source>
    <b:Tag>Uni25</b:Tag>
    <b:SourceType>DocumentFromInternetSite</b:SourceType>
    <b:Guid>{E4E6A727-C330-41F4-979A-B9B7E02EF028}</b:Guid>
    <b:Title>Tecnología en Mercadeo y Gestión Comercial &amp; Profesional en Mercadeo</b:Title>
    <b:Year>2025</b:Year>
    <b:Author>
      <b:Author>
        <b:Corporate>Unidades Tecnológicas de Santander</b:Corporate>
      </b:Author>
    </b:Author>
    <b:URL>https://www.uts.edu.co/sitio/wp-content/uploads/2019/07/PENSUMTMG2022-1.pdf https://www.uts.edu.co/sitio/wp-content/uploads/2019/07/PENSUMPME2022.pdf</b:URL>
    <b:RefOrder>2</b:RefOrder>
  </b:Source>
  <b:Source>
    <b:Tag>Per22</b:Tag>
    <b:SourceType>Report</b:SourceType>
    <b:Guid>{11DCC654-9658-4927-BAC0-2EA834D6612B}</b:Guid>
    <b:Author>
      <b:Author>
        <b:NameList>
          <b:Person>
            <b:Last>Pereyra</b:Last>
            <b:First>L.</b:First>
          </b:Person>
        </b:NameList>
      </b:Author>
    </b:Author>
    <b:Title>Metodología de la investigación</b:Title>
    <b:Year>2022</b:Year>
    <b:Publisher>Klik</b:Publisher>
    <b:City>México</b:City>
    <b:RefOrder>4</b:RefOrder>
  </b:Source>
</b:Sources>
</file>

<file path=customXml/itemProps1.xml><?xml version="1.0" encoding="utf-8"?>
<ds:datastoreItem xmlns:ds="http://schemas.openxmlformats.org/officeDocument/2006/customXml" ds:itemID="{4F200FBB-FF00-45B2-8E24-2AAF889FB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4</Pages>
  <Words>719</Words>
  <Characters>3958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dc:creator>
  <cp:keywords/>
  <dc:description/>
  <cp:lastModifiedBy>USUARIO</cp:lastModifiedBy>
  <cp:revision>7</cp:revision>
  <cp:lastPrinted>2026-04-29T20:56:00Z</cp:lastPrinted>
  <dcterms:created xsi:type="dcterms:W3CDTF">2026-08-22T16:39:00Z</dcterms:created>
  <dcterms:modified xsi:type="dcterms:W3CDTF">2026-08-24T21:35:00Z</dcterms:modified>
</cp:coreProperties>
</file>