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E97" w:rsidRPr="00565E97" w:rsidRDefault="00565E97" w:rsidP="00202811">
      <w:pPr>
        <w:rPr>
          <w:b/>
          <w:lang w:val="es-ES"/>
        </w:rPr>
      </w:pPr>
      <w:bookmarkStart w:id="0" w:name="_GoBack"/>
      <w:bookmarkEnd w:id="0"/>
      <w:r w:rsidRPr="00565E97">
        <w:rPr>
          <w:b/>
          <w:lang w:val="es-ES"/>
        </w:rPr>
        <w:t>Función de la API</w:t>
      </w:r>
    </w:p>
    <w:p w:rsidR="00313603" w:rsidRPr="00313603" w:rsidRDefault="00313603" w:rsidP="00202811">
      <w:pPr>
        <w:rPr>
          <w:lang w:val="es-ES"/>
        </w:rPr>
      </w:pPr>
      <w:r w:rsidRPr="00313603">
        <w:rPr>
          <w:lang w:val="es-ES"/>
        </w:rPr>
        <w:t xml:space="preserve">Este código está diseñado para consumir la </w:t>
      </w:r>
      <w:proofErr w:type="spellStart"/>
      <w:r w:rsidRPr="00313603">
        <w:rPr>
          <w:lang w:val="es-ES"/>
        </w:rPr>
        <w:t>PokeAPI</w:t>
      </w:r>
      <w:proofErr w:type="spellEnd"/>
      <w:r w:rsidRPr="00313603">
        <w:rPr>
          <w:lang w:val="es-ES"/>
        </w:rPr>
        <w:t xml:space="preserve"> (una API que proporciona información sobre </w:t>
      </w:r>
      <w:proofErr w:type="spellStart"/>
      <w:r w:rsidRPr="00313603">
        <w:rPr>
          <w:lang w:val="es-ES"/>
        </w:rPr>
        <w:t>Pokémon</w:t>
      </w:r>
      <w:proofErr w:type="spellEnd"/>
      <w:r w:rsidRPr="00313603">
        <w:rPr>
          <w:lang w:val="es-ES"/>
        </w:rPr>
        <w:t xml:space="preserve">) y mostrar la información de los primeros 151 </w:t>
      </w:r>
      <w:proofErr w:type="spellStart"/>
      <w:r w:rsidRPr="00313603">
        <w:rPr>
          <w:lang w:val="es-ES"/>
        </w:rPr>
        <w:t>Pokémon</w:t>
      </w:r>
      <w:proofErr w:type="spellEnd"/>
      <w:r w:rsidRPr="00313603">
        <w:rPr>
          <w:lang w:val="es-ES"/>
        </w:rPr>
        <w:t xml:space="preserve"> en una página web</w:t>
      </w:r>
      <w:r>
        <w:rPr>
          <w:lang w:val="es-ES"/>
        </w:rPr>
        <w:t>.</w:t>
      </w:r>
    </w:p>
    <w:p w:rsidR="00313603" w:rsidRPr="00565E97" w:rsidRDefault="00565E97" w:rsidP="00202811">
      <w:pPr>
        <w:rPr>
          <w:lang w:val="es-ES"/>
        </w:rPr>
      </w:pPr>
      <w:r w:rsidRPr="00565E97">
        <w:rPr>
          <w:lang w:val="es-ES"/>
        </w:rPr>
        <w:t>Localizació</w:t>
      </w:r>
      <w:r>
        <w:rPr>
          <w:lang w:val="es-ES"/>
        </w:rPr>
        <w:t>n</w:t>
      </w:r>
      <w:r w:rsidRPr="00565E97">
        <w:rPr>
          <w:lang w:val="es-ES"/>
        </w:rPr>
        <w:t>: “./</w:t>
      </w:r>
      <w:proofErr w:type="spellStart"/>
      <w:r w:rsidRPr="00565E97">
        <w:rPr>
          <w:lang w:val="es-ES"/>
        </w:rPr>
        <w:t>assets</w:t>
      </w:r>
      <w:proofErr w:type="spellEnd"/>
      <w:r w:rsidRPr="00565E97">
        <w:rPr>
          <w:lang w:val="es-ES"/>
        </w:rPr>
        <w:t>/</w:t>
      </w:r>
      <w:proofErr w:type="spellStart"/>
      <w:r w:rsidRPr="00565E97">
        <w:rPr>
          <w:lang w:val="es-ES"/>
        </w:rPr>
        <w:t>js</w:t>
      </w:r>
      <w:proofErr w:type="spellEnd"/>
      <w:r w:rsidRPr="00565E97">
        <w:rPr>
          <w:lang w:val="es-ES"/>
        </w:rPr>
        <w:t>/main.js”</w:t>
      </w:r>
    </w:p>
    <w:p w:rsidR="00313603" w:rsidRPr="00313603" w:rsidRDefault="00313603" w:rsidP="00313603">
      <w:pPr>
        <w:pStyle w:val="Prrafodelista"/>
        <w:numPr>
          <w:ilvl w:val="0"/>
          <w:numId w:val="1"/>
        </w:numPr>
        <w:rPr>
          <w:lang w:val="es-ES"/>
        </w:rPr>
      </w:pPr>
      <w:r w:rsidRPr="00565E97">
        <w:rPr>
          <w:lang w:val="es-ES"/>
        </w:rPr>
        <w:t>Seleccionando el elemento HTML:</w:t>
      </w:r>
    </w:p>
    <w:p w:rsidR="009D7C1A" w:rsidRDefault="00A511B5" w:rsidP="00313603">
      <w:pPr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84.75pt;height:45.75pt">
            <v:imagedata r:id="rId5" o:title="1"/>
          </v:shape>
        </w:pict>
      </w:r>
    </w:p>
    <w:p w:rsidR="00313603" w:rsidRDefault="00313603" w:rsidP="00202811">
      <w:pPr>
        <w:rPr>
          <w:lang w:val="es-ES"/>
        </w:rPr>
      </w:pPr>
      <w:r>
        <w:rPr>
          <w:lang w:val="es-ES"/>
        </w:rPr>
        <w:t>S</w:t>
      </w:r>
      <w:r w:rsidRPr="00313603">
        <w:rPr>
          <w:lang w:val="es-ES"/>
        </w:rPr>
        <w:t>e selecciona un elemento HTML con el ID "</w:t>
      </w:r>
      <w:proofErr w:type="spellStart"/>
      <w:r w:rsidRPr="00313603">
        <w:rPr>
          <w:lang w:val="es-ES"/>
        </w:rPr>
        <w:t>pokemonList</w:t>
      </w:r>
      <w:proofErr w:type="spellEnd"/>
      <w:r w:rsidRPr="00313603">
        <w:rPr>
          <w:lang w:val="es-ES"/>
        </w:rPr>
        <w:t xml:space="preserve">". </w:t>
      </w:r>
      <w:r>
        <w:rPr>
          <w:lang w:val="es-ES"/>
        </w:rPr>
        <w:t>Este</w:t>
      </w:r>
      <w:r w:rsidRPr="00313603">
        <w:rPr>
          <w:lang w:val="es-ES"/>
        </w:rPr>
        <w:t xml:space="preserve"> elemento será utilizado para mostrar la lista de </w:t>
      </w:r>
      <w:proofErr w:type="spellStart"/>
      <w:r w:rsidRPr="00313603">
        <w:rPr>
          <w:lang w:val="es-ES"/>
        </w:rPr>
        <w:t>Pokémon</w:t>
      </w:r>
      <w:proofErr w:type="spellEnd"/>
      <w:r w:rsidRPr="00313603">
        <w:rPr>
          <w:lang w:val="es-ES"/>
        </w:rPr>
        <w:t>.</w:t>
      </w:r>
    </w:p>
    <w:p w:rsidR="00313603" w:rsidRDefault="00313603" w:rsidP="00202811">
      <w:pPr>
        <w:rPr>
          <w:lang w:val="es-ES"/>
        </w:rPr>
      </w:pPr>
    </w:p>
    <w:p w:rsidR="00313603" w:rsidRDefault="00313603" w:rsidP="00313603">
      <w:pPr>
        <w:pStyle w:val="Prrafodelista"/>
        <w:numPr>
          <w:ilvl w:val="0"/>
          <w:numId w:val="1"/>
        </w:numPr>
        <w:rPr>
          <w:lang w:val="es-ES"/>
        </w:rPr>
      </w:pPr>
      <w:r w:rsidRPr="00313603">
        <w:rPr>
          <w:lang w:val="es-ES"/>
        </w:rPr>
        <w:t xml:space="preserve">URL de la API y Bucle de </w:t>
      </w:r>
      <w:proofErr w:type="spellStart"/>
      <w:r w:rsidRPr="00313603">
        <w:rPr>
          <w:lang w:val="es-ES"/>
        </w:rPr>
        <w:t>Fetch</w:t>
      </w:r>
      <w:proofErr w:type="spellEnd"/>
      <w:r w:rsidRPr="00313603">
        <w:rPr>
          <w:lang w:val="es-ES"/>
        </w:rPr>
        <w:t>:</w:t>
      </w:r>
    </w:p>
    <w:p w:rsidR="00313603" w:rsidRDefault="00A511B5" w:rsidP="00313603">
      <w:pPr>
        <w:rPr>
          <w:lang w:val="es-ES"/>
        </w:rPr>
      </w:pPr>
      <w:r>
        <w:rPr>
          <w:lang w:val="es-ES"/>
        </w:rPr>
        <w:pict>
          <v:shape id="_x0000_i1027" type="#_x0000_t75" style="width:333pt;height:103.5pt">
            <v:imagedata r:id="rId6" o:title="2"/>
          </v:shape>
        </w:pict>
      </w:r>
    </w:p>
    <w:p w:rsidR="00313603" w:rsidRDefault="00313603" w:rsidP="00313603">
      <w:pPr>
        <w:rPr>
          <w:lang w:val="es-ES"/>
        </w:rPr>
      </w:pPr>
      <w:r w:rsidRPr="00313603">
        <w:rPr>
          <w:lang w:val="es-ES"/>
        </w:rPr>
        <w:t xml:space="preserve">Se utiliza un bucle </w:t>
      </w:r>
      <w:proofErr w:type="spellStart"/>
      <w:r w:rsidRPr="00313603">
        <w:rPr>
          <w:lang w:val="es-ES"/>
        </w:rPr>
        <w:t>for</w:t>
      </w:r>
      <w:proofErr w:type="spellEnd"/>
      <w:r w:rsidRPr="00313603">
        <w:rPr>
          <w:lang w:val="es-ES"/>
        </w:rPr>
        <w:t xml:space="preserve"> para hacer 151 peticiones a la </w:t>
      </w:r>
      <w:proofErr w:type="spellStart"/>
      <w:r w:rsidRPr="00313603">
        <w:rPr>
          <w:lang w:val="es-ES"/>
        </w:rPr>
        <w:t>PokeAPI</w:t>
      </w:r>
      <w:proofErr w:type="spellEnd"/>
      <w:r w:rsidRPr="00313603">
        <w:rPr>
          <w:lang w:val="es-ES"/>
        </w:rPr>
        <w:t xml:space="preserve">, cada una solicitando información sobre un </w:t>
      </w:r>
      <w:proofErr w:type="spellStart"/>
      <w:r w:rsidRPr="00313603">
        <w:rPr>
          <w:lang w:val="es-ES"/>
        </w:rPr>
        <w:t>Pokémon</w:t>
      </w:r>
      <w:proofErr w:type="spellEnd"/>
      <w:r w:rsidRPr="00313603">
        <w:rPr>
          <w:lang w:val="es-ES"/>
        </w:rPr>
        <w:t xml:space="preserve"> en particular. La URL se forma concatenando la URL base de la </w:t>
      </w:r>
      <w:proofErr w:type="spellStart"/>
      <w:r w:rsidRPr="00313603">
        <w:rPr>
          <w:lang w:val="es-ES"/>
        </w:rPr>
        <w:t>PokeAPI</w:t>
      </w:r>
      <w:proofErr w:type="spellEnd"/>
      <w:r w:rsidRPr="00313603">
        <w:rPr>
          <w:lang w:val="es-ES"/>
        </w:rPr>
        <w:t xml:space="preserve"> con el número de </w:t>
      </w:r>
      <w:proofErr w:type="spellStart"/>
      <w:r w:rsidRPr="00313603">
        <w:rPr>
          <w:lang w:val="es-ES"/>
        </w:rPr>
        <w:t>Pokémon</w:t>
      </w:r>
      <w:proofErr w:type="spellEnd"/>
      <w:r w:rsidRPr="00313603">
        <w:rPr>
          <w:lang w:val="es-ES"/>
        </w:rPr>
        <w:t xml:space="preserve"> actual en el bucle. Luego, se utiliza el método </w:t>
      </w:r>
      <w:proofErr w:type="spellStart"/>
      <w:r w:rsidRPr="00313603">
        <w:rPr>
          <w:b/>
          <w:bCs/>
          <w:lang w:val="es-ES"/>
        </w:rPr>
        <w:t>fetch</w:t>
      </w:r>
      <w:proofErr w:type="spellEnd"/>
      <w:r w:rsidRPr="00313603">
        <w:rPr>
          <w:lang w:val="es-ES"/>
        </w:rPr>
        <w:t xml:space="preserve"> para obtener los datos de la API en formato JSON. </w:t>
      </w:r>
    </w:p>
    <w:p w:rsidR="00565E97" w:rsidRDefault="00565E97" w:rsidP="00313603">
      <w:pPr>
        <w:rPr>
          <w:lang w:val="es-ES"/>
        </w:rPr>
      </w:pPr>
    </w:p>
    <w:p w:rsidR="00565E97" w:rsidRPr="00565E97" w:rsidRDefault="00313603" w:rsidP="00313603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313603">
        <w:t>Función</w:t>
      </w:r>
      <w:proofErr w:type="spellEnd"/>
      <w:r w:rsidRPr="00313603">
        <w:t xml:space="preserve"> </w:t>
      </w:r>
      <w:proofErr w:type="spellStart"/>
      <w:r w:rsidRPr="00313603">
        <w:rPr>
          <w:b/>
          <w:bCs/>
        </w:rPr>
        <w:t>showPokemon</w:t>
      </w:r>
      <w:proofErr w:type="spellEnd"/>
      <w:r w:rsidRPr="00313603">
        <w:t>:</w:t>
      </w:r>
    </w:p>
    <w:p w:rsidR="00313603" w:rsidRDefault="00A511B5" w:rsidP="00565E97">
      <w:r>
        <w:lastRenderedPageBreak/>
        <w:pict>
          <v:shape id="_x0000_i1028" type="#_x0000_t75" style="width:441.75pt;height:532.5pt">
            <v:imagedata r:id="rId7" o:title="1"/>
          </v:shape>
        </w:pict>
      </w:r>
    </w:p>
    <w:p w:rsidR="0057455D" w:rsidRPr="00565E97" w:rsidRDefault="0057455D" w:rsidP="0057455D">
      <w:pPr>
        <w:rPr>
          <w:lang w:val="es-ES"/>
        </w:rPr>
      </w:pPr>
      <w:r w:rsidRPr="00565E97">
        <w:rPr>
          <w:lang w:val="es-ES"/>
        </w:rPr>
        <w:t xml:space="preserve">Una vez que se obtienen los datos, se llama a la función </w:t>
      </w:r>
      <w:proofErr w:type="spellStart"/>
      <w:r w:rsidRPr="00565E97">
        <w:rPr>
          <w:b/>
          <w:bCs/>
          <w:lang w:val="es-ES"/>
        </w:rPr>
        <w:t>showPokemon</w:t>
      </w:r>
      <w:proofErr w:type="spellEnd"/>
      <w:r w:rsidRPr="00565E97">
        <w:rPr>
          <w:lang w:val="es-ES"/>
        </w:rPr>
        <w:t xml:space="preserve"> para mostrar la información en la página.</w:t>
      </w:r>
    </w:p>
    <w:p w:rsidR="0057455D" w:rsidRPr="00565E97" w:rsidRDefault="0057455D" w:rsidP="00565E97">
      <w:pPr>
        <w:rPr>
          <w:lang w:val="es-ES"/>
        </w:rPr>
      </w:pPr>
      <w:r w:rsidRPr="00565E97">
        <w:rPr>
          <w:lang w:val="es-ES"/>
        </w:rPr>
        <w:t xml:space="preserve">Esta función toma los datos del </w:t>
      </w:r>
      <w:proofErr w:type="spellStart"/>
      <w:r w:rsidRPr="00565E97">
        <w:rPr>
          <w:lang w:val="es-ES"/>
        </w:rPr>
        <w:t>Pokémon</w:t>
      </w:r>
      <w:proofErr w:type="spellEnd"/>
      <w:r w:rsidRPr="00565E97">
        <w:rPr>
          <w:lang w:val="es-ES"/>
        </w:rPr>
        <w:t xml:space="preserve"> como argumento y genera un HTML dinámico para mostrar la información en la página. Crea una lista de tipos de </w:t>
      </w:r>
      <w:proofErr w:type="spellStart"/>
      <w:r w:rsidRPr="00565E97">
        <w:rPr>
          <w:lang w:val="es-ES"/>
        </w:rPr>
        <w:t>Pokémon</w:t>
      </w:r>
      <w:proofErr w:type="spellEnd"/>
      <w:r w:rsidRPr="00565E97">
        <w:rPr>
          <w:lang w:val="es-ES"/>
        </w:rPr>
        <w:t xml:space="preserve"> utilizando el método </w:t>
      </w:r>
      <w:proofErr w:type="spellStart"/>
      <w:r w:rsidRPr="00565E97">
        <w:rPr>
          <w:b/>
          <w:bCs/>
          <w:lang w:val="es-ES"/>
        </w:rPr>
        <w:t>map</w:t>
      </w:r>
      <w:proofErr w:type="spellEnd"/>
      <w:r w:rsidRPr="00565E97">
        <w:rPr>
          <w:lang w:val="es-ES"/>
        </w:rPr>
        <w:t xml:space="preserve">, formatea el ID del </w:t>
      </w:r>
      <w:proofErr w:type="spellStart"/>
      <w:r w:rsidRPr="00565E97">
        <w:rPr>
          <w:lang w:val="es-ES"/>
        </w:rPr>
        <w:t>Pokémon</w:t>
      </w:r>
      <w:proofErr w:type="spellEnd"/>
      <w:r w:rsidRPr="00565E97">
        <w:rPr>
          <w:lang w:val="es-ES"/>
        </w:rPr>
        <w:t xml:space="preserve"> con ceros adicionales si es necesario y luego crea un elemento </w:t>
      </w:r>
      <w:r w:rsidRPr="00565E97">
        <w:rPr>
          <w:b/>
          <w:bCs/>
          <w:lang w:val="es-ES"/>
        </w:rPr>
        <w:t>div</w:t>
      </w:r>
      <w:r w:rsidRPr="00565E97">
        <w:rPr>
          <w:lang w:val="es-ES"/>
        </w:rPr>
        <w:t xml:space="preserve"> con las clases y contenido necesarios. Finalmente, agrega este elemento al elemento HTML "</w:t>
      </w:r>
      <w:proofErr w:type="spellStart"/>
      <w:r w:rsidRPr="00565E97">
        <w:rPr>
          <w:lang w:val="es-ES"/>
        </w:rPr>
        <w:t>pokemonList</w:t>
      </w:r>
      <w:proofErr w:type="spellEnd"/>
      <w:r w:rsidRPr="00565E97">
        <w:rPr>
          <w:lang w:val="es-ES"/>
        </w:rPr>
        <w:t>" seleccionado al principio.</w:t>
      </w:r>
    </w:p>
    <w:sectPr w:rsidR="0057455D" w:rsidRPr="00565E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F1744"/>
    <w:multiLevelType w:val="multilevel"/>
    <w:tmpl w:val="905A6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5031E"/>
    <w:multiLevelType w:val="hybridMultilevel"/>
    <w:tmpl w:val="D346B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20690"/>
    <w:multiLevelType w:val="hybridMultilevel"/>
    <w:tmpl w:val="43743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93"/>
    <w:rsid w:val="00202811"/>
    <w:rsid w:val="002B6C27"/>
    <w:rsid w:val="00313603"/>
    <w:rsid w:val="00565E97"/>
    <w:rsid w:val="0057455D"/>
    <w:rsid w:val="007B1024"/>
    <w:rsid w:val="00942493"/>
    <w:rsid w:val="009D7C1A"/>
    <w:rsid w:val="00A5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4D5C"/>
  <w15:chartTrackingRefBased/>
  <w15:docId w15:val="{C48716F6-4CE3-45A2-BD3D-A3D40208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6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3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9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5390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9231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15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2023-08-22T00:53:00Z</dcterms:created>
  <dcterms:modified xsi:type="dcterms:W3CDTF">2023-08-23T01:38:00Z</dcterms:modified>
</cp:coreProperties>
</file>