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Data Analytics Session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By – Amol Lele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Saturday, 11.02.2023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5e0e"/>
        </w:rPr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i w:val="1"/>
        </w:rPr>
      </w:pPr>
      <w:r w:rsidDel="00000000" w:rsidR="00000000" w:rsidRPr="00000000">
        <w:rPr>
          <w:rtl w:val="0"/>
        </w:rPr>
        <w:t xml:space="preserve">Kamlesh Wagh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Sachin Vaishnav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rtl w:val="0"/>
        </w:rPr>
        <w:t xml:space="preserve">Vijaya Pagar</w:t>
      </w:r>
      <w:r w:rsidDel="00000000" w:rsidR="00000000" w:rsidRPr="00000000">
        <w:rPr>
          <w:i w:val="1"/>
          <w:rtl w:val="0"/>
        </w:rPr>
        <w:t xml:space="preserve">, Sr. Software Developer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Anurag Kumar,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Highlights of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  <w:sz w:val="36"/>
          <w:szCs w:val="36"/>
        </w:rPr>
      </w:pPr>
      <w:bookmarkStart w:colFirst="0" w:colLast="0" w:name="_ya9ldh31040g" w:id="4"/>
      <w:bookmarkEnd w:id="4"/>
      <w:r w:rsidDel="00000000" w:rsidR="00000000" w:rsidRPr="00000000">
        <w:rPr>
          <w:rtl w:val="0"/>
        </w:rPr>
        <w:t xml:space="preserve">Data Analytics and Business Intelligence (BI)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analytics is the science of analyzing raw data to make conclusions about that information.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Intelligence is to use data/information intelligently for business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xzde1sl79s3" w:id="5"/>
      <w:bookmarkEnd w:id="5"/>
      <w:r w:rsidDel="00000000" w:rsidR="00000000" w:rsidRPr="00000000">
        <w:rPr>
          <w:rtl w:val="0"/>
        </w:rPr>
        <w:t xml:space="preserve">Types of Data Analytics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Descriptive Analytics  -</w:t>
      </w:r>
      <w:r w:rsidDel="00000000" w:rsidR="00000000" w:rsidRPr="00000000">
        <w:rPr>
          <w:rtl w:val="0"/>
        </w:rPr>
        <w:t xml:space="preserve"> It tells </w:t>
      </w:r>
      <w:r w:rsidDel="00000000" w:rsidR="00000000" w:rsidRPr="00000000">
        <w:rPr>
          <w:i w:val="1"/>
          <w:rtl w:val="0"/>
        </w:rPr>
        <w:t xml:space="preserve">what </w:t>
      </w:r>
      <w:r w:rsidDel="00000000" w:rsidR="00000000" w:rsidRPr="00000000">
        <w:rPr>
          <w:rtl w:val="0"/>
        </w:rPr>
        <w:t xml:space="preserve">happened in the past. Eg., RCA report, log analysis, business reports study etc.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Diagnostic Analytics   - </w:t>
      </w:r>
      <w:r w:rsidDel="00000000" w:rsidR="00000000" w:rsidRPr="00000000">
        <w:rPr>
          <w:rtl w:val="0"/>
        </w:rPr>
        <w:t xml:space="preserve">It tells </w:t>
      </w:r>
      <w:r w:rsidDel="00000000" w:rsidR="00000000" w:rsidRPr="00000000">
        <w:rPr>
          <w:i w:val="1"/>
          <w:rtl w:val="0"/>
        </w:rPr>
        <w:t xml:space="preserve">why </w:t>
      </w:r>
      <w:r w:rsidDel="00000000" w:rsidR="00000000" w:rsidRPr="00000000">
        <w:rPr>
          <w:rtl w:val="0"/>
        </w:rPr>
        <w:t xml:space="preserve">something happened in the past.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Predictive Analytics    - </w:t>
      </w:r>
      <w:r w:rsidDel="00000000" w:rsidR="00000000" w:rsidRPr="00000000">
        <w:rPr>
          <w:rtl w:val="0"/>
        </w:rPr>
        <w:t xml:space="preserve">What’s most likely to happen in the future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Prescriptive Analytics - </w:t>
      </w:r>
      <w:r w:rsidDel="00000000" w:rsidR="00000000" w:rsidRPr="00000000">
        <w:rPr>
          <w:rtl w:val="0"/>
        </w:rPr>
        <w:t xml:space="preserve">Actions you can take to affect those likely outcomes.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- How a doctor analyses a patient.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vsynsebb8iw4" w:id="6"/>
      <w:bookmarkEnd w:id="6"/>
      <w:r w:rsidDel="00000000" w:rsidR="00000000" w:rsidRPr="00000000">
        <w:rPr>
          <w:rtl w:val="0"/>
        </w:rPr>
        <w:t xml:space="preserve">Data Arrangements &amp; Cleaning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data is in the same format. Bring all data in a similar format and check every data has the same no of fields or study it in other ways.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…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Missing data, wrong data, and important fields like date, values etc.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erroneous data (Negative values, text, number formats etc.)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Filters for small data in excel, Use Pivot Table for Large Data in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yxtxt3rx9qs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9tqbfz4xvwuo" w:id="8"/>
      <w:bookmarkEnd w:id="8"/>
      <w:r w:rsidDel="00000000" w:rsidR="00000000" w:rsidRPr="00000000">
        <w:rPr>
          <w:rtl w:val="0"/>
        </w:rPr>
        <w:t xml:space="preserve">Some General Rules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Observation without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Recording/Report.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No Analysis without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Observation.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No Analysis without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Action.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No Action without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a01jsxl6pue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61ms5vx9f0ys" w:id="10"/>
      <w:bookmarkEnd w:id="10"/>
      <w:r w:rsidDel="00000000" w:rsidR="00000000" w:rsidRPr="00000000">
        <w:rPr>
          <w:rtl w:val="0"/>
        </w:rPr>
        <w:t xml:space="preserve">Demonstration of Sample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Find Purchaser Efficiency - </w:t>
      </w:r>
      <w:r w:rsidDel="00000000" w:rsidR="00000000" w:rsidRPr="00000000">
        <w:rPr>
          <w:rtl w:val="0"/>
        </w:rPr>
        <w:t xml:space="preserve">After Data study of the Purchase Order data, we analysed that Mr. Akshay Akkar is handling 38% of all Purchase orders and around 100 crores of the purchase amount.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Efficiency -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Checked Delivery % of a Vendor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Lead Time - 10 days, PO Date, GRN Date etc.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Load On An Employee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Load Distribution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Productivity Measurement -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Based on the different Criteria (Man hours, No. of line items in a PO, No. Of Vendors per Day etc)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Based on Value addition.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 (Quantify) / Efforts (Quantify) = Productivity Score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6phtnlf7ywwm" w:id="11"/>
      <w:bookmarkEnd w:id="11"/>
      <w:r w:rsidDel="00000000" w:rsidR="00000000" w:rsidRPr="00000000">
        <w:rPr>
          <w:rtl w:val="0"/>
        </w:rPr>
        <w:t xml:space="preserve">Descriptive Data Analytics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Summarising Data -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Maximum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Visualising Data -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Pictures / Graphics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6o30abw0byih" w:id="12"/>
      <w:bookmarkEnd w:id="12"/>
      <w:r w:rsidDel="00000000" w:rsidR="00000000" w:rsidRPr="00000000">
        <w:rPr>
          <w:rtl w:val="0"/>
        </w:rPr>
        <w:t xml:space="preserve">Asian Paints Opportunity Data Analysis Example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Partial pallet avg 1737, full pallet avg 815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a whole year system touches the pick 1806 pallet counts only once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a whole year system hits the lowest count 56 pallets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 a system based on the input to give optimum throughput.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highlight w:val="yellow"/>
          <w:rtl w:val="0"/>
        </w:rPr>
        <w:t xml:space="preserve">TIP - When there is a large variation in the Data, the Average is misleading. Then we need Frequency Distribution Diagram. Calculate percentile per day/hour.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z7gvk81b899b" w:id="13"/>
      <w:bookmarkEnd w:id="13"/>
      <w:r w:rsidDel="00000000" w:rsidR="00000000" w:rsidRPr="00000000">
        <w:rPr>
          <w:rtl w:val="0"/>
        </w:rPr>
        <w:t xml:space="preserve">Tools for Data Analysis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Curiosity is the key tool / key skill to be successful at Data Analysis.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Qlikview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QlikSense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Flexim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izh0w05mz75r" w:id="14"/>
      <w:bookmarkEnd w:id="14"/>
      <w:r w:rsidDel="00000000" w:rsidR="00000000" w:rsidRPr="00000000">
        <w:rPr>
          <w:rtl w:val="0"/>
        </w:rPr>
        <w:t xml:space="preserve">Other Notes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Direct Analysis of Data</w:t>
      </w:r>
      <w:r w:rsidDel="00000000" w:rsidR="00000000" w:rsidRPr="00000000">
        <w:rPr>
          <w:rtl w:val="0"/>
        </w:rPr>
        <w:t xml:space="preserve"> When the data is present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Surrogate / Indirect Analysis of Data</w:t>
      </w:r>
      <w:r w:rsidDel="00000000" w:rsidR="00000000" w:rsidRPr="00000000">
        <w:rPr>
          <w:rtl w:val="0"/>
        </w:rPr>
        <w:t xml:space="preserve"> When the direct data is not available then analyse different available data that has some impact on direct data.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Curiosity is the tool  / key skill to be successful at Data Analysis.</w:t>
      </w:r>
    </w:p>
    <w:p w:rsidR="00000000" w:rsidDel="00000000" w:rsidP="00000000" w:rsidRDefault="00000000" w:rsidRPr="00000000" w14:paraId="0000005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15"/>
      <w:bookmarkEnd w:id="1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someone visits a site or plant do write a report to your reporting manager with whatever observations he had.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log data / capture data from each of the applications in the appropriate format for further study. 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Using Excel for at least small data analysis on your own.</w:t>
      </w:r>
    </w:p>
    <w:p w:rsidR="00000000" w:rsidDel="00000000" w:rsidP="00000000" w:rsidRDefault="00000000" w:rsidRPr="00000000" w14:paraId="0000005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zsavxw7qpwy" w:id="16"/>
      <w:bookmarkEnd w:id="16"/>
      <w:r w:rsidDel="00000000" w:rsidR="00000000" w:rsidRPr="00000000">
        <w:rPr>
          <w:rtl w:val="0"/>
        </w:rPr>
        <w:t xml:space="preserve">Next Session Agenda Items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 Session is to happen on 4th March 2023. In this session, further Diagnostic analysis and other types of analysis will be discussed. 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tblGridChange w:id="0">
          <w:tblGrid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Prepared By: 😀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Anurag kumar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Technology Solutions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anurag.kumar@armstrongltd.in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