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331DE2EE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D36D94" w:rsidRPr="00D36D94">
        <w:rPr>
          <w:sz w:val="26"/>
          <w:szCs w:val="26"/>
        </w:rPr>
        <w:t>{осужденного пол}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</w:t>
      </w:r>
      <w:r w:rsidR="00D36D94">
        <w:rPr>
          <w:sz w:val="26"/>
          <w:szCs w:val="26"/>
        </w:rPr>
        <w:t>,</w:t>
      </w:r>
      <w:r w:rsidRPr="00D84E6E">
        <w:rPr>
          <w:sz w:val="26"/>
          <w:szCs w:val="26"/>
        </w:rPr>
        <w:t xml:space="preserve">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В г. Благовещенске Амурской области установлен единый районный коэффициент - 1,20 и надбавка за непрерывный трудовой стаж в районах Дальнего </w:t>
      </w:r>
      <w:r w:rsidRPr="00D84E6E">
        <w:rPr>
          <w:sz w:val="26"/>
          <w:szCs w:val="26"/>
        </w:rPr>
        <w:lastRenderedPageBreak/>
        <w:t>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43B5503B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21B50" w14:textId="77777777" w:rsidR="009200E5" w:rsidRDefault="009200E5" w:rsidP="0091125C">
      <w:r>
        <w:separator/>
      </w:r>
    </w:p>
  </w:endnote>
  <w:endnote w:type="continuationSeparator" w:id="0">
    <w:p w14:paraId="0A76BCBB" w14:textId="77777777" w:rsidR="009200E5" w:rsidRDefault="009200E5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016E2" w14:textId="77777777" w:rsidR="009200E5" w:rsidRDefault="009200E5" w:rsidP="0091125C">
      <w:r>
        <w:separator/>
      </w:r>
    </w:p>
  </w:footnote>
  <w:footnote w:type="continuationSeparator" w:id="0">
    <w:p w14:paraId="4BCA45C2" w14:textId="77777777" w:rsidR="009200E5" w:rsidRDefault="009200E5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4698"/>
    <w:rsid w:val="006C24E3"/>
    <w:rsid w:val="006D110C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E290B"/>
    <w:rsid w:val="00BE6B0E"/>
    <w:rsid w:val="00BF6133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94"/>
    <w:rsid w:val="00D460EF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D2A55"/>
    <w:rsid w:val="00DD35C0"/>
    <w:rsid w:val="00DD3F3B"/>
    <w:rsid w:val="00DF2001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2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53</cp:revision>
  <cp:lastPrinted>2025-08-25T23:26:00Z</cp:lastPrinted>
  <dcterms:created xsi:type="dcterms:W3CDTF">2025-12-17T02:21:00Z</dcterms:created>
  <dcterms:modified xsi:type="dcterms:W3CDTF">2026-05-12T07:27:00Z</dcterms:modified>
</cp:coreProperties>
</file>