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bCs w:val="0"/>
          <w:kern w:val="36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bCs w:val="0"/>
          <w:kern w:val="36"/>
          <w:sz w:val="52"/>
          <w:szCs w:val="52"/>
          <w:lang w:val="en-US" w:eastAsia="zh-CN"/>
        </w:rPr>
      </w:pPr>
      <w:r>
        <w:rPr>
          <w:rFonts w:hint="eastAsia" w:eastAsia="黑体"/>
          <w:b/>
          <w:bCs w:val="0"/>
          <w:kern w:val="36"/>
          <w:sz w:val="52"/>
          <w:szCs w:val="52"/>
          <w:lang w:val="en-US" w:eastAsia="zh-CN"/>
        </w:rPr>
        <w:t>河北地质大学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bCs w:val="0"/>
          <w:kern w:val="36"/>
          <w:sz w:val="52"/>
          <w:szCs w:val="52"/>
        </w:rPr>
      </w:pPr>
      <w:r>
        <w:rPr>
          <w:rFonts w:hint="eastAsia" w:eastAsia="黑体"/>
          <w:b/>
          <w:bCs w:val="0"/>
          <w:kern w:val="36"/>
          <w:sz w:val="52"/>
          <w:szCs w:val="52"/>
          <w:lang w:eastAsia="zh-CN"/>
        </w:rPr>
        <w:t>算法设计技巧与分析</w:t>
      </w:r>
      <w:r>
        <w:rPr>
          <w:rFonts w:hint="eastAsia" w:eastAsia="黑体"/>
          <w:b/>
          <w:bCs w:val="0"/>
          <w:kern w:val="36"/>
          <w:sz w:val="52"/>
          <w:szCs w:val="52"/>
        </w:rPr>
        <w:t>实验</w:t>
      </w:r>
      <w:r>
        <w:rPr>
          <w:rFonts w:hint="eastAsia" w:eastAsia="黑体"/>
          <w:b/>
          <w:bCs w:val="0"/>
          <w:kern w:val="36"/>
          <w:sz w:val="52"/>
          <w:szCs w:val="52"/>
          <w:lang w:eastAsia="zh-CN"/>
        </w:rPr>
        <w:t>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tbl>
      <w:tblPr>
        <w:tblStyle w:val="7"/>
        <w:tblW w:w="62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sz w:val="32"/>
              </w:rPr>
              <w:t>姓    名</w:t>
            </w:r>
          </w:p>
        </w:tc>
        <w:tc>
          <w:tcPr>
            <w:tcW w:w="4140" w:type="dxa"/>
            <w:tcBorders>
              <w:top w:val="nil"/>
              <w:left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360" w:lineRule="auto"/>
              <w:jc w:val="center"/>
              <w:rPr>
                <w:rFonts w:hint="default" w:ascii="宋体" w:eastAsia="宋体"/>
                <w:b/>
                <w:bCs/>
                <w:sz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sz w:val="32"/>
              </w:rPr>
              <w:t>学    号</w:t>
            </w:r>
          </w:p>
        </w:tc>
        <w:tc>
          <w:tcPr>
            <w:tcW w:w="4140" w:type="dxa"/>
            <w:tcBorders>
              <w:left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="黑体"/>
                <w:b/>
                <w:kern w:val="36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sz w:val="32"/>
              </w:rPr>
              <w:t>学    院</w:t>
            </w:r>
          </w:p>
        </w:tc>
        <w:tc>
          <w:tcPr>
            <w:tcW w:w="4140" w:type="dxa"/>
            <w:tcBorders>
              <w:left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sz w:val="32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sz w:val="32"/>
              </w:rPr>
              <w:t>专    业</w:t>
            </w:r>
          </w:p>
        </w:tc>
        <w:tc>
          <w:tcPr>
            <w:tcW w:w="4140" w:type="dxa"/>
            <w:tcBorders>
              <w:left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32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eastAsia="宋体"/>
                <w:b/>
                <w:bCs/>
                <w:sz w:val="32"/>
              </w:rPr>
              <w:t>指导教师</w:t>
            </w:r>
          </w:p>
        </w:tc>
        <w:tc>
          <w:tcPr>
            <w:tcW w:w="4140" w:type="dxa"/>
            <w:tcBorders>
              <w:left w:val="nil"/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="黑体"/>
                <w:b/>
                <w:kern w:val="36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val="en-US" w:eastAsia="zh-CN"/>
        </w:rPr>
      </w:pPr>
      <w:r>
        <w:rPr>
          <w:rFonts w:hint="eastAsia" w:eastAsia="黑体"/>
          <w:b/>
          <w:kern w:val="36"/>
          <w:sz w:val="28"/>
          <w:szCs w:val="28"/>
          <w:lang w:val="en-US" w:eastAsia="zh-CN"/>
        </w:rPr>
        <w:t>2022年6月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/>
          <w:b/>
          <w:kern w:val="36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 w:eastAsia="黑体"/>
          <w:b/>
          <w:kern w:val="36"/>
          <w:sz w:val="28"/>
          <w:szCs w:val="28"/>
          <w:lang w:eastAsia="zh-CN"/>
        </w:rPr>
        <w:t>目</w:t>
      </w:r>
      <w:r>
        <w:rPr>
          <w:rFonts w:hint="eastAsia" w:eastAsia="黑体"/>
          <w:b/>
          <w:kern w:val="36"/>
          <w:sz w:val="28"/>
          <w:szCs w:val="28"/>
          <w:lang w:val="en-US" w:eastAsia="zh-CN"/>
        </w:rPr>
        <w:t xml:space="preserve">  </w:t>
      </w:r>
      <w:r>
        <w:rPr>
          <w:rFonts w:hint="eastAsia" w:eastAsia="黑体"/>
          <w:b/>
          <w:kern w:val="36"/>
          <w:sz w:val="28"/>
          <w:szCs w:val="28"/>
          <w:lang w:eastAsia="zh-CN"/>
        </w:rPr>
        <w:t>录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b w:val="0"/>
          <w:szCs w:val="22"/>
          <w:lang w:val="en-US" w:eastAsia="zh-CN"/>
        </w:rPr>
      </w:pPr>
      <w:r>
        <w:rPr>
          <w:rFonts w:hint="eastAsia"/>
          <w:lang w:val="en-US" w:eastAsia="zh-CN"/>
        </w:rPr>
        <w:t>（请同学们在上交的时候，自行添加）</w:t>
      </w:r>
      <w:r>
        <w:rPr>
          <w:rFonts w:hint="eastAsia"/>
          <w:lang w:val="en-US" w:eastAsia="zh-CN"/>
        </w:rPr>
        <w:br w:type="page"/>
      </w:r>
      <w:r>
        <w:rPr>
          <w:rFonts w:hint="eastAsia"/>
          <w:b w:val="0"/>
          <w:sz w:val="28"/>
          <w:szCs w:val="28"/>
          <w:lang w:val="en-US" w:eastAsia="zh-CN"/>
        </w:rPr>
        <w:t>实验一 分治法实验</w:t>
      </w:r>
    </w:p>
    <w:p>
      <w:pPr>
        <w:pStyle w:val="3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掌握分治法的基本原理和设计技巧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实验任务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大整数相乘问题。设X和Y都是n位的二进制整数（简单起见，设n为2的幂次，且均为正整数），现在要计算它们的乘积X*Y。当n非常大的时候，请应用分治法实现X*Y的求解。并尽可能的降低该算法的时间复杂度。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算法原理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分治法的原理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大整数相乘算法的设计与实现思路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实验过程和结果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程序流程图和相关函数设计说明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五、实验总结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（自己的心得体会）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2"/>
        <w:jc w:val="center"/>
        <w:rPr>
          <w:rFonts w:hint="default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br w:type="page"/>
      </w:r>
      <w:r>
        <w:rPr>
          <w:rFonts w:hint="eastAsia"/>
          <w:b w:val="0"/>
          <w:sz w:val="28"/>
          <w:szCs w:val="28"/>
          <w:lang w:val="en-US" w:eastAsia="zh-CN"/>
        </w:rPr>
        <w:t>实验二 动态规划实验</w:t>
      </w:r>
    </w:p>
    <w:p>
      <w:pPr>
        <w:pStyle w:val="3"/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实验目的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掌握动态规划的基本原理和设计技巧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实验任务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1、完成最长公共子序列问题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2、 （硬币收集问题）在n*m格木板中放置一些硬币，每一个格子上最多放置一个硬币。在木板的左上方，一个机器人需要收集尽可能多的硬币，并把他们带到右下角的单元格。每一步，机器人可以从当前位置向右或向下移动一格，当遇到一个有硬币的单元格时，就会将该硬币收集起来。设计一个算法，找出机器人能够收集到最大硬币数，并给出路径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三、算法原理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1、动态规划原理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2、最长公共自序列问题、硬币收集问题的求解思路或原理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实验过程和结果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给出程序流程图和相关函数设计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五、实验总结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（自己的心得体会）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default"/>
          <w:b w:val="0"/>
          <w:szCs w:val="22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实验三 贪心法实验</w:t>
      </w:r>
    </w:p>
    <w:p>
      <w:pPr>
        <w:pStyle w:val="3"/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实验目的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掌握贪心的基本原理和设计技巧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实验任务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完成应用贪心法求单源最短路径问题的程序和实验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三、算法原理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1、贪心法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2、单源最短路径问题的基本求解原理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四、实验过程和结果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给出程序流程图和相关函数设计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五、实验总结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（自己的心得体会）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default"/>
          <w:b w:val="0"/>
          <w:szCs w:val="22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实验四 回溯法和分支限界实验</w:t>
      </w:r>
    </w:p>
    <w:p>
      <w:pPr>
        <w:pStyle w:val="3"/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实验目的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掌握回溯法的基本原理和问题设计技巧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实验任务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1、应用回溯法求解8皇后问题的程序和实验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2、应用分支限界求解0-1背包问题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三、算法原理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1、回溯法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2、8皇后问题的求解原理、0-1背包问题的求解原理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四、实验过程和结果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程序流程图和相关函数设计思想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五、实验总结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（自己的心得体会）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B050302020402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2B214"/>
    <w:multiLevelType w:val="singleLevel"/>
    <w:tmpl w:val="E1F2B2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170B90"/>
    <w:multiLevelType w:val="singleLevel"/>
    <w:tmpl w:val="12170B90"/>
    <w:lvl w:ilvl="0" w:tentative="0">
      <w:start w:val="1"/>
      <w:numFmt w:val="decimal"/>
      <w:suff w:val="nothing"/>
      <w:lvlText w:val="%1、"/>
      <w:lvlJc w:val="left"/>
      <w:pPr>
        <w:ind w:left="525" w:firstLine="0"/>
      </w:pPr>
    </w:lvl>
  </w:abstractNum>
  <w:abstractNum w:abstractNumId="2">
    <w:nsid w:val="124AAB8E"/>
    <w:multiLevelType w:val="singleLevel"/>
    <w:tmpl w:val="124AAB8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hYjQ4M2E1NTBlYTc5Y2VhM2MxMTgyNzdiYWZhODYifQ=="/>
  </w:docVars>
  <w:rsids>
    <w:rsidRoot w:val="1AFA4269"/>
    <w:rsid w:val="00317970"/>
    <w:rsid w:val="0083569E"/>
    <w:rsid w:val="00994984"/>
    <w:rsid w:val="012F1C0B"/>
    <w:rsid w:val="013C16D0"/>
    <w:rsid w:val="02DB61D6"/>
    <w:rsid w:val="02EA098E"/>
    <w:rsid w:val="07342346"/>
    <w:rsid w:val="07DD5557"/>
    <w:rsid w:val="0A8F2BBE"/>
    <w:rsid w:val="0B130BF5"/>
    <w:rsid w:val="0B501B93"/>
    <w:rsid w:val="0C0161D8"/>
    <w:rsid w:val="0C672707"/>
    <w:rsid w:val="0D2C0151"/>
    <w:rsid w:val="0D927776"/>
    <w:rsid w:val="0DB37890"/>
    <w:rsid w:val="0DCF371D"/>
    <w:rsid w:val="0F415A5D"/>
    <w:rsid w:val="10160459"/>
    <w:rsid w:val="108E0268"/>
    <w:rsid w:val="10D20A79"/>
    <w:rsid w:val="11EB01B8"/>
    <w:rsid w:val="12423AD2"/>
    <w:rsid w:val="12455F9F"/>
    <w:rsid w:val="12A27595"/>
    <w:rsid w:val="133B16E5"/>
    <w:rsid w:val="13A12854"/>
    <w:rsid w:val="15112925"/>
    <w:rsid w:val="15A55DA5"/>
    <w:rsid w:val="160B0CD1"/>
    <w:rsid w:val="16561101"/>
    <w:rsid w:val="168B4705"/>
    <w:rsid w:val="16917CE6"/>
    <w:rsid w:val="17BC42F6"/>
    <w:rsid w:val="198C0D4B"/>
    <w:rsid w:val="1A3E5A99"/>
    <w:rsid w:val="1AB7775D"/>
    <w:rsid w:val="1ABE0DA6"/>
    <w:rsid w:val="1AF866A6"/>
    <w:rsid w:val="1AFA4269"/>
    <w:rsid w:val="1B0011CA"/>
    <w:rsid w:val="1B8A38C2"/>
    <w:rsid w:val="1C416550"/>
    <w:rsid w:val="1C656347"/>
    <w:rsid w:val="1C963FC8"/>
    <w:rsid w:val="1ECB5C6A"/>
    <w:rsid w:val="1F193142"/>
    <w:rsid w:val="1F6D47A1"/>
    <w:rsid w:val="1F972E86"/>
    <w:rsid w:val="21C539EE"/>
    <w:rsid w:val="24296703"/>
    <w:rsid w:val="25D53E3F"/>
    <w:rsid w:val="2753348A"/>
    <w:rsid w:val="27904B3B"/>
    <w:rsid w:val="27C763F6"/>
    <w:rsid w:val="291876C1"/>
    <w:rsid w:val="29F038A1"/>
    <w:rsid w:val="2A015AAB"/>
    <w:rsid w:val="2A750F75"/>
    <w:rsid w:val="2AB058F4"/>
    <w:rsid w:val="2AD333CC"/>
    <w:rsid w:val="2B7D6476"/>
    <w:rsid w:val="2BD03B21"/>
    <w:rsid w:val="2DD16B3F"/>
    <w:rsid w:val="2DDB4CB5"/>
    <w:rsid w:val="2E564060"/>
    <w:rsid w:val="2EBD2A19"/>
    <w:rsid w:val="2ECD71A6"/>
    <w:rsid w:val="32411B0B"/>
    <w:rsid w:val="34A65AA5"/>
    <w:rsid w:val="36557928"/>
    <w:rsid w:val="36D12757"/>
    <w:rsid w:val="376443FA"/>
    <w:rsid w:val="37D27749"/>
    <w:rsid w:val="39247DD7"/>
    <w:rsid w:val="39C101FA"/>
    <w:rsid w:val="39FA5446"/>
    <w:rsid w:val="3AB47325"/>
    <w:rsid w:val="3B111105"/>
    <w:rsid w:val="3B383419"/>
    <w:rsid w:val="3C32060A"/>
    <w:rsid w:val="3CA23691"/>
    <w:rsid w:val="3CD24C5F"/>
    <w:rsid w:val="3F7E4F02"/>
    <w:rsid w:val="41B46B97"/>
    <w:rsid w:val="42D012E8"/>
    <w:rsid w:val="42D5194F"/>
    <w:rsid w:val="43324FA9"/>
    <w:rsid w:val="44006281"/>
    <w:rsid w:val="449838F4"/>
    <w:rsid w:val="45130122"/>
    <w:rsid w:val="454829F1"/>
    <w:rsid w:val="46032A5E"/>
    <w:rsid w:val="466632F1"/>
    <w:rsid w:val="46AA238D"/>
    <w:rsid w:val="47227709"/>
    <w:rsid w:val="47567440"/>
    <w:rsid w:val="48466E14"/>
    <w:rsid w:val="48F27178"/>
    <w:rsid w:val="4AE8340A"/>
    <w:rsid w:val="4BA77D3B"/>
    <w:rsid w:val="4C44166C"/>
    <w:rsid w:val="4C6C117E"/>
    <w:rsid w:val="4D965864"/>
    <w:rsid w:val="4DB47E3A"/>
    <w:rsid w:val="4DE930E6"/>
    <w:rsid w:val="4E7B7375"/>
    <w:rsid w:val="4EBA354A"/>
    <w:rsid w:val="4EF96564"/>
    <w:rsid w:val="4F1B6F5D"/>
    <w:rsid w:val="508208AC"/>
    <w:rsid w:val="52A314E1"/>
    <w:rsid w:val="539C6E22"/>
    <w:rsid w:val="53E72968"/>
    <w:rsid w:val="540B1B29"/>
    <w:rsid w:val="548C2111"/>
    <w:rsid w:val="55445DA5"/>
    <w:rsid w:val="55631CA9"/>
    <w:rsid w:val="55E12FD1"/>
    <w:rsid w:val="56561097"/>
    <w:rsid w:val="5693043F"/>
    <w:rsid w:val="56B93694"/>
    <w:rsid w:val="58CA3ED8"/>
    <w:rsid w:val="5A8400EB"/>
    <w:rsid w:val="5AEA287D"/>
    <w:rsid w:val="5B1D7C0A"/>
    <w:rsid w:val="5BE842E7"/>
    <w:rsid w:val="5CAB4D06"/>
    <w:rsid w:val="5DE47EC4"/>
    <w:rsid w:val="5DEC3677"/>
    <w:rsid w:val="5F803BD8"/>
    <w:rsid w:val="5FAB75D6"/>
    <w:rsid w:val="617E3A30"/>
    <w:rsid w:val="61C53514"/>
    <w:rsid w:val="61FD365A"/>
    <w:rsid w:val="63897540"/>
    <w:rsid w:val="63BB4F30"/>
    <w:rsid w:val="653C5B92"/>
    <w:rsid w:val="656D217D"/>
    <w:rsid w:val="66274E83"/>
    <w:rsid w:val="668D6812"/>
    <w:rsid w:val="67093389"/>
    <w:rsid w:val="670A5FE4"/>
    <w:rsid w:val="682E6C9D"/>
    <w:rsid w:val="68417429"/>
    <w:rsid w:val="68A52815"/>
    <w:rsid w:val="691D5DE2"/>
    <w:rsid w:val="69637DEA"/>
    <w:rsid w:val="6987560A"/>
    <w:rsid w:val="69D1262C"/>
    <w:rsid w:val="6AA52CFA"/>
    <w:rsid w:val="6B3F7CC4"/>
    <w:rsid w:val="6B4A37DC"/>
    <w:rsid w:val="6B75720B"/>
    <w:rsid w:val="6CED3D85"/>
    <w:rsid w:val="6D366255"/>
    <w:rsid w:val="6D464339"/>
    <w:rsid w:val="6D535020"/>
    <w:rsid w:val="6D6845A2"/>
    <w:rsid w:val="6D8B7C84"/>
    <w:rsid w:val="6E9B0219"/>
    <w:rsid w:val="6FAC2CD5"/>
    <w:rsid w:val="6FFD42F9"/>
    <w:rsid w:val="70031D85"/>
    <w:rsid w:val="70084B5F"/>
    <w:rsid w:val="70443A51"/>
    <w:rsid w:val="71220E2D"/>
    <w:rsid w:val="714849F1"/>
    <w:rsid w:val="732E3B7E"/>
    <w:rsid w:val="73EF77D0"/>
    <w:rsid w:val="74C43765"/>
    <w:rsid w:val="74DE185F"/>
    <w:rsid w:val="75716005"/>
    <w:rsid w:val="75A359DB"/>
    <w:rsid w:val="760D609C"/>
    <w:rsid w:val="76177EEE"/>
    <w:rsid w:val="77662ECD"/>
    <w:rsid w:val="791C73D0"/>
    <w:rsid w:val="79CB356A"/>
    <w:rsid w:val="7A9762E6"/>
    <w:rsid w:val="7B22281E"/>
    <w:rsid w:val="7C0D0484"/>
    <w:rsid w:val="7C161EC8"/>
    <w:rsid w:val="7CB06711"/>
    <w:rsid w:val="7CFC5F3F"/>
    <w:rsid w:val="7F744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jc w:val="center"/>
      <w:outlineLvl w:val="0"/>
    </w:pPr>
    <w:rPr>
      <w:rFonts w:eastAsia="黑体"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810</Words>
  <Characters>834</Characters>
  <Lines>0</Lines>
  <Paragraphs>0</Paragraphs>
  <TotalTime>157</TotalTime>
  <ScaleCrop>false</ScaleCrop>
  <LinksUpToDate>false</LinksUpToDate>
  <CharactersWithSpaces>922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2018-04-07T08:55:00Z</dcterms:created>
  <dc:creator>张有华</dc:creator>
  <cp:lastModifiedBy>Beng</cp:lastModifiedBy>
  <dcterms:modified xsi:type="dcterms:W3CDTF">2022-05-07T13:14:11Z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72DBCB64F7874C8F8A4D29B2D4B18F21</vt:lpwstr>
  </property>
</Properties>
</file>