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6e1"/>
        <w:tblLayout w:type="fixed"/>
      </w:tblPr>
      <w:tblGrid>
        <w:gridCol w:w="5004"/>
        <w:gridCol w:w="4478"/>
      </w:tblGrid>
      <w:tr>
        <w:tblPrEx>
          <w:shd w:val="clear" w:color="auto" w:fill="cad6e1"/>
        </w:tblPrEx>
        <w:trPr>
          <w:trHeight w:val="1470" w:hRule="atLeast"/>
        </w:trPr>
        <w:tc>
          <w:tcPr>
            <w:tcW w:type="dxa" w:w="50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itle"/>
            </w:pPr>
            <w:r>
              <w:rPr>
                <w:shd w:val="nil" w:color="auto" w:fill="auto"/>
                <w:rtl w:val="0"/>
                <w:lang w:val="en-US"/>
              </w:rPr>
              <w:t>Nicholas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Reel</w:t>
            </w:r>
          </w:p>
        </w:tc>
        <w:tc>
          <w:tcPr>
            <w:tcW w:type="dxa" w:w="4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tact Inf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[1879 Fishinger Rd]</w:t>
            </w:r>
          </w:p>
          <w:p>
            <w:pPr>
              <w:pStyle w:val="Contact Info"/>
              <w:bidi w:val="0"/>
              <w:ind w:left="0" w:right="0" w:firstLine="0"/>
              <w:jc w:val="righ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[614-717-5373]</w:t>
            </w:r>
          </w:p>
          <w:p>
            <w:pPr>
              <w:pStyle w:val="Contact Info"/>
              <w:bidi w:val="0"/>
              <w:ind w:left="0" w:right="0" w:firstLine="0"/>
              <w:jc w:val="righ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[reelnicholas@gmail.com]</w:t>
            </w:r>
          </w:p>
          <w:p>
            <w:pPr>
              <w:pStyle w:val="Contact Inf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[www.linkedin.com/in/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>Nicholas-Reel-035993239</w:t>
            </w:r>
            <w:r>
              <w:rPr>
                <w:shd w:val="nil" w:color="auto" w:fill="auto"/>
                <w:rtl w:val="0"/>
                <w:lang w:val="en-US"/>
              </w:rPr>
              <w:t>]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</w:pPr>
      <w:r>
        <w:rPr>
          <w:rtl w:val="0"/>
          <w:lang w:val="en-US"/>
        </w:rPr>
        <w:t xml:space="preserve">Team building manager with a keen eye for getting the best out of my team and </w:t>
      </w:r>
      <w:bookmarkStart w:name="_Int_YA1B8Z7J" w:id="0"/>
      <w:r>
        <w:rPr>
          <w:rtl w:val="0"/>
          <w:lang w:val="it-IT"/>
        </w:rPr>
        <w:t>a quality</w:t>
      </w:r>
      <w:bookmarkEnd w:id="0"/>
      <w:r>
        <w:rPr>
          <w:rtl w:val="0"/>
          <w:lang w:val="en-US"/>
        </w:rPr>
        <w:t xml:space="preserve"> driven efficacy. I strive to be like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able but respected, obtain above and beyond effort but never be overwhelmed and find the best place for an employee to succeed without taking away their interest. I have a passion for motivating people and finding the best spot for them to be both happy and utilize their best talent.  </w:t>
      </w:r>
    </w:p>
    <w:p>
      <w:pPr>
        <w:pStyle w:val="Heading"/>
      </w:pPr>
      <w:r>
        <w:rPr>
          <w:rtl w:val="0"/>
          <w:lang w:val="en-US"/>
        </w:rPr>
        <w:t>Skills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6e1"/>
        <w:tblLayout w:type="fixed"/>
      </w:tblPr>
      <w:tblGrid>
        <w:gridCol w:w="4680"/>
        <w:gridCol w:w="4680"/>
      </w:tblGrid>
      <w:tr>
        <w:tblPrEx>
          <w:shd w:val="clear" w:color="auto" w:fill="cad6e1"/>
        </w:tblPrEx>
        <w:trPr>
          <w:trHeight w:val="765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1"/>
              </w:numPr>
              <w:spacing w:line="259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Leadership experience</w:t>
            </w:r>
          </w:p>
          <w:p>
            <w:pPr>
              <w:pStyle w:val="List Bullet"/>
              <w:numPr>
                <w:ilvl w:val="0"/>
                <w:numId w:val="1"/>
              </w:numPr>
              <w:bidi w:val="0"/>
              <w:spacing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Sales</w:t>
            </w:r>
          </w:p>
          <w:p>
            <w:pPr>
              <w:pStyle w:val="List Bullet"/>
              <w:numPr>
                <w:ilvl w:val="0"/>
                <w:numId w:val="1"/>
              </w:numPr>
              <w:bidi w:val="0"/>
              <w:spacing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Team building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Public speaking</w:t>
            </w:r>
          </w:p>
          <w:p>
            <w:pPr>
              <w:pStyle w:val="List Bullet"/>
              <w:numPr>
                <w:ilvl w:val="0"/>
                <w:numId w:val="2"/>
              </w:numPr>
              <w:bidi w:val="0"/>
              <w:spacing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Critical thinking</w:t>
            </w:r>
          </w:p>
          <w:p>
            <w:pPr>
              <w:pStyle w:val="List Bullet"/>
              <w:numPr>
                <w:ilvl w:val="0"/>
                <w:numId w:val="2"/>
              </w:numPr>
              <w:bidi w:val="0"/>
              <w:spacing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Problem solving</w:t>
            </w:r>
          </w:p>
        </w:tc>
      </w:tr>
    </w:tbl>
    <w:p>
      <w:pPr>
        <w:pStyle w:val="Heading"/>
        <w:widowControl w:val="0"/>
        <w:pBdr>
          <w:top w:val="nil"/>
          <w:left w:val="nil"/>
          <w:bottom w:val="nil"/>
          <w:right w:val="nil"/>
        </w:pBdr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Heading 3"/>
      </w:pPr>
      <w:r>
        <w:rPr>
          <w:rtl w:val="0"/>
        </w:rPr>
        <w:t xml:space="preserve">December 2021 </w:t>
      </w:r>
      <w:r>
        <w:rPr>
          <w:rtl w:val="0"/>
        </w:rPr>
        <w:t xml:space="preserve">– </w:t>
      </w:r>
      <w:r>
        <w:rPr>
          <w:rtl w:val="0"/>
          <w:lang w:val="en-US"/>
        </w:rPr>
        <w:t>current</w:t>
      </w:r>
    </w:p>
    <w:p>
      <w:pPr>
        <w:pStyle w:val="Heading 2"/>
        <w:rPr>
          <w:rFonts w:ascii="Calibri" w:cs="Calibri" w:hAnsi="Calibri" w:eastAsia="Calibri"/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  <w:r>
        <w:rPr>
          <w:rtl w:val="0"/>
          <w:lang w:val="en-US"/>
        </w:rPr>
        <w:t>Customer Experience Associate</w:t>
      </w:r>
      <w:r>
        <w:rPr>
          <w:rtl w:val="0"/>
          <w:lang w:val="en-US"/>
        </w:rPr>
        <w:t xml:space="preserve"> </w:t>
      </w:r>
      <w:r>
        <w:rPr>
          <w:rtl w:val="0"/>
        </w:rPr>
        <w:t>and Payments Hardship Specialist</w:t>
      </w:r>
      <w:r>
        <w:rPr>
          <w:rtl w:val="0"/>
        </w:rPr>
        <w:t xml:space="preserve"> / </w:t>
      </w:r>
      <w:r>
        <w:rPr>
          <w:rFonts w:ascii="Calibri" w:hAnsi="Calibri"/>
          <w:outline w:val="0"/>
          <w:color w:val="595959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Upstart, Remote</w:t>
      </w:r>
    </w:p>
    <w:p>
      <w:pPr>
        <w:pStyle w:val="Heading 2"/>
        <w:rPr>
          <w:rFonts w:ascii="Calibri" w:cs="Calibri" w:hAnsi="Calibri" w:eastAsia="Calibri"/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alibri" w:hAnsi="Calibri"/>
          <w:outline w:val="0"/>
          <w:color w:val="595959"/>
          <w:u w:color="595959"/>
          <w:rtl w:val="0"/>
          <w:lang w:val="de-DE"/>
          <w14:textFill>
            <w14:solidFill>
              <w14:srgbClr w14:val="595959"/>
            </w14:solidFill>
          </w14:textFill>
        </w:rPr>
        <w:t>(Columbus, OH)</w:t>
      </w:r>
    </w:p>
    <w:p>
      <w:pPr>
        <w:pStyle w:val="Body"/>
      </w:pPr>
      <w:r>
        <w:rPr>
          <w:rtl w:val="0"/>
          <w:lang w:val="en-US"/>
        </w:rPr>
        <w:t>Customer support by email and phone for issues pertaining to personal loan questions.</w:t>
      </w:r>
    </w:p>
    <w:p>
      <w:pPr>
        <w:pStyle w:val="Body"/>
      </w:pPr>
      <w:r>
        <w:rPr>
          <w:rtl w:val="0"/>
          <w:lang w:val="en-US"/>
        </w:rPr>
        <w:t>Achieved 160-200% productivity while maintaining 100% quality since the 3</w:t>
      </w:r>
      <w:r>
        <w:rPr>
          <w:vertAlign w:val="superscript"/>
          <w:rtl w:val="0"/>
        </w:rPr>
        <w:t>rd</w:t>
      </w:r>
      <w:r>
        <w:rPr>
          <w:rtl w:val="0"/>
          <w:lang w:val="en-US"/>
        </w:rPr>
        <w:t xml:space="preserve"> week from when I started.</w:t>
      </w:r>
    </w:p>
    <w:p>
      <w:pPr>
        <w:pStyle w:val="Body"/>
      </w:pPr>
      <w:bookmarkStart w:name="_Int_237DM4VP" w:id="1"/>
      <w:r>
        <w:rPr>
          <w:rtl w:val="0"/>
          <w:lang w:val="en-US"/>
        </w:rPr>
        <w:t>Currently</w:t>
      </w:r>
      <w:bookmarkEnd w:id="1"/>
      <w:r>
        <w:rPr>
          <w:rtl w:val="0"/>
          <w:lang w:val="en-US"/>
        </w:rPr>
        <w:t xml:space="preserve"> in </w:t>
      </w:r>
      <w:bookmarkStart w:name="_Int_PatvdBU6" w:id="2"/>
      <w:r>
        <w:rPr>
          <w:rtl w:val="0"/>
          <w:lang w:val="en-US"/>
        </w:rPr>
        <w:t>late</w:t>
      </w:r>
      <w:bookmarkEnd w:id="2"/>
      <w:r>
        <w:rPr>
          <w:rtl w:val="0"/>
          <w:lang w:val="en-US"/>
        </w:rPr>
        <w:t xml:space="preserve"> stages of a template organization design to help boost understanding and productivity.</w:t>
      </w:r>
    </w:p>
    <w:p>
      <w:pPr>
        <w:pStyle w:val="Body"/>
      </w:pPr>
      <w:r>
        <w:rPr>
          <w:rtl w:val="0"/>
          <w:lang w:val="en-US"/>
        </w:rPr>
        <w:t>Currently leading a team of 30+ for career help and growth within the company.</w:t>
      </w:r>
    </w:p>
    <w:p>
      <w:pPr>
        <w:pStyle w:val="Body"/>
      </w:pPr>
      <w:r>
        <w:rPr>
          <w:rtl w:val="0"/>
          <w:lang w:val="en-US"/>
        </w:rPr>
        <w:t>Volunteered to help the Payments Hardship team for the past 5 months.</w:t>
      </w:r>
    </w:p>
    <w:p>
      <w:pPr>
        <w:pStyle w:val="Body"/>
      </w:pPr>
      <w:r>
        <w:rPr>
          <w:rtl w:val="0"/>
          <w:lang w:val="en-US"/>
        </w:rPr>
        <w:t>Achieved over 100% productivity and 99.8% quality since QA has began tracking it.</w:t>
      </w:r>
    </w:p>
    <w:p>
      <w:pPr>
        <w:pStyle w:val="Heading 3"/>
      </w:pPr>
      <w:r>
        <w:rPr>
          <w:rtl w:val="0"/>
          <w:lang w:val="en-US"/>
        </w:rPr>
        <w:t xml:space="preserve">January 2021 </w:t>
      </w:r>
      <w:r>
        <w:rPr>
          <w:rtl w:val="0"/>
        </w:rPr>
        <w:t xml:space="preserve">– </w:t>
      </w:r>
      <w:r>
        <w:rPr>
          <w:rtl w:val="0"/>
        </w:rPr>
        <w:t>December 2021</w:t>
      </w:r>
    </w:p>
    <w:p>
      <w:pPr>
        <w:pStyle w:val="Heading 2"/>
        <w:rPr>
          <w:rFonts w:ascii="Calibri" w:cs="Calibri" w:hAnsi="Calibri" w:eastAsia="Calibri"/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  <w:r>
        <w:rPr>
          <w:rtl w:val="0"/>
        </w:rPr>
        <w:t xml:space="preserve">Server / </w:t>
      </w:r>
      <w:r>
        <w:rPr>
          <w:rFonts w:ascii="Calibri" w:hAnsi="Calibri"/>
          <w:outline w:val="0"/>
          <w:color w:val="595959"/>
          <w:u w:color="595959"/>
          <w:rtl w:val="0"/>
          <w:lang w:val="it-IT"/>
          <w14:textFill>
            <w14:solidFill>
              <w14:srgbClr w14:val="595959"/>
            </w14:solidFill>
          </w14:textFill>
        </w:rPr>
        <w:t>Buca Di Beppo, Columbus, OH</w:t>
      </w:r>
    </w:p>
    <w:p>
      <w:pPr>
        <w:pStyle w:val="Body"/>
      </w:pPr>
      <w:r>
        <w:rPr>
          <w:rtl w:val="0"/>
          <w:lang w:val="en-US"/>
        </w:rPr>
        <w:t>Memorizing all the ingredients for the dishes served and tasting all wines to know what pairs best with each dish.</w:t>
      </w:r>
    </w:p>
    <w:p>
      <w:pPr>
        <w:pStyle w:val="Body"/>
      </w:pPr>
      <w:r>
        <w:rPr>
          <w:rtl w:val="0"/>
          <w:lang w:val="en-US"/>
        </w:rPr>
        <w:t>Handling anywhere from 1-7 tables of guests ranging from parties of 4-50 people.</w:t>
      </w:r>
    </w:p>
    <w:p>
      <w:pPr>
        <w:pStyle w:val="Body"/>
      </w:pPr>
      <w:r>
        <w:rPr>
          <w:rtl w:val="0"/>
          <w:lang w:val="en-US"/>
        </w:rPr>
        <w:t>Providing the best experience that the guest can have by making recommendations based on palate preference.</w:t>
      </w:r>
    </w:p>
    <w:p>
      <w:pPr>
        <w:pStyle w:val="No Spacing"/>
      </w:pPr>
      <w:r>
        <w:rPr>
          <w:rtl w:val="0"/>
          <w:lang w:val="en-US"/>
        </w:rPr>
        <w:t xml:space="preserve">JULY 2020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JANUARY 2021</w:t>
      </w:r>
    </w:p>
    <w:p>
      <w:pPr>
        <w:pStyle w:val="Body"/>
        <w:rPr>
          <w:rFonts w:ascii="Rockwell Bold" w:cs="Rockwell Bold" w:hAnsi="Rockwell Bold" w:eastAsia="Rockwell Bold"/>
          <w:outline w:val="0"/>
          <w:color w:val="007fab"/>
          <w:sz w:val="32"/>
          <w:szCs w:val="32"/>
          <w:u w:color="007fab"/>
          <w14:textFill>
            <w14:solidFill>
              <w14:srgbClr w14:val="007FAB"/>
            </w14:solidFill>
          </w14:textFill>
        </w:rPr>
      </w:pPr>
      <w:r>
        <w:rPr>
          <w:rFonts w:ascii="Rockwell Bold" w:hAnsi="Rockwell Bold"/>
          <w:outline w:val="0"/>
          <w:color w:val="007fab"/>
          <w:sz w:val="32"/>
          <w:szCs w:val="32"/>
          <w:u w:color="007fab"/>
          <w:rtl w:val="0"/>
          <w:lang w:val="en-US"/>
          <w14:textFill>
            <w14:solidFill>
              <w14:srgbClr w14:val="007FAB"/>
            </w14:solidFill>
          </w14:textFill>
        </w:rPr>
        <w:t xml:space="preserve">Picker and Packer / </w:t>
      </w:r>
      <w:r>
        <w:rPr>
          <w:rFonts w:ascii="Rockwell Bold" w:hAnsi="Rockwell Bold"/>
          <w:outline w:val="0"/>
          <w:color w:val="595959"/>
          <w:sz w:val="32"/>
          <w:szCs w:val="32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Target Distribution Center, London, OH</w:t>
      </w:r>
    </w:p>
    <w:p>
      <w:pPr>
        <w:pStyle w:val="Body"/>
        <w:rPr>
          <w:b w:val="1"/>
          <w:bCs w:val="1"/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  <w:r>
        <w:rPr>
          <w:outline w:val="0"/>
          <w:color w:val="595959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Supporting quality control by inspecting all products and packaging materials.</w:t>
      </w:r>
    </w:p>
    <w:p>
      <w:pPr>
        <w:pStyle w:val="Body"/>
        <w:rPr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  <w:r>
        <w:rPr>
          <w:outline w:val="0"/>
          <w:color w:val="595959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Operating heavy machinery around warehouse going up to 60 feet in the air.</w:t>
      </w:r>
    </w:p>
    <w:p>
      <w:pPr>
        <w:pStyle w:val="Body"/>
        <w:rPr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  <w:r>
        <w:rPr>
          <w:outline w:val="0"/>
          <w:color w:val="595959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Met 110% productivity on average while picking and packing.</w:t>
      </w:r>
    </w:p>
    <w:p>
      <w:pPr>
        <w:pStyle w:val="No Spacing"/>
      </w:pPr>
      <w:r>
        <w:rPr>
          <w:rtl w:val="0"/>
          <w:lang w:val="en-US"/>
        </w:rPr>
        <w:t xml:space="preserve">JANUARY 2019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JULY 2020</w:t>
      </w:r>
    </w:p>
    <w:p>
      <w:pPr>
        <w:pStyle w:val="No Spacing"/>
      </w:pPr>
      <w:r>
        <w:rPr>
          <w:rFonts w:ascii="Rockwell Bold" w:hAnsi="Rockwell Bold"/>
          <w:outline w:val="0"/>
          <w:color w:val="007fab"/>
          <w:sz w:val="32"/>
          <w:szCs w:val="32"/>
          <w:u w:color="007fab"/>
          <w:rtl w:val="0"/>
          <w:lang w:val="en-US"/>
          <w14:textFill>
            <w14:solidFill>
              <w14:srgbClr w14:val="007FAB"/>
            </w14:solidFill>
          </w14:textFill>
        </w:rPr>
        <w:t xml:space="preserve">Shift Manager / </w:t>
      </w:r>
      <w:r>
        <w:rPr>
          <w:rFonts w:ascii="Rockwell Bold" w:hAnsi="Rockwell Bold"/>
          <w:outline w:val="0"/>
          <w:color w:val="595959"/>
          <w:sz w:val="32"/>
          <w:szCs w:val="32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Donatos, Columbus, OH</w:t>
      </w:r>
    </w:p>
    <w:p>
      <w:pPr>
        <w:pStyle w:val="No Spacing"/>
      </w:pPr>
    </w:p>
    <w:p>
      <w:pPr>
        <w:pStyle w:val="Body"/>
      </w:pPr>
      <w:r>
        <w:rPr>
          <w:rtl w:val="0"/>
          <w:lang w:val="en-US"/>
        </w:rPr>
        <w:t>Ensuring food quality and timely service to our guests.</w:t>
      </w:r>
    </w:p>
    <w:p>
      <w:pPr>
        <w:pStyle w:val="Body"/>
      </w:pPr>
      <w:r>
        <w:rPr>
          <w:rtl w:val="0"/>
          <w:lang w:val="en-US"/>
        </w:rPr>
        <w:t>Managing a crew of 10 people to provide a safe and fun workplace while also adhering to company guidelines</w:t>
      </w:r>
    </w:p>
    <w:p>
      <w:pPr>
        <w:pStyle w:val="Body"/>
      </w:pPr>
      <w:r>
        <w:rPr>
          <w:rtl w:val="0"/>
          <w:lang w:val="en-US"/>
        </w:rPr>
        <w:t>Handling finances of day-to-day operation by logging them into an Excel file.</w:t>
      </w:r>
    </w:p>
    <w:p>
      <w:pPr>
        <w:pStyle w:val="Body"/>
      </w:pPr>
      <w:r>
        <w:rPr>
          <w:rtl w:val="0"/>
          <w:lang w:val="en-US"/>
        </w:rPr>
        <w:t>Checking inventory and managing the waste produced.</w:t>
      </w:r>
    </w:p>
    <w:p>
      <w:pPr>
        <w:pStyle w:val="Body"/>
      </w:pPr>
      <w:r>
        <w:rPr>
          <w:rFonts w:ascii="Rockwell Bold" w:hAnsi="Rockwell Bold"/>
          <w:outline w:val="0"/>
          <w:color w:val="007fab"/>
          <w:sz w:val="32"/>
          <w:szCs w:val="32"/>
          <w:u w:color="007fab"/>
          <w:rtl w:val="0"/>
          <w:lang w:val="en-US"/>
          <w14:textFill>
            <w14:solidFill>
              <w14:srgbClr w14:val="007FAB"/>
            </w14:solidFill>
          </w14:textFill>
        </w:rPr>
        <w:t xml:space="preserve">Shift Manager / </w:t>
      </w:r>
      <w:r>
        <w:rPr>
          <w:rFonts w:ascii="Rockwell Bold" w:hAnsi="Rockwell Bold"/>
          <w:outline w:val="0"/>
          <w:color w:val="595959"/>
          <w:sz w:val="32"/>
          <w:szCs w:val="32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Acre, Grandview, OH</w:t>
      </w:r>
    </w:p>
    <w:p>
      <w:pPr>
        <w:pStyle w:val="Body"/>
      </w:pPr>
      <w:r>
        <w:rPr>
          <w:rtl w:val="0"/>
          <w:lang w:val="en-US"/>
        </w:rPr>
        <w:t>Providing the best service for guests by greeting them in the dining room individually and providing any request they might desire.</w:t>
      </w:r>
    </w:p>
    <w:p>
      <w:pPr>
        <w:pStyle w:val="Body"/>
      </w:pPr>
      <w:r>
        <w:rPr>
          <w:rtl w:val="0"/>
          <w:lang w:val="en-US"/>
        </w:rPr>
        <w:t>Creating a safe and fun workplace while instilling knowledge to better every employee and promoting growth.</w:t>
      </w:r>
    </w:p>
    <w:p>
      <w:pPr>
        <w:pStyle w:val="Body"/>
      </w:pPr>
      <w:r>
        <w:rPr>
          <w:rtl w:val="0"/>
          <w:lang w:val="en-US"/>
        </w:rPr>
        <w:t>Maintaining the inventory of food and logging sales in the system.</w:t>
      </w: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Heading 3"/>
      </w:pPr>
      <w:r>
        <w:rPr>
          <w:rtl w:val="0"/>
          <w:lang w:val="en-US"/>
        </w:rPr>
        <w:t>June 2014</w:t>
      </w:r>
    </w:p>
    <w:p>
      <w:pPr>
        <w:pStyle w:val="Heading 2"/>
        <w:rPr>
          <w:rFonts w:ascii="Calibri" w:cs="Calibri" w:hAnsi="Calibri" w:eastAsia="Calibri"/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  <w:r>
        <w:rPr>
          <w:rtl w:val="0"/>
          <w:lang w:val="en-US"/>
        </w:rPr>
        <w:t xml:space="preserve">High School Diploma / </w:t>
      </w:r>
      <w:r>
        <w:rPr>
          <w:rFonts w:ascii="Calibri" w:hAnsi="Calibri"/>
          <w:outline w:val="0"/>
          <w:color w:val="595959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Upper Arlington High School, Upper Arlington, OH</w:t>
      </w:r>
    </w:p>
    <w:p>
      <w:pPr>
        <w:pStyle w:val="Body"/>
      </w:pPr>
      <w:r>
        <w:rPr>
          <w:rtl w:val="0"/>
          <w:lang w:val="en-US"/>
        </w:rPr>
        <w:t xml:space="preserve">Participated in experimental classes known as community school where teachers were taught to stick to a curriculum but allow students to help participate in learning material. </w:t>
      </w:r>
    </w:p>
    <w:p>
      <w:pPr>
        <w:pStyle w:val="Body"/>
      </w:pPr>
      <w:r>
        <w:rPr>
          <w:rtl w:val="0"/>
          <w:lang w:val="en-US"/>
        </w:rPr>
        <w:t>IB Psychology</w:t>
      </w:r>
    </w:p>
    <w:p>
      <w:pPr>
        <w:pStyle w:val="Body"/>
      </w:pPr>
      <w:r>
        <w:rPr>
          <w:rtl w:val="0"/>
          <w:lang w:val="en-US"/>
        </w:rPr>
        <w:t>Fund raising for Community School to donate to homeless shelters.</w:t>
      </w:r>
    </w:p>
    <w:p>
      <w:pPr>
        <w:pStyle w:val="Body"/>
      </w:pPr>
      <w:r>
        <w:rPr>
          <w:rtl w:val="0"/>
          <w:lang w:val="en-US"/>
        </w:rPr>
        <w:t>Did a special project where I helped tutor elementary school kids with math and English.</w:t>
      </w:r>
    </w:p>
    <w:p>
      <w:pPr>
        <w:pStyle w:val="Body"/>
      </w:pPr>
    </w:p>
    <w:p>
      <w:pPr>
        <w:pStyle w:val="Heading 3"/>
        <w:spacing w:line="259" w:lineRule="auto"/>
      </w:pPr>
      <w:r>
        <w:rPr>
          <w:rtl w:val="0"/>
          <w:lang w:val="en-US"/>
        </w:rPr>
        <w:t>August 2021 - Current</w:t>
      </w:r>
    </w:p>
    <w:p>
      <w:pPr>
        <w:pStyle w:val="Heading 2"/>
        <w:rPr>
          <w:rFonts w:ascii="Calibri" w:cs="Calibri" w:hAnsi="Calibri" w:eastAsia="Calibri"/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  <w:r>
        <w:rPr>
          <w:rtl w:val="0"/>
          <w:lang w:val="fr-FR"/>
        </w:rPr>
        <w:t xml:space="preserve">Finance / </w:t>
      </w:r>
      <w:r>
        <w:rPr>
          <w:rFonts w:ascii="Calibri" w:hAnsi="Calibri"/>
          <w:outline w:val="0"/>
          <w:color w:val="595959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Columbus State Community College, Columbus, OH</w:t>
      </w:r>
    </w:p>
    <w:p>
      <w:pPr>
        <w:pStyle w:val="Body"/>
      </w:pPr>
      <w:r>
        <w:rPr>
          <w:rtl w:val="0"/>
          <w:lang w:val="en-US"/>
        </w:rPr>
        <w:t>I just started last year to obtain my degree in finance.</w:t>
      </w:r>
    </w:p>
    <w:p>
      <w:pPr>
        <w:pStyle w:val="Body"/>
      </w:pPr>
      <w:r>
        <w:rPr>
          <w:rtl w:val="0"/>
          <w:lang w:val="en-US"/>
        </w:rPr>
        <w:t>I am currently working on General Education classes but have finished a class in Paralegal Studies.</w:t>
      </w:r>
    </w:p>
    <w:p>
      <w:pPr>
        <w:pStyle w:val="Body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907" w:right="1440" w:bottom="864" w:left="1440" w:header="576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ockwel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fab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shd w:val="nil" w:color="auto" w:fill="auto"/>
      <w:vertAlign w:val="baseline"/>
      <w14:textOutline>
        <w14:noFill/>
      </w14:textOutline>
      <w14:textFill>
        <w14:solidFill>
          <w14:srgbClr w14:val="595959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Rockwell Bold" w:cs="Arial Unicode MS" w:hAnsi="Rockwell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28"/>
      <w:position w:val="0"/>
      <w:sz w:val="70"/>
      <w:szCs w:val="70"/>
      <w:u w:val="none" w:color="262626"/>
      <w:shd w:val="nil" w:color="auto" w:fill="auto"/>
      <w:vertAlign w:val="baseline"/>
      <w:lang w:val="en-US"/>
      <w14:textOutline>
        <w14:noFill/>
      </w14:textOutline>
      <w14:textFill>
        <w14:solidFill>
          <w14:srgbClr w14:val="262626"/>
        </w14:solidFill>
      </w14:textFill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righ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pBdr>
        <w:top w:val="single" w:color="a6a6a6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480" w:after="120" w:line="240" w:lineRule="auto"/>
      <w:ind w:left="0" w:right="0" w:firstLine="0"/>
      <w:jc w:val="left"/>
      <w:outlineLvl w:val="0"/>
    </w:pPr>
    <w:rPr>
      <w:rFonts w:ascii="Rockwell Bold" w:cs="Arial Unicode MS" w:hAnsi="Rockwell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36"/>
      <w:szCs w:val="36"/>
      <w:u w:val="none" w:color="262626"/>
      <w:shd w:val="nil" w:color="auto" w:fill="auto"/>
      <w:vertAlign w:val="baseline"/>
      <w:lang w:val="en-US"/>
      <w14:textOutline>
        <w14:noFill/>
      </w14:textOutline>
      <w14:textFill>
        <w14:solidFill>
          <w14:srgbClr w14:val="262626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3">
    <w:name w:val="Heading 3"/>
    <w:next w:val="Heading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0"/>
      <w:bCs w:val="0"/>
      <w:i w:val="0"/>
      <w:iCs w:val="0"/>
      <w:caps w:val="1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shd w:val="nil" w:color="auto" w:fill="auto"/>
      <w:vertAlign w:val="baseline"/>
      <w14:textOutline>
        <w14:noFill/>
      </w14:textOutline>
      <w14:textFill>
        <w14:solidFill>
          <w14:srgbClr w14:val="595959"/>
        </w14:solidFill>
      </w14:textFill>
    </w:rPr>
  </w:style>
  <w:style w:type="paragraph" w:styleId="Heading 2">
    <w:name w:val="Heading 2"/>
    <w:next w:val="Heading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1"/>
    </w:pPr>
    <w:rPr>
      <w:rFonts w:ascii="Rockwell Bold" w:cs="Arial Unicode MS" w:hAnsi="Rockwell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7fab"/>
      <w:spacing w:val="0"/>
      <w:kern w:val="0"/>
      <w:position w:val="0"/>
      <w:sz w:val="32"/>
      <w:szCs w:val="32"/>
      <w:u w:val="none" w:color="007fab"/>
      <w:shd w:val="nil" w:color="auto" w:fill="auto"/>
      <w:vertAlign w:val="baseline"/>
      <w:lang w:val="en-US"/>
      <w14:textOutline>
        <w14:noFill/>
      </w14:textOutline>
      <w14:textFill>
        <w14:solidFill>
          <w14:srgbClr w14:val="007FAB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000FF"/>
      </a:hlink>
      <a:folHlink>
        <a:srgbClr val="FF00FF"/>
      </a:folHlink>
    </a:clrScheme>
    <a:fontScheme name="Office Theme">
      <a:majorFont>
        <a:latin typeface="Rockwell Bold"/>
        <a:ea typeface="Rockwell Bold"/>
        <a:cs typeface="Rockwell Bold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