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A6DA397" w14:textId="745B35F2" w:rsidR="00E010AE" w:rsidRPr="00E010AE" w:rsidRDefault="00E010AE" w:rsidP="00E010AE">
      <w:pPr>
        <w:pStyle w:val="Heading2"/>
      </w:pPr>
      <w:r>
        <w:t>Background</w:t>
      </w:r>
    </w:p>
    <w:p w14:paraId="685B7245" w14:textId="016D337F" w:rsidR="00563771" w:rsidRDefault="00743CD6" w:rsidP="00743CD6">
      <w:r>
        <w:t xml:space="preserve">Due to the popularity of Mario Kart Wii, there are a few similar projects to this </w:t>
      </w:r>
      <w:r w:rsidR="002142C6">
        <w:t xml:space="preserve">one </w:t>
      </w:r>
      <w:r>
        <w:t>already out there. Firstly</w:t>
      </w:r>
      <w:r w:rsidR="002142C6">
        <w:t>,</w:t>
      </w:r>
      <w:r>
        <w:t xml:space="preserve"> </w:t>
      </w:r>
      <w:r w:rsidR="00D32210">
        <w:t>Tango AI</w:t>
      </w:r>
      <w:r>
        <w:t xml:space="preserve"> on YouTube has a series dedicated to an </w:t>
      </w:r>
      <w:hyperlink r:id="rId8" w:history="1">
        <w:r w:rsidRPr="00743CD6">
          <w:rPr>
            <w:rStyle w:val="Hyperlink"/>
          </w:rPr>
          <w:t>AI learning Mario Kart Wii</w:t>
        </w:r>
      </w:hyperlink>
      <w:r>
        <w:t xml:space="preserve">. He doesn’t go into too much detail </w:t>
      </w:r>
      <w:r w:rsidR="002142C6">
        <w:t>on the exact process</w:t>
      </w:r>
      <w:r>
        <w:t xml:space="preserve">, but he does outline his reward function. The main </w:t>
      </w:r>
      <w:r w:rsidR="002142C6">
        <w:t>factor</w:t>
      </w:r>
      <w:r>
        <w:t xml:space="preserve"> of this is a checkpoint system that he designed, that uses the on-screen minimap. This</w:t>
      </w:r>
      <w:r w:rsidR="00563771">
        <w:t xml:space="preserve">, combined with the on-screen lap counter, gives a complete representation of how much of the race the agent has completed. In later videos he combined this approach with determining the speed and rewarding the agent for maintaining a high speed and </w:t>
      </w:r>
      <w:r w:rsidR="002142C6">
        <w:t>penalizing</w:t>
      </w:r>
      <w:r w:rsidR="00563771">
        <w:t xml:space="preserve"> it for going below it.</w:t>
      </w:r>
    </w:p>
    <w:p w14:paraId="4D460344" w14:textId="1858BB82" w:rsidR="00743CD6" w:rsidRDefault="00000000" w:rsidP="00743CD6">
      <w:hyperlink r:id="rId9" w:history="1">
        <w:proofErr w:type="spellStart"/>
        <w:r w:rsidR="00563771" w:rsidRPr="00563771">
          <w:rPr>
            <w:rStyle w:val="Hyperlink"/>
          </w:rPr>
          <w:t>JackWBoynton</w:t>
        </w:r>
        <w:proofErr w:type="spellEnd"/>
      </w:hyperlink>
      <w:r w:rsidR="00563771">
        <w:t xml:space="preserve"> on GitHub</w:t>
      </w:r>
      <w:r w:rsidR="00743CD6">
        <w:t xml:space="preserve"> </w:t>
      </w:r>
      <w:r w:rsidR="00563771">
        <w:t>presented a different approach to the problem</w:t>
      </w:r>
      <w:r w:rsidR="00FA63CC">
        <w:t xml:space="preserve"> </w:t>
      </w:r>
      <w:r w:rsidR="00563771">
        <w:t xml:space="preserve">using </w:t>
      </w:r>
      <w:r w:rsidR="002142C6">
        <w:t>d</w:t>
      </w:r>
      <w:r w:rsidR="00563771">
        <w:t xml:space="preserve">eep RL. Instead of optimising the controller inputs required to play the game, he focused on optimizing the trajectories of the agent, aiming for the lowest time-trial time. He created a gym environment which used </w:t>
      </w:r>
      <w:r w:rsidR="00FA63CC">
        <w:t>on-</w:t>
      </w:r>
      <w:r w:rsidR="00563771">
        <w:t xml:space="preserve">screen data </w:t>
      </w:r>
      <w:r w:rsidR="00FA63CC">
        <w:t>combined with</w:t>
      </w:r>
      <w:r w:rsidR="00563771">
        <w:t xml:space="preserve"> data from the games memory to represent the state. He also used cross-track error, which </w:t>
      </w:r>
      <w:r w:rsidR="00FA63CC">
        <w:t>is a measure of</w:t>
      </w:r>
      <w:r w:rsidR="00563771">
        <w:t xml:space="preserve"> how far off</w:t>
      </w:r>
      <w:r w:rsidR="00FA63CC">
        <w:t>-</w:t>
      </w:r>
      <w:r w:rsidR="00563771">
        <w:t>course the agent is</w:t>
      </w:r>
      <w:r w:rsidR="00FA63CC">
        <w:t>, as a reward.</w:t>
      </w:r>
    </w:p>
    <w:p w14:paraId="303EA1F3" w14:textId="77777777" w:rsidR="00FA63CC" w:rsidRDefault="00563771" w:rsidP="00743CD6">
      <w:r>
        <w:t xml:space="preserve">To differentiate myself from these approaches, I have decided </w:t>
      </w:r>
      <w:r w:rsidR="00944592">
        <w:t xml:space="preserve">to have more </w:t>
      </w:r>
      <w:r w:rsidR="00FA63CC">
        <w:t xml:space="preserve">of a </w:t>
      </w:r>
      <w:r w:rsidR="00944592">
        <w:t>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w:t>
      </w:r>
    </w:p>
    <w:p w14:paraId="0EDEC065" w14:textId="4A9E26AD" w:rsidR="00563771" w:rsidRDefault="00D854BC" w:rsidP="00743CD6">
      <w:r>
        <w:t xml:space="preserve">Additionally, </w:t>
      </w:r>
      <w:proofErr w:type="gramStart"/>
      <w:r>
        <w:t>through the use of</w:t>
      </w:r>
      <w:proofErr w:type="gramEnd"/>
      <w:r>
        <w:t xml:space="preserve"> cheat codes supported by the emulator, it is possible to get lots of useful information about the state of the game printed to the screen. These values will be used to represent the state, along with the</w:t>
      </w:r>
      <w:r w:rsidR="00444904">
        <w:t xml:space="preserve"> main area of the screen.</w:t>
      </w:r>
      <w:r>
        <w:t xml:space="preserve"> </w:t>
      </w:r>
    </w:p>
    <w:p w14:paraId="10B7097D" w14:textId="259FB4C0" w:rsidR="00D854BC"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8BC71B6" w14:textId="02E270E8" w:rsidR="00FA63CC" w:rsidRDefault="00FA63CC" w:rsidP="00743CD6">
      <w:pPr>
        <w:rPr>
          <w:sz w:val="20"/>
          <w:szCs w:val="20"/>
        </w:rPr>
      </w:pPr>
      <w:r>
        <w:rPr>
          <w:sz w:val="20"/>
          <w:szCs w:val="20"/>
        </w:rPr>
        <w:t xml:space="preserve">Figure 1 – A screenshot of information provided by the cheat </w:t>
      </w:r>
      <w:proofErr w:type="gramStart"/>
      <w:r>
        <w:rPr>
          <w:sz w:val="20"/>
          <w:szCs w:val="20"/>
        </w:rPr>
        <w:t>code</w:t>
      </w:r>
      <w:proofErr w:type="gramEnd"/>
    </w:p>
    <w:p w14:paraId="09D674C6" w14:textId="77777777" w:rsidR="00FA63CC" w:rsidRDefault="00FA63CC" w:rsidP="00743CD6">
      <w:pPr>
        <w:rPr>
          <w:sz w:val="20"/>
          <w:szCs w:val="20"/>
        </w:rPr>
      </w:pPr>
    </w:p>
    <w:p w14:paraId="5ABFF40D" w14:textId="77777777" w:rsidR="00FA63CC" w:rsidRPr="00FA63CC" w:rsidRDefault="00FA63CC" w:rsidP="00743CD6">
      <w:pPr>
        <w:rPr>
          <w:sz w:val="20"/>
          <w:szCs w:val="20"/>
        </w:rPr>
      </w:pPr>
    </w:p>
    <w:p w14:paraId="0FDE6D3D" w14:textId="362DACAC" w:rsidR="00232D40" w:rsidRPr="00CD63E8" w:rsidRDefault="007A0832" w:rsidP="00F365A5">
      <w:pPr>
        <w:pStyle w:val="Heading2"/>
        <w:rPr>
          <w:sz w:val="28"/>
          <w:szCs w:val="28"/>
        </w:rPr>
      </w:pPr>
      <w:r w:rsidRPr="00CD63E8">
        <w:rPr>
          <w:sz w:val="28"/>
          <w:szCs w:val="28"/>
        </w:rPr>
        <w:lastRenderedPageBreak/>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073FD0">
      <w:pPr>
        <w:pStyle w:val="ListParagraph"/>
        <w:numPr>
          <w:ilvl w:val="0"/>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073FD0">
      <w:pPr>
        <w:pStyle w:val="ListParagraph"/>
        <w:numPr>
          <w:ilvl w:val="0"/>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073FD0">
      <w:pPr>
        <w:pStyle w:val="ListParagraph"/>
        <w:numPr>
          <w:ilvl w:val="0"/>
          <w:numId w:val="11"/>
        </w:numPr>
      </w:pPr>
      <w:r>
        <w:t>Play against this ai at different levels in its development</w:t>
      </w:r>
      <w:r w:rsidR="00D32210">
        <w:t>.</w:t>
      </w:r>
    </w:p>
    <w:p w14:paraId="692F6D28" w14:textId="62A26AB7" w:rsidR="00444904" w:rsidRDefault="006A0576" w:rsidP="00073FD0">
      <w:pPr>
        <w:pStyle w:val="ListParagraph"/>
        <w:numPr>
          <w:ilvl w:val="0"/>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11"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15334738"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w:t>
      </w:r>
      <w:r w:rsidR="00FA63CC">
        <w:t>s</w:t>
      </w:r>
      <w:r>
        <w:t xml:space="preserv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w:t>
      </w:r>
      <w:proofErr w:type="gramStart"/>
      <w:r>
        <w:t>high top</w:t>
      </w:r>
      <w:proofErr w:type="gramEnd"/>
      <w:r>
        <w:t xml:space="preserve"> speed and tight drifting capabilities.</w:t>
      </w:r>
      <w:r w:rsidR="00FA63CC">
        <w:t xml:space="preserve"> This will allow me to compare the achieved lap time to that of an experienced human player.</w:t>
      </w:r>
      <w:r>
        <w:t xml:space="preserve"> The track that I will train on will be SNES Mario Circuit 3. I feel this hits the sweet spot in terms of difficulty </w:t>
      </w:r>
      <w:r w:rsidR="00FA63CC">
        <w:t>and making</w:t>
      </w:r>
      <w:r>
        <w:t xml:space="preserv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0F756C3E" w:rsidR="00FD3FEE" w:rsidRDefault="00980FB8" w:rsidP="00FD3FEE">
      <w:r>
        <w:t xml:space="preserve">The action space will include all controller inputs that have a direct effect on driving the vehicle, for example the pause button will be disabled along with ‘Home’. The emulator allows for different types of emulated controllers to be used (Wiimote, </w:t>
      </w:r>
      <w:proofErr w:type="spellStart"/>
      <w:r w:rsidR="00BF553D">
        <w:t>N</w:t>
      </w:r>
      <w:r>
        <w:t>unchuck</w:t>
      </w:r>
      <w:proofErr w:type="spellEnd"/>
      <w:r>
        <w:t>, GameCube Controller)</w:t>
      </w:r>
      <w:r w:rsidR="00BF553D">
        <w:t xml:space="preserve">. I have chosen the </w:t>
      </w:r>
      <w:r w:rsidR="00BF553D">
        <w:lastRenderedPageBreak/>
        <w:t xml:space="preserve">GameCube controller for one main </w:t>
      </w:r>
      <w:proofErr w:type="gramStart"/>
      <w:r w:rsidR="00BF553D">
        <w:t>reason,</w:t>
      </w:r>
      <w:proofErr w:type="gramEnd"/>
      <w:r w:rsidR="00BF553D">
        <w:t xml:space="preserve">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74EB84E1" w14:textId="77777777" w:rsidR="00500CFC" w:rsidRDefault="00BF553D" w:rsidP="00500CFC">
      <w:pPr>
        <w:pStyle w:val="ListParagraph"/>
        <w:numPr>
          <w:ilvl w:val="0"/>
          <w:numId w:val="17"/>
        </w:numPr>
      </w:pPr>
      <w:r>
        <w:t>Button B</w:t>
      </w:r>
      <w:r w:rsidR="008C599C">
        <w:t xml:space="preserve"> -&gt; Drift (when held with direction)</w:t>
      </w:r>
    </w:p>
    <w:p w14:paraId="2740128C" w14:textId="0A28C2CF" w:rsidR="00500CFC" w:rsidRDefault="00500CFC" w:rsidP="00500CFC">
      <w:pPr>
        <w:ind w:left="720" w:firstLine="720"/>
      </w:pPr>
      <w:r>
        <w:t xml:space="preserve">  -&gt; </w:t>
      </w:r>
      <w:r w:rsidR="008C599C">
        <w:t>Hop (when tapped)</w:t>
      </w:r>
    </w:p>
    <w:p w14:paraId="05B8534E" w14:textId="453FB7C8" w:rsidR="00BF553D" w:rsidRDefault="00500CFC" w:rsidP="00500CFC">
      <w:pPr>
        <w:ind w:left="1440"/>
      </w:pPr>
      <w:r>
        <w:t xml:space="preserve">  -&gt;</w:t>
      </w:r>
      <w:r w:rsidR="008C599C">
        <w:t xml:space="preserve">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402A5B01"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w:t>
      </w:r>
      <w:r w:rsidR="0012624A">
        <w:t xml:space="preserve"> temporarily</w:t>
      </w:r>
      <w:r w:rsidR="008B477C">
        <w:t xml:space="preserve"> increases the top speed of a vehicle in a straight line, and a miniturbo (a result of </w:t>
      </w:r>
      <w:r w:rsidR="0012624A">
        <w:t>holding a drift for ~1s</w:t>
      </w:r>
      <w:r w:rsidR="008B477C">
        <w:t>)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w:t>
      </w:r>
      <w:r w:rsidR="0012624A">
        <w:t xml:space="preserve"> around a corner</w:t>
      </w:r>
      <w:r w:rsidR="00A44AA1">
        <w:t xml:space="preserve"> instead of </w:t>
      </w:r>
      <w:r w:rsidR="0012624A">
        <w:t xml:space="preserve">just </w:t>
      </w:r>
      <w:r w:rsidR="00A44AA1">
        <w:t>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547984D5"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12624A">
        <w:t>. Unfortunately, Dolphin does not currently support this simultaneously so a simple lap time comparison will be used.</w:t>
      </w:r>
      <w:r w:rsidR="00245B79">
        <w:t xml:space="preserve"> This </w:t>
      </w:r>
      <w:r w:rsidR="0012624A">
        <w:t xml:space="preserve">feature </w:t>
      </w:r>
      <w:r w:rsidR="00245B79">
        <w:t>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45A3D06" w14:textId="2A4F5771" w:rsidR="00073FD0" w:rsidRDefault="00C365D2" w:rsidP="00073FD0">
      <w:r>
        <w:t xml:space="preserve">Self-driving cars also need systems to drive effectively, J. Duan et al </w:t>
      </w:r>
      <w:r w:rsidR="00073FD0">
        <w:t>[</w:t>
      </w:r>
      <w:r w:rsidR="005C3BAB">
        <w:t>1</w:t>
      </w:r>
      <w:r w:rsidR="00073FD0">
        <w:t xml:space="preserve">] </w:t>
      </w:r>
      <w:r>
        <w:t xml:space="preserve">proposed a hierarchical RL approach, where a manoeuvre policy was used, giving a manoeuvre based on the environment, </w:t>
      </w:r>
      <w:r>
        <w:lastRenderedPageBreak/>
        <w:t xml:space="preserve">which was then fed into a sub-policy detailing what brake/accelerator </w:t>
      </w:r>
      <w:r w:rsidR="00CB53A5">
        <w:t>and steering inputs are needed.</w:t>
      </w:r>
      <w:r w:rsidR="00DC2298">
        <w:t xml:space="preserve"> </w:t>
      </w:r>
      <w:r w:rsidR="00CB53A5">
        <w:t xml:space="preserve">This </w:t>
      </w:r>
      <w:r w:rsidR="002E45DF">
        <w:t xml:space="preserve">resulted in a ~25% reduction in the driving time </w:t>
      </w:r>
      <w:r w:rsidR="00CB53A5">
        <w:t>when compared to normal RL,</w:t>
      </w:r>
      <w:r w:rsidR="002E45DF">
        <w:t xml:space="preserve"> meaning the car was driving faster</w:t>
      </w:r>
      <w:r w:rsidR="00CB53A5">
        <w:t>. I considered taking this approach, specifying a set of inputs</w:t>
      </w:r>
      <w:r w:rsidR="002E45DF">
        <w:t xml:space="preserve"> such </w:t>
      </w:r>
      <w:r w:rsidR="005C3BAB">
        <w:t>as</w:t>
      </w:r>
      <w:r w:rsidR="00CB53A5">
        <w:t xml:space="preserve"> sharp turn left/right, slight turn left/right and straight on, but decided against it as I would prefer to see the AI learn these </w:t>
      </w:r>
      <w:r w:rsidR="00073FD0">
        <w:t xml:space="preserve">actions </w:t>
      </w:r>
      <w:r w:rsidR="00CB53A5">
        <w:t>by itself</w:t>
      </w:r>
      <w:r w:rsidR="0012624A">
        <w:t>, driven by a well-formulated reward function.</w:t>
      </w:r>
    </w:p>
    <w:p w14:paraId="4F3DC3DB" w14:textId="5F1B3B4D" w:rsidR="00DC2298" w:rsidRDefault="00073FD0" w:rsidP="00073FD0">
      <w:pPr>
        <w:rPr>
          <w:lang w:eastAsia="en-GB"/>
        </w:rPr>
      </w:pPr>
      <w:r>
        <w:rPr>
          <w:lang w:eastAsia="en-GB"/>
        </w:rPr>
        <w:t>Many papers f</w:t>
      </w:r>
      <w:r w:rsidR="0012624A">
        <w:rPr>
          <w:lang w:eastAsia="en-GB"/>
        </w:rPr>
        <w:t>rom</w:t>
      </w:r>
      <w:r>
        <w:rPr>
          <w:lang w:eastAsia="en-GB"/>
        </w:rPr>
        <w:t xml:space="preserve"> the AAAI Conference propose RL strategies for games.</w:t>
      </w:r>
      <w:r w:rsidR="00C3188F">
        <w:rPr>
          <w:lang w:eastAsia="en-GB"/>
        </w:rPr>
        <w:t xml:space="preserve"> Hansin Ahuja et al.</w:t>
      </w:r>
      <w:r w:rsidR="005C3BAB">
        <w:rPr>
          <w:lang w:eastAsia="en-GB"/>
        </w:rPr>
        <w:t xml:space="preserve"> [2]</w:t>
      </w:r>
      <w:r w:rsidR="00C3188F">
        <w:rPr>
          <w:lang w:eastAsia="en-GB"/>
        </w:rPr>
        <w:t xml:space="preserve"> propose a graph-aware RL approach </w:t>
      </w:r>
      <w:r w:rsidR="00A9057E">
        <w:rPr>
          <w:lang w:eastAsia="en-GB"/>
        </w:rPr>
        <w:t>to win games of Diplomacy.</w:t>
      </w:r>
      <w:r w:rsidR="00085A60">
        <w:rPr>
          <w:lang w:eastAsia="en-GB"/>
        </w:rPr>
        <w:t xml:space="preserve"> The data was first classified, then a reward estimation was trained, with the winner of the game having the highest </w:t>
      </w:r>
      <w:r w:rsidR="00DC2298">
        <w:rPr>
          <w:lang w:eastAsia="en-GB"/>
        </w:rPr>
        <w:t>reward</w:t>
      </w:r>
      <w:r w:rsidR="00085A60">
        <w:rPr>
          <w:lang w:eastAsia="en-GB"/>
        </w:rPr>
        <w:t xml:space="preserve">. They found it difficult to judge the true value of </w:t>
      </w:r>
      <w:r w:rsidR="00DC2298">
        <w:rPr>
          <w:lang w:eastAsia="en-GB"/>
        </w:rPr>
        <w:t xml:space="preserve">singular </w:t>
      </w:r>
      <w:r w:rsidR="00085A60">
        <w:rPr>
          <w:lang w:eastAsia="en-GB"/>
        </w:rPr>
        <w:t>actions, as only that action was taken in each state.</w:t>
      </w:r>
      <w:r w:rsidR="005C3BAB">
        <w:rPr>
          <w:lang w:eastAsia="en-GB"/>
        </w:rPr>
        <w:t xml:space="preserve"> In a different approach</w:t>
      </w:r>
      <w:r w:rsidR="002E45DF">
        <w:rPr>
          <w:lang w:eastAsia="en-GB"/>
        </w:rPr>
        <w:t xml:space="preserve">, D. Choe et al. </w:t>
      </w:r>
      <w:r w:rsidR="005C3BAB">
        <w:rPr>
          <w:lang w:eastAsia="en-GB"/>
        </w:rPr>
        <w:t xml:space="preserve">[3] </w:t>
      </w:r>
      <w:r w:rsidR="002E45DF">
        <w:rPr>
          <w:lang w:eastAsia="en-GB"/>
        </w:rPr>
        <w:t xml:space="preserve">suggested a combination of user and card style modelling </w:t>
      </w:r>
      <w:r w:rsidR="00DF4BCD">
        <w:rPr>
          <w:lang w:eastAsia="en-GB"/>
        </w:rPr>
        <w:t>with DNN</w:t>
      </w:r>
      <w:r w:rsidR="005C3BAB">
        <w:rPr>
          <w:lang w:eastAsia="en-GB"/>
        </w:rPr>
        <w:t xml:space="preserve"> to mimic a user’s playing style</w:t>
      </w:r>
      <w:r w:rsidR="00DF4BCD">
        <w:rPr>
          <w:lang w:eastAsia="en-GB"/>
        </w:rPr>
        <w:t xml:space="preserve">. They found it useful for increasing the life span of various online games. This could be applied to Mario kart Wii and provide a higher difficulty of CPU characters to play against, </w:t>
      </w:r>
      <w:r w:rsidR="000622C4">
        <w:rPr>
          <w:lang w:eastAsia="en-GB"/>
        </w:rPr>
        <w:t>i</w:t>
      </w:r>
      <w:r w:rsidR="00DF4BCD">
        <w:rPr>
          <w:lang w:eastAsia="en-GB"/>
        </w:rPr>
        <w:t xml:space="preserve">f someone were to take this approach, it would be interesting to see how it compares to </w:t>
      </w:r>
      <w:r w:rsidR="0012624A">
        <w:rPr>
          <w:lang w:eastAsia="en-GB"/>
        </w:rPr>
        <w:t>mine</w:t>
      </w:r>
      <w:r w:rsidR="00DF4BCD">
        <w:rPr>
          <w:lang w:eastAsia="en-GB"/>
        </w:rPr>
        <w:t xml:space="preserve">. </w:t>
      </w:r>
    </w:p>
    <w:p w14:paraId="2D17B828" w14:textId="0D7B2710" w:rsidR="00DF4BCD" w:rsidRDefault="000622C4" w:rsidP="000622C4">
      <w:pPr>
        <w:pStyle w:val="Heading2"/>
      </w:pPr>
      <w:r>
        <w:t>Hardware/Software Resources</w:t>
      </w:r>
    </w:p>
    <w:p w14:paraId="6E4A5328" w14:textId="11AFD222" w:rsidR="00581D61" w:rsidRDefault="00581D61" w:rsidP="00C365D2">
      <w:pPr>
        <w:rPr>
          <w:lang w:eastAsia="en-GB"/>
        </w:rPr>
      </w:pPr>
      <w:r>
        <w:rPr>
          <w:lang w:eastAsia="en-GB"/>
        </w:rPr>
        <w:t xml:space="preserve">I will require computing power from </w:t>
      </w:r>
      <w:r w:rsidR="005C3BAB">
        <w:rPr>
          <w:lang w:eastAsia="en-GB"/>
        </w:rPr>
        <w:t>the University of Birmingham</w:t>
      </w:r>
      <w:r w:rsidR="00D349E5">
        <w:rPr>
          <w:lang w:eastAsia="en-GB"/>
        </w:rPr>
        <w:t xml:space="preserve"> for the learning process, based on other works, around </w:t>
      </w:r>
      <w:r w:rsidR="00697D0B">
        <w:rPr>
          <w:lang w:eastAsia="en-GB"/>
        </w:rPr>
        <w:t>8</w:t>
      </w:r>
      <w:r w:rsidR="00D349E5">
        <w:rPr>
          <w:lang w:eastAsia="en-GB"/>
        </w:rPr>
        <w:t>0 hours will be sufficient to train</w:t>
      </w:r>
      <w:r w:rsidR="00697D0B">
        <w:rPr>
          <w:lang w:eastAsia="en-GB"/>
        </w:rPr>
        <w:t xml:space="preserve"> the AI to a suitable skill level.</w:t>
      </w:r>
    </w:p>
    <w:p w14:paraId="64788797" w14:textId="70480C83" w:rsidR="000622C4" w:rsidRDefault="000622C4" w:rsidP="000622C4">
      <w:pPr>
        <w:pStyle w:val="Heading2"/>
      </w:pPr>
      <w:r>
        <w:t>Datasets</w:t>
      </w:r>
    </w:p>
    <w:p w14:paraId="7EF69CFE" w14:textId="0E9A59EE" w:rsidR="000622C4" w:rsidRDefault="000622C4" w:rsidP="000622C4">
      <w:pPr>
        <w:rPr>
          <w:lang w:eastAsia="en-GB"/>
        </w:rPr>
      </w:pPr>
      <w:r>
        <w:rPr>
          <w:lang w:eastAsia="en-GB"/>
        </w:rPr>
        <w:t>I will not require any datasets, as I am using an unsupervised learning approach.</w:t>
      </w:r>
    </w:p>
    <w:p w14:paraId="7D312EC8" w14:textId="717641B2" w:rsidR="00B86877" w:rsidRDefault="000622C4" w:rsidP="000622C4">
      <w:pPr>
        <w:pStyle w:val="Heading2"/>
        <w:rPr>
          <w:lang w:eastAsia="en-GB"/>
        </w:rPr>
      </w:pPr>
      <w:r>
        <w:rPr>
          <w:lang w:eastAsia="en-GB"/>
        </w:rPr>
        <w:t>Project Plan</w:t>
      </w:r>
    </w:p>
    <w:p w14:paraId="73C36F56" w14:textId="3C6177A6" w:rsidR="000622C4" w:rsidRDefault="000622C4" w:rsidP="000622C4">
      <w:pPr>
        <w:rPr>
          <w:b/>
          <w:bCs/>
          <w:lang w:eastAsia="en-GB"/>
        </w:rPr>
      </w:pPr>
      <w:r>
        <w:rPr>
          <w:b/>
          <w:bCs/>
          <w:lang w:eastAsia="en-GB"/>
        </w:rPr>
        <w:t>Gantt Chart</w:t>
      </w:r>
    </w:p>
    <w:p w14:paraId="36688DC3" w14:textId="28461FE5" w:rsidR="000622C4" w:rsidRPr="000622C4" w:rsidRDefault="008B3EB5" w:rsidP="000622C4">
      <w:pPr>
        <w:rPr>
          <w:sz w:val="20"/>
          <w:szCs w:val="20"/>
          <w:lang w:eastAsia="en-GB"/>
        </w:rPr>
      </w:pPr>
      <w:r>
        <w:rPr>
          <w:noProof/>
        </w:rPr>
        <w:drawing>
          <wp:inline distT="0" distB="0" distL="0" distR="0" wp14:anchorId="5743B054" wp14:editId="4AA379BF">
            <wp:extent cx="5731510" cy="2037080"/>
            <wp:effectExtent l="0" t="0" r="2540" b="1270"/>
            <wp:docPr id="34269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95552"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5E19A2AC" w14:textId="77777777" w:rsidR="000622C4" w:rsidRDefault="000622C4" w:rsidP="000622C4">
      <w:pPr>
        <w:pStyle w:val="ListParagraph"/>
        <w:rPr>
          <w:lang w:eastAsia="en-GB"/>
        </w:rPr>
      </w:pPr>
    </w:p>
    <w:p w14:paraId="6302B826" w14:textId="77777777" w:rsidR="000622C4" w:rsidRDefault="000622C4" w:rsidP="000622C4">
      <w:pPr>
        <w:pStyle w:val="ListParagraph"/>
        <w:rPr>
          <w:lang w:eastAsia="en-GB"/>
        </w:rPr>
      </w:pPr>
    </w:p>
    <w:p w14:paraId="4454244D" w14:textId="15799799" w:rsidR="00407EB6" w:rsidRDefault="00407EB6" w:rsidP="00407EB6">
      <w:pPr>
        <w:pStyle w:val="ListParagraph"/>
        <w:numPr>
          <w:ilvl w:val="0"/>
          <w:numId w:val="9"/>
        </w:numPr>
        <w:rPr>
          <w:lang w:eastAsia="en-GB"/>
        </w:rPr>
      </w:pPr>
      <w:r>
        <w:rPr>
          <w:lang w:eastAsia="en-GB"/>
        </w:rPr>
        <w:t>Re</w:t>
      </w:r>
      <w:r w:rsidR="008B3EB5">
        <w:rPr>
          <w:lang w:eastAsia="en-GB"/>
        </w:rPr>
        <w:t>ading – Central and General reading/research attaining to my project</w:t>
      </w:r>
      <w:r w:rsidR="00E567EA">
        <w:rPr>
          <w:lang w:eastAsia="en-GB"/>
        </w:rPr>
        <w:t>.</w:t>
      </w:r>
    </w:p>
    <w:p w14:paraId="247632AB" w14:textId="74B99784" w:rsidR="00407EB6" w:rsidRDefault="00407EB6" w:rsidP="00905C46">
      <w:pPr>
        <w:pStyle w:val="ListParagraph"/>
        <w:numPr>
          <w:ilvl w:val="0"/>
          <w:numId w:val="9"/>
        </w:numPr>
        <w:rPr>
          <w:lang w:eastAsia="en-GB"/>
        </w:rPr>
      </w:pPr>
      <w:r>
        <w:rPr>
          <w:lang w:eastAsia="en-GB"/>
        </w:rPr>
        <w:t xml:space="preserve">Emulator </w:t>
      </w:r>
      <w:r w:rsidR="008B3EB5">
        <w:rPr>
          <w:lang w:eastAsia="en-GB"/>
        </w:rPr>
        <w:t>Setup – Configuring emulator to allow programmatic interaction</w:t>
      </w:r>
      <w:r w:rsidR="00E567EA">
        <w:rPr>
          <w:lang w:eastAsia="en-GB"/>
        </w:rPr>
        <w:t>.</w:t>
      </w:r>
    </w:p>
    <w:p w14:paraId="6BE2C1A2" w14:textId="0EF69DBA" w:rsidR="008B3EB5" w:rsidRDefault="008B3EB5" w:rsidP="00905C46">
      <w:pPr>
        <w:pStyle w:val="ListParagraph"/>
        <w:numPr>
          <w:ilvl w:val="0"/>
          <w:numId w:val="9"/>
        </w:numPr>
        <w:rPr>
          <w:lang w:eastAsia="en-GB"/>
        </w:rPr>
      </w:pPr>
      <w:r>
        <w:rPr>
          <w:lang w:eastAsia="en-GB"/>
        </w:rPr>
        <w:t>Emulator Interaction – Setting up real-time frame-dumps and controller inputs programmatically</w:t>
      </w:r>
      <w:r w:rsidR="00E567EA">
        <w:rPr>
          <w:lang w:eastAsia="en-GB"/>
        </w:rPr>
        <w:t>.</w:t>
      </w:r>
    </w:p>
    <w:p w14:paraId="0684AAFA" w14:textId="260DA0B2" w:rsidR="00407EB6" w:rsidRDefault="008B3EB5" w:rsidP="00407EB6">
      <w:pPr>
        <w:pStyle w:val="ListParagraph"/>
        <w:numPr>
          <w:ilvl w:val="0"/>
          <w:numId w:val="9"/>
        </w:numPr>
        <w:rPr>
          <w:lang w:eastAsia="en-GB"/>
        </w:rPr>
      </w:pPr>
      <w:r>
        <w:rPr>
          <w:lang w:eastAsia="en-GB"/>
        </w:rPr>
        <w:t>Problem Design – Considering what I have available from the emulator, design my approach</w:t>
      </w:r>
      <w:r w:rsidR="00E567EA">
        <w:rPr>
          <w:lang w:eastAsia="en-GB"/>
        </w:rPr>
        <w:t>.</w:t>
      </w:r>
    </w:p>
    <w:p w14:paraId="5BA10D09" w14:textId="73DA8203" w:rsidR="008B3EB5" w:rsidRDefault="008B3EB5" w:rsidP="00407EB6">
      <w:pPr>
        <w:pStyle w:val="ListParagraph"/>
        <w:numPr>
          <w:ilvl w:val="0"/>
          <w:numId w:val="9"/>
        </w:numPr>
        <w:rPr>
          <w:lang w:eastAsia="en-GB"/>
        </w:rPr>
      </w:pPr>
      <w:r>
        <w:rPr>
          <w:lang w:eastAsia="en-GB"/>
        </w:rPr>
        <w:t>Problem Formulation – Formalise my problem in python</w:t>
      </w:r>
      <w:r w:rsidR="00E567EA">
        <w:rPr>
          <w:lang w:eastAsia="en-GB"/>
        </w:rPr>
        <w:t>.</w:t>
      </w:r>
    </w:p>
    <w:p w14:paraId="7CA30644" w14:textId="20BA9385" w:rsidR="008B3EB5" w:rsidRDefault="008B3EB5" w:rsidP="00407EB6">
      <w:pPr>
        <w:pStyle w:val="ListParagraph"/>
        <w:numPr>
          <w:ilvl w:val="0"/>
          <w:numId w:val="9"/>
        </w:numPr>
        <w:rPr>
          <w:lang w:eastAsia="en-GB"/>
        </w:rPr>
      </w:pPr>
      <w:r>
        <w:rPr>
          <w:lang w:eastAsia="en-GB"/>
        </w:rPr>
        <w:t>Learning Process – Using hardware resources from the school, run the RL process</w:t>
      </w:r>
      <w:r w:rsidR="00E567EA">
        <w:rPr>
          <w:lang w:eastAsia="en-GB"/>
        </w:rPr>
        <w:t>.</w:t>
      </w:r>
    </w:p>
    <w:p w14:paraId="7F3A6486" w14:textId="30BA147B" w:rsidR="008B3EB5" w:rsidRDefault="008B3EB5" w:rsidP="00407EB6">
      <w:pPr>
        <w:pStyle w:val="ListParagraph"/>
        <w:numPr>
          <w:ilvl w:val="0"/>
          <w:numId w:val="9"/>
        </w:numPr>
        <w:rPr>
          <w:lang w:eastAsia="en-GB"/>
        </w:rPr>
      </w:pPr>
      <w:r>
        <w:rPr>
          <w:lang w:eastAsia="en-GB"/>
        </w:rPr>
        <w:t>Testing/Tuning – Monitor the learning and check its progress, potentially adjust the formulation accordingly</w:t>
      </w:r>
      <w:r w:rsidR="00E567EA">
        <w:rPr>
          <w:lang w:eastAsia="en-GB"/>
        </w:rPr>
        <w:t>.</w:t>
      </w:r>
    </w:p>
    <w:p w14:paraId="2058E530" w14:textId="6DB0913E" w:rsidR="00D77EAC" w:rsidRDefault="00407EB6" w:rsidP="00D77EAC">
      <w:pPr>
        <w:pStyle w:val="ListParagraph"/>
        <w:numPr>
          <w:ilvl w:val="0"/>
          <w:numId w:val="9"/>
        </w:numPr>
        <w:rPr>
          <w:lang w:eastAsia="en-GB"/>
        </w:rPr>
      </w:pPr>
      <w:r>
        <w:rPr>
          <w:lang w:eastAsia="en-GB"/>
        </w:rPr>
        <w:t>Data Analysis</w:t>
      </w:r>
      <w:r w:rsidR="008B3EB5">
        <w:rPr>
          <w:lang w:eastAsia="en-GB"/>
        </w:rPr>
        <w:t xml:space="preserve"> – Show results from the learning</w:t>
      </w:r>
      <w:r w:rsidR="00E567EA">
        <w:rPr>
          <w:lang w:eastAsia="en-GB"/>
        </w:rPr>
        <w:t>.</w:t>
      </w:r>
    </w:p>
    <w:p w14:paraId="6CE59E93" w14:textId="667FDF45" w:rsidR="008B3EB5" w:rsidRDefault="008B3EB5" w:rsidP="00D77EAC">
      <w:pPr>
        <w:pStyle w:val="ListParagraph"/>
        <w:numPr>
          <w:ilvl w:val="0"/>
          <w:numId w:val="9"/>
        </w:numPr>
        <w:rPr>
          <w:lang w:eastAsia="en-GB"/>
        </w:rPr>
      </w:pPr>
      <w:r>
        <w:rPr>
          <w:lang w:eastAsia="en-GB"/>
        </w:rPr>
        <w:lastRenderedPageBreak/>
        <w:t>Evaluation – Reflect on how successful my approach was</w:t>
      </w:r>
      <w:r w:rsidR="00E567EA">
        <w:rPr>
          <w:lang w:eastAsia="en-GB"/>
        </w:rPr>
        <w:t>, using the data collected.</w:t>
      </w:r>
    </w:p>
    <w:p w14:paraId="29CB542B" w14:textId="77777777" w:rsidR="00C365D2" w:rsidRDefault="00C365D2" w:rsidP="00C365D2">
      <w:pPr>
        <w:rPr>
          <w:lang w:eastAsia="en-GB"/>
        </w:rPr>
      </w:pPr>
    </w:p>
    <w:p w14:paraId="2B5C988B" w14:textId="65F1FDC0" w:rsidR="00C365D2" w:rsidRDefault="00C365D2" w:rsidP="00C365D2">
      <w:pPr>
        <w:pStyle w:val="Heading2"/>
        <w:rPr>
          <w:lang w:eastAsia="en-GB"/>
        </w:rPr>
      </w:pPr>
      <w:r>
        <w:rPr>
          <w:lang w:eastAsia="en-GB"/>
        </w:rPr>
        <w:t>References</w:t>
      </w:r>
    </w:p>
    <w:p w14:paraId="12026998" w14:textId="32BEDE0D" w:rsidR="005C3BAB" w:rsidRPr="005C3BAB" w:rsidRDefault="005C3BAB" w:rsidP="005C3BAB">
      <w:pPr>
        <w:rPr>
          <w:lang w:eastAsia="en-GB"/>
        </w:rPr>
      </w:pPr>
      <w:r>
        <w:rPr>
          <w:lang w:eastAsia="en-GB"/>
        </w:rPr>
        <w:t xml:space="preserve">[1] </w:t>
      </w:r>
      <w:r w:rsidRPr="005C3BAB">
        <w:rPr>
          <w:lang w:eastAsia="en-GB"/>
        </w:rPr>
        <w:t xml:space="preserve">Duan, J. </w:t>
      </w:r>
      <w:r w:rsidRPr="005C3BAB">
        <w:rPr>
          <w:i/>
          <w:iCs/>
          <w:lang w:eastAsia="en-GB"/>
        </w:rPr>
        <w:t>et al.</w:t>
      </w:r>
      <w:r w:rsidRPr="005C3BAB">
        <w:rPr>
          <w:lang w:eastAsia="en-GB"/>
        </w:rPr>
        <w:t xml:space="preserve"> (2020) </w:t>
      </w:r>
      <w:r w:rsidRPr="005C3BAB">
        <w:rPr>
          <w:i/>
          <w:iCs/>
          <w:lang w:eastAsia="en-GB"/>
        </w:rPr>
        <w:t xml:space="preserve">Hierarchical reinforcement learning for self-driving decision-making without reliance on </w:t>
      </w:r>
      <w:proofErr w:type="spellStart"/>
      <w:r w:rsidRPr="005C3BAB">
        <w:rPr>
          <w:i/>
          <w:iCs/>
          <w:lang w:eastAsia="en-GB"/>
        </w:rPr>
        <w:t>labeled</w:t>
      </w:r>
      <w:proofErr w:type="spellEnd"/>
      <w:r w:rsidRPr="005C3BAB">
        <w:rPr>
          <w:i/>
          <w:iCs/>
          <w:lang w:eastAsia="en-GB"/>
        </w:rPr>
        <w:t xml:space="preserve"> driving data</w:t>
      </w:r>
      <w:r w:rsidRPr="005C3BAB">
        <w:rPr>
          <w:lang w:eastAsia="en-GB"/>
        </w:rPr>
        <w:t xml:space="preserve">, </w:t>
      </w:r>
      <w:r w:rsidRPr="005C3BAB">
        <w:rPr>
          <w:i/>
          <w:iCs/>
          <w:lang w:eastAsia="en-GB"/>
        </w:rPr>
        <w:t>arXiv.org</w:t>
      </w:r>
      <w:r w:rsidRPr="005C3BAB">
        <w:rPr>
          <w:lang w:eastAsia="en-GB"/>
        </w:rPr>
        <w:t xml:space="preserve">. Available at: https://arxiv.org/abs/2001.09816 (Accessed: 04 November 2023). </w:t>
      </w:r>
    </w:p>
    <w:p w14:paraId="25F3E387" w14:textId="05615BC5" w:rsidR="005C3BAB" w:rsidRPr="005C3BAB" w:rsidRDefault="005C3BAB" w:rsidP="005C3BAB">
      <w:pPr>
        <w:rPr>
          <w:lang w:eastAsia="en-GB"/>
        </w:rPr>
      </w:pPr>
      <w:r>
        <w:rPr>
          <w:lang w:eastAsia="en-GB"/>
        </w:rPr>
        <w:t xml:space="preserve">[2] </w:t>
      </w:r>
      <w:r w:rsidRPr="005C3BAB">
        <w:rPr>
          <w:lang w:eastAsia="en-GB"/>
        </w:rPr>
        <w:t xml:space="preserve">Ahuja, H., Ng, L.H.X. and </w:t>
      </w:r>
      <w:proofErr w:type="spellStart"/>
      <w:r w:rsidRPr="005C3BAB">
        <w:rPr>
          <w:lang w:eastAsia="en-GB"/>
        </w:rPr>
        <w:t>Jaidka</w:t>
      </w:r>
      <w:proofErr w:type="spellEnd"/>
      <w:r w:rsidRPr="005C3BAB">
        <w:rPr>
          <w:lang w:eastAsia="en-GB"/>
        </w:rPr>
        <w:t xml:space="preserve">, K. (2022) </w:t>
      </w:r>
      <w:r w:rsidRPr="005C3BAB">
        <w:rPr>
          <w:i/>
          <w:iCs/>
          <w:lang w:eastAsia="en-GB"/>
        </w:rPr>
        <w:t>Using graph-aware reinforcement learning to identify winning strategies in diplomacy games (student abstract)</w:t>
      </w:r>
      <w:r w:rsidRPr="005C3BAB">
        <w:rPr>
          <w:lang w:eastAsia="en-GB"/>
        </w:rPr>
        <w:t xml:space="preserve">, </w:t>
      </w:r>
      <w:r w:rsidRPr="005C3BAB">
        <w:rPr>
          <w:i/>
          <w:iCs/>
          <w:lang w:eastAsia="en-GB"/>
        </w:rPr>
        <w:t>arXiv.org</w:t>
      </w:r>
      <w:r w:rsidRPr="005C3BAB">
        <w:rPr>
          <w:lang w:eastAsia="en-GB"/>
        </w:rPr>
        <w:t xml:space="preserve">. Available at: https://arxiv.org/abs/2112.15331 (Accessed: 04 November 2023). </w:t>
      </w:r>
    </w:p>
    <w:p w14:paraId="272B8B55" w14:textId="341F8646" w:rsidR="005C3BAB" w:rsidRPr="005C3BAB" w:rsidRDefault="005C3BAB" w:rsidP="005C3BAB">
      <w:pPr>
        <w:rPr>
          <w:lang w:eastAsia="en-GB"/>
        </w:rPr>
      </w:pPr>
      <w:r>
        <w:rPr>
          <w:lang w:eastAsia="en-GB"/>
        </w:rPr>
        <w:t xml:space="preserve">[3] </w:t>
      </w:r>
      <w:proofErr w:type="spellStart"/>
      <w:r w:rsidRPr="005C3BAB">
        <w:rPr>
          <w:lang w:eastAsia="en-GB"/>
        </w:rPr>
        <w:t>Daegeun</w:t>
      </w:r>
      <w:proofErr w:type="spellEnd"/>
      <w:r w:rsidRPr="005C3BAB">
        <w:rPr>
          <w:lang w:eastAsia="en-GB"/>
        </w:rPr>
        <w:t xml:space="preserve"> Choe, Y.J. (2023) </w:t>
      </w:r>
      <w:r w:rsidRPr="005C3BAB">
        <w:rPr>
          <w:i/>
          <w:iCs/>
          <w:lang w:eastAsia="en-GB"/>
        </w:rPr>
        <w:t xml:space="preserve">UCSM-DNN: User and card style </w:t>
      </w:r>
      <w:proofErr w:type="spellStart"/>
      <w:r w:rsidRPr="005C3BAB">
        <w:rPr>
          <w:i/>
          <w:iCs/>
          <w:lang w:eastAsia="en-GB"/>
        </w:rPr>
        <w:t>modeling</w:t>
      </w:r>
      <w:proofErr w:type="spellEnd"/>
      <w:r w:rsidRPr="005C3BAB">
        <w:rPr>
          <w:i/>
          <w:iCs/>
          <w:lang w:eastAsia="en-GB"/>
        </w:rPr>
        <w:t xml:space="preserve"> with Deep Neural Networks for personalized game AI</w:t>
      </w:r>
      <w:r w:rsidRPr="005C3BAB">
        <w:rPr>
          <w:lang w:eastAsia="en-GB"/>
        </w:rPr>
        <w:t xml:space="preserve">, </w:t>
      </w:r>
      <w:r w:rsidRPr="005C3BAB">
        <w:rPr>
          <w:i/>
          <w:iCs/>
          <w:lang w:eastAsia="en-GB"/>
        </w:rPr>
        <w:t>AAAI</w:t>
      </w:r>
      <w:r w:rsidRPr="005C3BAB">
        <w:rPr>
          <w:lang w:eastAsia="en-GB"/>
        </w:rPr>
        <w:t xml:space="preserve">. Available at: https://aaai.org/papers/13158-ucsm-dnn-user-and-card-style-modeling-with-deep-neural-networks-for-personalized-game-ai/ (Accessed: 04 November 2023). </w:t>
      </w:r>
    </w:p>
    <w:sectPr w:rsidR="005C3BAB" w:rsidRPr="005C3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E844" w14:textId="77777777" w:rsidR="005A7D09" w:rsidRDefault="005A7D09" w:rsidP="005C3BAB">
      <w:pPr>
        <w:spacing w:after="0" w:line="240" w:lineRule="auto"/>
      </w:pPr>
      <w:r>
        <w:separator/>
      </w:r>
    </w:p>
  </w:endnote>
  <w:endnote w:type="continuationSeparator" w:id="0">
    <w:p w14:paraId="53EE2284" w14:textId="77777777" w:rsidR="005A7D09" w:rsidRDefault="005A7D09" w:rsidP="005C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A130" w14:textId="77777777" w:rsidR="005A7D09" w:rsidRDefault="005A7D09" w:rsidP="005C3BAB">
      <w:pPr>
        <w:spacing w:after="0" w:line="240" w:lineRule="auto"/>
      </w:pPr>
      <w:r>
        <w:separator/>
      </w:r>
    </w:p>
  </w:footnote>
  <w:footnote w:type="continuationSeparator" w:id="0">
    <w:p w14:paraId="742F27F4" w14:textId="77777777" w:rsidR="005A7D09" w:rsidRDefault="005A7D09" w:rsidP="005C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0622C4"/>
    <w:rsid w:val="00073FD0"/>
    <w:rsid w:val="00085A60"/>
    <w:rsid w:val="00101563"/>
    <w:rsid w:val="001252E9"/>
    <w:rsid w:val="0012624A"/>
    <w:rsid w:val="001501C6"/>
    <w:rsid w:val="00151636"/>
    <w:rsid w:val="001B4705"/>
    <w:rsid w:val="00201797"/>
    <w:rsid w:val="002142C6"/>
    <w:rsid w:val="002269D3"/>
    <w:rsid w:val="00232D40"/>
    <w:rsid w:val="00245B79"/>
    <w:rsid w:val="002474E9"/>
    <w:rsid w:val="00282EB2"/>
    <w:rsid w:val="002D4345"/>
    <w:rsid w:val="002E2A4A"/>
    <w:rsid w:val="002E45DF"/>
    <w:rsid w:val="002F66E2"/>
    <w:rsid w:val="00322F30"/>
    <w:rsid w:val="00325E6B"/>
    <w:rsid w:val="00384109"/>
    <w:rsid w:val="003A6285"/>
    <w:rsid w:val="003E4CEC"/>
    <w:rsid w:val="00407EB6"/>
    <w:rsid w:val="00444904"/>
    <w:rsid w:val="00500CFC"/>
    <w:rsid w:val="00531889"/>
    <w:rsid w:val="00563771"/>
    <w:rsid w:val="00581D61"/>
    <w:rsid w:val="005A7D09"/>
    <w:rsid w:val="005C3BAB"/>
    <w:rsid w:val="00630A9F"/>
    <w:rsid w:val="0064103F"/>
    <w:rsid w:val="006534E7"/>
    <w:rsid w:val="0066516F"/>
    <w:rsid w:val="00697D0B"/>
    <w:rsid w:val="006A0576"/>
    <w:rsid w:val="006B0824"/>
    <w:rsid w:val="00702DE5"/>
    <w:rsid w:val="0073031F"/>
    <w:rsid w:val="0074074A"/>
    <w:rsid w:val="00741C43"/>
    <w:rsid w:val="00743CD6"/>
    <w:rsid w:val="0078119F"/>
    <w:rsid w:val="007A0832"/>
    <w:rsid w:val="00870262"/>
    <w:rsid w:val="00895EDE"/>
    <w:rsid w:val="008B3EB5"/>
    <w:rsid w:val="008B477C"/>
    <w:rsid w:val="008B5CAD"/>
    <w:rsid w:val="008C599C"/>
    <w:rsid w:val="008D3CBF"/>
    <w:rsid w:val="008F31DB"/>
    <w:rsid w:val="008F3BBC"/>
    <w:rsid w:val="00944592"/>
    <w:rsid w:val="00964481"/>
    <w:rsid w:val="00980FB8"/>
    <w:rsid w:val="009D1638"/>
    <w:rsid w:val="009E5A08"/>
    <w:rsid w:val="00A00696"/>
    <w:rsid w:val="00A44AA1"/>
    <w:rsid w:val="00A9057E"/>
    <w:rsid w:val="00B27F01"/>
    <w:rsid w:val="00B770FC"/>
    <w:rsid w:val="00B86877"/>
    <w:rsid w:val="00BA2EC9"/>
    <w:rsid w:val="00BB5E87"/>
    <w:rsid w:val="00BF553D"/>
    <w:rsid w:val="00C224D4"/>
    <w:rsid w:val="00C3188F"/>
    <w:rsid w:val="00C365D2"/>
    <w:rsid w:val="00C944F9"/>
    <w:rsid w:val="00C96706"/>
    <w:rsid w:val="00CB53A5"/>
    <w:rsid w:val="00CD63E8"/>
    <w:rsid w:val="00CE2C8D"/>
    <w:rsid w:val="00D22CA0"/>
    <w:rsid w:val="00D32210"/>
    <w:rsid w:val="00D349E5"/>
    <w:rsid w:val="00D77EAC"/>
    <w:rsid w:val="00D854BC"/>
    <w:rsid w:val="00DA5129"/>
    <w:rsid w:val="00DB2C31"/>
    <w:rsid w:val="00DC2080"/>
    <w:rsid w:val="00DC2298"/>
    <w:rsid w:val="00DC300C"/>
    <w:rsid w:val="00DF4BCD"/>
    <w:rsid w:val="00E010AE"/>
    <w:rsid w:val="00E04ED8"/>
    <w:rsid w:val="00E16FD7"/>
    <w:rsid w:val="00E231FC"/>
    <w:rsid w:val="00E522F7"/>
    <w:rsid w:val="00E567EA"/>
    <w:rsid w:val="00E6415D"/>
    <w:rsid w:val="00F06923"/>
    <w:rsid w:val="00F365A5"/>
    <w:rsid w:val="00FA63CC"/>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 w:type="paragraph" w:styleId="FootnoteText">
    <w:name w:val="footnote text"/>
    <w:basedOn w:val="Normal"/>
    <w:link w:val="FootnoteTextChar"/>
    <w:uiPriority w:val="99"/>
    <w:semiHidden/>
    <w:unhideWhenUsed/>
    <w:rsid w:val="005C3B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BAB"/>
    <w:rPr>
      <w:sz w:val="20"/>
      <w:szCs w:val="20"/>
    </w:rPr>
  </w:style>
  <w:style w:type="character" w:styleId="FootnoteReference">
    <w:name w:val="footnote reference"/>
    <w:basedOn w:val="DefaultParagraphFont"/>
    <w:uiPriority w:val="99"/>
    <w:semiHidden/>
    <w:unhideWhenUsed/>
    <w:rsid w:val="005C3B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450172767">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135753900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5CVAogrehQHKKIgJmF2t3p16Aygy0Rx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lphin-emu.or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ckWBoynt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AF8D2-FECA-4C54-9643-BEEE55C2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5</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40</cp:revision>
  <dcterms:created xsi:type="dcterms:W3CDTF">2023-10-25T13:14:00Z</dcterms:created>
  <dcterms:modified xsi:type="dcterms:W3CDTF">2023-11-05T12:08:00Z</dcterms:modified>
</cp:coreProperties>
</file>