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59273" w14:textId="0337770E" w:rsidR="004D16A7" w:rsidRDefault="00157F48" w:rsidP="004D16A7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  <w:r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  <w:t xml:space="preserve">Detect </w:t>
      </w:r>
      <w:r w:rsidRPr="00157F48"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  <w:t>counterfeit</w:t>
      </w:r>
      <w:r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  <w:t xml:space="preserve"> notes using regression analysis</w:t>
      </w:r>
    </w:p>
    <w:p w14:paraId="6252D0F9" w14:textId="09ADBC96" w:rsidR="00157F48" w:rsidRDefault="00157F48" w:rsidP="00157F4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This project was conducted as part of my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OpenClassroom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Data Analysis bootcamp. I made and then used a </w:t>
      </w:r>
      <w:r w:rsidR="0072313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OLS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regression model as well as classification analysis to predict weather certain banknotes are false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using </w:t>
      </w:r>
      <w:r w:rsidR="0072313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the six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variables given of each bank note. </w:t>
      </w:r>
    </w:p>
    <w:p w14:paraId="13C74E78" w14:textId="77777777" w:rsidR="00157F48" w:rsidRDefault="00157F48" w:rsidP="00157F4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14:paraId="6526C855" w14:textId="477BEBF0" w:rsidR="00157F48" w:rsidRDefault="00157F48" w:rsidP="0072313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There is one file attached for the whole analysis. </w:t>
      </w:r>
      <w:r w:rsidR="00723131" w:rsidRPr="008D58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It is made in Python in a </w:t>
      </w:r>
      <w:proofErr w:type="spellStart"/>
      <w:r w:rsidR="00723131" w:rsidRPr="008D58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Jupyter</w:t>
      </w:r>
      <w:proofErr w:type="spellEnd"/>
      <w:r w:rsidR="00723131" w:rsidRPr="008D58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notebook.</w:t>
      </w:r>
      <w:r w:rsidR="0072313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There is also a presentation attached. </w:t>
      </w:r>
    </w:p>
    <w:p w14:paraId="3C113F2C" w14:textId="77777777" w:rsidR="00157F48" w:rsidRDefault="00157F48" w:rsidP="00157F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14:paraId="3E6492F3" w14:textId="2FE9F8A3" w:rsidR="00157F48" w:rsidRDefault="00157F48" w:rsidP="00157F48">
      <w:pPr>
        <w:shd w:val="clear" w:color="auto" w:fill="FFFFFF"/>
        <w:spacing w:after="240" w:line="240" w:lineRule="auto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  <w:r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  <w:t>Data Preparation</w:t>
      </w:r>
    </w:p>
    <w:p w14:paraId="304764F7" w14:textId="78173113" w:rsidR="00723131" w:rsidRDefault="00157F48" w:rsidP="00157F48">
      <w:pPr>
        <w:shd w:val="clear" w:color="auto" w:fill="FFFFFF"/>
        <w:spacing w:after="240" w:line="240" w:lineRule="auto"/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</w:pPr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I generated 4 </w:t>
      </w:r>
      <w:proofErr w:type="spellStart"/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>dataframes</w:t>
      </w:r>
      <w:proofErr w:type="spellEnd"/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 out of the original data. One scaled version, one logarithmic version, and one PCA version. </w:t>
      </w:r>
      <w:r w:rsidR="00723131"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I eliminated variables that weakened the performance of a regression model based on their p value. </w:t>
      </w:r>
    </w:p>
    <w:p w14:paraId="5165EA8F" w14:textId="13E32EE5" w:rsidR="00723131" w:rsidRPr="00723131" w:rsidRDefault="00723131" w:rsidP="00157F48">
      <w:pPr>
        <w:shd w:val="clear" w:color="auto" w:fill="FFFFFF"/>
        <w:spacing w:after="240" w:line="240" w:lineRule="auto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  <w:r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  <w:t>Data Analysis</w:t>
      </w:r>
    </w:p>
    <w:p w14:paraId="663DE8BD" w14:textId="0D8AB414" w:rsidR="00157F48" w:rsidRDefault="00157F48" w:rsidP="00157F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I then selected the </w:t>
      </w:r>
      <w:proofErr w:type="spellStart"/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>dataframe</w:t>
      </w:r>
      <w:proofErr w:type="spellEnd"/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 that worked best with the regression models. I later on </w:t>
      </w:r>
      <w:r w:rsidR="00723131"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>trained</w:t>
      </w:r>
      <w:r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 both the regression model and k-means </w:t>
      </w:r>
      <w:r w:rsidR="00723131"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models on the selected </w:t>
      </w:r>
      <w:proofErr w:type="spellStart"/>
      <w:r w:rsidR="00723131"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>dataframe</w:t>
      </w:r>
      <w:proofErr w:type="spellEnd"/>
      <w:r w:rsidR="00723131"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, which was the scaled </w:t>
      </w:r>
      <w:proofErr w:type="spellStart"/>
      <w:r w:rsidR="00723131"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>dataframe</w:t>
      </w:r>
      <w:proofErr w:type="spellEnd"/>
      <w:r w:rsidR="00723131"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  <w:t xml:space="preserve">, and I used the model to then predict the legitimacy of each note. </w:t>
      </w:r>
    </w:p>
    <w:p w14:paraId="2CFDF071" w14:textId="77777777" w:rsidR="00157F48" w:rsidRDefault="00157F48" w:rsidP="00157F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</w:p>
    <w:p w14:paraId="2F5E826E" w14:textId="5FF45943" w:rsidR="00157F48" w:rsidRPr="008D584F" w:rsidRDefault="00157F48" w:rsidP="00157F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8D58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Instructions:</w:t>
      </w:r>
    </w:p>
    <w:p w14:paraId="57BE895B" w14:textId="01B93654" w:rsidR="00157F48" w:rsidRPr="008D584F" w:rsidRDefault="00157F48" w:rsidP="00157F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8D58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Open folder: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Analysis</w:t>
      </w:r>
      <w:r w:rsidRPr="008D58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.ipynb</w:t>
      </w:r>
      <w:proofErr w:type="spellEnd"/>
    </w:p>
    <w:p w14:paraId="43A84844" w14:textId="77777777" w:rsidR="00157F48" w:rsidRPr="008D584F" w:rsidRDefault="00157F48" w:rsidP="00157F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8D58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Run all cells.</w:t>
      </w:r>
    </w:p>
    <w:p w14:paraId="3B2C58FC" w14:textId="77777777" w:rsidR="00157F48" w:rsidRPr="00157F48" w:rsidRDefault="00157F48" w:rsidP="00157F48">
      <w:pPr>
        <w:shd w:val="clear" w:color="auto" w:fill="FFFFFF"/>
        <w:spacing w:after="0" w:line="240" w:lineRule="auto"/>
        <w:outlineLvl w:val="2"/>
        <w:rPr>
          <w:rFonts w:ascii="Inter-Bold" w:eastAsia="Times New Roman" w:hAnsi="Inter-Bold" w:cs="Times New Roman"/>
          <w:color w:val="271A38"/>
          <w:kern w:val="0"/>
          <w:sz w:val="27"/>
          <w:szCs w:val="27"/>
          <w:lang w:eastAsia="en-GB"/>
          <w14:ligatures w14:val="none"/>
        </w:rPr>
      </w:pPr>
    </w:p>
    <w:p w14:paraId="1425037E" w14:textId="77777777" w:rsidR="00157F48" w:rsidRDefault="00157F48" w:rsidP="004D16A7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</w:p>
    <w:p w14:paraId="2265C354" w14:textId="77777777" w:rsidR="004D16A7" w:rsidRDefault="004D16A7" w:rsidP="004D16A7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</w:p>
    <w:p w14:paraId="58F509D1" w14:textId="77777777" w:rsidR="004D16A7" w:rsidRDefault="004D16A7" w:rsidP="004D16A7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</w:p>
    <w:p w14:paraId="01BD4891" w14:textId="77777777" w:rsidR="004D16A7" w:rsidRDefault="004D16A7" w:rsidP="004D16A7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</w:p>
    <w:p w14:paraId="2C4E0F92" w14:textId="7B844C71" w:rsidR="004D16A7" w:rsidRDefault="004D16A7" w:rsidP="004D16A7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  <w:r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  <w:lastRenderedPageBreak/>
        <w:t>The project description:</w:t>
      </w:r>
    </w:p>
    <w:p w14:paraId="1130B108" w14:textId="327C094F" w:rsidR="00157F48" w:rsidRPr="00157F48" w:rsidRDefault="00157F48" w:rsidP="00157F48">
      <w:pPr>
        <w:pStyle w:val="NormalWeb"/>
        <w:shd w:val="clear" w:color="auto" w:fill="FFFFFF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Your IT consulting company has been given a new mission by The Bureau of Engraving and Printing (BEP), a government agency within the U.S. Department of the Treasury as part of the fight against organized crime. Your mission, should you accept it, is to create a </w:t>
      </w:r>
      <w:r>
        <w:rPr>
          <w:rStyle w:val="Strong"/>
          <w:rFonts w:ascii="Inter" w:eastAsiaTheme="majorEastAsia" w:hAnsi="Inter"/>
          <w:color w:val="271A38"/>
        </w:rPr>
        <w:t>counterfeit detection algorithm</w:t>
      </w:r>
      <w:r>
        <w:rPr>
          <w:rFonts w:ascii="Inter" w:hAnsi="Inter"/>
          <w:color w:val="271A38"/>
        </w:rPr>
        <w:t>.</w:t>
      </w:r>
    </w:p>
    <w:p w14:paraId="641FEC6C" w14:textId="3508C6FB" w:rsidR="004D16A7" w:rsidRPr="004D16A7" w:rsidRDefault="004D16A7" w:rsidP="004D16A7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  <w:r w:rsidRPr="004D16A7">
        <w:rPr>
          <w:rFonts w:ascii="Inter-Bold" w:eastAsia="Times New Roman" w:hAnsi="Inter-Bold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  <w:t>The data</w:t>
      </w:r>
    </w:p>
    <w:p w14:paraId="37BDDD33" w14:textId="4C599667" w:rsidR="004D16A7" w:rsidRPr="004D16A7" w:rsidRDefault="004D16A7" w:rsidP="004D16A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 xml:space="preserve">The BEP sent you </w:t>
      </w:r>
      <w:r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a dataset</w:t>
      </w: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 containing the geometric characteristics of banknotes. For each of them, you'll find:</w:t>
      </w:r>
    </w:p>
    <w:p w14:paraId="09DBD1EF" w14:textId="77777777" w:rsidR="004D16A7" w:rsidRPr="004D16A7" w:rsidRDefault="004D16A7" w:rsidP="004D16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The length of the note (in mm).</w:t>
      </w:r>
    </w:p>
    <w:p w14:paraId="51118096" w14:textId="77777777" w:rsidR="004D16A7" w:rsidRPr="004D16A7" w:rsidRDefault="004D16A7" w:rsidP="004D16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The height of the note (measured on the left side, in mm).</w:t>
      </w:r>
    </w:p>
    <w:p w14:paraId="277ECE44" w14:textId="77777777" w:rsidR="004D16A7" w:rsidRPr="004D16A7" w:rsidRDefault="004D16A7" w:rsidP="004D16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The height of the note (measured on the right side, in mm).</w:t>
      </w:r>
    </w:p>
    <w:p w14:paraId="46BBBD07" w14:textId="77777777" w:rsidR="004D16A7" w:rsidRPr="004D16A7" w:rsidRDefault="004D16A7" w:rsidP="004D16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The margin between the top edge of the note and the main image (in mm).</w:t>
      </w:r>
    </w:p>
    <w:p w14:paraId="2B4F8378" w14:textId="77777777" w:rsidR="004D16A7" w:rsidRPr="004D16A7" w:rsidRDefault="004D16A7" w:rsidP="004D16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The margin between the bottom edge of the note and the main image (in mm).</w:t>
      </w:r>
    </w:p>
    <w:p w14:paraId="247368D7" w14:textId="77777777" w:rsidR="004D16A7" w:rsidRPr="004D16A7" w:rsidRDefault="004D16A7" w:rsidP="004D16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The diagonal measurement of the note (in mm).</w:t>
      </w:r>
    </w:p>
    <w:p w14:paraId="7A89B633" w14:textId="77777777" w:rsidR="004D16A7" w:rsidRPr="004D16A7" w:rsidRDefault="004D16A7" w:rsidP="004D16A7">
      <w:pPr>
        <w:shd w:val="clear" w:color="auto" w:fill="FFFFFF"/>
        <w:spacing w:before="100" w:beforeAutospacing="1" w:after="100" w:afterAutospacing="1" w:line="540" w:lineRule="atLeast"/>
        <w:outlineLvl w:val="2"/>
        <w:rPr>
          <w:rFonts w:ascii="Inter" w:eastAsia="Times New Roman" w:hAnsi="Inter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b/>
          <w:bCs/>
          <w:color w:val="271A38"/>
          <w:kern w:val="0"/>
          <w:sz w:val="27"/>
          <w:szCs w:val="27"/>
          <w:lang w:eastAsia="en-GB"/>
          <w14:ligatures w14:val="none"/>
        </w:rPr>
        <w:t>Your tasks</w:t>
      </w:r>
    </w:p>
    <w:p w14:paraId="101FC847" w14:textId="77777777" w:rsidR="004D16A7" w:rsidRPr="004D16A7" w:rsidRDefault="004D16A7" w:rsidP="004D16A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The BEP sent you the following </w:t>
      </w:r>
      <w:r w:rsidRPr="004D16A7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t>specific brief:</w:t>
      </w:r>
    </w:p>
    <w:p w14:paraId="2E53081D" w14:textId="77777777" w:rsidR="004D16A7" w:rsidRPr="004D16A7" w:rsidRDefault="004D16A7" w:rsidP="004D16A7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t>Task 1</w:t>
      </w:r>
    </w:p>
    <w:p w14:paraId="426AFC7A" w14:textId="77777777" w:rsidR="004D16A7" w:rsidRPr="004D16A7" w:rsidRDefault="004D16A7" w:rsidP="004D16A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Briefly </w:t>
      </w:r>
      <w:r w:rsidRPr="004D16A7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t>describe</w:t>
      </w: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 the data at hand with univariate and bivariate analyses.</w:t>
      </w:r>
    </w:p>
    <w:p w14:paraId="1D64BA26" w14:textId="77777777" w:rsidR="004D16A7" w:rsidRPr="004D16A7" w:rsidRDefault="004D16A7" w:rsidP="004D16A7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t>Task 2</w:t>
      </w:r>
    </w:p>
    <w:p w14:paraId="3C4617E0" w14:textId="77777777" w:rsidR="004D16A7" w:rsidRPr="004D16A7" w:rsidRDefault="004D16A7" w:rsidP="004D16A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Carry out a </w:t>
      </w:r>
      <w:r w:rsidRPr="004D16A7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t>principal component analysis</w:t>
      </w: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 of the sample :</w:t>
      </w:r>
    </w:p>
    <w:p w14:paraId="680EBE92" w14:textId="77777777" w:rsidR="004D16A7" w:rsidRPr="004D16A7" w:rsidRDefault="004D16A7" w:rsidP="004D16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proofErr w:type="spellStart"/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Analyzing</w:t>
      </w:r>
      <w:proofErr w:type="spellEnd"/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 xml:space="preserve"> eigenvalues scree plot.</w:t>
      </w:r>
    </w:p>
    <w:p w14:paraId="18B1CAD9" w14:textId="77777777" w:rsidR="004D16A7" w:rsidRPr="004D16A7" w:rsidRDefault="004D16A7" w:rsidP="004D16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Representing variables using correlation circles.</w:t>
      </w:r>
    </w:p>
    <w:p w14:paraId="77BF9835" w14:textId="77777777" w:rsidR="004D16A7" w:rsidRPr="004D16A7" w:rsidRDefault="004D16A7" w:rsidP="004D16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Representing individuals using factorial planes.</w:t>
      </w:r>
    </w:p>
    <w:p w14:paraId="0C3F1DFF" w14:textId="77777777" w:rsidR="004D16A7" w:rsidRPr="004D16A7" w:rsidRDefault="004D16A7" w:rsidP="004D16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proofErr w:type="spellStart"/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Analyzing</w:t>
      </w:r>
      <w:proofErr w:type="spellEnd"/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 xml:space="preserve"> the representation quality and the contribution of individuals.</w:t>
      </w:r>
    </w:p>
    <w:p w14:paraId="6C6E731C" w14:textId="77777777" w:rsidR="004D16A7" w:rsidRPr="004D16A7" w:rsidRDefault="004D16A7" w:rsidP="004D16A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For each of these steps, comment on the results. The variable giving the genuine/counterfeit nature of the note will be used as an illustrative variable.</w:t>
      </w:r>
    </w:p>
    <w:p w14:paraId="6442F135" w14:textId="77777777" w:rsidR="004D16A7" w:rsidRPr="004D16A7" w:rsidRDefault="004D16A7" w:rsidP="004D16A7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t>Task 3</w:t>
      </w:r>
    </w:p>
    <w:p w14:paraId="772C57CA" w14:textId="77777777" w:rsidR="004D16A7" w:rsidRPr="004D16A7" w:rsidRDefault="004D16A7" w:rsidP="004D16A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t xml:space="preserve">Apply a classification algorithm and </w:t>
      </w:r>
      <w:proofErr w:type="spellStart"/>
      <w:r w:rsidRPr="004D16A7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t>analyze</w:t>
      </w:r>
      <w:proofErr w:type="spellEnd"/>
      <w:r w:rsidRPr="004D16A7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t xml:space="preserve"> the result</w:t>
      </w: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 xml:space="preserve">. Visualize the resulting scores in the first factorial plane of the PCA and </w:t>
      </w:r>
      <w:proofErr w:type="spellStart"/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analyze</w:t>
      </w:r>
      <w:proofErr w:type="spellEnd"/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 xml:space="preserve"> them.</w:t>
      </w:r>
    </w:p>
    <w:p w14:paraId="7B30E2E8" w14:textId="77777777" w:rsidR="004D16A7" w:rsidRPr="004D16A7" w:rsidRDefault="004D16A7" w:rsidP="004D16A7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lastRenderedPageBreak/>
        <w:t>Task 4</w:t>
      </w:r>
    </w:p>
    <w:p w14:paraId="1D7DC84F" w14:textId="77777777" w:rsidR="004D16A7" w:rsidRPr="004D16A7" w:rsidRDefault="004D16A7" w:rsidP="004D16A7">
      <w:pPr>
        <w:shd w:val="clear" w:color="auto" w:fill="FFFFFF"/>
        <w:spacing w:before="100" w:beforeAutospacing="1" w:after="100" w:afterAutospacing="1" w:line="240" w:lineRule="auto"/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</w:pPr>
      <w:r w:rsidRPr="004D16A7">
        <w:rPr>
          <w:rFonts w:ascii="Inter" w:eastAsia="Times New Roman" w:hAnsi="Inter" w:cs="Times New Roman"/>
          <w:b/>
          <w:bCs/>
          <w:color w:val="271A38"/>
          <w:kern w:val="0"/>
          <w:sz w:val="24"/>
          <w:szCs w:val="24"/>
          <w:lang w:eastAsia="en-GB"/>
          <w14:ligatures w14:val="none"/>
        </w:rPr>
        <w:t>Model the data</w:t>
      </w:r>
      <w:r w:rsidRPr="004D16A7">
        <w:rPr>
          <w:rFonts w:ascii="Inter" w:eastAsia="Times New Roman" w:hAnsi="Inter" w:cs="Times New Roman"/>
          <w:color w:val="271A38"/>
          <w:kern w:val="0"/>
          <w:sz w:val="24"/>
          <w:szCs w:val="24"/>
          <w:lang w:eastAsia="en-GB"/>
          <w14:ligatures w14:val="none"/>
        </w:rPr>
        <w:t>. You will then create a program that can determine if a note is genuine or counterfeit.</w:t>
      </w:r>
    </w:p>
    <w:p w14:paraId="6A052E17" w14:textId="77777777" w:rsidR="008F6A3C" w:rsidRDefault="008F6A3C"/>
    <w:sectPr w:rsidR="008F6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-Bol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05011"/>
    <w:multiLevelType w:val="multilevel"/>
    <w:tmpl w:val="CEF8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C3EAC"/>
    <w:multiLevelType w:val="multilevel"/>
    <w:tmpl w:val="3502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46E36"/>
    <w:multiLevelType w:val="multilevel"/>
    <w:tmpl w:val="A4A6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841860">
    <w:abstractNumId w:val="1"/>
  </w:num>
  <w:num w:numId="2" w16cid:durableId="292254344">
    <w:abstractNumId w:val="2"/>
  </w:num>
  <w:num w:numId="3" w16cid:durableId="62477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93"/>
    <w:rsid w:val="00157F48"/>
    <w:rsid w:val="004D16A7"/>
    <w:rsid w:val="005376CD"/>
    <w:rsid w:val="00723131"/>
    <w:rsid w:val="008F6A3C"/>
    <w:rsid w:val="00C5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3EBF"/>
  <w15:chartTrackingRefBased/>
  <w15:docId w15:val="{30080195-8CD0-4D33-A0F6-8610E88B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F48"/>
  </w:style>
  <w:style w:type="paragraph" w:styleId="Heading1">
    <w:name w:val="heading 1"/>
    <w:basedOn w:val="Normal"/>
    <w:next w:val="Normal"/>
    <w:link w:val="Heading1Char"/>
    <w:uiPriority w:val="9"/>
    <w:qFormat/>
    <w:rsid w:val="00C53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F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1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D16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1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Albarosa</dc:creator>
  <cp:keywords/>
  <dc:description/>
  <cp:lastModifiedBy>Stefania Albarosa</cp:lastModifiedBy>
  <cp:revision>2</cp:revision>
  <dcterms:created xsi:type="dcterms:W3CDTF">2024-05-09T13:29:00Z</dcterms:created>
  <dcterms:modified xsi:type="dcterms:W3CDTF">2024-05-09T14:45:00Z</dcterms:modified>
</cp:coreProperties>
</file>