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8484453"/>
        <w:docPartObj>
          <w:docPartGallery w:val="Cover Pages"/>
          <w:docPartUnique/>
        </w:docPartObj>
      </w:sdtPr>
      <w:sdtEndPr/>
      <w:sdtContent>
        <w:p w14:paraId="29889AF2" w14:textId="16F902B1" w:rsidR="00D26B5E" w:rsidRPr="00982E9E" w:rsidRDefault="00D26B5E">
          <w:r w:rsidRPr="00982E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AD1153" wp14:editId="17A377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2C08A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5300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1D182F" wp14:editId="752C4B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96061" w14:textId="3B3CC85C" w:rsidR="00D26B5E" w:rsidRDefault="00D26B5E" w:rsidP="00104ED7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1D182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71F96061" w14:textId="3B3CC85C" w:rsidR="00D26B5E" w:rsidRDefault="00D26B5E" w:rsidP="00104ED7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82E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CD07E" wp14:editId="2C524E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5600E" w14:textId="01BCB6F9" w:rsidR="00D26B5E" w:rsidRPr="00982E9E" w:rsidRDefault="00000632">
                                <w:pPr>
                                  <w:jc w:val="right"/>
                                  <w:rPr>
                                    <w:color w:val="A5300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3705012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47762" w:rsidRPr="00A47762">
                                      <w:rPr>
                                        <w:caps/>
                                        <w:color w:val="A5300F" w:themeColor="accent1"/>
                                        <w:sz w:val="48"/>
                                        <w:szCs w:val="48"/>
                                      </w:rPr>
                                      <w:t>Tutorial voor het gebruiken van</w:t>
                                    </w:r>
                                    <w:r w:rsidR="00982E9E" w:rsidRPr="00A47762">
                                      <w:rPr>
                                        <w:caps/>
                                        <w:color w:val="A5300F" w:themeColor="accent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3976AF" w:rsidRPr="003976AF">
                                  <w:rPr>
                                    <w:color w:val="A5300F" w:themeColor="accent1"/>
                                    <w:sz w:val="64"/>
                                    <w:szCs w:val="64"/>
                                  </w:rPr>
                                  <w:drawing>
                                    <wp:inline distT="0" distB="0" distL="0" distR="0" wp14:anchorId="688874A3" wp14:editId="2313F690">
                                      <wp:extent cx="4779010" cy="816610"/>
                                      <wp:effectExtent l="0" t="0" r="0" b="0"/>
                                      <wp:docPr id="5" name="Afbeelding 5" descr="https://fontmeme.com/temporary/7a59e3ddd0ac43c5499278d4eff6fe37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https://fontmeme.com/temporary/7a59e3ddd0ac43c5499278d4eff6fe37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79010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2A045" w14:textId="57353CD1" w:rsidR="00D26B5E" w:rsidRPr="00982E9E" w:rsidRDefault="00A4776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Een korte gids die het installatie proces beschrijft wat nodig is om de applicatie te gebruiken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CD07E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225600E" w14:textId="01BCB6F9" w:rsidR="00D26B5E" w:rsidRPr="00982E9E" w:rsidRDefault="00000632">
                          <w:pPr>
                            <w:jc w:val="right"/>
                            <w:rPr>
                              <w:color w:val="A5300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3705012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47762" w:rsidRPr="00A47762">
                                <w:rPr>
                                  <w:caps/>
                                  <w:color w:val="A5300F" w:themeColor="accent1"/>
                                  <w:sz w:val="48"/>
                                  <w:szCs w:val="48"/>
                                </w:rPr>
                                <w:t>Tutorial voor het gebruiken van</w:t>
                              </w:r>
                              <w:r w:rsidR="00982E9E" w:rsidRPr="00A47762">
                                <w:rPr>
                                  <w:caps/>
                                  <w:color w:val="A5300F" w:themeColor="accen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sdtContent>
                          </w:sdt>
                          <w:r w:rsidR="003976AF" w:rsidRPr="003976AF">
                            <w:rPr>
                              <w:color w:val="A5300F" w:themeColor="accent1"/>
                              <w:sz w:val="64"/>
                              <w:szCs w:val="64"/>
                            </w:rPr>
                            <w:drawing>
                              <wp:inline distT="0" distB="0" distL="0" distR="0" wp14:anchorId="688874A3" wp14:editId="2313F690">
                                <wp:extent cx="4779010" cy="816610"/>
                                <wp:effectExtent l="0" t="0" r="0" b="0"/>
                                <wp:docPr id="5" name="Afbeelding 5" descr="https://fontmeme.com/temporary/7a59e3ddd0ac43c5499278d4eff6fe37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https://fontmeme.com/temporary/7a59e3ddd0ac43c5499278d4eff6fe37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79010" cy="8166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2A045" w14:textId="57353CD1" w:rsidR="00D26B5E" w:rsidRPr="00982E9E" w:rsidRDefault="00A4776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Een korte gids die het installatie proces beschrijft wat nodig is om de applicatie te gebruiken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97F3A" w14:textId="0150E1F4" w:rsidR="00D26B5E" w:rsidRPr="00982E9E" w:rsidRDefault="005446CE">
          <w:r w:rsidRPr="00104ED7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41A82AD9" wp14:editId="0EF280C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7621905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CBEE1" w14:textId="2834F9A4" w:rsidR="005446CE" w:rsidRPr="005446CE" w:rsidRDefault="002163E7">
                                <w:pPr>
                                  <w:pBdr>
                                    <w:top w:val="single" w:sz="24" w:space="8" w:color="A5300F" w:themeColor="accent1"/>
                                    <w:bottom w:val="single" w:sz="24" w:space="8" w:color="A5300F" w:themeColor="accent1"/>
                                  </w:pBdr>
                                  <w:spacing w:after="0"/>
                                  <w:rPr>
                                    <w:b/>
                                    <w:i/>
                                    <w:iCs/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A5300F" w:themeColor="accent1"/>
                                    <w:sz w:val="26"/>
                                    <w:szCs w:val="26"/>
                                  </w:rPr>
                                  <w:t>Gemaakt door</w:t>
                                </w:r>
                                <w:r w:rsidR="005446CE" w:rsidRPr="005446CE">
                                  <w:rPr>
                                    <w:b/>
                                    <w:i/>
                                    <w:iCs/>
                                    <w:color w:val="A5300F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14:paraId="51608069" w14:textId="4568B9FF" w:rsidR="005446CE" w:rsidRPr="002163E7" w:rsidRDefault="00104ED7">
                                <w:pPr>
                                  <w:pBdr>
                                    <w:top w:val="single" w:sz="24" w:space="8" w:color="A5300F" w:themeColor="accent1"/>
                                    <w:bottom w:val="single" w:sz="24" w:space="8" w:color="A5300F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</w:pPr>
                                <w:r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 xml:space="preserve">Stef Bakker, </w:t>
                                </w:r>
                                <w:r w:rsidR="005446CE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446CE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>Student</w:t>
                                </w:r>
                                <w:r w:rsidR="002163E7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>ennummer</w:t>
                                </w:r>
                                <w:r w:rsidR="005446CE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>: 2137426</w:t>
                                </w:r>
                              </w:p>
                              <w:p w14:paraId="59625C9B" w14:textId="3D64D7DB" w:rsidR="00104ED7" w:rsidRPr="002163E7" w:rsidRDefault="005446CE">
                                <w:pPr>
                                  <w:pBdr>
                                    <w:top w:val="single" w:sz="24" w:space="8" w:color="A5300F" w:themeColor="accent1"/>
                                    <w:bottom w:val="single" w:sz="24" w:space="8" w:color="A5300F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</w:pPr>
                                <w:r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 xml:space="preserve">Alan van Tuijl, </w:t>
                                </w:r>
                                <w:r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2163E7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 xml:space="preserve">Studentennummer: </w:t>
                                </w:r>
                                <w:r w:rsidR="00104ED7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BD3849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>2126666</w:t>
                                </w:r>
                              </w:p>
                              <w:p w14:paraId="40CC2DE9" w14:textId="508FF926" w:rsidR="005446CE" w:rsidRPr="002163E7" w:rsidRDefault="005446CE">
                                <w:pPr>
                                  <w:pBdr>
                                    <w:top w:val="single" w:sz="24" w:space="8" w:color="A5300F" w:themeColor="accent1"/>
                                    <w:bottom w:val="single" w:sz="24" w:space="8" w:color="A5300F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</w:pPr>
                                <w:r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 xml:space="preserve">Marco Weterings, </w:t>
                                </w:r>
                                <w:r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2163E7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 xml:space="preserve">Studentennummer: </w:t>
                                </w:r>
                                <w:r w:rsidR="00BD3849" w:rsidRPr="002163E7">
                                  <w:rPr>
                                    <w:i/>
                                    <w:iCs/>
                                    <w:color w:val="A5300F" w:themeColor="accent1"/>
                                    <w:sz w:val="24"/>
                                    <w:szCs w:val="24"/>
                                  </w:rPr>
                                  <w:t>2145576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A82AD9" id="Tekstvak 2" o:spid="_x0000_s1028" type="#_x0000_t202" style="position:absolute;margin-left:222.4pt;margin-top:600.15pt;width:273.6pt;height:110.55pt;z-index:25166438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" filled="f" stroked="f">
                    <v:textbox style="mso-fit-shape-to-text:t">
                      <w:txbxContent>
                        <w:p w14:paraId="1FBCBEE1" w14:textId="2834F9A4" w:rsidR="005446CE" w:rsidRPr="005446CE" w:rsidRDefault="002163E7">
                          <w:pPr>
                            <w:pBdr>
                              <w:top w:val="single" w:sz="24" w:space="8" w:color="A5300F" w:themeColor="accent1"/>
                              <w:bottom w:val="single" w:sz="24" w:space="8" w:color="A5300F" w:themeColor="accent1"/>
                            </w:pBdr>
                            <w:spacing w:after="0"/>
                            <w:rPr>
                              <w:b/>
                              <w:i/>
                              <w:iCs/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A5300F" w:themeColor="accent1"/>
                              <w:sz w:val="26"/>
                              <w:szCs w:val="26"/>
                            </w:rPr>
                            <w:t>Gemaakt door</w:t>
                          </w:r>
                          <w:r w:rsidR="005446CE" w:rsidRPr="005446CE">
                            <w:rPr>
                              <w:b/>
                              <w:i/>
                              <w:iCs/>
                              <w:color w:val="A5300F" w:themeColor="accent1"/>
                              <w:sz w:val="26"/>
                              <w:szCs w:val="26"/>
                            </w:rPr>
                            <w:t>:</w:t>
                          </w:r>
                        </w:p>
                        <w:p w14:paraId="51608069" w14:textId="4568B9FF" w:rsidR="005446CE" w:rsidRPr="002163E7" w:rsidRDefault="00104ED7">
                          <w:pPr>
                            <w:pBdr>
                              <w:top w:val="single" w:sz="24" w:space="8" w:color="A5300F" w:themeColor="accent1"/>
                              <w:bottom w:val="single" w:sz="24" w:space="8" w:color="A5300F" w:themeColor="accent1"/>
                            </w:pBdr>
                            <w:spacing w:after="0"/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</w:pPr>
                          <w:r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 xml:space="preserve">Stef Bakker, </w:t>
                          </w:r>
                          <w:r w:rsidR="005446CE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ab/>
                          </w:r>
                          <w:r w:rsidR="005446CE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ab/>
                          </w:r>
                          <w:r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>Student</w:t>
                          </w:r>
                          <w:r w:rsidR="002163E7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>ennummer</w:t>
                          </w:r>
                          <w:r w:rsidR="005446CE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>: 2137426</w:t>
                          </w:r>
                        </w:p>
                        <w:p w14:paraId="59625C9B" w14:textId="3D64D7DB" w:rsidR="00104ED7" w:rsidRPr="002163E7" w:rsidRDefault="005446CE">
                          <w:pPr>
                            <w:pBdr>
                              <w:top w:val="single" w:sz="24" w:space="8" w:color="A5300F" w:themeColor="accent1"/>
                              <w:bottom w:val="single" w:sz="24" w:space="8" w:color="A5300F" w:themeColor="accent1"/>
                            </w:pBdr>
                            <w:spacing w:after="0"/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</w:pPr>
                          <w:r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 xml:space="preserve">Alan van Tuijl, </w:t>
                          </w:r>
                          <w:r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ab/>
                          </w:r>
                          <w:r w:rsidR="002163E7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 xml:space="preserve">Studentennummer: </w:t>
                          </w:r>
                          <w:r w:rsidR="00104ED7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BD3849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>2126666</w:t>
                          </w:r>
                        </w:p>
                        <w:p w14:paraId="40CC2DE9" w14:textId="508FF926" w:rsidR="005446CE" w:rsidRPr="002163E7" w:rsidRDefault="005446CE">
                          <w:pPr>
                            <w:pBdr>
                              <w:top w:val="single" w:sz="24" w:space="8" w:color="A5300F" w:themeColor="accent1"/>
                              <w:bottom w:val="single" w:sz="24" w:space="8" w:color="A5300F" w:themeColor="accent1"/>
                            </w:pBdr>
                            <w:spacing w:after="0"/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</w:pPr>
                          <w:r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 xml:space="preserve">Marco Weterings, </w:t>
                          </w:r>
                          <w:r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ab/>
                          </w:r>
                          <w:r w:rsidR="002163E7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 xml:space="preserve">Studentennummer: </w:t>
                          </w:r>
                          <w:r w:rsidR="00BD3849" w:rsidRPr="002163E7">
                            <w:rPr>
                              <w:i/>
                              <w:iCs/>
                              <w:color w:val="A5300F" w:themeColor="accent1"/>
                              <w:sz w:val="24"/>
                              <w:szCs w:val="24"/>
                            </w:rPr>
                            <w:t>2145576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D26B5E" w:rsidRPr="00982E9E">
            <w:br w:type="page"/>
          </w:r>
        </w:p>
      </w:sdtContent>
    </w:sdt>
    <w:p w14:paraId="30932D5B" w14:textId="2DEAF06B" w:rsidR="00D26B5E" w:rsidRDefault="005446CE" w:rsidP="005446CE">
      <w:pPr>
        <w:pStyle w:val="Kop1"/>
      </w:pPr>
      <w:bookmarkStart w:id="0" w:name="_Toc531786911"/>
      <w:r>
        <w:lastRenderedPageBreak/>
        <w:t>Preface</w:t>
      </w:r>
      <w:bookmarkEnd w:id="0"/>
    </w:p>
    <w:p w14:paraId="2915F557" w14:textId="1F1C1263" w:rsidR="002163E7" w:rsidRDefault="002163E7" w:rsidP="002163E7">
      <w:r>
        <w:t xml:space="preserve">In deze gids worden kort de stappen uitgelegd en de instellingen die nodig zijn om te beginnen met gebruik maken van de </w:t>
      </w:r>
      <w:proofErr w:type="spellStart"/>
      <w:r>
        <w:t>NetflixStatistix</w:t>
      </w:r>
      <w:proofErr w:type="spellEnd"/>
      <w:r>
        <w:t xml:space="preserve"> software. De software is geschreven in de programmeertaal Java en maakt gebruik van een SQL database.</w:t>
      </w:r>
      <w:r w:rsidR="0027486E">
        <w:t xml:space="preserve"> In deze gids wordt de aanname gedaan dat de gebruiker over SQL Management Studio en het IDE </w:t>
      </w:r>
      <w:proofErr w:type="spellStart"/>
      <w:r w:rsidR="0027486E">
        <w:t>Intellij</w:t>
      </w:r>
      <w:proofErr w:type="spellEnd"/>
      <w:r w:rsidR="0027486E">
        <w:t xml:space="preserve"> beschikt.</w:t>
      </w:r>
    </w:p>
    <w:p w14:paraId="5E5C5CC9" w14:textId="55CDD0D8" w:rsidR="002163E7" w:rsidRDefault="0027486E" w:rsidP="002163E7">
      <w:r>
        <w:t xml:space="preserve">Om gebruik te maken van de </w:t>
      </w:r>
      <w:proofErr w:type="spellStart"/>
      <w:r>
        <w:t>NetflixStatistix</w:t>
      </w:r>
      <w:proofErr w:type="spellEnd"/>
      <w:r>
        <w:t xml:space="preserve"> software zal eerst de </w:t>
      </w:r>
      <w:proofErr w:type="spellStart"/>
      <w:r>
        <w:t>repository</w:t>
      </w:r>
      <w:proofErr w:type="spellEnd"/>
      <w:r>
        <w:t xml:space="preserve"> gedownload moeten worden. Het proces wat daarna nodig is om de </w:t>
      </w:r>
      <w:proofErr w:type="spellStart"/>
      <w:r>
        <w:t>de</w:t>
      </w:r>
      <w:proofErr w:type="spellEnd"/>
      <w:r>
        <w:t xml:space="preserve"> applicatie werkend te krijgen is hieronder beschreven.</w:t>
      </w:r>
    </w:p>
    <w:p w14:paraId="53D1D2DF" w14:textId="603634A4" w:rsidR="00C411BE" w:rsidRDefault="00C411BE" w:rsidP="00C411BE">
      <w:pPr>
        <w:pStyle w:val="Lijstalinea"/>
        <w:numPr>
          <w:ilvl w:val="0"/>
          <w:numId w:val="4"/>
        </w:numPr>
      </w:pPr>
      <w:r>
        <w:t>Open SQL Server Management Studio</w:t>
      </w:r>
    </w:p>
    <w:p w14:paraId="21976990" w14:textId="64901D59" w:rsidR="00BB4A53" w:rsidRDefault="00BB4A53" w:rsidP="00BB4A53">
      <w:r>
        <w:rPr>
          <w:noProof/>
        </w:rPr>
        <w:drawing>
          <wp:inline distT="0" distB="0" distL="0" distR="0" wp14:anchorId="07C2CFF4" wp14:editId="57B07757">
            <wp:extent cx="1428750" cy="123825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92EC" w14:textId="13EBA917" w:rsidR="00BB4A53" w:rsidRDefault="00BB4A53" w:rsidP="00C411BE">
      <w:pPr>
        <w:pStyle w:val="Lijstalinea"/>
        <w:numPr>
          <w:ilvl w:val="0"/>
          <w:numId w:val="4"/>
        </w:numPr>
      </w:pPr>
      <w:r>
        <w:t>Verbind met je lokale database</w:t>
      </w:r>
    </w:p>
    <w:p w14:paraId="2D008794" w14:textId="35C81109" w:rsidR="00BB4A53" w:rsidRDefault="00BB4A53" w:rsidP="00BB4A53">
      <w:r>
        <w:rPr>
          <w:noProof/>
        </w:rPr>
        <w:drawing>
          <wp:inline distT="0" distB="0" distL="0" distR="0" wp14:anchorId="57424E46" wp14:editId="2E47C283">
            <wp:extent cx="3238500" cy="2131843"/>
            <wp:effectExtent l="0" t="0" r="0" b="190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97" cy="215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8E7F" w14:textId="528FDA84" w:rsidR="008610FC" w:rsidRDefault="008610FC" w:rsidP="00C411BE">
      <w:pPr>
        <w:pStyle w:val="Lijstalinea"/>
        <w:numPr>
          <w:ilvl w:val="0"/>
          <w:numId w:val="4"/>
        </w:numPr>
      </w:pPr>
      <w:r>
        <w:t>Klik in de lijst met opties met een rechtermuisklik op “Databases” en klik hier op de optie “</w:t>
      </w:r>
      <w:proofErr w:type="spellStart"/>
      <w:r>
        <w:t>Restore</w:t>
      </w:r>
      <w:proofErr w:type="spellEnd"/>
      <w:r>
        <w:t xml:space="preserve"> Database…”</w:t>
      </w:r>
    </w:p>
    <w:p w14:paraId="2435E7E6" w14:textId="76E68B28" w:rsidR="008610FC" w:rsidRDefault="008610FC" w:rsidP="008610FC">
      <w:pPr>
        <w:ind w:left="360"/>
      </w:pPr>
      <w:r>
        <w:rPr>
          <w:noProof/>
        </w:rPr>
        <w:drawing>
          <wp:inline distT="0" distB="0" distL="0" distR="0" wp14:anchorId="6A379DF5" wp14:editId="4F511BC0">
            <wp:extent cx="5156200" cy="1879600"/>
            <wp:effectExtent l="0" t="0" r="6350" b="635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732C" w14:textId="40A2F441" w:rsidR="008610FC" w:rsidRDefault="008610FC" w:rsidP="00C411BE">
      <w:pPr>
        <w:pStyle w:val="Lijstalinea"/>
        <w:numPr>
          <w:ilvl w:val="0"/>
          <w:numId w:val="4"/>
        </w:numPr>
      </w:pPr>
      <w:r>
        <w:t>Kies in het menuscherm wat vervolgens verschijnt bij het keuzemenu “Source” voor de optie “Device”, klik vervolgens op de drie puntjes die naast deze optie staan (“…”)</w:t>
      </w:r>
    </w:p>
    <w:p w14:paraId="46814950" w14:textId="6E448750" w:rsidR="008610FC" w:rsidRDefault="008610FC" w:rsidP="008610FC">
      <w:pPr>
        <w:ind w:left="360"/>
      </w:pPr>
      <w:r>
        <w:rPr>
          <w:noProof/>
        </w:rPr>
        <w:lastRenderedPageBreak/>
        <w:drawing>
          <wp:inline distT="0" distB="0" distL="0" distR="0" wp14:anchorId="154FFD1C" wp14:editId="43F2A821">
            <wp:extent cx="5760720" cy="985520"/>
            <wp:effectExtent l="0" t="0" r="0" b="508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F169" w14:textId="1C95D5BA" w:rsidR="008610FC" w:rsidRDefault="008610FC" w:rsidP="00C411BE">
      <w:pPr>
        <w:pStyle w:val="Lijstalinea"/>
        <w:numPr>
          <w:ilvl w:val="0"/>
          <w:numId w:val="4"/>
        </w:numPr>
      </w:pPr>
      <w:r>
        <w:t>Kies in het volgende scherm voor de optie “</w:t>
      </w:r>
      <w:proofErr w:type="spellStart"/>
      <w:r>
        <w:t>Add</w:t>
      </w:r>
      <w:proofErr w:type="spellEnd"/>
      <w:r>
        <w:t>”.</w:t>
      </w:r>
    </w:p>
    <w:p w14:paraId="736ECD5C" w14:textId="379D035C" w:rsidR="008610FC" w:rsidRDefault="008610FC" w:rsidP="008610FC">
      <w:pPr>
        <w:ind w:left="360"/>
      </w:pPr>
      <w:r>
        <w:rPr>
          <w:noProof/>
        </w:rPr>
        <w:drawing>
          <wp:inline distT="0" distB="0" distL="0" distR="0" wp14:anchorId="6D000174" wp14:editId="5B8F908F">
            <wp:extent cx="4686300" cy="3479800"/>
            <wp:effectExtent l="0" t="0" r="0" b="635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B3A2" w14:textId="6A5BF80B" w:rsidR="00C411BE" w:rsidRDefault="008610FC" w:rsidP="00C411BE">
      <w:pPr>
        <w:pStyle w:val="Lijstalinea"/>
        <w:numPr>
          <w:ilvl w:val="0"/>
          <w:numId w:val="4"/>
        </w:numPr>
      </w:pPr>
      <w:proofErr w:type="spellStart"/>
      <w:r>
        <w:t>Kopiëer</w:t>
      </w:r>
      <w:proofErr w:type="spellEnd"/>
      <w:r>
        <w:t xml:space="preserve"> hier de locatie die staat bij “</w:t>
      </w:r>
      <w:proofErr w:type="spellStart"/>
      <w:r>
        <w:t>Backup</w:t>
      </w:r>
      <w:proofErr w:type="spellEnd"/>
      <w:r>
        <w:t xml:space="preserve"> File </w:t>
      </w:r>
      <w:proofErr w:type="spellStart"/>
      <w:r>
        <w:t>Location</w:t>
      </w:r>
      <w:proofErr w:type="spellEnd"/>
      <w:r>
        <w:t>:”</w:t>
      </w:r>
    </w:p>
    <w:p w14:paraId="0A53137B" w14:textId="547D0872" w:rsidR="00C411BE" w:rsidRDefault="00C411BE" w:rsidP="00C411BE">
      <w:pPr>
        <w:pStyle w:val="Lijstalinea"/>
      </w:pPr>
      <w:r>
        <w:rPr>
          <w:noProof/>
        </w:rPr>
        <w:drawing>
          <wp:inline distT="0" distB="0" distL="0" distR="0" wp14:anchorId="5BB9E976" wp14:editId="33F4A06E">
            <wp:extent cx="5760720" cy="530860"/>
            <wp:effectExtent l="0" t="0" r="0" b="254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742A" w14:textId="31A6C26E" w:rsidR="008610FC" w:rsidRPr="002163E7" w:rsidRDefault="008610FC" w:rsidP="00C411BE">
      <w:pPr>
        <w:pStyle w:val="Lijstalinea"/>
      </w:pPr>
    </w:p>
    <w:p w14:paraId="12C9C21D" w14:textId="3E4E3654" w:rsidR="00514A1B" w:rsidRDefault="008610FC" w:rsidP="00C411BE">
      <w:pPr>
        <w:pStyle w:val="Lijstalinea"/>
        <w:numPr>
          <w:ilvl w:val="0"/>
          <w:numId w:val="4"/>
        </w:numPr>
      </w:pPr>
      <w:r>
        <w:t xml:space="preserve">Ga vervolgens naar </w:t>
      </w:r>
      <w:proofErr w:type="spellStart"/>
      <w:r>
        <w:t>windowsverkenner</w:t>
      </w:r>
      <w:proofErr w:type="spellEnd"/>
      <w:r>
        <w:t xml:space="preserve"> en plak de locatie die je net hebt gekopieerd in de adresbar.</w:t>
      </w:r>
    </w:p>
    <w:p w14:paraId="17CF9D14" w14:textId="60B534F8" w:rsidR="00514A1B" w:rsidRDefault="00514A1B" w:rsidP="00514A1B">
      <w:r>
        <w:rPr>
          <w:noProof/>
        </w:rPr>
        <w:drawing>
          <wp:inline distT="0" distB="0" distL="0" distR="0" wp14:anchorId="54BC357A" wp14:editId="67D13A44">
            <wp:extent cx="5758815" cy="37020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7C4D" w14:textId="77777777" w:rsidR="008610FC" w:rsidRDefault="008610FC" w:rsidP="008610FC">
      <w:pPr>
        <w:pStyle w:val="Lijstalinea"/>
      </w:pPr>
    </w:p>
    <w:p w14:paraId="4521218D" w14:textId="2A52FD91" w:rsidR="00C411BE" w:rsidRDefault="00C411BE" w:rsidP="00C411BE">
      <w:pPr>
        <w:pStyle w:val="Lijstaline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E2CC5FD" wp14:editId="26B449D0">
            <wp:simplePos x="0" y="0"/>
            <wp:positionH relativeFrom="column">
              <wp:posOffset>197485</wp:posOffset>
            </wp:positionH>
            <wp:positionV relativeFrom="paragraph">
              <wp:posOffset>215477</wp:posOffset>
            </wp:positionV>
            <wp:extent cx="1502410" cy="1186815"/>
            <wp:effectExtent l="0" t="0" r="254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</w:t>
      </w:r>
      <w:proofErr w:type="spellStart"/>
      <w:r>
        <w:t>Intellij</w:t>
      </w:r>
      <w:proofErr w:type="spellEnd"/>
    </w:p>
    <w:p w14:paraId="2310ED93" w14:textId="77777777" w:rsidR="00C411BE" w:rsidRDefault="00C411BE" w:rsidP="00C411BE"/>
    <w:p w14:paraId="5B76E197" w14:textId="77777777" w:rsidR="00C411BE" w:rsidRDefault="00C411BE" w:rsidP="00C411BE"/>
    <w:p w14:paraId="7AB938BD" w14:textId="77777777" w:rsidR="00C411BE" w:rsidRDefault="00C411BE" w:rsidP="00C411BE"/>
    <w:p w14:paraId="2EC2B787" w14:textId="77777777" w:rsidR="00C411BE" w:rsidRDefault="00C411BE" w:rsidP="00C411BE"/>
    <w:p w14:paraId="7F077C19" w14:textId="77777777" w:rsidR="00C411BE" w:rsidRDefault="00C411BE" w:rsidP="00C411BE">
      <w:pPr>
        <w:pStyle w:val="Lijstalinea"/>
        <w:numPr>
          <w:ilvl w:val="0"/>
          <w:numId w:val="4"/>
        </w:numPr>
      </w:pPr>
      <w:r>
        <w:t xml:space="preserve">Open het </w:t>
      </w:r>
      <w:proofErr w:type="spellStart"/>
      <w:r>
        <w:t>NetflixStatistix</w:t>
      </w:r>
      <w:proofErr w:type="spellEnd"/>
      <w:r>
        <w:t xml:space="preserve"> project</w:t>
      </w:r>
    </w:p>
    <w:p w14:paraId="04536E93" w14:textId="4CD676B2" w:rsidR="00C411BE" w:rsidRDefault="00C411BE" w:rsidP="00C411BE">
      <w:r>
        <w:rPr>
          <w:noProof/>
        </w:rPr>
        <w:lastRenderedPageBreak/>
        <w:drawing>
          <wp:inline distT="0" distB="0" distL="0" distR="0" wp14:anchorId="6D806E4D" wp14:editId="73147396">
            <wp:extent cx="5486400" cy="38862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C258" w14:textId="77777777" w:rsidR="00C411BE" w:rsidRDefault="00C411BE" w:rsidP="00C411BE"/>
    <w:p w14:paraId="30BD5246" w14:textId="77777777" w:rsidR="00C411BE" w:rsidRDefault="00C411BE" w:rsidP="00C411BE">
      <w:pPr>
        <w:pStyle w:val="Lijstalinea"/>
        <w:numPr>
          <w:ilvl w:val="0"/>
          <w:numId w:val="4"/>
        </w:numPr>
      </w:pPr>
      <w:r>
        <w:t>Ga met je muis naar de map genaamd “</w:t>
      </w:r>
      <w:proofErr w:type="spellStart"/>
      <w:r>
        <w:t>docs</w:t>
      </w:r>
      <w:proofErr w:type="spellEnd"/>
      <w:r>
        <w:t>” en doe een rechtermuisklik op het “</w:t>
      </w:r>
      <w:proofErr w:type="spellStart"/>
      <w:r>
        <w:t>NetflixStatistix</w:t>
      </w:r>
      <w:proofErr w:type="spellEnd"/>
      <w:r>
        <w:t>” bestand. Kies in de lijst met opties voor de optie “Show in Explorer”.</w:t>
      </w:r>
    </w:p>
    <w:p w14:paraId="6A0A0761" w14:textId="77777777" w:rsidR="00C411BE" w:rsidRDefault="00C411BE" w:rsidP="00C411BE">
      <w:r>
        <w:rPr>
          <w:noProof/>
        </w:rPr>
        <w:drawing>
          <wp:inline distT="0" distB="0" distL="0" distR="0" wp14:anchorId="72A325D2" wp14:editId="77EECB84">
            <wp:extent cx="2590800" cy="1490932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57" cy="14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28C41" wp14:editId="3FCB527C">
            <wp:extent cx="2638425" cy="94288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46" cy="9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026C" w14:textId="77777777" w:rsidR="00C411BE" w:rsidRDefault="00C411BE" w:rsidP="00C411BE">
      <w:pPr>
        <w:pStyle w:val="Lijstalinea"/>
        <w:numPr>
          <w:ilvl w:val="0"/>
          <w:numId w:val="4"/>
        </w:numPr>
      </w:pPr>
      <w:r>
        <w:t>Vervolgens kom je in een de map met documenten uit klik hier met een rechtermuisklik op het “</w:t>
      </w:r>
      <w:proofErr w:type="spellStart"/>
      <w:r>
        <w:t>NetflisStatistix</w:t>
      </w:r>
      <w:proofErr w:type="spellEnd"/>
      <w:r>
        <w:t>” bestand en kies vervolgens voor de optie kopiëren.</w:t>
      </w:r>
    </w:p>
    <w:p w14:paraId="24B48686" w14:textId="5A946E64" w:rsidR="008610FC" w:rsidRDefault="00C411BE" w:rsidP="00C411BE">
      <w:r>
        <w:rPr>
          <w:noProof/>
        </w:rPr>
        <w:drawing>
          <wp:anchor distT="0" distB="0" distL="114300" distR="114300" simplePos="0" relativeHeight="251667456" behindDoc="0" locked="0" layoutInCell="1" allowOverlap="1" wp14:anchorId="762833B6" wp14:editId="7F54D70E">
            <wp:simplePos x="0" y="0"/>
            <wp:positionH relativeFrom="column">
              <wp:posOffset>2119630</wp:posOffset>
            </wp:positionH>
            <wp:positionV relativeFrom="paragraph">
              <wp:posOffset>1140460</wp:posOffset>
            </wp:positionV>
            <wp:extent cx="3390900" cy="2476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CB43B8" wp14:editId="34F1F1FD">
            <wp:extent cx="5534025" cy="184785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E978" w14:textId="6FEBBD2B" w:rsidR="00C411BE" w:rsidRDefault="00C411BE" w:rsidP="00C411BE">
      <w:pPr>
        <w:pStyle w:val="Lijstalinea"/>
        <w:numPr>
          <w:ilvl w:val="0"/>
          <w:numId w:val="4"/>
        </w:numPr>
      </w:pPr>
      <w:r>
        <w:lastRenderedPageBreak/>
        <w:t xml:space="preserve">Plak dit bestand vervolgens op de locatie die nu open staat in de </w:t>
      </w:r>
      <w:proofErr w:type="spellStart"/>
      <w:r>
        <w:t>windowsverkenner</w:t>
      </w:r>
      <w:proofErr w:type="spellEnd"/>
    </w:p>
    <w:p w14:paraId="41C4FD27" w14:textId="417E8ADD" w:rsidR="00C411BE" w:rsidRDefault="00C411BE" w:rsidP="00C411BE">
      <w:pPr>
        <w:ind w:left="360"/>
      </w:pPr>
      <w:r>
        <w:rPr>
          <w:noProof/>
        </w:rPr>
        <w:drawing>
          <wp:inline distT="0" distB="0" distL="0" distR="0" wp14:anchorId="385364EC" wp14:editId="66CC3FF0">
            <wp:extent cx="5660390" cy="55499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3625" w14:textId="1F976FD0" w:rsidR="00C411BE" w:rsidRDefault="00C411BE" w:rsidP="00C411BE">
      <w:pPr>
        <w:pStyle w:val="Lijstalinea"/>
        <w:numPr>
          <w:ilvl w:val="0"/>
          <w:numId w:val="4"/>
        </w:numPr>
      </w:pPr>
      <w:r>
        <w:t>Nadat je dit hebt gedaan kan je het bestand herstellen in SQL Server Management Studio, door op de volgende 3 schermen op “OK” te klikken, de database zou nu herstelt moeten zijn.</w:t>
      </w:r>
    </w:p>
    <w:p w14:paraId="75D75D4E" w14:textId="0FA93557" w:rsidR="00C411BE" w:rsidRDefault="00C411BE" w:rsidP="00C411BE">
      <w:pPr>
        <w:ind w:left="360"/>
      </w:pPr>
      <w:r>
        <w:rPr>
          <w:noProof/>
        </w:rPr>
        <w:drawing>
          <wp:inline distT="0" distB="0" distL="0" distR="0" wp14:anchorId="353AF6D4" wp14:editId="71E43263">
            <wp:extent cx="5758815" cy="422338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460F" w14:textId="77777777" w:rsidR="00C411BE" w:rsidRDefault="00C411BE" w:rsidP="00C411BE">
      <w:pPr>
        <w:pStyle w:val="Lijstalinea"/>
        <w:numPr>
          <w:ilvl w:val="0"/>
          <w:numId w:val="4"/>
        </w:numPr>
      </w:pPr>
      <w:r>
        <w:t xml:space="preserve">Ga nu terug naar </w:t>
      </w:r>
      <w:proofErr w:type="spellStart"/>
      <w:r>
        <w:t>IntellIJ</w:t>
      </w:r>
      <w:proofErr w:type="spellEnd"/>
      <w:r>
        <w:t xml:space="preserve"> en run </w:t>
      </w:r>
      <w:proofErr w:type="spellStart"/>
      <w:r>
        <w:t>main</w:t>
      </w:r>
      <w:proofErr w:type="spellEnd"/>
      <w:r>
        <w:t>.</w:t>
      </w:r>
    </w:p>
    <w:p w14:paraId="696FF59D" w14:textId="497995F9" w:rsidR="00C411BE" w:rsidRDefault="00C411BE" w:rsidP="00C411BE">
      <w:pPr>
        <w:pStyle w:val="Lijstalinea"/>
        <w:rPr>
          <w:noProof/>
        </w:rPr>
      </w:pPr>
      <w:r w:rsidRPr="00C411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846C87" wp14:editId="0844474B">
            <wp:extent cx="272415" cy="272415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A48" w14:textId="55709D8B" w:rsidR="00C411BE" w:rsidRDefault="00C411BE" w:rsidP="00C411BE">
      <w:pPr>
        <w:pStyle w:val="Lijstalinea"/>
        <w:rPr>
          <w:noProof/>
        </w:rPr>
      </w:pPr>
    </w:p>
    <w:p w14:paraId="5C58BFA7" w14:textId="3BDB546C" w:rsidR="00C411BE" w:rsidRPr="00C411BE" w:rsidRDefault="00C411BE" w:rsidP="00C411BE">
      <w:pPr>
        <w:pStyle w:val="Lijstalinea"/>
        <w:jc w:val="center"/>
        <w:rPr>
          <w:b/>
        </w:rPr>
      </w:pPr>
      <w:r>
        <w:rPr>
          <w:b/>
          <w:noProof/>
        </w:rPr>
        <w:t>EINDE VAN DE GIDS</w:t>
      </w:r>
      <w:bookmarkStart w:id="1" w:name="_GoBack"/>
      <w:bookmarkEnd w:id="1"/>
    </w:p>
    <w:sectPr w:rsidR="00C411BE" w:rsidRPr="00C411BE" w:rsidSect="00D26B5E"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DF9EC" w14:textId="77777777" w:rsidR="00000632" w:rsidRDefault="00000632" w:rsidP="00403F59">
      <w:pPr>
        <w:spacing w:after="0" w:line="240" w:lineRule="auto"/>
      </w:pPr>
      <w:r>
        <w:separator/>
      </w:r>
    </w:p>
  </w:endnote>
  <w:endnote w:type="continuationSeparator" w:id="0">
    <w:p w14:paraId="4CAA67A4" w14:textId="77777777" w:rsidR="00000632" w:rsidRDefault="00000632" w:rsidP="00403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507691"/>
      <w:docPartObj>
        <w:docPartGallery w:val="Page Numbers (Bottom of Page)"/>
        <w:docPartUnique/>
      </w:docPartObj>
    </w:sdtPr>
    <w:sdtEndPr/>
    <w:sdtContent>
      <w:sdt>
        <w:sdtPr>
          <w:id w:val="-1134642219"/>
          <w:docPartObj>
            <w:docPartGallery w:val="Page Numbers (Top of Page)"/>
            <w:docPartUnique/>
          </w:docPartObj>
        </w:sdtPr>
        <w:sdtEndPr/>
        <w:sdtContent>
          <w:p w14:paraId="2228E6AF" w14:textId="60988D5F" w:rsidR="00403F59" w:rsidRDefault="00403F59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A2255" w14:textId="77777777" w:rsidR="00403F59" w:rsidRDefault="00403F5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9087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97149" w14:textId="71EEF581" w:rsidR="00403F59" w:rsidRDefault="00403F59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6E34F" w14:textId="77777777" w:rsidR="00403F59" w:rsidRDefault="00403F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793E" w14:textId="77777777" w:rsidR="00000632" w:rsidRDefault="00000632" w:rsidP="00403F59">
      <w:pPr>
        <w:spacing w:after="0" w:line="240" w:lineRule="auto"/>
      </w:pPr>
      <w:r>
        <w:separator/>
      </w:r>
    </w:p>
  </w:footnote>
  <w:footnote w:type="continuationSeparator" w:id="0">
    <w:p w14:paraId="408D31AC" w14:textId="77777777" w:rsidR="00000632" w:rsidRDefault="00000632" w:rsidP="00403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3465"/>
    <w:multiLevelType w:val="hybridMultilevel"/>
    <w:tmpl w:val="3F924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1D88"/>
    <w:multiLevelType w:val="hybridMultilevel"/>
    <w:tmpl w:val="B05EBC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C6407"/>
    <w:multiLevelType w:val="hybridMultilevel"/>
    <w:tmpl w:val="2FA061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E03E7"/>
    <w:multiLevelType w:val="hybridMultilevel"/>
    <w:tmpl w:val="C6789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9"/>
    <w:rsid w:val="00000632"/>
    <w:rsid w:val="00104ED7"/>
    <w:rsid w:val="002163E7"/>
    <w:rsid w:val="0027486E"/>
    <w:rsid w:val="003615D5"/>
    <w:rsid w:val="003976AF"/>
    <w:rsid w:val="00403F59"/>
    <w:rsid w:val="00446482"/>
    <w:rsid w:val="00457EB2"/>
    <w:rsid w:val="004E5CEF"/>
    <w:rsid w:val="00514A1B"/>
    <w:rsid w:val="005446CE"/>
    <w:rsid w:val="005B1CB0"/>
    <w:rsid w:val="005E7DBF"/>
    <w:rsid w:val="006F2AA0"/>
    <w:rsid w:val="00712259"/>
    <w:rsid w:val="00742F5C"/>
    <w:rsid w:val="007639B3"/>
    <w:rsid w:val="008276B9"/>
    <w:rsid w:val="008610FC"/>
    <w:rsid w:val="008F3085"/>
    <w:rsid w:val="00982E9E"/>
    <w:rsid w:val="00A15ADF"/>
    <w:rsid w:val="00A47762"/>
    <w:rsid w:val="00BB4A53"/>
    <w:rsid w:val="00BD3849"/>
    <w:rsid w:val="00C411BE"/>
    <w:rsid w:val="00D26B5E"/>
    <w:rsid w:val="00D6771C"/>
    <w:rsid w:val="00E314A1"/>
    <w:rsid w:val="00E76955"/>
    <w:rsid w:val="00F7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68E1"/>
  <w15:chartTrackingRefBased/>
  <w15:docId w15:val="{0242807D-A961-4235-9604-BB2DD02C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976AF"/>
  </w:style>
  <w:style w:type="paragraph" w:styleId="Kop1">
    <w:name w:val="heading 1"/>
    <w:basedOn w:val="Standaard"/>
    <w:next w:val="Standaard"/>
    <w:link w:val="Kop1Char"/>
    <w:uiPriority w:val="9"/>
    <w:qFormat/>
    <w:rsid w:val="003976AF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76AF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76AF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76AF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76AF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76AF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76AF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76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76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A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26B5E"/>
  </w:style>
  <w:style w:type="character" w:customStyle="1" w:styleId="Kop1Char">
    <w:name w:val="Kop 1 Char"/>
    <w:basedOn w:val="Standaardalinea-lettertype"/>
    <w:link w:val="Kop1"/>
    <w:uiPriority w:val="9"/>
    <w:rsid w:val="003976AF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976A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446C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446CE"/>
    <w:rPr>
      <w:color w:val="6B9F25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3F5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403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3F59"/>
    <w:rPr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1CB0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76AF"/>
    <w:rPr>
      <w:caps/>
      <w:spacing w:val="15"/>
      <w:shd w:val="clear" w:color="auto" w:fill="F9CEC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76AF"/>
    <w:rPr>
      <w:caps/>
      <w:color w:val="511707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76AF"/>
    <w:rPr>
      <w:caps/>
      <w:color w:val="7B230B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76AF"/>
    <w:rPr>
      <w:caps/>
      <w:color w:val="7B230B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76AF"/>
    <w:rPr>
      <w:caps/>
      <w:color w:val="7B230B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76AF"/>
    <w:rPr>
      <w:caps/>
      <w:color w:val="7B230B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76A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76A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976AF"/>
    <w:rPr>
      <w:b/>
      <w:bCs/>
      <w:color w:val="7B230B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976AF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976AF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76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76A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976AF"/>
    <w:rPr>
      <w:b/>
      <w:bCs/>
    </w:rPr>
  </w:style>
  <w:style w:type="character" w:styleId="Nadruk">
    <w:name w:val="Emphasis"/>
    <w:uiPriority w:val="20"/>
    <w:qFormat/>
    <w:rsid w:val="003976AF"/>
    <w:rPr>
      <w:caps/>
      <w:color w:val="511707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3976A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976A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76AF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76AF"/>
    <w:rPr>
      <w:color w:val="A5300F" w:themeColor="accent1"/>
      <w:sz w:val="24"/>
      <w:szCs w:val="24"/>
    </w:rPr>
  </w:style>
  <w:style w:type="character" w:styleId="Subtielebenadrukking">
    <w:name w:val="Subtle Emphasis"/>
    <w:uiPriority w:val="19"/>
    <w:qFormat/>
    <w:rsid w:val="003976AF"/>
    <w:rPr>
      <w:i/>
      <w:iCs/>
      <w:color w:val="511707" w:themeColor="accent1" w:themeShade="7F"/>
    </w:rPr>
  </w:style>
  <w:style w:type="character" w:styleId="Intensievebenadrukking">
    <w:name w:val="Intense Emphasis"/>
    <w:uiPriority w:val="21"/>
    <w:qFormat/>
    <w:rsid w:val="003976AF"/>
    <w:rPr>
      <w:b/>
      <w:bCs/>
      <w:caps/>
      <w:color w:val="511707" w:themeColor="accent1" w:themeShade="7F"/>
      <w:spacing w:val="10"/>
    </w:rPr>
  </w:style>
  <w:style w:type="character" w:styleId="Subtieleverwijzing">
    <w:name w:val="Subtle Reference"/>
    <w:uiPriority w:val="31"/>
    <w:qFormat/>
    <w:rsid w:val="003976AF"/>
    <w:rPr>
      <w:b/>
      <w:bCs/>
      <w:color w:val="A5300F" w:themeColor="accent1"/>
    </w:rPr>
  </w:style>
  <w:style w:type="character" w:styleId="Intensieveverwijzing">
    <w:name w:val="Intense Reference"/>
    <w:uiPriority w:val="32"/>
    <w:qFormat/>
    <w:rsid w:val="003976AF"/>
    <w:rPr>
      <w:b/>
      <w:bCs/>
      <w:i/>
      <w:iCs/>
      <w:caps/>
      <w:color w:val="A5300F" w:themeColor="accent1"/>
    </w:rPr>
  </w:style>
  <w:style w:type="character" w:styleId="Titelvanboek">
    <w:name w:val="Book Title"/>
    <w:uiPriority w:val="33"/>
    <w:qFormat/>
    <w:rsid w:val="003976AF"/>
    <w:rPr>
      <w:b/>
      <w:bCs/>
      <w:i/>
      <w:iCs/>
      <w:spacing w:val="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76AF"/>
    <w:rPr>
      <w:color w:val="B26B0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27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DAB6-26B8-4546-8907-BF510FC9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start using Netflix statistix</vt:lpstr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voor het gebruiken van</dc:title>
  <dc:subject>Een korte gids die het installatie proces beschrijft wat nodig is om de applicatie te gebruiken</dc:subject>
  <dc:creator>Stef Bakker</dc:creator>
  <cp:keywords/>
  <dc:description/>
  <cp:lastModifiedBy>Marco Weterings</cp:lastModifiedBy>
  <cp:revision>15</cp:revision>
  <dcterms:created xsi:type="dcterms:W3CDTF">2018-12-05T13:03:00Z</dcterms:created>
  <dcterms:modified xsi:type="dcterms:W3CDTF">2019-04-14T21:48:00Z</dcterms:modified>
</cp:coreProperties>
</file>