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4F06" w14:textId="71196A4A" w:rsidR="00554C0C" w:rsidRDefault="0056317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>
        <w:rPr>
          <w:rFonts w:ascii="Arial" w:hAnsi="Arial"/>
          <w:b/>
          <w:spacing w:val="-3"/>
          <w:sz w:val="52"/>
          <w:szCs w:val="52"/>
        </w:rPr>
        <w:t xml:space="preserve">LAB </w:t>
      </w:r>
      <w:r w:rsidR="00DF5349">
        <w:rPr>
          <w:rFonts w:ascii="Arial" w:hAnsi="Arial"/>
          <w:b/>
          <w:spacing w:val="-3"/>
          <w:sz w:val="52"/>
          <w:szCs w:val="52"/>
        </w:rPr>
        <w:t>6</w:t>
      </w:r>
    </w:p>
    <w:p w14:paraId="672A6659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6"/>
          <w:szCs w:val="36"/>
        </w:rPr>
      </w:pPr>
    </w:p>
    <w:p w14:paraId="7905DF72" w14:textId="031FE5F2" w:rsidR="00554C0C" w:rsidRDefault="0056317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 xml:space="preserve">IP Address Configuration IN </w:t>
      </w:r>
      <w:r w:rsidR="00DF5349">
        <w:rPr>
          <w:rFonts w:ascii="Arial" w:hAnsi="Arial"/>
          <w:b/>
          <w:spacing w:val="-3"/>
          <w:sz w:val="28"/>
          <w:szCs w:val="28"/>
        </w:rPr>
        <w:t>LINUX</w:t>
      </w:r>
    </w:p>
    <w:p w14:paraId="0A37501D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1869D4C8" w14:textId="57CD8D83" w:rsidR="00554C0C" w:rsidRDefault="0056317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>
        <w:rPr>
          <w:rFonts w:ascii="Arial" w:hAnsi="Arial"/>
          <w:spacing w:val="-3"/>
        </w:rPr>
        <w:t xml:space="preserve">In this lab you will learn how to retrieve and modify IP address configuration of </w:t>
      </w:r>
      <w:r w:rsidR="00382D16">
        <w:rPr>
          <w:rFonts w:ascii="Arial" w:hAnsi="Arial"/>
          <w:spacing w:val="-3"/>
        </w:rPr>
        <w:t xml:space="preserve">a </w:t>
      </w:r>
      <w:r w:rsidR="00DF5349">
        <w:rPr>
          <w:rFonts w:ascii="Arial" w:hAnsi="Arial"/>
          <w:spacing w:val="-3"/>
        </w:rPr>
        <w:t>Linux PC (Debian)</w:t>
      </w:r>
      <w:r>
        <w:rPr>
          <w:rFonts w:ascii="Arial" w:hAnsi="Arial"/>
          <w:spacing w:val="-3"/>
        </w:rPr>
        <w:t>.</w:t>
      </w:r>
    </w:p>
    <w:bookmarkEnd w:id="0"/>
    <w:p w14:paraId="6A05A809" w14:textId="77777777" w:rsidR="00554C0C" w:rsidRDefault="00554C0C" w:rsidP="00DF5349">
      <w:pPr>
        <w:tabs>
          <w:tab w:val="left" w:pos="-1440"/>
          <w:tab w:val="left" w:pos="-720"/>
        </w:tabs>
        <w:rPr>
          <w:rFonts w:ascii="Arial" w:hAnsi="Arial"/>
          <w:spacing w:val="-3"/>
        </w:rPr>
      </w:pPr>
    </w:p>
    <w:p w14:paraId="664355AD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183CAA6" w14:textId="2C5BE0D8" w:rsidR="00554C0C" w:rsidRPr="00DF5349" w:rsidRDefault="00563176" w:rsidP="002439EF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 w:rsidRPr="00DF5349">
        <w:rPr>
          <w:rStyle w:val="Hyperlink"/>
          <w:rFonts w:ascii="Arial" w:hAnsi="Arial" w:cs="Arial"/>
          <w:color w:val="auto"/>
          <w:u w:val="none"/>
        </w:rPr>
        <w:t>If you haven't already done this, download the OVA file that matches a Linux-VM (Debian 10 without GUI) to a folder on your laptop.This OVA file can be found in the folder:</w:t>
      </w:r>
      <w:r w:rsidR="00DF5349" w:rsidRPr="00DF5349"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9" w:history="1">
        <w:r w:rsidRPr="00DF5349">
          <w:rPr>
            <w:rStyle w:val="Hyperlink"/>
            <w:rFonts w:ascii="Arial" w:hAnsi="Arial" w:cs="Arial"/>
            <w:color w:val="auto"/>
            <w:u w:val="none"/>
          </w:rPr>
          <w:t>\\on-nas.howest.be\TI-StudentShare\TI-S2-ComputerNetworks</w:t>
        </w:r>
      </w:hyperlink>
      <w:r w:rsidR="00DF5349" w:rsidRPr="00DF5349">
        <w:rPr>
          <w:rStyle w:val="Hyperlink"/>
          <w:rFonts w:ascii="Arial" w:hAnsi="Arial" w:cs="Arial"/>
          <w:color w:val="auto"/>
          <w:u w:val="none"/>
        </w:rPr>
        <w:t xml:space="preserve"> or</w:t>
      </w:r>
      <w:r w:rsidR="00DD39F9" w:rsidRPr="00DF5349">
        <w:rPr>
          <w:rStyle w:val="Hyperlink"/>
          <w:rFonts w:ascii="Arial" w:hAnsi="Arial" w:cs="Arial"/>
          <w:color w:val="auto"/>
          <w:u w:val="none"/>
        </w:rPr>
        <w:t xml:space="preserve"> via </w:t>
      </w:r>
      <w:hyperlink r:id="rId10" w:history="1">
        <w:r w:rsidR="00DD39F9" w:rsidRPr="00DF5349">
          <w:rPr>
            <w:rStyle w:val="Hyperlink"/>
            <w:rFonts w:ascii="Arial" w:hAnsi="Arial" w:cs="Arial"/>
          </w:rPr>
          <w:t>http://gofile.me/48XmW/99dMmBJlU</w:t>
        </w:r>
      </w:hyperlink>
      <w:r w:rsidR="00DD39F9" w:rsidRPr="00DF534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DF5349" w:rsidRPr="00DF5349">
        <w:rPr>
          <w:rFonts w:ascii="Arial" w:hAnsi="Arial"/>
          <w:spacing w:val="-3"/>
        </w:rPr>
        <w:t>(VPN required). The VM has a user: ‘mickey’, with password: ‘mouse’. The root user has password: ‘</w:t>
      </w:r>
      <w:proofErr w:type="spellStart"/>
      <w:r w:rsidR="00DF5349" w:rsidRPr="00DF5349">
        <w:rPr>
          <w:rFonts w:ascii="Arial" w:hAnsi="Arial"/>
          <w:spacing w:val="-3"/>
        </w:rPr>
        <w:t>toor</w:t>
      </w:r>
      <w:proofErr w:type="spellEnd"/>
      <w:r w:rsidR="00DF5349" w:rsidRPr="00DF5349">
        <w:rPr>
          <w:rFonts w:ascii="Arial" w:hAnsi="Arial"/>
          <w:spacing w:val="-3"/>
        </w:rPr>
        <w:t xml:space="preserve">’. </w:t>
      </w:r>
      <w:r w:rsidR="00DF5349" w:rsidRPr="00DF5349">
        <w:rPr>
          <w:rFonts w:ascii="Arial" w:hAnsi="Arial"/>
          <w:spacing w:val="-3"/>
        </w:rPr>
        <w:tab/>
      </w:r>
      <w:r w:rsidR="00DF5349">
        <w:rPr>
          <w:rFonts w:ascii="Arial" w:hAnsi="Arial"/>
          <w:spacing w:val="-3"/>
        </w:rPr>
        <w:br/>
      </w:r>
      <w:r w:rsidRPr="00DF5349">
        <w:rPr>
          <w:rStyle w:val="Hyperlink"/>
          <w:rFonts w:ascii="Arial" w:hAnsi="Arial" w:cs="Arial"/>
          <w:color w:val="auto"/>
          <w:u w:val="none"/>
        </w:rPr>
        <w:t>Double-click the OVA file to import it into your VMware Workstation.</w:t>
      </w:r>
      <w:r w:rsidR="00DF5349" w:rsidRPr="00DF534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DF5349">
        <w:rPr>
          <w:rStyle w:val="Hyperlink"/>
          <w:rFonts w:ascii="Arial" w:hAnsi="Arial" w:cs="Arial"/>
          <w:color w:val="auto"/>
          <w:u w:val="none"/>
        </w:rPr>
        <w:t>Make sure that the VM is stored in a folder on your laptop that you do not sync with a cloud solution!</w:t>
      </w:r>
    </w:p>
    <w:p w14:paraId="3041E394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2C6D796" w14:textId="77777777" w:rsidR="00554C0C" w:rsidRPr="00C56167" w:rsidRDefault="00554C0C" w:rsidP="00C56167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13A62EE8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Start your new Linux-VM and sign in with the user </w:t>
      </w:r>
      <w:r>
        <w:rPr>
          <w:rStyle w:val="Hyperlink"/>
          <w:rFonts w:ascii="Arial" w:hAnsi="Arial" w:cs="Arial"/>
          <w:i/>
          <w:iCs/>
          <w:color w:val="auto"/>
          <w:u w:val="none"/>
        </w:rPr>
        <w:t>mickey</w:t>
      </w:r>
      <w:r>
        <w:rPr>
          <w:rStyle w:val="Hyperlink"/>
          <w:rFonts w:ascii="Arial" w:hAnsi="Arial" w:cs="Arial"/>
          <w:color w:val="auto"/>
          <w:u w:val="none"/>
        </w:rPr>
        <w:t xml:space="preserve"> and password </w:t>
      </w:r>
      <w:r>
        <w:rPr>
          <w:rStyle w:val="Hyperlink"/>
          <w:rFonts w:ascii="Arial" w:hAnsi="Arial" w:cs="Arial"/>
          <w:i/>
          <w:iCs/>
          <w:color w:val="auto"/>
          <w:u w:val="none"/>
        </w:rPr>
        <w:t>mouse</w:t>
      </w:r>
      <w:r>
        <w:rPr>
          <w:rStyle w:val="Hyperlink"/>
          <w:rFonts w:ascii="Arial" w:hAnsi="Arial" w:cs="Arial"/>
          <w:color w:val="auto"/>
          <w:u w:val="none"/>
        </w:rPr>
        <w:t>.</w:t>
      </w:r>
    </w:p>
    <w:p w14:paraId="6E1831B3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4E11D2A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14E331C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Using the command link layer below, request information about all network adapters.</w:t>
      </w:r>
    </w:p>
    <w:p w14:paraId="31126E5D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33BCCF65" w14:textId="77777777" w:rsidR="00C56167" w:rsidRPr="00C56167" w:rsidRDefault="00C5616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Consolas" w:hAnsi="Consolas" w:cs="Arial"/>
          <w:b/>
          <w:iCs/>
          <w:color w:val="auto"/>
          <w:u w:val="none"/>
        </w:rPr>
      </w:pPr>
      <w:proofErr w:type="spellStart"/>
      <w:r w:rsidRPr="00C56167">
        <w:rPr>
          <w:rStyle w:val="Hyperlink"/>
          <w:rFonts w:ascii="Consolas" w:hAnsi="Consolas" w:cs="Arial"/>
          <w:b/>
          <w:iCs/>
          <w:color w:val="auto"/>
          <w:u w:val="none"/>
        </w:rPr>
        <w:t>ip</w:t>
      </w:r>
      <w:proofErr w:type="spellEnd"/>
      <w:r w:rsidR="00563176" w:rsidRPr="00C56167">
        <w:rPr>
          <w:rStyle w:val="Hyperlink"/>
          <w:rFonts w:ascii="Consolas" w:hAnsi="Consolas" w:cs="Arial"/>
          <w:b/>
          <w:iCs/>
          <w:color w:val="auto"/>
          <w:u w:val="none"/>
        </w:rPr>
        <w:t xml:space="preserve"> link show </w:t>
      </w:r>
    </w:p>
    <w:p w14:paraId="08E1F52B" w14:textId="77777777" w:rsidR="00C56167" w:rsidRPr="00C56167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bCs/>
          <w:i/>
          <w:color w:val="auto"/>
          <w:u w:val="none"/>
        </w:rPr>
      </w:pPr>
      <w:r w:rsidRPr="00C56167">
        <w:rPr>
          <w:rStyle w:val="Hyperlink"/>
          <w:rFonts w:ascii="Arial" w:hAnsi="Arial" w:cs="Arial"/>
          <w:bCs/>
          <w:i/>
          <w:color w:val="auto"/>
          <w:u w:val="none"/>
        </w:rPr>
        <w:t xml:space="preserve">or </w:t>
      </w:r>
      <w:r w:rsidR="00C56167" w:rsidRPr="00C56167">
        <w:rPr>
          <w:rStyle w:val="Hyperlink"/>
          <w:rFonts w:ascii="Arial" w:hAnsi="Arial" w:cs="Arial"/>
          <w:bCs/>
          <w:i/>
          <w:color w:val="auto"/>
          <w:u w:val="none"/>
        </w:rPr>
        <w:t>shorter:</w:t>
      </w:r>
    </w:p>
    <w:p w14:paraId="0F5AA53D" w14:textId="06E45C11" w:rsidR="00554C0C" w:rsidRPr="00C56167" w:rsidRDefault="00C5616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Consolas" w:hAnsi="Consolas" w:cs="Arial"/>
          <w:b/>
          <w:iCs/>
          <w:color w:val="auto"/>
          <w:u w:val="none"/>
        </w:rPr>
      </w:pPr>
      <w:proofErr w:type="spellStart"/>
      <w:r w:rsidRPr="00C56167">
        <w:rPr>
          <w:rStyle w:val="Hyperlink"/>
          <w:rFonts w:ascii="Consolas" w:hAnsi="Consolas" w:cs="Arial"/>
          <w:b/>
          <w:iCs/>
          <w:color w:val="auto"/>
          <w:u w:val="none"/>
        </w:rPr>
        <w:t>ip</w:t>
      </w:r>
      <w:proofErr w:type="spellEnd"/>
      <w:r w:rsidR="00563176" w:rsidRPr="00C56167">
        <w:rPr>
          <w:rStyle w:val="Hyperlink"/>
          <w:rFonts w:ascii="Consolas" w:hAnsi="Consolas" w:cs="Arial"/>
          <w:b/>
          <w:iCs/>
          <w:color w:val="auto"/>
          <w:u w:val="none"/>
        </w:rPr>
        <w:t xml:space="preserve"> l</w:t>
      </w:r>
    </w:p>
    <w:p w14:paraId="2DE403A5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D1690DF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Paste below a screenshot of the output of your command.</w:t>
      </w:r>
    </w:p>
    <w:p w14:paraId="62431CDC" w14:textId="78AA09EA" w:rsidR="00554C0C" w:rsidRDefault="00D7395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00D7395A">
        <w:rPr>
          <w:rStyle w:val="Hyperlink"/>
          <w:rFonts w:ascii="Arial" w:hAnsi="Arial" w:cs="Arial"/>
          <w:color w:val="auto"/>
          <w:u w:val="none"/>
        </w:rPr>
        <w:drawing>
          <wp:inline distT="0" distB="0" distL="0" distR="0" wp14:anchorId="2E4B5B75" wp14:editId="008C9ED2">
            <wp:extent cx="5759450" cy="8458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33385F3" w14:textId="0B4C8CB4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Normally, info about (at least) 2 adapters is shown:</w:t>
      </w:r>
      <w:r w:rsidR="00BE23F4">
        <w:rPr>
          <w:rStyle w:val="Hyperlink"/>
          <w:rFonts w:ascii="Arial" w:hAnsi="Arial" w:cs="Arial"/>
          <w:color w:val="auto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u w:val="none"/>
        </w:rPr>
        <w:t xml:space="preserve">A loopback adapter, named </w:t>
      </w:r>
      <w:r>
        <w:rPr>
          <w:rStyle w:val="Hyperlink"/>
          <w:rFonts w:ascii="Arial" w:hAnsi="Arial" w:cs="Arial"/>
          <w:i/>
          <w:iCs/>
          <w:color w:val="auto"/>
          <w:u w:val="none"/>
        </w:rPr>
        <w:t>lo</w:t>
      </w:r>
      <w:r>
        <w:rPr>
          <w:rStyle w:val="Hyperlink"/>
          <w:rFonts w:ascii="Arial" w:hAnsi="Arial" w:cs="Arial"/>
          <w:color w:val="auto"/>
          <w:u w:val="none"/>
        </w:rPr>
        <w:t xml:space="preserve"> (to be discussed later in the course) and another adapter with the name </w:t>
      </w:r>
      <w:r w:rsidR="00BE23F4">
        <w:rPr>
          <w:rStyle w:val="Hyperlink"/>
          <w:rFonts w:ascii="Arial" w:hAnsi="Arial" w:cs="Arial"/>
          <w:i/>
          <w:iCs/>
          <w:color w:val="auto"/>
          <w:u w:val="none"/>
        </w:rPr>
        <w:t>en</w:t>
      </w:r>
      <w:r>
        <w:rPr>
          <w:rStyle w:val="Hyperlink"/>
          <w:rFonts w:ascii="Arial" w:hAnsi="Arial" w:cs="Arial"/>
          <w:i/>
          <w:iCs/>
          <w:color w:val="auto"/>
          <w:u w:val="none"/>
        </w:rPr>
        <w:t>s33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="00BE23F4">
        <w:rPr>
          <w:rStyle w:val="Hyperlink"/>
          <w:rFonts w:ascii="Arial" w:hAnsi="Arial" w:cs="Arial"/>
          <w:color w:val="auto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u w:val="none"/>
        </w:rPr>
        <w:t>This is the name of the NIC of your VM.</w:t>
      </w:r>
    </w:p>
    <w:p w14:paraId="5BE93A6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31F29347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Adjust your command so you only get info about the ens33 interface.</w:t>
      </w:r>
    </w:p>
    <w:p w14:paraId="384BA73E" w14:textId="0EDC4138" w:rsidR="00554C0C" w:rsidRPr="0016151F" w:rsidRDefault="0016151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proofErr w:type="spellStart"/>
      <w:r>
        <w:rPr>
          <w:rStyle w:val="Hyperlink"/>
          <w:rFonts w:ascii="Arial" w:hAnsi="Arial" w:cs="Arial"/>
          <w:color w:val="00B050"/>
          <w:u w:val="none"/>
        </w:rPr>
        <w:t>ip</w:t>
      </w:r>
      <w:proofErr w:type="spellEnd"/>
      <w:r>
        <w:rPr>
          <w:rStyle w:val="Hyperlink"/>
          <w:rFonts w:ascii="Arial" w:hAnsi="Arial" w:cs="Arial"/>
          <w:color w:val="00B050"/>
          <w:u w:val="none"/>
        </w:rPr>
        <w:t xml:space="preserve"> l show ens33</w:t>
      </w:r>
    </w:p>
    <w:p w14:paraId="34B3F2E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4A9592C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The most important information displayed with this command is address information.Write down this address below:</w:t>
      </w:r>
    </w:p>
    <w:p w14:paraId="7D34F5C7" w14:textId="1F487B0E" w:rsidR="00554C0C" w:rsidRPr="00567D7A" w:rsidRDefault="00567D7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00:0c:29:ec:da:1e</w:t>
      </w:r>
    </w:p>
    <w:p w14:paraId="0B4020A7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24116B6" w14:textId="187D49DD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Adjust your command so that only the address is shown</w:t>
      </w:r>
      <w:r w:rsidR="00D97C5A">
        <w:rPr>
          <w:rStyle w:val="Hyperlink"/>
          <w:rFonts w:ascii="Arial" w:hAnsi="Arial" w:cs="Arial"/>
          <w:color w:val="auto"/>
          <w:u w:val="none"/>
        </w:rPr>
        <w:t xml:space="preserve">, by passing it on to other basic </w:t>
      </w:r>
      <w:proofErr w:type="spellStart"/>
      <w:r w:rsidR="00D97C5A">
        <w:rPr>
          <w:rStyle w:val="Hyperlink"/>
          <w:rFonts w:ascii="Arial" w:hAnsi="Arial" w:cs="Arial"/>
          <w:color w:val="auto"/>
          <w:u w:val="none"/>
        </w:rPr>
        <w:t>linux</w:t>
      </w:r>
      <w:proofErr w:type="spellEnd"/>
      <w:r w:rsidR="00D97C5A">
        <w:rPr>
          <w:rStyle w:val="Hyperlink"/>
          <w:rFonts w:ascii="Arial" w:hAnsi="Arial" w:cs="Arial"/>
          <w:color w:val="auto"/>
          <w:u w:val="none"/>
        </w:rPr>
        <w:t xml:space="preserve"> commands as you’ve seen last semester (remember piping?)</w:t>
      </w:r>
    </w:p>
    <w:p w14:paraId="1D7B270A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F904CB7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6FBFC74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Is this an MAC address or an IP address?</w:t>
      </w:r>
    </w:p>
    <w:p w14:paraId="06971CD3" w14:textId="1514902A" w:rsidR="00554C0C" w:rsidRPr="00CF0796" w:rsidRDefault="00CF079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 xml:space="preserve">MAC </w:t>
      </w:r>
      <w:proofErr w:type="spellStart"/>
      <w:r>
        <w:rPr>
          <w:rStyle w:val="Hyperlink"/>
          <w:rFonts w:ascii="Arial" w:hAnsi="Arial" w:cs="Arial"/>
          <w:color w:val="00B050"/>
          <w:u w:val="none"/>
        </w:rPr>
        <w:t>adress</w:t>
      </w:r>
      <w:proofErr w:type="spellEnd"/>
    </w:p>
    <w:p w14:paraId="2A1F701D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586C7135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How do you know this?</w:t>
      </w:r>
    </w:p>
    <w:p w14:paraId="03EFCA41" w14:textId="175748AC" w:rsidR="00554C0C" w:rsidRPr="00266F43" w:rsidRDefault="00266F4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The output is showing link layer information and the output consists of 48 bits.</w:t>
      </w:r>
    </w:p>
    <w:p w14:paraId="5F96A72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5B95CD1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75EDB39A" w14:textId="30E1904F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Request information about all network adapters in your VM using the </w:t>
      </w:r>
      <w:r w:rsidR="003D0F53">
        <w:rPr>
          <w:rStyle w:val="Hyperlink"/>
          <w:rFonts w:ascii="Arial" w:hAnsi="Arial" w:cs="Arial"/>
          <w:color w:val="auto"/>
          <w:u w:val="none"/>
        </w:rPr>
        <w:t>“</w:t>
      </w:r>
      <w:proofErr w:type="spellStart"/>
      <w:r w:rsidR="003D0F53">
        <w:rPr>
          <w:rStyle w:val="Hyperlink"/>
          <w:rFonts w:ascii="Arial" w:hAnsi="Arial" w:cs="Arial"/>
          <w:color w:val="auto"/>
          <w:u w:val="none"/>
        </w:rPr>
        <w:t>ip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address</w:t>
      </w:r>
      <w:r w:rsidR="003D0F53">
        <w:rPr>
          <w:rStyle w:val="Hyperlink"/>
          <w:rFonts w:ascii="Arial" w:hAnsi="Arial" w:cs="Arial"/>
          <w:color w:val="auto"/>
          <w:u w:val="none"/>
        </w:rPr>
        <w:t>”</w:t>
      </w:r>
      <w:r>
        <w:rPr>
          <w:rStyle w:val="Hyperlink"/>
          <w:rFonts w:ascii="Arial" w:hAnsi="Arial" w:cs="Arial"/>
          <w:color w:val="auto"/>
          <w:u w:val="none"/>
        </w:rPr>
        <w:t xml:space="preserve"> command below.</w:t>
      </w:r>
    </w:p>
    <w:p w14:paraId="5220BBB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14B11DA" w14:textId="1302C9DA" w:rsidR="003D0F53" w:rsidRPr="003D0F53" w:rsidRDefault="003D0F5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Consolas" w:hAnsi="Consolas" w:cs="Arial"/>
          <w:b/>
          <w:color w:val="auto"/>
          <w:u w:val="none"/>
        </w:rPr>
      </w:pPr>
      <w:proofErr w:type="spellStart"/>
      <w:r w:rsidRPr="003D0F53">
        <w:rPr>
          <w:rStyle w:val="Hyperlink"/>
          <w:rFonts w:ascii="Consolas" w:hAnsi="Consolas" w:cs="Arial"/>
          <w:b/>
          <w:color w:val="auto"/>
          <w:u w:val="none"/>
        </w:rPr>
        <w:t>ip</w:t>
      </w:r>
      <w:proofErr w:type="spellEnd"/>
      <w:r w:rsidR="00563176" w:rsidRPr="003D0F53">
        <w:rPr>
          <w:rStyle w:val="Hyperlink"/>
          <w:rFonts w:ascii="Consolas" w:hAnsi="Consolas" w:cs="Arial"/>
          <w:b/>
          <w:color w:val="auto"/>
          <w:u w:val="none"/>
        </w:rPr>
        <w:t xml:space="preserve"> address</w:t>
      </w:r>
      <w:r w:rsidRPr="003D0F53">
        <w:rPr>
          <w:rStyle w:val="Hyperlink"/>
          <w:rFonts w:ascii="Consolas" w:hAnsi="Consolas" w:cs="Arial"/>
          <w:b/>
          <w:color w:val="auto"/>
          <w:u w:val="none"/>
        </w:rPr>
        <w:t xml:space="preserve"> show</w:t>
      </w:r>
    </w:p>
    <w:p w14:paraId="67271435" w14:textId="77777777" w:rsidR="003D0F53" w:rsidRPr="003D0F53" w:rsidRDefault="003D0F5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bCs/>
          <w:color w:val="auto"/>
          <w:u w:val="none"/>
        </w:rPr>
      </w:pPr>
      <w:r w:rsidRPr="003D0F53">
        <w:rPr>
          <w:rStyle w:val="Hyperlink"/>
          <w:rFonts w:ascii="Arial" w:hAnsi="Arial" w:cs="Arial"/>
          <w:bCs/>
          <w:color w:val="auto"/>
          <w:u w:val="none"/>
        </w:rPr>
        <w:t>or shorter:</w:t>
      </w:r>
    </w:p>
    <w:p w14:paraId="64DE837D" w14:textId="77D93542" w:rsidR="00554C0C" w:rsidRPr="003D0F53" w:rsidRDefault="003D0F5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Consolas" w:hAnsi="Consolas" w:cs="Arial"/>
          <w:b/>
          <w:color w:val="auto"/>
          <w:u w:val="none"/>
        </w:rPr>
      </w:pPr>
      <w:proofErr w:type="spellStart"/>
      <w:r w:rsidRPr="003D0F53">
        <w:rPr>
          <w:rStyle w:val="Hyperlink"/>
          <w:rFonts w:ascii="Consolas" w:hAnsi="Consolas" w:cs="Arial"/>
          <w:b/>
          <w:color w:val="auto"/>
          <w:u w:val="none"/>
        </w:rPr>
        <w:t>ip</w:t>
      </w:r>
      <w:proofErr w:type="spellEnd"/>
      <w:r w:rsidR="00563176" w:rsidRPr="003D0F53">
        <w:rPr>
          <w:rStyle w:val="Hyperlink"/>
          <w:rFonts w:ascii="Consolas" w:hAnsi="Consolas" w:cs="Arial"/>
          <w:b/>
          <w:color w:val="auto"/>
          <w:u w:val="none"/>
        </w:rPr>
        <w:t xml:space="preserve"> a</w:t>
      </w:r>
    </w:p>
    <w:p w14:paraId="13CB595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33872993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Paste below a screenshot of the output of your command.</w:t>
      </w:r>
    </w:p>
    <w:p w14:paraId="6D9C8D39" w14:textId="4F3D7F94" w:rsidR="00554C0C" w:rsidRDefault="00BF578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00BF578A">
        <w:rPr>
          <w:rStyle w:val="Hyperlink"/>
          <w:rFonts w:ascii="Arial" w:hAnsi="Arial" w:cs="Arial"/>
          <w:color w:val="auto"/>
          <w:u w:val="none"/>
        </w:rPr>
        <w:drawing>
          <wp:inline distT="0" distB="0" distL="0" distR="0" wp14:anchorId="05543C37" wp14:editId="15B527F5">
            <wp:extent cx="5759450" cy="16090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F8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B2E49CD" w14:textId="55D9B4F9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Adjust your command so you only get info about the </w:t>
      </w:r>
      <w:r>
        <w:rPr>
          <w:rStyle w:val="Hyperlink"/>
          <w:rFonts w:ascii="Arial" w:hAnsi="Arial" w:cs="Arial"/>
          <w:i/>
          <w:color w:val="auto"/>
          <w:u w:val="none"/>
        </w:rPr>
        <w:t>ens33</w:t>
      </w:r>
      <w:r>
        <w:rPr>
          <w:rStyle w:val="Hyperlink"/>
          <w:rFonts w:ascii="Arial" w:hAnsi="Arial" w:cs="Arial"/>
          <w:color w:val="auto"/>
          <w:u w:val="none"/>
        </w:rPr>
        <w:t xml:space="preserve"> adapter.</w:t>
      </w:r>
    </w:p>
    <w:p w14:paraId="0A4F7224" w14:textId="620B134B" w:rsidR="00554C0C" w:rsidRPr="00985E61" w:rsidRDefault="00985E6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proofErr w:type="spellStart"/>
      <w:r>
        <w:rPr>
          <w:rStyle w:val="Hyperlink"/>
          <w:rFonts w:ascii="Arial" w:hAnsi="Arial" w:cs="Arial"/>
          <w:color w:val="00B050"/>
          <w:u w:val="none"/>
        </w:rPr>
        <w:t>i</w:t>
      </w:r>
      <w:r w:rsidRPr="00985E61">
        <w:rPr>
          <w:rStyle w:val="Hyperlink"/>
          <w:rFonts w:ascii="Arial" w:hAnsi="Arial" w:cs="Arial"/>
          <w:color w:val="00B050"/>
          <w:u w:val="none"/>
        </w:rPr>
        <w:t>p</w:t>
      </w:r>
      <w:proofErr w:type="spellEnd"/>
      <w:r w:rsidRPr="00985E61">
        <w:rPr>
          <w:rStyle w:val="Hyperlink"/>
          <w:rFonts w:ascii="Arial" w:hAnsi="Arial" w:cs="Arial"/>
          <w:color w:val="00B050"/>
          <w:u w:val="none"/>
        </w:rPr>
        <w:t xml:space="preserve"> a show ens33</w:t>
      </w:r>
    </w:p>
    <w:p w14:paraId="68B8DA16" w14:textId="77777777" w:rsidR="003D0F53" w:rsidRDefault="003D0F5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772C41F2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With this command you get both MAC and IP addresses.Write down the IPv4 address of </w:t>
      </w:r>
      <w:r>
        <w:rPr>
          <w:rStyle w:val="Hyperlink"/>
          <w:rFonts w:ascii="Arial" w:hAnsi="Arial" w:cs="Arial"/>
          <w:i/>
          <w:color w:val="auto"/>
          <w:u w:val="none"/>
        </w:rPr>
        <w:t>ens33</w:t>
      </w:r>
      <w:r>
        <w:rPr>
          <w:rStyle w:val="Hyperlink"/>
          <w:rFonts w:ascii="Arial" w:hAnsi="Arial" w:cs="Arial"/>
          <w:color w:val="auto"/>
          <w:u w:val="none"/>
        </w:rPr>
        <w:t xml:space="preserve"> below:</w:t>
      </w:r>
    </w:p>
    <w:p w14:paraId="5AE48A43" w14:textId="1C10477A" w:rsidR="00554C0C" w:rsidRPr="0014276E" w:rsidRDefault="00AA649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192.168.</w:t>
      </w:r>
      <w:r w:rsidR="0015782F">
        <w:rPr>
          <w:rStyle w:val="Hyperlink"/>
          <w:rFonts w:ascii="Arial" w:hAnsi="Arial" w:cs="Arial"/>
          <w:color w:val="00B050"/>
          <w:u w:val="none"/>
        </w:rPr>
        <w:t>248</w:t>
      </w:r>
      <w:r>
        <w:rPr>
          <w:rStyle w:val="Hyperlink"/>
          <w:rFonts w:ascii="Arial" w:hAnsi="Arial" w:cs="Arial"/>
          <w:color w:val="00B050"/>
          <w:u w:val="none"/>
        </w:rPr>
        <w:t>.12</w:t>
      </w:r>
      <w:r w:rsidR="0015782F">
        <w:rPr>
          <w:rStyle w:val="Hyperlink"/>
          <w:rFonts w:ascii="Arial" w:hAnsi="Arial" w:cs="Arial"/>
          <w:color w:val="00B050"/>
          <w:u w:val="none"/>
        </w:rPr>
        <w:t>8</w:t>
      </w:r>
    </w:p>
    <w:p w14:paraId="50F40DE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09E767D4" w14:textId="326B4180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Adjust your previous command</w:t>
      </w:r>
      <w:r w:rsidR="003D0F53">
        <w:rPr>
          <w:rStyle w:val="Hyperlink"/>
          <w:rFonts w:ascii="Arial" w:hAnsi="Arial" w:cs="Arial"/>
          <w:color w:val="auto"/>
          <w:u w:val="none"/>
        </w:rPr>
        <w:t xml:space="preserve"> with an extra option</w:t>
      </w:r>
      <w:r>
        <w:rPr>
          <w:rStyle w:val="Hyperlink"/>
          <w:rFonts w:ascii="Arial" w:hAnsi="Arial" w:cs="Arial"/>
          <w:color w:val="auto"/>
          <w:u w:val="none"/>
        </w:rPr>
        <w:t xml:space="preserve"> so that you only see IPv4 address information.</w:t>
      </w:r>
      <w:r w:rsidR="003D0F53">
        <w:rPr>
          <w:rStyle w:val="Hyperlink"/>
          <w:rFonts w:ascii="Arial" w:hAnsi="Arial" w:cs="Arial"/>
          <w:color w:val="auto"/>
          <w:u w:val="none"/>
        </w:rPr>
        <w:t xml:space="preserve"> (Remember man pages?)</w:t>
      </w:r>
    </w:p>
    <w:p w14:paraId="77A52294" w14:textId="1CA55925" w:rsidR="00554C0C" w:rsidRPr="008C5BE5" w:rsidRDefault="008C5BE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Ip -4 a show ens33</w:t>
      </w:r>
    </w:p>
    <w:p w14:paraId="007DCDA8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450EA2D7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7154B689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Check if you can ping from your host to your Linux-VM.</w:t>
      </w:r>
    </w:p>
    <w:p w14:paraId="3DD355C9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F6E08FD" w14:textId="30577163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Note that Debian Linux does this by default without modifying the firewall (sometimes different for other Linux distributions).</w:t>
      </w:r>
    </w:p>
    <w:p w14:paraId="1A81F0B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717AAFBA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12806D4D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Change the IP address of your NIC as follows:</w:t>
      </w:r>
    </w:p>
    <w:p w14:paraId="56EE48EE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09CE930B" w14:textId="3A6F037C" w:rsidR="00554C0C" w:rsidRDefault="00563176">
      <w:pPr>
        <w:pStyle w:val="Lijstalinea"/>
        <w:numPr>
          <w:ilvl w:val="0"/>
          <w:numId w:val="2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Using an appropriate command, adjust the contents of </w:t>
      </w:r>
      <w:r w:rsidRPr="00A15A5B">
        <w:rPr>
          <w:rStyle w:val="Hyperlink"/>
          <w:rFonts w:ascii="Arial" w:hAnsi="Arial" w:cs="Arial"/>
          <w:color w:val="auto"/>
          <w:u w:val="none"/>
        </w:rPr>
        <w:t>the configuration file</w:t>
      </w:r>
      <w:r w:rsidR="00A15A5B">
        <w:rPr>
          <w:rStyle w:val="Hyperlink"/>
          <w:rFonts w:ascii="Arial" w:hAnsi="Arial" w:cs="Arial"/>
          <w:i/>
          <w:iCs/>
          <w:color w:val="auto"/>
          <w:u w:val="none"/>
        </w:rPr>
        <w:t xml:space="preserve"> </w:t>
      </w:r>
      <w:r w:rsidRPr="00A15A5B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/</w:t>
      </w:r>
      <w:proofErr w:type="spellStart"/>
      <w:r w:rsidRPr="00A15A5B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etc</w:t>
      </w:r>
      <w:proofErr w:type="spellEnd"/>
      <w:r w:rsidRPr="00A15A5B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/network/interfaces</w:t>
      </w:r>
      <w:r>
        <w:rPr>
          <w:rStyle w:val="Hyperlink"/>
          <w:rFonts w:ascii="Arial" w:hAnsi="Arial" w:cs="Arial"/>
          <w:color w:val="auto"/>
          <w:u w:val="none"/>
        </w:rPr>
        <w:t xml:space="preserve"> so that it looks like this, replacing the number 140 with the value of </w:t>
      </w:r>
      <w:r w:rsidR="003D0F53">
        <w:rPr>
          <w:rStyle w:val="Hyperlink"/>
          <w:rFonts w:ascii="Arial" w:hAnsi="Arial" w:cs="Arial"/>
          <w:color w:val="auto"/>
          <w:u w:val="none"/>
        </w:rPr>
        <w:t xml:space="preserve">“your” </w:t>
      </w:r>
      <w:r>
        <w:rPr>
          <w:rStyle w:val="Hyperlink"/>
          <w:rFonts w:ascii="Arial" w:hAnsi="Arial" w:cs="Arial"/>
          <w:color w:val="auto"/>
          <w:u w:val="none"/>
        </w:rPr>
        <w:t xml:space="preserve">x </w:t>
      </w:r>
      <w:r w:rsidR="00A15A5B">
        <w:rPr>
          <w:rStyle w:val="Hyperlink"/>
          <w:rFonts w:ascii="Arial" w:hAnsi="Arial" w:cs="Arial"/>
          <w:color w:val="auto"/>
          <w:u w:val="none"/>
        </w:rPr>
        <w:t xml:space="preserve">for your VMnet8 setting in VMware </w:t>
      </w:r>
      <w:r>
        <w:rPr>
          <w:rStyle w:val="Hyperlink"/>
          <w:rFonts w:ascii="Arial" w:hAnsi="Arial" w:cs="Arial"/>
          <w:color w:val="auto"/>
          <w:u w:val="none"/>
        </w:rPr>
        <w:t>(</w:t>
      </w:r>
      <w:r w:rsidR="003D0F53">
        <w:rPr>
          <w:rStyle w:val="Hyperlink"/>
          <w:rFonts w:ascii="Arial" w:hAnsi="Arial" w:cs="Arial"/>
          <w:color w:val="auto"/>
          <w:u w:val="none"/>
        </w:rPr>
        <w:t>see previous lab on Windows IP configuration</w:t>
      </w:r>
      <w:r>
        <w:rPr>
          <w:rStyle w:val="Hyperlink"/>
          <w:rFonts w:ascii="Arial" w:hAnsi="Arial" w:cs="Arial"/>
          <w:color w:val="auto"/>
          <w:u w:val="none"/>
        </w:rPr>
        <w:t>).</w:t>
      </w:r>
    </w:p>
    <w:p w14:paraId="2908EB2C" w14:textId="77777777" w:rsidR="00554C0C" w:rsidRDefault="00554C0C">
      <w:pPr>
        <w:pStyle w:val="Lijstalinea"/>
        <w:tabs>
          <w:tab w:val="left" w:pos="-1440"/>
          <w:tab w:val="left" w:pos="-720"/>
        </w:tabs>
        <w:ind w:left="108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21FD38A" w14:textId="77777777" w:rsidR="00554C0C" w:rsidRDefault="00563176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6310AF1F" wp14:editId="49FC9697">
            <wp:extent cx="5476876" cy="2438400"/>
            <wp:effectExtent l="0" t="0" r="9525" b="0"/>
            <wp:docPr id="61988654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D96" w14:textId="4BE20FDB" w:rsidR="00554C0C" w:rsidRPr="00A448CC" w:rsidRDefault="00A448CC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00B050"/>
          <w:u w:val="none"/>
        </w:rPr>
      </w:pPr>
      <w:proofErr w:type="spellStart"/>
      <w:r w:rsidRPr="00A448CC">
        <w:rPr>
          <w:rStyle w:val="Hyperlink"/>
          <w:rFonts w:ascii="Arial" w:hAnsi="Arial" w:cs="Arial"/>
          <w:color w:val="00B050"/>
          <w:u w:val="none"/>
        </w:rPr>
        <w:t>sudo</w:t>
      </w:r>
      <w:proofErr w:type="spellEnd"/>
      <w:r w:rsidRPr="00A448CC">
        <w:rPr>
          <w:rStyle w:val="Hyperlink"/>
          <w:rFonts w:ascii="Arial" w:hAnsi="Arial" w:cs="Arial"/>
          <w:color w:val="00B050"/>
          <w:u w:val="none"/>
        </w:rPr>
        <w:t xml:space="preserve"> nano /</w:t>
      </w:r>
      <w:proofErr w:type="spellStart"/>
      <w:r w:rsidRPr="00A448CC">
        <w:rPr>
          <w:rStyle w:val="Hyperlink"/>
          <w:rFonts w:ascii="Arial" w:hAnsi="Arial" w:cs="Arial"/>
          <w:color w:val="00B050"/>
          <w:u w:val="none"/>
        </w:rPr>
        <w:t>etc</w:t>
      </w:r>
      <w:proofErr w:type="spellEnd"/>
      <w:r w:rsidRPr="00A448CC">
        <w:rPr>
          <w:rStyle w:val="Hyperlink"/>
          <w:rFonts w:ascii="Arial" w:hAnsi="Arial" w:cs="Arial"/>
          <w:color w:val="00B050"/>
          <w:u w:val="none"/>
        </w:rPr>
        <w:t>/network/interf</w:t>
      </w:r>
      <w:r>
        <w:rPr>
          <w:rStyle w:val="Hyperlink"/>
          <w:rFonts w:ascii="Arial" w:hAnsi="Arial" w:cs="Arial"/>
          <w:color w:val="00B050"/>
          <w:u w:val="none"/>
        </w:rPr>
        <w:t>aces</w:t>
      </w:r>
    </w:p>
    <w:p w14:paraId="27357532" w14:textId="77777777" w:rsidR="00554C0C" w:rsidRPr="00A448CC" w:rsidRDefault="00554C0C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BDB5498" w14:textId="77777777" w:rsidR="00554C0C" w:rsidRPr="00A448CC" w:rsidRDefault="00554C0C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</w:pPr>
    </w:p>
    <w:p w14:paraId="3839805C" w14:textId="6CC2BE97" w:rsidR="00554C0C" w:rsidRDefault="00A15A5B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b</w:t>
      </w:r>
      <w:r w:rsidR="00563176">
        <w:rPr>
          <w:rStyle w:val="Hyperlink"/>
          <w:rFonts w:ascii="Arial" w:hAnsi="Arial" w:cs="Arial"/>
          <w:color w:val="auto"/>
          <w:u w:val="none"/>
        </w:rPr>
        <w:t xml:space="preserve">) </w:t>
      </w:r>
      <w:r>
        <w:rPr>
          <w:rStyle w:val="Hyperlink"/>
          <w:rFonts w:ascii="Arial" w:hAnsi="Arial" w:cs="Arial"/>
          <w:color w:val="auto"/>
          <w:u w:val="none"/>
        </w:rPr>
        <w:t>Re-en</w:t>
      </w:r>
      <w:r w:rsidR="00563176">
        <w:rPr>
          <w:rStyle w:val="Hyperlink"/>
          <w:rFonts w:ascii="Arial" w:hAnsi="Arial" w:cs="Arial"/>
          <w:color w:val="auto"/>
          <w:u w:val="none"/>
        </w:rPr>
        <w:t xml:space="preserve">able the network </w:t>
      </w:r>
      <w:r w:rsidR="00563176">
        <w:rPr>
          <w:rStyle w:val="Hyperlink"/>
          <w:rFonts w:ascii="Arial" w:hAnsi="Arial" w:cs="Arial"/>
          <w:i/>
          <w:iCs/>
          <w:color w:val="auto"/>
          <w:u w:val="none"/>
        </w:rPr>
        <w:t>adapter</w:t>
      </w:r>
      <w:r w:rsidR="00563176">
        <w:rPr>
          <w:rStyle w:val="Hyperlink"/>
          <w:rFonts w:ascii="Arial" w:hAnsi="Arial" w:cs="Arial"/>
          <w:color w:val="auto"/>
          <w:u w:val="none"/>
        </w:rPr>
        <w:t xml:space="preserve"> ens33 with the following commands:</w:t>
      </w:r>
    </w:p>
    <w:p w14:paraId="0A6959E7" w14:textId="77777777" w:rsidR="00554C0C" w:rsidRDefault="00554C0C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C6A66FD" w14:textId="2BE0558C" w:rsidR="00554C0C" w:rsidRDefault="00A15A5B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</w:pPr>
      <w:proofErr w:type="spellStart"/>
      <w:r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s</w:t>
      </w:r>
      <w:r w:rsidR="00563176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udo</w:t>
      </w:r>
      <w:proofErr w:type="spellEnd"/>
      <w:r w:rsidR="00563176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</w:t>
      </w:r>
      <w:proofErr w:type="spellStart"/>
      <w:r w:rsidR="00563176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ifdown</w:t>
      </w:r>
      <w:proofErr w:type="spellEnd"/>
      <w:r w:rsidR="00563176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ens33</w:t>
      </w:r>
    </w:p>
    <w:p w14:paraId="25B5CEF3" w14:textId="779126D2" w:rsidR="00554C0C" w:rsidRDefault="00563176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</w:pPr>
      <w:r>
        <w:br/>
      </w:r>
      <w:proofErr w:type="spellStart"/>
      <w:r w:rsidR="00A15A5B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s</w:t>
      </w:r>
      <w:r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udo</w:t>
      </w:r>
      <w:proofErr w:type="spellEnd"/>
      <w:r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ifup</w:t>
      </w:r>
      <w:proofErr w:type="spellEnd"/>
      <w:r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ens33</w:t>
      </w:r>
    </w:p>
    <w:p w14:paraId="2916C19D" w14:textId="77777777" w:rsidR="00554C0C" w:rsidRDefault="00554C0C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</w:pPr>
    </w:p>
    <w:p w14:paraId="0C36F004" w14:textId="168B3F9A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Then, using a command, request the IP address configuration back to check if this is successful.</w:t>
      </w:r>
    </w:p>
    <w:p w14:paraId="7713AD6A" w14:textId="18E69FC4" w:rsidR="00A15A5B" w:rsidRPr="00015788" w:rsidRDefault="000157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proofErr w:type="spellStart"/>
      <w:r>
        <w:rPr>
          <w:rStyle w:val="Hyperlink"/>
          <w:rFonts w:ascii="Arial" w:hAnsi="Arial" w:cs="Arial"/>
          <w:color w:val="00B050"/>
          <w:u w:val="none"/>
        </w:rPr>
        <w:t>ip</w:t>
      </w:r>
      <w:proofErr w:type="spellEnd"/>
      <w:r>
        <w:rPr>
          <w:rStyle w:val="Hyperlink"/>
          <w:rFonts w:ascii="Arial" w:hAnsi="Arial" w:cs="Arial"/>
          <w:color w:val="00B050"/>
          <w:u w:val="none"/>
        </w:rPr>
        <w:t xml:space="preserve"> a</w:t>
      </w:r>
    </w:p>
    <w:p w14:paraId="5DA0C065" w14:textId="77777777" w:rsidR="00A15A5B" w:rsidRDefault="00A15A5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7CEF37A" w14:textId="4EB0D780" w:rsidR="00554C0C" w:rsidRDefault="00B43A8F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Finally (optionally), let’s have a look at your smartphone, if you have one. </w:t>
      </w:r>
      <w:r w:rsidR="00563176">
        <w:rPr>
          <w:rStyle w:val="Hyperlink"/>
          <w:rFonts w:ascii="Arial" w:hAnsi="Arial" w:cs="Arial"/>
          <w:color w:val="auto"/>
          <w:u w:val="none"/>
        </w:rPr>
        <w:t xml:space="preserve">Connect to </w:t>
      </w:r>
      <w:r>
        <w:rPr>
          <w:rStyle w:val="Hyperlink"/>
          <w:rFonts w:ascii="Arial" w:hAnsi="Arial" w:cs="Arial"/>
          <w:color w:val="auto"/>
          <w:u w:val="none"/>
        </w:rPr>
        <w:t xml:space="preserve">an available </w:t>
      </w:r>
      <w:r w:rsidR="00563176">
        <w:rPr>
          <w:rStyle w:val="Hyperlink"/>
          <w:rFonts w:ascii="Arial" w:hAnsi="Arial" w:cs="Arial"/>
          <w:color w:val="auto"/>
          <w:u w:val="none"/>
        </w:rPr>
        <w:t>WLAN on your smartphone and then request the MAC address and IP address from your smartphone (from the Wi-Fi interface).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63176">
        <w:rPr>
          <w:rStyle w:val="Hyperlink"/>
          <w:rFonts w:ascii="Arial" w:hAnsi="Arial" w:cs="Arial"/>
          <w:color w:val="auto"/>
          <w:u w:val="none"/>
        </w:rPr>
        <w:t>Note below which menu choices you have made for this purpose</w:t>
      </w:r>
      <w:r>
        <w:rPr>
          <w:rStyle w:val="Hyperlink"/>
          <w:rFonts w:ascii="Arial" w:hAnsi="Arial" w:cs="Arial"/>
          <w:color w:val="auto"/>
          <w:u w:val="none"/>
        </w:rPr>
        <w:t xml:space="preserve"> (look in your ‘Settings’ somewhere)</w:t>
      </w:r>
      <w:r w:rsidR="00563176">
        <w:rPr>
          <w:rStyle w:val="Hyperlink"/>
          <w:rFonts w:ascii="Arial" w:hAnsi="Arial" w:cs="Arial"/>
          <w:color w:val="auto"/>
          <w:u w:val="none"/>
        </w:rPr>
        <w:t>.</w:t>
      </w:r>
    </w:p>
    <w:p w14:paraId="46ABBD8F" w14:textId="4E2FC2B3" w:rsidR="00554C0C" w:rsidRDefault="00D33F9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Apple iPhone:</w:t>
      </w:r>
    </w:p>
    <w:p w14:paraId="194D3568" w14:textId="3A21ABAD" w:rsidR="00D33F9D" w:rsidRPr="00D33F9D" w:rsidRDefault="00D33F9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Settings &gt; General &gt; Info</w:t>
      </w:r>
    </w:p>
    <w:p w14:paraId="464FCBC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5C8787F" w14:textId="1D337E41" w:rsidR="00554C0C" w:rsidRDefault="00563176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Write down the IPv4 address of your smartphone below.</w:t>
      </w:r>
    </w:p>
    <w:p w14:paraId="5B7F366A" w14:textId="666CB0A8" w:rsidR="00EA3294" w:rsidRPr="00EA3294" w:rsidRDefault="00EA329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192.168</w:t>
      </w:r>
      <w:r w:rsidR="00F46AB6">
        <w:rPr>
          <w:rStyle w:val="Hyperlink"/>
          <w:rFonts w:ascii="Arial" w:hAnsi="Arial" w:cs="Arial"/>
          <w:color w:val="00B050"/>
          <w:u w:val="none"/>
        </w:rPr>
        <w:t>.1.15</w:t>
      </w:r>
    </w:p>
    <w:p w14:paraId="5C8C6B09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FB88761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Check if you can ping from your host to this address.</w:t>
      </w:r>
    </w:p>
    <w:p w14:paraId="3382A365" w14:textId="512B6F2E" w:rsidR="00554C0C" w:rsidRPr="00F46AB6" w:rsidRDefault="00F46AB6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00B050"/>
          <w:u w:val="none"/>
        </w:rPr>
      </w:pPr>
      <w:r>
        <w:rPr>
          <w:rStyle w:val="Hyperlink"/>
          <w:rFonts w:ascii="Arial" w:hAnsi="Arial" w:cs="Arial"/>
          <w:color w:val="00B050"/>
          <w:u w:val="none"/>
        </w:rPr>
        <w:t>It works.</w:t>
      </w:r>
    </w:p>
    <w:p w14:paraId="5C71F136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2199465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1C585AD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Using the first 6 hexas of an MAC address, the manufacturer of the network card can be traced by using an online MAC address vendor lookup tool, such as e.g. </w:t>
      </w:r>
      <w:hyperlink r:id="rId14" w:history="1">
        <w:r>
          <w:rPr>
            <w:rStyle w:val="Hyperlink"/>
            <w:rFonts w:ascii="Arial" w:hAnsi="Arial" w:cs="Arial"/>
            <w:color w:val="auto"/>
            <w:u w:val="none"/>
          </w:rPr>
          <w:t>https://macvendors.com/</w:t>
        </w:r>
      </w:hyperlink>
      <w:r>
        <w:rPr>
          <w:rStyle w:val="Hyperlink"/>
          <w:rFonts w:ascii="Arial" w:hAnsi="Arial" w:cs="Arial"/>
          <w:color w:val="auto"/>
          <w:u w:val="none"/>
        </w:rPr>
        <w:t>.</w:t>
      </w:r>
    </w:p>
    <w:p w14:paraId="0DA123B1" w14:textId="77777777" w:rsidR="00554C0C" w:rsidRDefault="00554C0C">
      <w:pPr>
        <w:tabs>
          <w:tab w:val="left" w:pos="-1440"/>
          <w:tab w:val="left" w:pos="-720"/>
        </w:tabs>
        <w:ind w:left="360"/>
        <w:jc w:val="both"/>
      </w:pPr>
    </w:p>
    <w:p w14:paraId="2CA22AED" w14:textId="1D761ECE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Use this to find out the manufacturer of the NIC of your smartphone.</w:t>
      </w:r>
    </w:p>
    <w:p w14:paraId="578895C2" w14:textId="6D08705F" w:rsidR="00B43A8F" w:rsidRDefault="000D19FC">
      <w:pPr>
        <w:tabs>
          <w:tab w:val="left" w:pos="-1440"/>
          <w:tab w:val="left" w:pos="-720"/>
        </w:tabs>
        <w:ind w:left="360"/>
        <w:jc w:val="both"/>
        <w:rPr>
          <w:rFonts w:ascii="Arial" w:hAnsi="Arial" w:cs="Arial"/>
          <w:color w:val="00B050"/>
        </w:rPr>
      </w:pPr>
      <w:r w:rsidRPr="000D19FC">
        <w:rPr>
          <w:rFonts w:ascii="Arial" w:hAnsi="Arial" w:cs="Arial"/>
          <w:color w:val="00B050"/>
        </w:rPr>
        <w:t>Network card by Apple, Inc.</w:t>
      </w:r>
    </w:p>
    <w:p w14:paraId="77CBE957" w14:textId="77777777" w:rsidR="000D19FC" w:rsidRPr="000D19FC" w:rsidRDefault="000D19FC">
      <w:pPr>
        <w:tabs>
          <w:tab w:val="left" w:pos="-1440"/>
          <w:tab w:val="left" w:pos="-720"/>
        </w:tabs>
        <w:ind w:left="360"/>
        <w:jc w:val="both"/>
        <w:rPr>
          <w:rFonts w:ascii="Arial" w:hAnsi="Arial" w:cs="Arial"/>
          <w:color w:val="00B050"/>
        </w:rPr>
      </w:pPr>
    </w:p>
    <w:p w14:paraId="72091B03" w14:textId="4ED31989" w:rsidR="00B43A8F" w:rsidRDefault="00B43A8F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In one the upcoming lectures, you’ll learn why it is possible to figure that out.</w:t>
      </w:r>
    </w:p>
    <w:sectPr w:rsidR="00B43A8F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3B5"/>
    <w:multiLevelType w:val="hybridMultilevel"/>
    <w:tmpl w:val="AE86F8C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A38C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993CC6"/>
    <w:multiLevelType w:val="hybridMultilevel"/>
    <w:tmpl w:val="5BE838E6"/>
    <w:lvl w:ilvl="0" w:tplc="F9B434B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E734F"/>
    <w:multiLevelType w:val="hybridMultilevel"/>
    <w:tmpl w:val="427ABDA8"/>
    <w:lvl w:ilvl="0" w:tplc="C874B39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F43021"/>
    <w:multiLevelType w:val="hybridMultilevel"/>
    <w:tmpl w:val="FA2CF1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55C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7F29F9"/>
    <w:multiLevelType w:val="hybridMultilevel"/>
    <w:tmpl w:val="FCB20582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F56EA"/>
    <w:multiLevelType w:val="hybridMultilevel"/>
    <w:tmpl w:val="1D7C7D04"/>
    <w:lvl w:ilvl="0" w:tplc="23805F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D1B4C2B"/>
    <w:multiLevelType w:val="hybridMultilevel"/>
    <w:tmpl w:val="A2B8EB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A657D"/>
    <w:multiLevelType w:val="hybridMultilevel"/>
    <w:tmpl w:val="A49ECA24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347DC"/>
    <w:multiLevelType w:val="hybridMultilevel"/>
    <w:tmpl w:val="A6881C4A"/>
    <w:lvl w:ilvl="0" w:tplc="4FC25F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D2DAE"/>
    <w:multiLevelType w:val="hybridMultilevel"/>
    <w:tmpl w:val="FD429A88"/>
    <w:lvl w:ilvl="0" w:tplc="49BC3C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C5AF1"/>
    <w:multiLevelType w:val="hybridMultilevel"/>
    <w:tmpl w:val="C430DA64"/>
    <w:lvl w:ilvl="0" w:tplc="162AC5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1E1548"/>
    <w:multiLevelType w:val="hybridMultilevel"/>
    <w:tmpl w:val="16B21222"/>
    <w:lvl w:ilvl="0" w:tplc="F9B434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63A56"/>
    <w:multiLevelType w:val="hybridMultilevel"/>
    <w:tmpl w:val="5E6CD19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2"/>
  </w:num>
  <w:num w:numId="5">
    <w:abstractNumId w:val="21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20"/>
  </w:num>
  <w:num w:numId="11">
    <w:abstractNumId w:val="11"/>
  </w:num>
  <w:num w:numId="12">
    <w:abstractNumId w:val="19"/>
  </w:num>
  <w:num w:numId="13">
    <w:abstractNumId w:val="2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6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788"/>
    <w:rsid w:val="00015817"/>
    <w:rsid w:val="00015B12"/>
    <w:rsid w:val="00022112"/>
    <w:rsid w:val="0002347C"/>
    <w:rsid w:val="00032A4B"/>
    <w:rsid w:val="00037119"/>
    <w:rsid w:val="00043DD4"/>
    <w:rsid w:val="00047977"/>
    <w:rsid w:val="00056EC9"/>
    <w:rsid w:val="000660DE"/>
    <w:rsid w:val="000A7FF1"/>
    <w:rsid w:val="000B2D5B"/>
    <w:rsid w:val="000C64AC"/>
    <w:rsid w:val="000D19FC"/>
    <w:rsid w:val="000D4729"/>
    <w:rsid w:val="000E64EF"/>
    <w:rsid w:val="000F3095"/>
    <w:rsid w:val="000F419C"/>
    <w:rsid w:val="000F6BED"/>
    <w:rsid w:val="0010256E"/>
    <w:rsid w:val="00114196"/>
    <w:rsid w:val="0012163E"/>
    <w:rsid w:val="00136088"/>
    <w:rsid w:val="0014276E"/>
    <w:rsid w:val="00146F68"/>
    <w:rsid w:val="0015782F"/>
    <w:rsid w:val="0016151F"/>
    <w:rsid w:val="001A6E46"/>
    <w:rsid w:val="001A7788"/>
    <w:rsid w:val="001B34A0"/>
    <w:rsid w:val="001D5C4F"/>
    <w:rsid w:val="001D736E"/>
    <w:rsid w:val="001D7E96"/>
    <w:rsid w:val="001E7BB7"/>
    <w:rsid w:val="00204714"/>
    <w:rsid w:val="0021428A"/>
    <w:rsid w:val="002216C6"/>
    <w:rsid w:val="00233C76"/>
    <w:rsid w:val="00236230"/>
    <w:rsid w:val="00256AB6"/>
    <w:rsid w:val="002571E8"/>
    <w:rsid w:val="0026473D"/>
    <w:rsid w:val="00266F43"/>
    <w:rsid w:val="00270B89"/>
    <w:rsid w:val="00271768"/>
    <w:rsid w:val="00280E01"/>
    <w:rsid w:val="00287612"/>
    <w:rsid w:val="002C7C5F"/>
    <w:rsid w:val="002D1392"/>
    <w:rsid w:val="002E5A15"/>
    <w:rsid w:val="00300819"/>
    <w:rsid w:val="0030156B"/>
    <w:rsid w:val="003059B7"/>
    <w:rsid w:val="003116F0"/>
    <w:rsid w:val="00311C42"/>
    <w:rsid w:val="00357475"/>
    <w:rsid w:val="003668E0"/>
    <w:rsid w:val="003714C6"/>
    <w:rsid w:val="00374077"/>
    <w:rsid w:val="003815B7"/>
    <w:rsid w:val="00382D16"/>
    <w:rsid w:val="003A6EBB"/>
    <w:rsid w:val="003C164C"/>
    <w:rsid w:val="003D0F53"/>
    <w:rsid w:val="003F3B9C"/>
    <w:rsid w:val="004145FF"/>
    <w:rsid w:val="00423302"/>
    <w:rsid w:val="004264C9"/>
    <w:rsid w:val="00426FA9"/>
    <w:rsid w:val="00443926"/>
    <w:rsid w:val="0045292C"/>
    <w:rsid w:val="00474AA4"/>
    <w:rsid w:val="004819E6"/>
    <w:rsid w:val="00491E08"/>
    <w:rsid w:val="004C1F2C"/>
    <w:rsid w:val="004D53EB"/>
    <w:rsid w:val="004E08AC"/>
    <w:rsid w:val="004F491F"/>
    <w:rsid w:val="005166C6"/>
    <w:rsid w:val="00525851"/>
    <w:rsid w:val="00545F10"/>
    <w:rsid w:val="00554C0C"/>
    <w:rsid w:val="00557B77"/>
    <w:rsid w:val="00563176"/>
    <w:rsid w:val="005672AD"/>
    <w:rsid w:val="00567D7A"/>
    <w:rsid w:val="005766C2"/>
    <w:rsid w:val="00582B02"/>
    <w:rsid w:val="00584612"/>
    <w:rsid w:val="00587A0C"/>
    <w:rsid w:val="005928EA"/>
    <w:rsid w:val="00593858"/>
    <w:rsid w:val="005A0FB6"/>
    <w:rsid w:val="005A33A7"/>
    <w:rsid w:val="005B26F8"/>
    <w:rsid w:val="005B4BD6"/>
    <w:rsid w:val="005C295A"/>
    <w:rsid w:val="005C6D4E"/>
    <w:rsid w:val="005E0604"/>
    <w:rsid w:val="005E1656"/>
    <w:rsid w:val="005E2044"/>
    <w:rsid w:val="005E2705"/>
    <w:rsid w:val="005F11E2"/>
    <w:rsid w:val="005F4887"/>
    <w:rsid w:val="005F545F"/>
    <w:rsid w:val="0061377C"/>
    <w:rsid w:val="00614D80"/>
    <w:rsid w:val="00616174"/>
    <w:rsid w:val="00620591"/>
    <w:rsid w:val="0064265A"/>
    <w:rsid w:val="00661B55"/>
    <w:rsid w:val="006667BC"/>
    <w:rsid w:val="00676A11"/>
    <w:rsid w:val="00676E52"/>
    <w:rsid w:val="00683378"/>
    <w:rsid w:val="006A142A"/>
    <w:rsid w:val="006B2283"/>
    <w:rsid w:val="006D2D21"/>
    <w:rsid w:val="006D384A"/>
    <w:rsid w:val="006E106A"/>
    <w:rsid w:val="006F2A58"/>
    <w:rsid w:val="006F3974"/>
    <w:rsid w:val="00707DBA"/>
    <w:rsid w:val="00736B46"/>
    <w:rsid w:val="00757C36"/>
    <w:rsid w:val="0076035A"/>
    <w:rsid w:val="00760F1C"/>
    <w:rsid w:val="00762A3C"/>
    <w:rsid w:val="00792336"/>
    <w:rsid w:val="007A1447"/>
    <w:rsid w:val="007A7EE8"/>
    <w:rsid w:val="007C7C90"/>
    <w:rsid w:val="007D06B3"/>
    <w:rsid w:val="007D2351"/>
    <w:rsid w:val="007E683C"/>
    <w:rsid w:val="007F61E6"/>
    <w:rsid w:val="007F7743"/>
    <w:rsid w:val="00821A0D"/>
    <w:rsid w:val="008279AB"/>
    <w:rsid w:val="008351F9"/>
    <w:rsid w:val="0084120C"/>
    <w:rsid w:val="0085125C"/>
    <w:rsid w:val="00880B88"/>
    <w:rsid w:val="00887FB1"/>
    <w:rsid w:val="00890F4E"/>
    <w:rsid w:val="00896C54"/>
    <w:rsid w:val="008A4C2C"/>
    <w:rsid w:val="008C4C12"/>
    <w:rsid w:val="008C5BE5"/>
    <w:rsid w:val="008D5BB4"/>
    <w:rsid w:val="00916E1D"/>
    <w:rsid w:val="00925F1C"/>
    <w:rsid w:val="00946234"/>
    <w:rsid w:val="00956D3F"/>
    <w:rsid w:val="0097144F"/>
    <w:rsid w:val="00971898"/>
    <w:rsid w:val="00985E61"/>
    <w:rsid w:val="0098783C"/>
    <w:rsid w:val="00992282"/>
    <w:rsid w:val="009A2A5D"/>
    <w:rsid w:val="009A3FFD"/>
    <w:rsid w:val="009B1E7F"/>
    <w:rsid w:val="009C3306"/>
    <w:rsid w:val="009D2607"/>
    <w:rsid w:val="009D4A5D"/>
    <w:rsid w:val="009E38D0"/>
    <w:rsid w:val="009E5A08"/>
    <w:rsid w:val="00A01825"/>
    <w:rsid w:val="00A02B3B"/>
    <w:rsid w:val="00A10A93"/>
    <w:rsid w:val="00A15A5B"/>
    <w:rsid w:val="00A4393A"/>
    <w:rsid w:val="00A448CC"/>
    <w:rsid w:val="00A465D1"/>
    <w:rsid w:val="00A62F84"/>
    <w:rsid w:val="00A93303"/>
    <w:rsid w:val="00A966BD"/>
    <w:rsid w:val="00AA53BA"/>
    <w:rsid w:val="00AA61DC"/>
    <w:rsid w:val="00AA6495"/>
    <w:rsid w:val="00AA7BB6"/>
    <w:rsid w:val="00AE519A"/>
    <w:rsid w:val="00B10127"/>
    <w:rsid w:val="00B23BD5"/>
    <w:rsid w:val="00B32591"/>
    <w:rsid w:val="00B37859"/>
    <w:rsid w:val="00B41F2A"/>
    <w:rsid w:val="00B431A6"/>
    <w:rsid w:val="00B43A8F"/>
    <w:rsid w:val="00B46745"/>
    <w:rsid w:val="00B61A12"/>
    <w:rsid w:val="00B65552"/>
    <w:rsid w:val="00B8371A"/>
    <w:rsid w:val="00BA00DE"/>
    <w:rsid w:val="00BA4762"/>
    <w:rsid w:val="00BE23F4"/>
    <w:rsid w:val="00BF578A"/>
    <w:rsid w:val="00C3366E"/>
    <w:rsid w:val="00C54492"/>
    <w:rsid w:val="00C56167"/>
    <w:rsid w:val="00C5789F"/>
    <w:rsid w:val="00C70A67"/>
    <w:rsid w:val="00C92244"/>
    <w:rsid w:val="00CA271A"/>
    <w:rsid w:val="00CA5B6D"/>
    <w:rsid w:val="00CD7647"/>
    <w:rsid w:val="00CF0796"/>
    <w:rsid w:val="00CF5D97"/>
    <w:rsid w:val="00CF6CBC"/>
    <w:rsid w:val="00D06666"/>
    <w:rsid w:val="00D33F9D"/>
    <w:rsid w:val="00D35EFA"/>
    <w:rsid w:val="00D437DE"/>
    <w:rsid w:val="00D7395A"/>
    <w:rsid w:val="00D812E4"/>
    <w:rsid w:val="00D81BE3"/>
    <w:rsid w:val="00D923D2"/>
    <w:rsid w:val="00D97C5A"/>
    <w:rsid w:val="00DB2FA9"/>
    <w:rsid w:val="00DB5062"/>
    <w:rsid w:val="00DC2463"/>
    <w:rsid w:val="00DC3F29"/>
    <w:rsid w:val="00DD39F9"/>
    <w:rsid w:val="00DD734F"/>
    <w:rsid w:val="00DE46D5"/>
    <w:rsid w:val="00DF5349"/>
    <w:rsid w:val="00E013B7"/>
    <w:rsid w:val="00E04DFA"/>
    <w:rsid w:val="00E17F67"/>
    <w:rsid w:val="00E20643"/>
    <w:rsid w:val="00E24CDE"/>
    <w:rsid w:val="00E316AF"/>
    <w:rsid w:val="00E3420E"/>
    <w:rsid w:val="00E36202"/>
    <w:rsid w:val="00E36BE4"/>
    <w:rsid w:val="00E46163"/>
    <w:rsid w:val="00E5106F"/>
    <w:rsid w:val="00E74C3E"/>
    <w:rsid w:val="00E81525"/>
    <w:rsid w:val="00E85639"/>
    <w:rsid w:val="00E97AA9"/>
    <w:rsid w:val="00EA3294"/>
    <w:rsid w:val="00EB4DEE"/>
    <w:rsid w:val="00ED349E"/>
    <w:rsid w:val="00EE0508"/>
    <w:rsid w:val="00EE19D5"/>
    <w:rsid w:val="00F0577A"/>
    <w:rsid w:val="00F30927"/>
    <w:rsid w:val="00F3304E"/>
    <w:rsid w:val="00F337DB"/>
    <w:rsid w:val="00F44F22"/>
    <w:rsid w:val="00F46AB6"/>
    <w:rsid w:val="00F762C0"/>
    <w:rsid w:val="00F76E14"/>
    <w:rsid w:val="00F7772E"/>
    <w:rsid w:val="00F85AF8"/>
    <w:rsid w:val="00F866B6"/>
    <w:rsid w:val="00F87B9E"/>
    <w:rsid w:val="00FC59A1"/>
    <w:rsid w:val="00FD0227"/>
    <w:rsid w:val="00FD2525"/>
    <w:rsid w:val="00FD3624"/>
    <w:rsid w:val="00FE0278"/>
    <w:rsid w:val="00FF18FA"/>
    <w:rsid w:val="0D3AC4F0"/>
    <w:rsid w:val="0DABA635"/>
    <w:rsid w:val="13E05242"/>
    <w:rsid w:val="1EC4670A"/>
    <w:rsid w:val="1F9DFE1B"/>
    <w:rsid w:val="256C480C"/>
    <w:rsid w:val="33D8856E"/>
    <w:rsid w:val="35290EC2"/>
    <w:rsid w:val="3BDC9832"/>
    <w:rsid w:val="4013FE6D"/>
    <w:rsid w:val="5C3A6C13"/>
    <w:rsid w:val="5D73A06B"/>
    <w:rsid w:val="67381230"/>
    <w:rsid w:val="6B31ACB3"/>
    <w:rsid w:val="6FF432CB"/>
    <w:rsid w:val="742809BA"/>
    <w:rsid w:val="78BD9784"/>
    <w:rsid w:val="7EA7F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375DC735"/>
  <w15:docId w15:val="{8BCD925E-610A-4A4C-9DDC-FA9F550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character" w:customStyle="1" w:styleId="apple-style-span">
    <w:name w:val="apple-style-span"/>
    <w:basedOn w:val="Standaardalinea-lettertype"/>
    <w:rsid w:val="000F419C"/>
  </w:style>
  <w:style w:type="paragraph" w:customStyle="1" w:styleId="Solutions">
    <w:name w:val="Solutions"/>
    <w:basedOn w:val="Lijstalinea"/>
    <w:qFormat/>
    <w:rsid w:val="002571E8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paragraph" w:customStyle="1" w:styleId="Teacherinfo">
    <w:name w:val="Teacherinfo"/>
    <w:basedOn w:val="Standaard"/>
    <w:link w:val="TeacherinfoChar"/>
    <w:qFormat/>
    <w:rsid w:val="002571E8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2571E8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6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gofile.me/48XmW/99dMmBJl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op-nas.howest.be/TI-StudentShare/TI-S2-ComputerNetworks" TargetMode="External"/><Relationship Id="rId14" Type="http://schemas.openxmlformats.org/officeDocument/2006/relationships/hyperlink" Target="https://macvendors.com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A118C-8A18-4B63-A266-7034115AED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CEADE-1E55-4A5F-B7F7-0EB255C63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BBA58-C43F-4E55-AE01-A1514F99EA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57D5E4-467F-4563-98A6-2FF616486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 address configuration</vt:lpstr>
    </vt:vector>
  </TitlesOfParts>
  <Company>Hogeschool West-Vlaanderen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 configuration</dc:title>
  <dc:creator>daan.pareit@howest.be</dc:creator>
  <cp:lastModifiedBy>Wauters Stef</cp:lastModifiedBy>
  <cp:revision>24</cp:revision>
  <cp:lastPrinted>2012-01-16T10:23:00Z</cp:lastPrinted>
  <dcterms:created xsi:type="dcterms:W3CDTF">2021-02-15T14:23:00Z</dcterms:created>
  <dcterms:modified xsi:type="dcterms:W3CDTF">2021-02-26T08:42:00Z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