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9688" w14:textId="6C830F66" w:rsidR="00615925" w:rsidRDefault="001157A7">
      <w:pPr>
        <w:jc w:val="center"/>
        <w:rPr>
          <w:rFonts w:ascii="Arial" w:hAnsi="Arial" w:cs="Arial"/>
          <w:b/>
          <w:sz w:val="52"/>
          <w:szCs w:val="52"/>
        </w:rPr>
      </w:pPr>
      <w:r>
        <w:rPr>
          <w:rFonts w:ascii="Arial" w:hAnsi="Arial" w:cs="Arial"/>
          <w:b/>
          <w:sz w:val="52"/>
          <w:szCs w:val="52"/>
        </w:rPr>
        <w:t xml:space="preserve">LAB </w:t>
      </w:r>
      <w:r w:rsidR="00447E60">
        <w:rPr>
          <w:rFonts w:ascii="Arial" w:hAnsi="Arial" w:cs="Arial"/>
          <w:b/>
          <w:sz w:val="52"/>
          <w:szCs w:val="52"/>
        </w:rPr>
        <w:t>23</w:t>
      </w:r>
    </w:p>
    <w:p w14:paraId="5EEAA144" w14:textId="77777777" w:rsidR="00615925" w:rsidRDefault="001157A7">
      <w:pPr>
        <w:jc w:val="center"/>
        <w:rPr>
          <w:rFonts w:ascii="Arial" w:hAnsi="Arial" w:cs="Arial"/>
          <w:b/>
          <w:sz w:val="28"/>
          <w:szCs w:val="28"/>
        </w:rPr>
      </w:pPr>
      <w:r>
        <w:rPr>
          <w:rFonts w:ascii="Arial" w:hAnsi="Arial" w:cs="Arial"/>
          <w:b/>
          <w:sz w:val="28"/>
          <w:szCs w:val="28"/>
        </w:rPr>
        <w:t>DNS</w:t>
      </w:r>
    </w:p>
    <w:p w14:paraId="26918A97" w14:textId="2B5B77CA" w:rsidR="00615925" w:rsidRDefault="00615925">
      <w:pPr>
        <w:jc w:val="center"/>
        <w:rPr>
          <w:rFonts w:ascii="Arial" w:hAnsi="Arial" w:cs="Arial"/>
          <w:b/>
          <w:sz w:val="20"/>
          <w:szCs w:val="20"/>
        </w:rPr>
      </w:pPr>
    </w:p>
    <w:p w14:paraId="6F0F476A" w14:textId="0B5FBF29" w:rsidR="00615925" w:rsidRDefault="00D672BB" w:rsidP="00D672BB">
      <w:pPr>
        <w:pStyle w:val="Kop1"/>
      </w:pPr>
      <w:r>
        <w:t>DNS resolving in Windows</w:t>
      </w:r>
    </w:p>
    <w:p w14:paraId="71D85255" w14:textId="4A6EF1D0" w:rsidR="00615925" w:rsidRDefault="001157A7">
      <w:pPr>
        <w:pStyle w:val="Lijstalinea"/>
        <w:numPr>
          <w:ilvl w:val="0"/>
          <w:numId w:val="9"/>
        </w:numPr>
        <w:jc w:val="both"/>
        <w:rPr>
          <w:rFonts w:ascii="Arial" w:hAnsi="Arial" w:cs="Arial"/>
          <w:sz w:val="24"/>
          <w:szCs w:val="24"/>
        </w:rPr>
      </w:pPr>
      <w:r>
        <w:rPr>
          <w:rFonts w:ascii="Arial" w:hAnsi="Arial" w:cs="Arial"/>
          <w:sz w:val="24"/>
          <w:szCs w:val="24"/>
        </w:rPr>
        <w:t>Make sure you don't run a VPN on your laptop.</w:t>
      </w:r>
      <w:r w:rsidR="00447E60">
        <w:rPr>
          <w:rFonts w:ascii="Arial" w:hAnsi="Arial" w:cs="Arial"/>
          <w:sz w:val="24"/>
          <w:szCs w:val="24"/>
        </w:rPr>
        <w:t xml:space="preserve"> </w:t>
      </w:r>
      <w:r>
        <w:rPr>
          <w:rFonts w:ascii="Arial" w:hAnsi="Arial" w:cs="Arial"/>
          <w:sz w:val="24"/>
          <w:szCs w:val="24"/>
        </w:rPr>
        <w:t>(No Howest, but no NordVPN or any other.)</w:t>
      </w:r>
    </w:p>
    <w:p w14:paraId="11B67E6F" w14:textId="77777777" w:rsidR="00615925" w:rsidRDefault="00615925">
      <w:pPr>
        <w:pStyle w:val="Lijstalinea"/>
        <w:ind w:left="360"/>
        <w:jc w:val="both"/>
        <w:rPr>
          <w:rFonts w:ascii="Arial" w:hAnsi="Arial" w:cs="Arial"/>
          <w:color w:val="FF0000"/>
          <w:sz w:val="24"/>
          <w:szCs w:val="24"/>
        </w:rPr>
      </w:pPr>
    </w:p>
    <w:p w14:paraId="0FD383FE" w14:textId="77777777" w:rsidR="00615925" w:rsidRDefault="00615925">
      <w:pPr>
        <w:pStyle w:val="Lijstalinea"/>
        <w:ind w:left="360"/>
        <w:jc w:val="both"/>
        <w:rPr>
          <w:rFonts w:ascii="Arial" w:hAnsi="Arial" w:cs="Arial"/>
          <w:sz w:val="24"/>
          <w:szCs w:val="24"/>
        </w:rPr>
      </w:pPr>
    </w:p>
    <w:p w14:paraId="4D21C3B0" w14:textId="75E17224"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Open </w:t>
      </w:r>
      <w:r>
        <w:rPr>
          <w:rFonts w:ascii="Arial" w:hAnsi="Arial" w:cs="Arial"/>
          <w:sz w:val="24"/>
          <w:szCs w:val="24"/>
          <w:u w:val="single"/>
        </w:rPr>
        <w:t>the Windows command prompt on your laptop</w:t>
      </w:r>
      <w:r w:rsidR="00C35469">
        <w:rPr>
          <w:rFonts w:ascii="Arial" w:hAnsi="Arial" w:cs="Arial"/>
          <w:sz w:val="24"/>
          <w:szCs w:val="24"/>
          <w:u w:val="single"/>
        </w:rPr>
        <w:t xml:space="preserve"> or on your Windows VM</w:t>
      </w:r>
      <w:r>
        <w:rPr>
          <w:rFonts w:ascii="Arial" w:hAnsi="Arial" w:cs="Arial"/>
          <w:sz w:val="24"/>
          <w:szCs w:val="24"/>
        </w:rPr>
        <w:t>.</w:t>
      </w:r>
    </w:p>
    <w:p w14:paraId="235D2682" w14:textId="77777777" w:rsidR="00615925" w:rsidRDefault="00615925">
      <w:pPr>
        <w:pStyle w:val="Lijstalinea"/>
        <w:ind w:left="360"/>
        <w:jc w:val="both"/>
        <w:rPr>
          <w:rFonts w:ascii="Arial" w:hAnsi="Arial" w:cs="Arial"/>
          <w:sz w:val="24"/>
          <w:szCs w:val="24"/>
        </w:rPr>
      </w:pPr>
    </w:p>
    <w:p w14:paraId="479B0E76" w14:textId="73098198" w:rsidR="00615925" w:rsidRDefault="001157A7">
      <w:pPr>
        <w:pStyle w:val="Lijstalinea"/>
        <w:ind w:left="360"/>
        <w:jc w:val="both"/>
        <w:rPr>
          <w:rFonts w:ascii="Arial" w:hAnsi="Arial" w:cs="Arial"/>
          <w:sz w:val="24"/>
          <w:szCs w:val="24"/>
        </w:rPr>
      </w:pPr>
      <w:r>
        <w:rPr>
          <w:rFonts w:ascii="Arial" w:hAnsi="Arial" w:cs="Arial"/>
          <w:sz w:val="24"/>
          <w:szCs w:val="24"/>
        </w:rPr>
        <w:t>As you know, you need a DNS server to surf.</w:t>
      </w:r>
      <w:r w:rsidR="00766A90">
        <w:rPr>
          <w:rFonts w:ascii="Arial" w:hAnsi="Arial" w:cs="Arial"/>
          <w:sz w:val="24"/>
          <w:szCs w:val="24"/>
        </w:rPr>
        <w:t xml:space="preserve"> </w:t>
      </w:r>
      <w:r>
        <w:rPr>
          <w:rFonts w:ascii="Arial" w:hAnsi="Arial" w:cs="Arial"/>
          <w:sz w:val="24"/>
          <w:szCs w:val="24"/>
        </w:rPr>
        <w:t xml:space="preserve">What command can you use </w:t>
      </w:r>
      <w:r w:rsidR="00A1657C">
        <w:rPr>
          <w:rFonts w:ascii="Arial" w:hAnsi="Arial" w:cs="Arial"/>
          <w:sz w:val="24"/>
          <w:szCs w:val="24"/>
        </w:rPr>
        <w:t xml:space="preserve">at the command prompt </w:t>
      </w:r>
      <w:r>
        <w:rPr>
          <w:rFonts w:ascii="Arial" w:hAnsi="Arial" w:cs="Arial"/>
          <w:sz w:val="24"/>
          <w:szCs w:val="24"/>
        </w:rPr>
        <w:t>to retrieve the IPv4 address of the DNS servers used by your laptop?</w:t>
      </w:r>
      <w:r w:rsidR="00766A90">
        <w:rPr>
          <w:rFonts w:ascii="Arial" w:hAnsi="Arial" w:cs="Arial"/>
          <w:sz w:val="24"/>
          <w:szCs w:val="24"/>
        </w:rPr>
        <w:t xml:space="preserve"> </w:t>
      </w:r>
      <w:r>
        <w:rPr>
          <w:rFonts w:ascii="Arial" w:hAnsi="Arial" w:cs="Arial"/>
          <w:sz w:val="24"/>
          <w:szCs w:val="24"/>
        </w:rPr>
        <w:t>(command + option)</w:t>
      </w:r>
    </w:p>
    <w:p w14:paraId="2286986A" w14:textId="0DE0012C" w:rsidR="00615925" w:rsidRPr="006E2819" w:rsidRDefault="006E2819">
      <w:pPr>
        <w:pStyle w:val="Lijstalinea"/>
        <w:ind w:left="360"/>
        <w:jc w:val="both"/>
        <w:rPr>
          <w:rFonts w:ascii="Arial" w:hAnsi="Arial" w:cs="Arial"/>
          <w:color w:val="00B050"/>
          <w:sz w:val="24"/>
          <w:szCs w:val="24"/>
        </w:rPr>
      </w:pPr>
      <w:r>
        <w:rPr>
          <w:rFonts w:ascii="Arial" w:hAnsi="Arial" w:cs="Arial"/>
          <w:color w:val="00B050"/>
          <w:sz w:val="24"/>
          <w:szCs w:val="24"/>
        </w:rPr>
        <w:t>ipconfig /all</w:t>
      </w:r>
    </w:p>
    <w:p w14:paraId="17A30B2D" w14:textId="77777777" w:rsidR="00615925" w:rsidRDefault="00615925">
      <w:pPr>
        <w:pStyle w:val="Lijstalinea"/>
        <w:ind w:left="360"/>
        <w:jc w:val="both"/>
        <w:rPr>
          <w:rFonts w:ascii="Arial" w:hAnsi="Arial" w:cs="Arial"/>
          <w:sz w:val="24"/>
          <w:szCs w:val="24"/>
        </w:rPr>
      </w:pPr>
    </w:p>
    <w:p w14:paraId="05DF5318" w14:textId="4F4369B7" w:rsidR="00615925" w:rsidRDefault="001157A7">
      <w:pPr>
        <w:pStyle w:val="Lijstalinea"/>
        <w:ind w:left="360"/>
        <w:jc w:val="both"/>
        <w:rPr>
          <w:rFonts w:ascii="Arial" w:hAnsi="Arial" w:cs="Arial"/>
          <w:sz w:val="24"/>
          <w:szCs w:val="24"/>
        </w:rPr>
      </w:pPr>
      <w:r>
        <w:rPr>
          <w:rFonts w:ascii="Arial" w:hAnsi="Arial" w:cs="Arial"/>
          <w:sz w:val="24"/>
          <w:szCs w:val="24"/>
        </w:rPr>
        <w:t xml:space="preserve">Paste below a screenshot of just those lines of the output of your command showing those addresses </w:t>
      </w:r>
      <w:r>
        <w:rPr>
          <w:rFonts w:ascii="Arial" w:hAnsi="Arial" w:cs="Arial"/>
          <w:sz w:val="24"/>
          <w:szCs w:val="24"/>
          <w:u w:val="single"/>
        </w:rPr>
        <w:t>for your active NIC that you connect to the Internet.</w:t>
      </w:r>
      <w:r w:rsidR="00766A90" w:rsidRPr="00766A90">
        <w:rPr>
          <w:rFonts w:ascii="Arial" w:hAnsi="Arial" w:cs="Arial"/>
          <w:sz w:val="24"/>
          <w:szCs w:val="24"/>
        </w:rPr>
        <w:t xml:space="preserve"> </w:t>
      </w:r>
      <w:r>
        <w:rPr>
          <w:rFonts w:ascii="Arial" w:hAnsi="Arial" w:cs="Arial"/>
          <w:sz w:val="24"/>
          <w:szCs w:val="24"/>
        </w:rPr>
        <w:t>For some, this is wired at home, others via Wi-Fi</w:t>
      </w:r>
      <w:r w:rsidR="00C35469">
        <w:rPr>
          <w:rFonts w:ascii="Arial" w:hAnsi="Arial" w:cs="Arial"/>
          <w:sz w:val="24"/>
          <w:szCs w:val="24"/>
        </w:rPr>
        <w:t xml:space="preserve"> and in your VM it is your virtual network adapter.</w:t>
      </w:r>
    </w:p>
    <w:p w14:paraId="47A75727" w14:textId="77777777" w:rsidR="00615925" w:rsidRDefault="00615925">
      <w:pPr>
        <w:pStyle w:val="Lijstalinea"/>
        <w:ind w:left="360"/>
        <w:jc w:val="both"/>
        <w:rPr>
          <w:rFonts w:ascii="Arial" w:hAnsi="Arial" w:cs="Arial"/>
          <w:sz w:val="24"/>
          <w:szCs w:val="24"/>
        </w:rPr>
      </w:pPr>
    </w:p>
    <w:p w14:paraId="47F4E3EE" w14:textId="78C9BDAA" w:rsidR="00615925" w:rsidRDefault="001157A7">
      <w:pPr>
        <w:pStyle w:val="Lijstalinea"/>
        <w:ind w:left="360"/>
        <w:jc w:val="both"/>
        <w:rPr>
          <w:rFonts w:ascii="Arial" w:hAnsi="Arial" w:cs="Arial"/>
          <w:color w:val="FF0000"/>
          <w:sz w:val="24"/>
          <w:szCs w:val="24"/>
        </w:rPr>
      </w:pPr>
      <w:r>
        <w:rPr>
          <w:rFonts w:ascii="Arial" w:hAnsi="Arial" w:cs="Arial"/>
          <w:sz w:val="24"/>
          <w:szCs w:val="24"/>
        </w:rPr>
        <w:t>In addition to the IP addresses (IPv4 and possibly IPv6) that your NIC is assigned, you will also see the IP address(</w:t>
      </w:r>
      <w:r w:rsidR="00166F56">
        <w:rPr>
          <w:rFonts w:ascii="Arial" w:hAnsi="Arial" w:cs="Arial"/>
          <w:sz w:val="24"/>
          <w:szCs w:val="24"/>
        </w:rPr>
        <w:t>es</w:t>
      </w:r>
      <w:r>
        <w:rPr>
          <w:rFonts w:ascii="Arial" w:hAnsi="Arial" w:cs="Arial"/>
          <w:sz w:val="24"/>
          <w:szCs w:val="24"/>
        </w:rPr>
        <w:t>) of the DNS server</w:t>
      </w:r>
      <w:r w:rsidR="00166F56">
        <w:rPr>
          <w:rFonts w:ascii="Arial" w:hAnsi="Arial" w:cs="Arial"/>
          <w:sz w:val="24"/>
          <w:szCs w:val="24"/>
        </w:rPr>
        <w:t>(s)</w:t>
      </w:r>
      <w:r>
        <w:rPr>
          <w:rFonts w:ascii="Arial" w:hAnsi="Arial" w:cs="Arial"/>
          <w:sz w:val="24"/>
          <w:szCs w:val="24"/>
        </w:rPr>
        <w:t>.</w:t>
      </w:r>
      <w:r w:rsidR="00766A90">
        <w:rPr>
          <w:rFonts w:ascii="Arial" w:hAnsi="Arial" w:cs="Arial"/>
          <w:sz w:val="24"/>
          <w:szCs w:val="24"/>
        </w:rPr>
        <w:t xml:space="preserve"> </w:t>
      </w:r>
      <w:r>
        <w:rPr>
          <w:rFonts w:ascii="Arial" w:hAnsi="Arial" w:cs="Arial"/>
          <w:sz w:val="24"/>
          <w:szCs w:val="24"/>
        </w:rPr>
        <w:t>Paste a screenshot of this output here.</w:t>
      </w:r>
    </w:p>
    <w:p w14:paraId="76700878" w14:textId="5136085A" w:rsidR="00615925" w:rsidRDefault="00A1582D">
      <w:pPr>
        <w:pStyle w:val="Lijstalinea"/>
        <w:ind w:left="360"/>
        <w:jc w:val="both"/>
        <w:rPr>
          <w:rFonts w:ascii="Arial" w:hAnsi="Arial" w:cs="Arial"/>
          <w:sz w:val="24"/>
          <w:szCs w:val="24"/>
        </w:rPr>
      </w:pPr>
      <w:r w:rsidRPr="00A1582D">
        <w:rPr>
          <w:rFonts w:ascii="Arial" w:hAnsi="Arial" w:cs="Arial"/>
          <w:sz w:val="24"/>
          <w:szCs w:val="24"/>
        </w:rPr>
        <w:lastRenderedPageBreak/>
        <w:drawing>
          <wp:inline distT="0" distB="0" distL="0" distR="0" wp14:anchorId="20EB3505" wp14:editId="6B15C1AA">
            <wp:extent cx="5760720" cy="3773170"/>
            <wp:effectExtent l="0" t="0" r="0" b="889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5760720" cy="3773170"/>
                    </a:xfrm>
                    <a:prstGeom prst="rect">
                      <a:avLst/>
                    </a:prstGeom>
                  </pic:spPr>
                </pic:pic>
              </a:graphicData>
            </a:graphic>
          </wp:inline>
        </w:drawing>
      </w:r>
    </w:p>
    <w:p w14:paraId="0F052391" w14:textId="1FCC026B" w:rsidR="00615925" w:rsidRDefault="00166F56">
      <w:pPr>
        <w:pStyle w:val="Lijstalinea"/>
        <w:ind w:left="360"/>
        <w:jc w:val="both"/>
        <w:rPr>
          <w:rFonts w:ascii="Arial" w:hAnsi="Arial" w:cs="Arial"/>
          <w:sz w:val="24"/>
          <w:szCs w:val="24"/>
        </w:rPr>
      </w:pPr>
      <w:r>
        <w:rPr>
          <w:rFonts w:ascii="Arial" w:hAnsi="Arial" w:cs="Arial"/>
          <w:sz w:val="24"/>
          <w:szCs w:val="24"/>
        </w:rPr>
        <w:t>I</w:t>
      </w:r>
      <w:r w:rsidR="003D209E">
        <w:rPr>
          <w:rFonts w:ascii="Arial" w:hAnsi="Arial" w:cs="Arial"/>
          <w:sz w:val="24"/>
          <w:szCs w:val="24"/>
        </w:rPr>
        <w:t>n what network</w:t>
      </w:r>
      <w:r w:rsidR="001157A7">
        <w:rPr>
          <w:rFonts w:ascii="Arial" w:hAnsi="Arial" w:cs="Arial"/>
          <w:sz w:val="24"/>
          <w:szCs w:val="24"/>
        </w:rPr>
        <w:t xml:space="preserve"> </w:t>
      </w:r>
      <w:r>
        <w:rPr>
          <w:rFonts w:ascii="Arial" w:hAnsi="Arial" w:cs="Arial"/>
          <w:sz w:val="24"/>
          <w:szCs w:val="24"/>
        </w:rPr>
        <w:t>is/</w:t>
      </w:r>
      <w:r w:rsidR="001157A7">
        <w:rPr>
          <w:rFonts w:ascii="Arial" w:hAnsi="Arial" w:cs="Arial"/>
          <w:sz w:val="24"/>
          <w:szCs w:val="24"/>
        </w:rPr>
        <w:t xml:space="preserve">are </w:t>
      </w:r>
      <w:r w:rsidR="00991B92">
        <w:rPr>
          <w:rFonts w:ascii="Arial" w:hAnsi="Arial" w:cs="Arial"/>
          <w:sz w:val="24"/>
          <w:szCs w:val="24"/>
        </w:rPr>
        <w:t>that/</w:t>
      </w:r>
      <w:r w:rsidR="001157A7">
        <w:rPr>
          <w:rFonts w:ascii="Arial" w:hAnsi="Arial" w:cs="Arial"/>
          <w:sz w:val="24"/>
          <w:szCs w:val="24"/>
        </w:rPr>
        <w:t>those DNS server</w:t>
      </w:r>
      <w:r>
        <w:rPr>
          <w:rFonts w:ascii="Arial" w:hAnsi="Arial" w:cs="Arial"/>
          <w:sz w:val="24"/>
          <w:szCs w:val="24"/>
        </w:rPr>
        <w:t>(</w:t>
      </w:r>
      <w:r w:rsidR="001157A7">
        <w:rPr>
          <w:rFonts w:ascii="Arial" w:hAnsi="Arial" w:cs="Arial"/>
          <w:sz w:val="24"/>
          <w:szCs w:val="24"/>
        </w:rPr>
        <w:t>s</w:t>
      </w:r>
      <w:r>
        <w:rPr>
          <w:rFonts w:ascii="Arial" w:hAnsi="Arial" w:cs="Arial"/>
          <w:sz w:val="24"/>
          <w:szCs w:val="24"/>
        </w:rPr>
        <w:t>)</w:t>
      </w:r>
      <w:r w:rsidR="00991B92">
        <w:rPr>
          <w:rFonts w:ascii="Arial" w:hAnsi="Arial" w:cs="Arial"/>
          <w:sz w:val="24"/>
          <w:szCs w:val="24"/>
        </w:rPr>
        <w:t xml:space="preserve"> located</w:t>
      </w:r>
      <w:r>
        <w:rPr>
          <w:rFonts w:ascii="Arial" w:hAnsi="Arial" w:cs="Arial"/>
          <w:sz w:val="24"/>
          <w:szCs w:val="24"/>
        </w:rPr>
        <w:t xml:space="preserve"> (at your home network, ISP, etc.</w:t>
      </w:r>
      <w:r w:rsidR="001157A7">
        <w:rPr>
          <w:rFonts w:ascii="Arial" w:hAnsi="Arial" w:cs="Arial"/>
          <w:sz w:val="24"/>
          <w:szCs w:val="24"/>
        </w:rPr>
        <w:t>)?</w:t>
      </w:r>
    </w:p>
    <w:p w14:paraId="79AE3795" w14:textId="16A82968" w:rsidR="00615925" w:rsidRPr="00AB2AE6" w:rsidRDefault="00AB2AE6">
      <w:pPr>
        <w:pStyle w:val="Lijstalinea"/>
        <w:ind w:left="360"/>
        <w:jc w:val="both"/>
        <w:rPr>
          <w:rFonts w:ascii="Arial" w:hAnsi="Arial" w:cs="Arial"/>
          <w:color w:val="00B050"/>
          <w:sz w:val="24"/>
          <w:szCs w:val="24"/>
        </w:rPr>
      </w:pPr>
      <w:r>
        <w:rPr>
          <w:rFonts w:ascii="Arial" w:hAnsi="Arial" w:cs="Arial"/>
          <w:color w:val="00B050"/>
          <w:sz w:val="24"/>
          <w:szCs w:val="24"/>
        </w:rPr>
        <w:t>It is the IP of the</w:t>
      </w:r>
      <w:r w:rsidR="001F0B72">
        <w:rPr>
          <w:rFonts w:ascii="Arial" w:hAnsi="Arial" w:cs="Arial"/>
          <w:color w:val="00B050"/>
          <w:sz w:val="24"/>
          <w:szCs w:val="24"/>
        </w:rPr>
        <w:t xml:space="preserve"> DNS-service of the home router and 2 optional DNS-servers</w:t>
      </w:r>
    </w:p>
    <w:p w14:paraId="2CFBA626" w14:textId="16BAC29B" w:rsidR="00615925" w:rsidRDefault="00615925">
      <w:pPr>
        <w:jc w:val="center"/>
        <w:rPr>
          <w:rFonts w:ascii="Arial" w:hAnsi="Arial" w:cs="Arial"/>
          <w:b/>
          <w:sz w:val="20"/>
          <w:szCs w:val="20"/>
        </w:rPr>
      </w:pPr>
    </w:p>
    <w:p w14:paraId="663EF63D" w14:textId="6A680845" w:rsidR="00615925" w:rsidRDefault="00AC4177">
      <w:pPr>
        <w:pStyle w:val="Lijstalinea"/>
        <w:numPr>
          <w:ilvl w:val="0"/>
          <w:numId w:val="9"/>
        </w:numPr>
        <w:jc w:val="both"/>
        <w:rPr>
          <w:rFonts w:ascii="Arial" w:hAnsi="Arial" w:cs="Arial"/>
          <w:sz w:val="24"/>
          <w:szCs w:val="24"/>
        </w:rPr>
      </w:pPr>
      <w:r>
        <w:rPr>
          <w:rFonts w:ascii="Arial" w:hAnsi="Arial" w:cs="Arial"/>
          <w:sz w:val="24"/>
          <w:szCs w:val="24"/>
        </w:rPr>
        <w:t>Now again r</w:t>
      </w:r>
      <w:r w:rsidR="001157A7">
        <w:rPr>
          <w:rFonts w:ascii="Arial" w:hAnsi="Arial" w:cs="Arial"/>
          <w:sz w:val="24"/>
          <w:szCs w:val="24"/>
        </w:rPr>
        <w:t>etrieve the IP addresses of the DNS servers used by your laptop</w:t>
      </w:r>
      <w:r>
        <w:rPr>
          <w:rFonts w:ascii="Arial" w:hAnsi="Arial" w:cs="Arial"/>
          <w:sz w:val="24"/>
          <w:szCs w:val="24"/>
        </w:rPr>
        <w:t xml:space="preserve"> (or VM)</w:t>
      </w:r>
      <w:r w:rsidR="001157A7">
        <w:rPr>
          <w:rFonts w:ascii="Arial" w:hAnsi="Arial" w:cs="Arial"/>
          <w:sz w:val="24"/>
          <w:szCs w:val="24"/>
        </w:rPr>
        <w:t>, but this time using the GUI.</w:t>
      </w:r>
    </w:p>
    <w:p w14:paraId="18796F7C" w14:textId="77777777" w:rsidR="00615925" w:rsidRDefault="00615925">
      <w:pPr>
        <w:pStyle w:val="Lijstalinea"/>
        <w:ind w:left="360"/>
        <w:rPr>
          <w:rFonts w:ascii="Arial" w:hAnsi="Arial" w:cs="Arial"/>
          <w:sz w:val="24"/>
          <w:szCs w:val="24"/>
        </w:rPr>
      </w:pPr>
    </w:p>
    <w:p w14:paraId="498D5472" w14:textId="6E44CE55" w:rsidR="00615925" w:rsidRPr="00AC4177" w:rsidRDefault="001157A7" w:rsidP="00AC4177">
      <w:pPr>
        <w:pStyle w:val="Lijstalinea"/>
        <w:ind w:left="360"/>
        <w:rPr>
          <w:rFonts w:ascii="Arial" w:hAnsi="Arial" w:cs="Arial"/>
          <w:sz w:val="24"/>
          <w:szCs w:val="24"/>
        </w:rPr>
      </w:pPr>
      <w:r>
        <w:rPr>
          <w:rFonts w:ascii="Arial" w:hAnsi="Arial" w:cs="Arial"/>
          <w:sz w:val="24"/>
          <w:szCs w:val="24"/>
        </w:rPr>
        <w:t>Paste below a screenshot of the window in which you found this info.</w:t>
      </w:r>
    </w:p>
    <w:p w14:paraId="2AC726A3" w14:textId="0027E731" w:rsidR="00615925" w:rsidRDefault="00770D19">
      <w:pPr>
        <w:pStyle w:val="Lijstalinea"/>
        <w:ind w:left="360"/>
        <w:rPr>
          <w:rFonts w:ascii="Arial" w:hAnsi="Arial" w:cs="Arial"/>
          <w:color w:val="FF0000"/>
          <w:sz w:val="24"/>
          <w:szCs w:val="24"/>
        </w:rPr>
      </w:pPr>
      <w:r w:rsidRPr="00770D19">
        <w:rPr>
          <w:rFonts w:ascii="Arial" w:hAnsi="Arial" w:cs="Arial"/>
          <w:color w:val="FF0000"/>
          <w:sz w:val="24"/>
          <w:szCs w:val="24"/>
        </w:rPr>
        <w:drawing>
          <wp:inline distT="0" distB="0" distL="0" distR="0" wp14:anchorId="15DCE798" wp14:editId="1BB9F713">
            <wp:extent cx="2133152" cy="2711243"/>
            <wp:effectExtent l="0" t="0" r="63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stretch>
                      <a:fillRect/>
                    </a:stretch>
                  </pic:blipFill>
                  <pic:spPr>
                    <a:xfrm>
                      <a:off x="0" y="0"/>
                      <a:ext cx="2141807" cy="2722244"/>
                    </a:xfrm>
                    <a:prstGeom prst="rect">
                      <a:avLst/>
                    </a:prstGeom>
                  </pic:spPr>
                </pic:pic>
              </a:graphicData>
            </a:graphic>
          </wp:inline>
        </w:drawing>
      </w:r>
    </w:p>
    <w:p w14:paraId="352214AE" w14:textId="156B7248" w:rsidR="00615925" w:rsidRDefault="00AC4177">
      <w:pPr>
        <w:pStyle w:val="Lijstalinea"/>
        <w:ind w:left="360"/>
        <w:jc w:val="both"/>
        <w:rPr>
          <w:rFonts w:ascii="Arial" w:hAnsi="Arial" w:cs="Arial"/>
          <w:sz w:val="24"/>
          <w:szCs w:val="24"/>
        </w:rPr>
      </w:pPr>
      <w:r>
        <w:rPr>
          <w:rFonts w:ascii="Arial" w:hAnsi="Arial" w:cs="Arial"/>
          <w:sz w:val="24"/>
          <w:szCs w:val="24"/>
        </w:rPr>
        <w:t>Hint</w:t>
      </w:r>
      <w:r w:rsidR="001157A7">
        <w:rPr>
          <w:rFonts w:ascii="Arial" w:hAnsi="Arial" w:cs="Arial"/>
          <w:sz w:val="24"/>
          <w:szCs w:val="24"/>
        </w:rPr>
        <w:t>:</w:t>
      </w:r>
      <w:r>
        <w:rPr>
          <w:rFonts w:ascii="Arial" w:hAnsi="Arial" w:cs="Arial"/>
          <w:sz w:val="24"/>
          <w:szCs w:val="24"/>
        </w:rPr>
        <w:t xml:space="preserve"> </w:t>
      </w:r>
      <w:r w:rsidR="001157A7">
        <w:rPr>
          <w:rFonts w:ascii="Arial" w:hAnsi="Arial" w:cs="Arial"/>
          <w:sz w:val="24"/>
          <w:szCs w:val="24"/>
        </w:rPr>
        <w:t xml:space="preserve">You can quickly access all your network connections </w:t>
      </w:r>
      <w:r w:rsidR="001157A7" w:rsidRPr="00363733">
        <w:rPr>
          <w:rFonts w:ascii="Arial" w:hAnsi="Arial" w:cs="Arial"/>
          <w:sz w:val="24"/>
          <w:szCs w:val="24"/>
        </w:rPr>
        <w:t>by</w:t>
      </w:r>
      <w:r w:rsidR="001157A7">
        <w:rPr>
          <w:rFonts w:ascii="Arial" w:hAnsi="Arial" w:cs="Arial"/>
          <w:sz w:val="24"/>
          <w:szCs w:val="24"/>
        </w:rPr>
        <w:t xml:space="preserve"> typing ncpa.cpl (Network Control Panel Applet) in your command prompt window.</w:t>
      </w:r>
    </w:p>
    <w:p w14:paraId="77802C67" w14:textId="77777777" w:rsidR="00615925" w:rsidRDefault="00615925">
      <w:pPr>
        <w:pStyle w:val="Lijstalinea"/>
        <w:ind w:left="360"/>
        <w:rPr>
          <w:rFonts w:ascii="Arial" w:hAnsi="Arial" w:cs="Arial"/>
          <w:color w:val="FF0000"/>
          <w:sz w:val="24"/>
          <w:szCs w:val="24"/>
        </w:rPr>
      </w:pPr>
    </w:p>
    <w:p w14:paraId="0B34596B" w14:textId="46989F64" w:rsidR="00615925" w:rsidRDefault="001157A7">
      <w:pPr>
        <w:pStyle w:val="Lijstalinea"/>
        <w:ind w:left="360"/>
        <w:rPr>
          <w:rFonts w:ascii="Arial" w:hAnsi="Arial" w:cs="Arial"/>
          <w:sz w:val="24"/>
          <w:szCs w:val="24"/>
        </w:rPr>
      </w:pPr>
      <w:r>
        <w:rPr>
          <w:rFonts w:ascii="Arial" w:hAnsi="Arial" w:cs="Arial"/>
          <w:sz w:val="24"/>
          <w:szCs w:val="24"/>
        </w:rPr>
        <w:t xml:space="preserve">How did your NIC </w:t>
      </w:r>
      <w:r w:rsidR="00AC4177">
        <w:rPr>
          <w:rFonts w:ascii="Arial" w:hAnsi="Arial" w:cs="Arial"/>
          <w:sz w:val="24"/>
          <w:szCs w:val="24"/>
        </w:rPr>
        <w:t>know</w:t>
      </w:r>
      <w:r>
        <w:rPr>
          <w:rFonts w:ascii="Arial" w:hAnsi="Arial" w:cs="Arial"/>
          <w:sz w:val="24"/>
          <w:szCs w:val="24"/>
        </w:rPr>
        <w:t xml:space="preserve"> this IP address</w:t>
      </w:r>
      <w:r w:rsidR="00AC4177">
        <w:rPr>
          <w:rFonts w:ascii="Arial" w:hAnsi="Arial" w:cs="Arial"/>
          <w:sz w:val="24"/>
          <w:szCs w:val="24"/>
        </w:rPr>
        <w:t xml:space="preserve"> of the DNS server</w:t>
      </w:r>
      <w:r>
        <w:rPr>
          <w:rFonts w:ascii="Arial" w:hAnsi="Arial" w:cs="Arial"/>
          <w:sz w:val="24"/>
          <w:szCs w:val="24"/>
        </w:rPr>
        <w:t>?</w:t>
      </w:r>
    </w:p>
    <w:p w14:paraId="725703DB" w14:textId="49729D85" w:rsidR="00615925" w:rsidRPr="00770D19" w:rsidRDefault="00383F40">
      <w:pPr>
        <w:pStyle w:val="Lijstalinea"/>
        <w:ind w:left="360"/>
        <w:rPr>
          <w:rFonts w:ascii="Arial" w:hAnsi="Arial" w:cs="Arial"/>
          <w:color w:val="00B050"/>
          <w:sz w:val="24"/>
          <w:szCs w:val="24"/>
        </w:rPr>
      </w:pPr>
      <w:r>
        <w:rPr>
          <w:rFonts w:ascii="Arial" w:hAnsi="Arial" w:cs="Arial"/>
          <w:color w:val="00B050"/>
          <w:sz w:val="24"/>
          <w:szCs w:val="24"/>
        </w:rPr>
        <w:t>With the DHCP-service on the home router</w:t>
      </w:r>
    </w:p>
    <w:p w14:paraId="6F34DA49" w14:textId="248AE374" w:rsidR="00615925" w:rsidRPr="00AC4177" w:rsidRDefault="00615925" w:rsidP="00AC4177">
      <w:pPr>
        <w:pStyle w:val="Lijstalinea"/>
        <w:ind w:left="360"/>
        <w:rPr>
          <w:sz w:val="24"/>
          <w:szCs w:val="24"/>
        </w:rPr>
      </w:pPr>
    </w:p>
    <w:p w14:paraId="3F0536CE" w14:textId="69B2158C" w:rsidR="00615925" w:rsidRDefault="00133C42">
      <w:pPr>
        <w:pStyle w:val="Lijstalinea"/>
        <w:numPr>
          <w:ilvl w:val="0"/>
          <w:numId w:val="9"/>
        </w:numPr>
        <w:jc w:val="both"/>
        <w:rPr>
          <w:rFonts w:ascii="Arial" w:hAnsi="Arial" w:cs="Arial"/>
          <w:sz w:val="24"/>
          <w:szCs w:val="24"/>
        </w:rPr>
      </w:pPr>
      <w:r>
        <w:rPr>
          <w:rFonts w:ascii="Arial" w:hAnsi="Arial" w:cs="Arial"/>
          <w:sz w:val="24"/>
          <w:szCs w:val="24"/>
        </w:rPr>
        <w:t>Y</w:t>
      </w:r>
      <w:r w:rsidR="001157A7">
        <w:rPr>
          <w:rFonts w:ascii="Arial" w:hAnsi="Arial" w:cs="Arial"/>
          <w:sz w:val="24"/>
          <w:szCs w:val="24"/>
        </w:rPr>
        <w:t>our laptop has a local DNS cache in which name-to-IP address translations are temporarily stored.</w:t>
      </w:r>
      <w:r>
        <w:rPr>
          <w:rFonts w:ascii="Arial" w:hAnsi="Arial" w:cs="Arial"/>
          <w:sz w:val="24"/>
          <w:szCs w:val="24"/>
        </w:rPr>
        <w:t xml:space="preserve"> </w:t>
      </w:r>
      <w:r w:rsidR="001157A7">
        <w:rPr>
          <w:rFonts w:ascii="Arial" w:hAnsi="Arial" w:cs="Arial"/>
          <w:sz w:val="24"/>
          <w:szCs w:val="24"/>
        </w:rPr>
        <w:t>In this task you will learn how to work with this cache.</w:t>
      </w:r>
    </w:p>
    <w:p w14:paraId="12098228" w14:textId="77777777" w:rsidR="00615925" w:rsidRDefault="00615925">
      <w:pPr>
        <w:pStyle w:val="Lijstalinea"/>
        <w:ind w:left="360"/>
        <w:rPr>
          <w:rFonts w:ascii="Arial" w:hAnsi="Arial" w:cs="Arial"/>
          <w:sz w:val="24"/>
          <w:szCs w:val="24"/>
        </w:rPr>
      </w:pPr>
    </w:p>
    <w:p w14:paraId="757AFEF7" w14:textId="2CBBE805" w:rsidR="00615925" w:rsidRDefault="001157A7">
      <w:pPr>
        <w:pStyle w:val="Lijstalinea"/>
        <w:ind w:left="360"/>
        <w:rPr>
          <w:rFonts w:ascii="Arial" w:hAnsi="Arial" w:cs="Arial"/>
          <w:sz w:val="24"/>
          <w:szCs w:val="24"/>
        </w:rPr>
      </w:pPr>
      <w:r>
        <w:rPr>
          <w:rFonts w:ascii="Arial" w:hAnsi="Arial" w:cs="Arial"/>
          <w:sz w:val="24"/>
          <w:szCs w:val="24"/>
        </w:rPr>
        <w:t xml:space="preserve">Execute </w:t>
      </w:r>
      <w:r>
        <w:rPr>
          <w:rFonts w:ascii="Arial" w:hAnsi="Arial" w:cs="Arial"/>
          <w:sz w:val="24"/>
          <w:szCs w:val="24"/>
          <w:u w:val="single"/>
        </w:rPr>
        <w:t>the following commands on your host</w:t>
      </w:r>
      <w:r w:rsidR="00A5413D">
        <w:rPr>
          <w:rFonts w:ascii="Arial" w:hAnsi="Arial" w:cs="Arial"/>
          <w:sz w:val="24"/>
          <w:szCs w:val="24"/>
          <w:u w:val="single"/>
        </w:rPr>
        <w:t xml:space="preserve"> (or VM)</w:t>
      </w:r>
      <w:r w:rsidRPr="002471D9">
        <w:rPr>
          <w:rFonts w:ascii="Arial" w:hAnsi="Arial" w:cs="Arial"/>
          <w:sz w:val="24"/>
          <w:szCs w:val="24"/>
        </w:rPr>
        <w:t xml:space="preserve"> </w:t>
      </w:r>
      <w:r>
        <w:rPr>
          <w:rFonts w:ascii="Arial" w:hAnsi="Arial" w:cs="Arial"/>
          <w:sz w:val="24"/>
          <w:szCs w:val="24"/>
        </w:rPr>
        <w:t>using a legacy Windows command:</w:t>
      </w:r>
    </w:p>
    <w:p w14:paraId="74445A65" w14:textId="7D4CD21E" w:rsidR="00615925" w:rsidRDefault="00615925">
      <w:pPr>
        <w:pStyle w:val="Lijstalinea"/>
        <w:ind w:left="360"/>
        <w:rPr>
          <w:rFonts w:ascii="Arial" w:hAnsi="Arial" w:cs="Arial"/>
          <w:sz w:val="24"/>
          <w:szCs w:val="24"/>
        </w:rPr>
      </w:pPr>
    </w:p>
    <w:p w14:paraId="0725CBCD" w14:textId="77777777" w:rsidR="00615925" w:rsidRDefault="00615925">
      <w:pPr>
        <w:pStyle w:val="Lijstalinea"/>
        <w:ind w:left="360"/>
        <w:rPr>
          <w:rFonts w:ascii="Arial" w:hAnsi="Arial" w:cs="Arial"/>
          <w:sz w:val="24"/>
          <w:szCs w:val="24"/>
        </w:rPr>
      </w:pPr>
    </w:p>
    <w:p w14:paraId="496C15D9" w14:textId="636EAACB" w:rsidR="00615925" w:rsidRDefault="001157A7" w:rsidP="001E0304">
      <w:pPr>
        <w:pStyle w:val="Lijstalinea"/>
        <w:numPr>
          <w:ilvl w:val="0"/>
          <w:numId w:val="15"/>
        </w:numPr>
        <w:rPr>
          <w:rFonts w:ascii="Arial" w:hAnsi="Arial" w:cs="Arial"/>
          <w:sz w:val="24"/>
          <w:szCs w:val="24"/>
        </w:rPr>
      </w:pPr>
      <w:r>
        <w:rPr>
          <w:rFonts w:ascii="Arial" w:hAnsi="Arial" w:cs="Arial"/>
          <w:sz w:val="24"/>
          <w:szCs w:val="24"/>
        </w:rPr>
        <w:t xml:space="preserve">With which </w:t>
      </w:r>
      <w:r w:rsidRPr="00431493">
        <w:rPr>
          <w:rFonts w:ascii="Arial" w:hAnsi="Arial" w:cs="Arial"/>
          <w:b/>
          <w:bCs/>
          <w:sz w:val="24"/>
          <w:szCs w:val="24"/>
        </w:rPr>
        <w:t>ipconfig</w:t>
      </w:r>
      <w:r>
        <w:rPr>
          <w:rFonts w:ascii="Arial" w:hAnsi="Arial" w:cs="Arial"/>
          <w:sz w:val="24"/>
          <w:szCs w:val="24"/>
        </w:rPr>
        <w:t xml:space="preserve"> command (with additional option) can you clear the content of the local DNS cache?</w:t>
      </w:r>
      <w:r w:rsidR="00C1692D">
        <w:rPr>
          <w:rFonts w:ascii="Arial" w:hAnsi="Arial" w:cs="Arial"/>
          <w:sz w:val="24"/>
          <w:szCs w:val="24"/>
        </w:rPr>
        <w:t xml:space="preserve"> </w:t>
      </w:r>
      <w:r>
        <w:rPr>
          <w:rFonts w:ascii="Arial" w:hAnsi="Arial" w:cs="Arial"/>
          <w:sz w:val="24"/>
          <w:szCs w:val="24"/>
        </w:rPr>
        <w:t>Do it!</w:t>
      </w:r>
    </w:p>
    <w:p w14:paraId="279B0DF5" w14:textId="3490FCDB" w:rsidR="00741F3B" w:rsidRPr="00195719" w:rsidRDefault="00195719" w:rsidP="00741F3B">
      <w:pPr>
        <w:pStyle w:val="Lijstalinea"/>
        <w:rPr>
          <w:rFonts w:ascii="Arial" w:hAnsi="Arial" w:cs="Arial"/>
          <w:color w:val="00B050"/>
          <w:sz w:val="24"/>
          <w:szCs w:val="24"/>
        </w:rPr>
      </w:pPr>
      <w:r>
        <w:rPr>
          <w:rFonts w:ascii="Arial" w:hAnsi="Arial" w:cs="Arial"/>
          <w:color w:val="00B050"/>
          <w:sz w:val="24"/>
          <w:szCs w:val="24"/>
        </w:rPr>
        <w:t>Ipconfig /flushdns</w:t>
      </w:r>
    </w:p>
    <w:p w14:paraId="25324240" w14:textId="3FC0C7A8" w:rsidR="00615925" w:rsidRDefault="001157A7">
      <w:pPr>
        <w:pStyle w:val="Lijstalinea"/>
        <w:numPr>
          <w:ilvl w:val="0"/>
          <w:numId w:val="15"/>
        </w:numPr>
        <w:rPr>
          <w:rFonts w:ascii="Arial" w:hAnsi="Arial" w:cs="Arial"/>
          <w:sz w:val="24"/>
          <w:szCs w:val="24"/>
        </w:rPr>
      </w:pPr>
      <w:r>
        <w:rPr>
          <w:rFonts w:ascii="Arial" w:hAnsi="Arial" w:cs="Arial"/>
          <w:sz w:val="24"/>
          <w:szCs w:val="24"/>
        </w:rPr>
        <w:t xml:space="preserve">With which </w:t>
      </w:r>
      <w:r w:rsidRPr="00431493">
        <w:rPr>
          <w:rFonts w:ascii="Arial" w:hAnsi="Arial" w:cs="Arial"/>
          <w:b/>
          <w:bCs/>
          <w:sz w:val="24"/>
          <w:szCs w:val="24"/>
        </w:rPr>
        <w:t>ipconfig</w:t>
      </w:r>
      <w:r>
        <w:rPr>
          <w:rFonts w:ascii="Arial" w:hAnsi="Arial" w:cs="Arial"/>
          <w:sz w:val="24"/>
          <w:szCs w:val="24"/>
        </w:rPr>
        <w:t xml:space="preserve"> command (with additional option) can you display the content of the local DNS cache?</w:t>
      </w:r>
      <w:r w:rsidR="00A5413D">
        <w:rPr>
          <w:rFonts w:ascii="Arial" w:hAnsi="Arial" w:cs="Arial"/>
          <w:sz w:val="24"/>
          <w:szCs w:val="24"/>
        </w:rPr>
        <w:t xml:space="preserve"> </w:t>
      </w:r>
      <w:r>
        <w:rPr>
          <w:rFonts w:ascii="Arial" w:hAnsi="Arial" w:cs="Arial"/>
          <w:sz w:val="24"/>
          <w:szCs w:val="24"/>
        </w:rPr>
        <w:t>Do it!</w:t>
      </w:r>
    </w:p>
    <w:p w14:paraId="14244FF8" w14:textId="700DA491" w:rsidR="00615925" w:rsidRPr="00A6389C" w:rsidRDefault="00A6389C">
      <w:pPr>
        <w:pStyle w:val="Lijstalinea"/>
        <w:rPr>
          <w:rFonts w:ascii="Arial" w:hAnsi="Arial" w:cs="Arial"/>
          <w:color w:val="00B050"/>
          <w:sz w:val="24"/>
          <w:szCs w:val="24"/>
        </w:rPr>
      </w:pPr>
      <w:r>
        <w:rPr>
          <w:rFonts w:ascii="Arial" w:hAnsi="Arial" w:cs="Arial"/>
          <w:color w:val="00B050"/>
          <w:sz w:val="24"/>
          <w:szCs w:val="24"/>
        </w:rPr>
        <w:t>Ipconfig /displaydns</w:t>
      </w:r>
    </w:p>
    <w:p w14:paraId="5E2CD858" w14:textId="2D9C1E95" w:rsidR="00615925" w:rsidRDefault="00C1692D">
      <w:pPr>
        <w:pStyle w:val="Lijstalinea"/>
        <w:jc w:val="both"/>
        <w:rPr>
          <w:rFonts w:ascii="Arial" w:hAnsi="Arial" w:cs="Arial"/>
          <w:sz w:val="24"/>
          <w:szCs w:val="24"/>
        </w:rPr>
      </w:pPr>
      <w:r>
        <w:rPr>
          <w:rFonts w:ascii="Arial" w:hAnsi="Arial" w:cs="Arial"/>
          <w:sz w:val="24"/>
          <w:szCs w:val="24"/>
        </w:rPr>
        <w:t xml:space="preserve">Although you cleared the DNS cache, there might already be new entries in the cache </w:t>
      </w:r>
      <w:r w:rsidR="001157A7">
        <w:rPr>
          <w:rFonts w:ascii="Arial" w:hAnsi="Arial" w:cs="Arial"/>
          <w:sz w:val="24"/>
          <w:szCs w:val="24"/>
        </w:rPr>
        <w:t>(depends on whether you have other network applications open).</w:t>
      </w:r>
    </w:p>
    <w:p w14:paraId="1BE9FEDB" w14:textId="7AE2E03C" w:rsidR="00615925" w:rsidRDefault="00615925">
      <w:pPr>
        <w:pStyle w:val="Lijstalinea"/>
        <w:rPr>
          <w:rFonts w:ascii="Arial" w:hAnsi="Arial" w:cs="Arial"/>
          <w:sz w:val="24"/>
          <w:szCs w:val="24"/>
        </w:rPr>
      </w:pPr>
    </w:p>
    <w:p w14:paraId="526F85F2" w14:textId="7051A137" w:rsidR="00431493" w:rsidRDefault="00431493">
      <w:pPr>
        <w:pStyle w:val="Lijstalinea"/>
        <w:numPr>
          <w:ilvl w:val="0"/>
          <w:numId w:val="15"/>
        </w:numPr>
        <w:rPr>
          <w:rFonts w:ascii="Arial" w:hAnsi="Arial" w:cs="Arial"/>
          <w:sz w:val="24"/>
          <w:szCs w:val="24"/>
        </w:rPr>
      </w:pPr>
      <w:r>
        <w:rPr>
          <w:rFonts w:ascii="Arial" w:hAnsi="Arial" w:cs="Arial"/>
          <w:sz w:val="24"/>
          <w:szCs w:val="24"/>
        </w:rPr>
        <w:t xml:space="preserve">You can also view the DNS cache with a PowerShell cmdlet. Which one? Try that one as well. </w:t>
      </w:r>
    </w:p>
    <w:p w14:paraId="2BB48EAB" w14:textId="0AC3ECDC" w:rsidR="00431493" w:rsidRPr="001A50AE" w:rsidRDefault="001A50AE" w:rsidP="00431493">
      <w:pPr>
        <w:pStyle w:val="Lijstalinea"/>
        <w:rPr>
          <w:rFonts w:ascii="Arial" w:hAnsi="Arial" w:cs="Arial"/>
          <w:color w:val="00B050"/>
          <w:sz w:val="24"/>
          <w:szCs w:val="24"/>
        </w:rPr>
      </w:pPr>
      <w:r>
        <w:rPr>
          <w:rFonts w:ascii="Arial" w:hAnsi="Arial" w:cs="Arial"/>
          <w:color w:val="00B050"/>
          <w:sz w:val="24"/>
          <w:szCs w:val="24"/>
        </w:rPr>
        <w:t>Get-DnsClientCache</w:t>
      </w:r>
    </w:p>
    <w:p w14:paraId="3F94D148" w14:textId="31E9105A" w:rsidR="00615925" w:rsidRPr="00943D36" w:rsidRDefault="001157A7" w:rsidP="0069732C">
      <w:pPr>
        <w:pStyle w:val="Lijstalinea"/>
        <w:numPr>
          <w:ilvl w:val="0"/>
          <w:numId w:val="15"/>
        </w:numPr>
        <w:jc w:val="both"/>
        <w:rPr>
          <w:rFonts w:ascii="Arial" w:hAnsi="Arial" w:cs="Arial"/>
          <w:sz w:val="24"/>
          <w:szCs w:val="24"/>
        </w:rPr>
      </w:pPr>
      <w:r w:rsidRPr="00943D36">
        <w:rPr>
          <w:rFonts w:ascii="Arial" w:hAnsi="Arial" w:cs="Arial"/>
          <w:sz w:val="24"/>
          <w:szCs w:val="24"/>
        </w:rPr>
        <w:t xml:space="preserve">Surf to </w:t>
      </w:r>
      <w:hyperlink r:id="rId11" w:history="1">
        <w:r w:rsidRPr="00943D36">
          <w:rPr>
            <w:rStyle w:val="Hyperlink"/>
            <w:rFonts w:ascii="Arial" w:hAnsi="Arial" w:cs="Arial"/>
            <w:sz w:val="24"/>
            <w:szCs w:val="24"/>
          </w:rPr>
          <w:t>www.howest.be</w:t>
        </w:r>
      </w:hyperlink>
      <w:r w:rsidR="00943D36">
        <w:t xml:space="preserve"> </w:t>
      </w:r>
      <w:r w:rsidR="00943D36">
        <w:rPr>
          <w:rFonts w:ascii="Arial" w:hAnsi="Arial" w:cs="Arial"/>
          <w:sz w:val="24"/>
          <w:szCs w:val="24"/>
        </w:rPr>
        <w:t xml:space="preserve">. Afterwards, again show </w:t>
      </w:r>
      <w:r w:rsidRPr="00943D36">
        <w:rPr>
          <w:rFonts w:ascii="Arial" w:hAnsi="Arial" w:cs="Arial"/>
          <w:sz w:val="24"/>
          <w:szCs w:val="24"/>
        </w:rPr>
        <w:t>the content of your local DNS cache and paste below a screenshot of that part of the local DNS cache showing information about Howest’s website.</w:t>
      </w:r>
    </w:p>
    <w:p w14:paraId="494DA3E3" w14:textId="46B2A167" w:rsidR="00431493" w:rsidRDefault="00431493">
      <w:pPr>
        <w:pStyle w:val="Lijstalinea"/>
        <w:jc w:val="both"/>
        <w:rPr>
          <w:rFonts w:ascii="Arial" w:hAnsi="Arial" w:cs="Arial"/>
          <w:sz w:val="24"/>
          <w:szCs w:val="24"/>
        </w:rPr>
      </w:pPr>
      <w:r>
        <w:rPr>
          <w:rFonts w:ascii="Arial" w:hAnsi="Arial" w:cs="Arial"/>
          <w:sz w:val="24"/>
          <w:szCs w:val="24"/>
        </w:rPr>
        <w:t>Hint: you can scroll through ipconfig’s output for displaying the DNS cache (or pipe it to findstr or Select-String to search for Howest record), but more convenient is to use the PowerShell cmdlet of previous question with a parameter.</w:t>
      </w:r>
    </w:p>
    <w:p w14:paraId="4B2D883A" w14:textId="77777777" w:rsidR="00615925" w:rsidRDefault="00615925">
      <w:pPr>
        <w:pStyle w:val="Lijstalinea"/>
        <w:rPr>
          <w:rFonts w:ascii="Arial" w:hAnsi="Arial" w:cs="Arial"/>
          <w:sz w:val="24"/>
          <w:szCs w:val="24"/>
        </w:rPr>
      </w:pPr>
    </w:p>
    <w:p w14:paraId="7680CD2D" w14:textId="545A49D7" w:rsidR="00615925" w:rsidRDefault="00FF4CC8">
      <w:pPr>
        <w:pStyle w:val="Lijstalinea"/>
        <w:ind w:left="360" w:firstLine="348"/>
        <w:rPr>
          <w:rFonts w:ascii="Arial" w:hAnsi="Arial" w:cs="Arial"/>
          <w:sz w:val="24"/>
          <w:szCs w:val="24"/>
        </w:rPr>
      </w:pPr>
      <w:r w:rsidRPr="00FF4CC8">
        <w:rPr>
          <w:rFonts w:ascii="Arial" w:hAnsi="Arial" w:cs="Arial"/>
          <w:sz w:val="24"/>
          <w:szCs w:val="24"/>
        </w:rPr>
        <w:drawing>
          <wp:inline distT="0" distB="0" distL="0" distR="0" wp14:anchorId="26CFA6E8" wp14:editId="609D19DD">
            <wp:extent cx="5760720" cy="2819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940"/>
                    </a:xfrm>
                    <a:prstGeom prst="rect">
                      <a:avLst/>
                    </a:prstGeom>
                  </pic:spPr>
                </pic:pic>
              </a:graphicData>
            </a:graphic>
          </wp:inline>
        </w:drawing>
      </w:r>
    </w:p>
    <w:p w14:paraId="55BBD9B5" w14:textId="77777777" w:rsidR="00615925" w:rsidRDefault="00615925">
      <w:pPr>
        <w:pStyle w:val="Lijstalinea"/>
        <w:ind w:left="360"/>
        <w:rPr>
          <w:rFonts w:ascii="Arial" w:hAnsi="Arial" w:cs="Arial"/>
          <w:sz w:val="24"/>
          <w:szCs w:val="24"/>
        </w:rPr>
      </w:pPr>
    </w:p>
    <w:p w14:paraId="229BE107" w14:textId="6630F668" w:rsidR="00615925" w:rsidRDefault="001157A7">
      <w:pPr>
        <w:pStyle w:val="Lijstalinea"/>
        <w:numPr>
          <w:ilvl w:val="0"/>
          <w:numId w:val="15"/>
        </w:numPr>
        <w:rPr>
          <w:rFonts w:ascii="Arial" w:hAnsi="Arial" w:cs="Arial"/>
          <w:sz w:val="24"/>
          <w:szCs w:val="24"/>
        </w:rPr>
      </w:pPr>
      <w:r>
        <w:rPr>
          <w:rFonts w:ascii="Arial" w:hAnsi="Arial" w:cs="Arial"/>
          <w:sz w:val="24"/>
          <w:szCs w:val="24"/>
        </w:rPr>
        <w:t>In the TTL line you see how long the name-to-address translation will stay in your local DNS cache?</w:t>
      </w:r>
      <w:r w:rsidR="00E36CB3">
        <w:rPr>
          <w:rFonts w:ascii="Arial" w:hAnsi="Arial" w:cs="Arial"/>
          <w:sz w:val="24"/>
          <w:szCs w:val="24"/>
        </w:rPr>
        <w:t xml:space="preserve"> </w:t>
      </w:r>
      <w:r>
        <w:rPr>
          <w:rFonts w:ascii="Arial" w:hAnsi="Arial" w:cs="Arial"/>
          <w:sz w:val="24"/>
          <w:szCs w:val="24"/>
        </w:rPr>
        <w:t>Write down this value below (number + unit)</w:t>
      </w:r>
    </w:p>
    <w:p w14:paraId="51148F13" w14:textId="19896F6B" w:rsidR="00615925" w:rsidRPr="00A27889" w:rsidRDefault="00A27889">
      <w:pPr>
        <w:pStyle w:val="Lijstalinea"/>
        <w:ind w:left="708"/>
        <w:rPr>
          <w:rFonts w:ascii="Arial" w:hAnsi="Arial" w:cs="Arial"/>
          <w:color w:val="00B050"/>
          <w:sz w:val="24"/>
          <w:szCs w:val="24"/>
        </w:rPr>
      </w:pPr>
      <w:r>
        <w:rPr>
          <w:rFonts w:ascii="Arial" w:hAnsi="Arial" w:cs="Arial"/>
          <w:color w:val="00B050"/>
          <w:sz w:val="24"/>
          <w:szCs w:val="24"/>
        </w:rPr>
        <w:t>3554 seconds</w:t>
      </w:r>
    </w:p>
    <w:p w14:paraId="4F3C1673" w14:textId="77777777" w:rsidR="00615925" w:rsidRDefault="00615925">
      <w:pPr>
        <w:pStyle w:val="Lijstalinea"/>
        <w:ind w:left="708"/>
        <w:rPr>
          <w:rFonts w:ascii="Arial" w:hAnsi="Arial" w:cs="Arial"/>
          <w:sz w:val="24"/>
          <w:szCs w:val="24"/>
        </w:rPr>
      </w:pPr>
    </w:p>
    <w:p w14:paraId="4F361590" w14:textId="7F69D602" w:rsidR="00615925" w:rsidRDefault="001157A7">
      <w:pPr>
        <w:pStyle w:val="Lijstalinea"/>
        <w:numPr>
          <w:ilvl w:val="0"/>
          <w:numId w:val="15"/>
        </w:numPr>
        <w:jc w:val="both"/>
        <w:rPr>
          <w:rFonts w:ascii="Arial" w:hAnsi="Arial" w:cs="Arial"/>
          <w:sz w:val="24"/>
          <w:szCs w:val="24"/>
        </w:rPr>
      </w:pPr>
      <w:r>
        <w:rPr>
          <w:rFonts w:ascii="Arial" w:hAnsi="Arial" w:cs="Arial"/>
          <w:sz w:val="24"/>
          <w:szCs w:val="24"/>
        </w:rPr>
        <w:t>Re-show the content of the local DNS cache showing information about the Howest web server.</w:t>
      </w:r>
    </w:p>
    <w:p w14:paraId="5FCE5B16" w14:textId="581769C2" w:rsidR="00615925" w:rsidRDefault="00615925">
      <w:pPr>
        <w:pStyle w:val="Lijstalinea"/>
        <w:ind w:left="708"/>
        <w:rPr>
          <w:rFonts w:ascii="Arial" w:hAnsi="Arial" w:cs="Arial"/>
          <w:sz w:val="24"/>
          <w:szCs w:val="24"/>
        </w:rPr>
      </w:pPr>
    </w:p>
    <w:p w14:paraId="4C74C449" w14:textId="7AF8D39B" w:rsidR="00615925" w:rsidRDefault="001157A7">
      <w:pPr>
        <w:pStyle w:val="Lijstalinea"/>
        <w:ind w:left="708"/>
        <w:rPr>
          <w:rFonts w:ascii="Arial" w:hAnsi="Arial" w:cs="Arial"/>
          <w:sz w:val="24"/>
          <w:szCs w:val="24"/>
        </w:rPr>
      </w:pPr>
      <w:r>
        <w:rPr>
          <w:rFonts w:ascii="Arial" w:hAnsi="Arial" w:cs="Arial"/>
          <w:sz w:val="24"/>
          <w:szCs w:val="24"/>
        </w:rPr>
        <w:t>What line has been changed to the previous screenshot?</w:t>
      </w:r>
      <w:r w:rsidR="002471D9">
        <w:rPr>
          <w:rFonts w:ascii="Arial" w:hAnsi="Arial" w:cs="Arial"/>
          <w:sz w:val="24"/>
          <w:szCs w:val="24"/>
        </w:rPr>
        <w:t xml:space="preserve"> </w:t>
      </w:r>
      <w:r>
        <w:rPr>
          <w:rFonts w:ascii="Arial" w:hAnsi="Arial" w:cs="Arial"/>
          <w:sz w:val="24"/>
          <w:szCs w:val="24"/>
        </w:rPr>
        <w:t>Explain why!</w:t>
      </w:r>
    </w:p>
    <w:p w14:paraId="369AF1D9" w14:textId="7C5E907E" w:rsidR="00615925" w:rsidRPr="009D4EA0" w:rsidRDefault="009D4EA0">
      <w:pPr>
        <w:pStyle w:val="Lijstalinea"/>
        <w:ind w:left="708"/>
        <w:rPr>
          <w:rFonts w:ascii="Arial" w:hAnsi="Arial" w:cs="Arial"/>
          <w:color w:val="00B050"/>
          <w:sz w:val="24"/>
          <w:szCs w:val="24"/>
        </w:rPr>
      </w:pPr>
      <w:r>
        <w:rPr>
          <w:rFonts w:ascii="Arial" w:hAnsi="Arial" w:cs="Arial"/>
          <w:color w:val="00B050"/>
          <w:sz w:val="24"/>
          <w:szCs w:val="24"/>
        </w:rPr>
        <w:t xml:space="preserve">The ‘TTL’ line. This value is lower because </w:t>
      </w:r>
      <w:r w:rsidR="00664309">
        <w:rPr>
          <w:rFonts w:ascii="Arial" w:hAnsi="Arial" w:cs="Arial"/>
          <w:color w:val="00B050"/>
          <w:sz w:val="24"/>
          <w:szCs w:val="24"/>
        </w:rPr>
        <w:t>this counts down for how long this will stay in the DNS cache.</w:t>
      </w:r>
    </w:p>
    <w:p w14:paraId="46051B5E" w14:textId="77777777" w:rsidR="00615925" w:rsidRDefault="00615925">
      <w:pPr>
        <w:pStyle w:val="Lijstalinea"/>
        <w:ind w:left="708"/>
        <w:rPr>
          <w:rFonts w:ascii="Arial" w:hAnsi="Arial" w:cs="Arial"/>
          <w:color w:val="FF0000"/>
          <w:sz w:val="24"/>
          <w:szCs w:val="24"/>
        </w:rPr>
      </w:pPr>
    </w:p>
    <w:p w14:paraId="4CF7C1AF" w14:textId="77777777" w:rsidR="00615925" w:rsidRDefault="00615925">
      <w:pPr>
        <w:pStyle w:val="Lijstalinea"/>
        <w:ind w:left="708"/>
        <w:rPr>
          <w:rFonts w:ascii="Arial" w:hAnsi="Arial" w:cs="Arial"/>
          <w:color w:val="FF0000"/>
          <w:sz w:val="24"/>
          <w:szCs w:val="24"/>
        </w:rPr>
      </w:pPr>
    </w:p>
    <w:p w14:paraId="57CE3CED" w14:textId="70DC2B2C" w:rsidR="00615925" w:rsidRDefault="001157A7">
      <w:pPr>
        <w:pStyle w:val="Lijstalinea"/>
        <w:numPr>
          <w:ilvl w:val="0"/>
          <w:numId w:val="9"/>
        </w:numPr>
        <w:jc w:val="both"/>
        <w:rPr>
          <w:rFonts w:ascii="Arial" w:hAnsi="Arial" w:cs="Arial"/>
          <w:sz w:val="24"/>
          <w:szCs w:val="24"/>
        </w:rPr>
      </w:pPr>
      <w:r>
        <w:rPr>
          <w:rFonts w:ascii="Arial" w:hAnsi="Arial" w:cs="Arial"/>
          <w:sz w:val="24"/>
          <w:szCs w:val="24"/>
        </w:rPr>
        <w:t>Name-to-IP address translations</w:t>
      </w:r>
      <w:r w:rsidR="005765BA">
        <w:rPr>
          <w:rFonts w:ascii="Arial" w:hAnsi="Arial" w:cs="Arial"/>
          <w:sz w:val="24"/>
          <w:szCs w:val="24"/>
        </w:rPr>
        <w:t xml:space="preserve"> are done automatically by the OS but</w:t>
      </w:r>
      <w:r>
        <w:rPr>
          <w:rFonts w:ascii="Arial" w:hAnsi="Arial" w:cs="Arial"/>
          <w:sz w:val="24"/>
          <w:szCs w:val="24"/>
        </w:rPr>
        <w:t xml:space="preserve"> can also be performed </w:t>
      </w:r>
      <w:r w:rsidR="005765BA">
        <w:rPr>
          <w:rFonts w:ascii="Arial" w:hAnsi="Arial" w:cs="Arial"/>
          <w:sz w:val="24"/>
          <w:szCs w:val="24"/>
        </w:rPr>
        <w:t xml:space="preserve">explicitly </w:t>
      </w:r>
      <w:r>
        <w:rPr>
          <w:rFonts w:ascii="Arial" w:hAnsi="Arial" w:cs="Arial"/>
          <w:sz w:val="24"/>
          <w:szCs w:val="24"/>
        </w:rPr>
        <w:t xml:space="preserve">using the Windows </w:t>
      </w:r>
      <w:r>
        <w:rPr>
          <w:rFonts w:ascii="Arial" w:hAnsi="Arial" w:cs="Arial"/>
          <w:b/>
          <w:bCs/>
          <w:i/>
          <w:iCs/>
          <w:sz w:val="24"/>
          <w:szCs w:val="24"/>
        </w:rPr>
        <w:t>nslookup</w:t>
      </w:r>
      <w:r w:rsidR="002471D9">
        <w:rPr>
          <w:rFonts w:ascii="Arial" w:hAnsi="Arial" w:cs="Arial"/>
          <w:b/>
          <w:bCs/>
          <w:i/>
          <w:iCs/>
          <w:sz w:val="24"/>
          <w:szCs w:val="24"/>
        </w:rPr>
        <w:t xml:space="preserve"> </w:t>
      </w:r>
      <w:r>
        <w:rPr>
          <w:rFonts w:ascii="Arial" w:hAnsi="Arial" w:cs="Arial"/>
          <w:sz w:val="24"/>
          <w:szCs w:val="24"/>
        </w:rPr>
        <w:t>command.</w:t>
      </w:r>
      <w:r w:rsidR="002471D9">
        <w:rPr>
          <w:rFonts w:ascii="Arial" w:hAnsi="Arial" w:cs="Arial"/>
          <w:sz w:val="24"/>
          <w:szCs w:val="24"/>
        </w:rPr>
        <w:t xml:space="preserve"> </w:t>
      </w:r>
      <w:r>
        <w:rPr>
          <w:rFonts w:ascii="Arial" w:hAnsi="Arial" w:cs="Arial"/>
          <w:sz w:val="24"/>
          <w:szCs w:val="24"/>
        </w:rPr>
        <w:t>This command can be used in both interactive and non-interactive mode.</w:t>
      </w:r>
    </w:p>
    <w:p w14:paraId="5312783F" w14:textId="069BE367" w:rsidR="0000101B" w:rsidRDefault="0000101B" w:rsidP="0000101B">
      <w:pPr>
        <w:pStyle w:val="Lijstalinea"/>
        <w:ind w:left="360"/>
        <w:jc w:val="both"/>
        <w:rPr>
          <w:rFonts w:ascii="Arial" w:hAnsi="Arial" w:cs="Arial"/>
          <w:sz w:val="24"/>
          <w:szCs w:val="24"/>
        </w:rPr>
      </w:pPr>
    </w:p>
    <w:p w14:paraId="1E042E96" w14:textId="77777777" w:rsidR="00615925" w:rsidRDefault="00615925">
      <w:pPr>
        <w:pStyle w:val="Lijstalinea"/>
        <w:ind w:left="360"/>
        <w:rPr>
          <w:rFonts w:ascii="Arial" w:hAnsi="Arial" w:cs="Arial"/>
          <w:sz w:val="24"/>
          <w:szCs w:val="24"/>
        </w:rPr>
      </w:pPr>
    </w:p>
    <w:p w14:paraId="217BE5D8" w14:textId="2024325A" w:rsidR="00615925" w:rsidRDefault="001157A7">
      <w:pPr>
        <w:pStyle w:val="Lijstalinea"/>
        <w:ind w:left="360"/>
        <w:jc w:val="both"/>
        <w:rPr>
          <w:rFonts w:ascii="Arial" w:hAnsi="Arial" w:cs="Arial"/>
          <w:sz w:val="24"/>
          <w:szCs w:val="24"/>
        </w:rPr>
      </w:pPr>
      <w:r>
        <w:rPr>
          <w:rFonts w:ascii="Arial" w:hAnsi="Arial" w:cs="Arial"/>
          <w:sz w:val="24"/>
          <w:szCs w:val="24"/>
        </w:rPr>
        <w:t xml:space="preserve">You use the </w:t>
      </w:r>
      <w:r w:rsidR="0000101B">
        <w:rPr>
          <w:rFonts w:ascii="Arial" w:hAnsi="Arial" w:cs="Arial"/>
          <w:b/>
          <w:bCs/>
          <w:i/>
          <w:iCs/>
          <w:sz w:val="24"/>
          <w:szCs w:val="24"/>
        </w:rPr>
        <w:t xml:space="preserve">nslookup </w:t>
      </w:r>
      <w:r>
        <w:rPr>
          <w:rFonts w:ascii="Arial" w:hAnsi="Arial" w:cs="Arial"/>
          <w:sz w:val="24"/>
          <w:szCs w:val="24"/>
        </w:rPr>
        <w:t xml:space="preserve">command </w:t>
      </w:r>
      <w:r>
        <w:rPr>
          <w:rFonts w:ascii="Arial" w:hAnsi="Arial" w:cs="Arial"/>
          <w:b/>
          <w:sz w:val="24"/>
          <w:szCs w:val="24"/>
        </w:rPr>
        <w:t>in non-interactive mode</w:t>
      </w:r>
      <w:r>
        <w:rPr>
          <w:rFonts w:ascii="Arial" w:hAnsi="Arial" w:cs="Arial"/>
          <w:sz w:val="24"/>
          <w:szCs w:val="24"/>
        </w:rPr>
        <w:t xml:space="preserve"> by using an argument (e.g. a name or an IP address) immediately after the command.</w:t>
      </w:r>
      <w:r w:rsidR="0000101B">
        <w:rPr>
          <w:rFonts w:ascii="Arial" w:hAnsi="Arial" w:cs="Arial"/>
          <w:sz w:val="24"/>
          <w:szCs w:val="24"/>
        </w:rPr>
        <w:t xml:space="preserve"> </w:t>
      </w:r>
      <w:r>
        <w:rPr>
          <w:rFonts w:ascii="Arial" w:hAnsi="Arial" w:cs="Arial"/>
          <w:sz w:val="24"/>
          <w:szCs w:val="24"/>
        </w:rPr>
        <w:t>Test this non-interactive mode to locate the IP addresses of the VRT web server (</w:t>
      </w:r>
      <w:hyperlink r:id="rId13" w:history="1">
        <w:r w:rsidR="002471D9" w:rsidRPr="00FA4E32">
          <w:rPr>
            <w:rStyle w:val="Hyperlink"/>
            <w:rFonts w:ascii="Arial" w:hAnsi="Arial" w:cs="Arial"/>
            <w:sz w:val="24"/>
            <w:szCs w:val="24"/>
          </w:rPr>
          <w:t>www.vrt.be</w:t>
        </w:r>
      </w:hyperlink>
      <w:r>
        <w:rPr>
          <w:rFonts w:ascii="Arial" w:hAnsi="Arial" w:cs="Arial"/>
          <w:sz w:val="24"/>
          <w:szCs w:val="24"/>
        </w:rPr>
        <w:t>).</w:t>
      </w:r>
      <w:r w:rsidR="002471D9">
        <w:rPr>
          <w:rFonts w:ascii="Arial" w:hAnsi="Arial" w:cs="Arial"/>
          <w:sz w:val="24"/>
          <w:szCs w:val="24"/>
        </w:rPr>
        <w:t xml:space="preserve"> </w:t>
      </w:r>
      <w:r>
        <w:rPr>
          <w:rFonts w:ascii="Arial" w:hAnsi="Arial" w:cs="Arial"/>
          <w:sz w:val="24"/>
          <w:szCs w:val="24"/>
        </w:rPr>
        <w:t>Paste below a screenshot of your command and its output.</w:t>
      </w:r>
    </w:p>
    <w:p w14:paraId="292D4F89" w14:textId="5F7B51D1" w:rsidR="00615925" w:rsidRDefault="006573C7">
      <w:pPr>
        <w:pStyle w:val="Lijstalinea"/>
        <w:ind w:left="360"/>
        <w:jc w:val="both"/>
        <w:rPr>
          <w:rFonts w:ascii="Arial" w:hAnsi="Arial" w:cs="Arial"/>
          <w:sz w:val="24"/>
          <w:szCs w:val="24"/>
        </w:rPr>
      </w:pPr>
      <w:r w:rsidRPr="006573C7">
        <w:rPr>
          <w:rFonts w:ascii="Arial" w:hAnsi="Arial" w:cs="Arial"/>
          <w:sz w:val="24"/>
          <w:szCs w:val="24"/>
        </w:rPr>
        <w:drawing>
          <wp:inline distT="0" distB="0" distL="0" distR="0" wp14:anchorId="18FEA6B4" wp14:editId="7C4E10D1">
            <wp:extent cx="4334480" cy="3591426"/>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3591426"/>
                    </a:xfrm>
                    <a:prstGeom prst="rect">
                      <a:avLst/>
                    </a:prstGeom>
                  </pic:spPr>
                </pic:pic>
              </a:graphicData>
            </a:graphic>
          </wp:inline>
        </w:drawing>
      </w:r>
    </w:p>
    <w:p w14:paraId="732A4516" w14:textId="342353DB" w:rsidR="00615925" w:rsidRDefault="00615925">
      <w:pPr>
        <w:pStyle w:val="Lijstalinea"/>
        <w:ind w:left="360"/>
        <w:jc w:val="both"/>
        <w:rPr>
          <w:rFonts w:ascii="Arial" w:hAnsi="Arial" w:cs="Arial"/>
          <w:color w:val="FF0000"/>
          <w:sz w:val="24"/>
          <w:szCs w:val="24"/>
        </w:rPr>
      </w:pPr>
    </w:p>
    <w:p w14:paraId="4A54C62F" w14:textId="21A0652E" w:rsidR="00615925" w:rsidRDefault="001157A7">
      <w:pPr>
        <w:pStyle w:val="Lijstalinea"/>
        <w:ind w:left="360"/>
        <w:jc w:val="both"/>
        <w:rPr>
          <w:rFonts w:ascii="Arial" w:hAnsi="Arial" w:cs="Arial"/>
          <w:sz w:val="24"/>
          <w:szCs w:val="24"/>
        </w:rPr>
      </w:pPr>
      <w:r>
        <w:rPr>
          <w:rFonts w:ascii="Arial" w:hAnsi="Arial" w:cs="Arial"/>
          <w:sz w:val="24"/>
          <w:szCs w:val="24"/>
        </w:rPr>
        <w:t xml:space="preserve">Did you use a forward or a reverse lookup query </w:t>
      </w:r>
      <w:r w:rsidR="00BD35EB">
        <w:rPr>
          <w:rFonts w:ascii="Arial" w:hAnsi="Arial" w:cs="Arial"/>
          <w:sz w:val="24"/>
          <w:szCs w:val="24"/>
        </w:rPr>
        <w:t>when you did this</w:t>
      </w:r>
      <w:r>
        <w:rPr>
          <w:rFonts w:ascii="Arial" w:hAnsi="Arial" w:cs="Arial"/>
          <w:sz w:val="24"/>
          <w:szCs w:val="24"/>
        </w:rPr>
        <w:t>?</w:t>
      </w:r>
    </w:p>
    <w:p w14:paraId="2899E86B" w14:textId="4C7D3E2C" w:rsidR="00615925" w:rsidRPr="006573C7" w:rsidRDefault="006573C7">
      <w:pPr>
        <w:pStyle w:val="Lijstalinea"/>
        <w:ind w:left="360"/>
        <w:jc w:val="both"/>
        <w:rPr>
          <w:rFonts w:ascii="Arial" w:hAnsi="Arial" w:cs="Arial"/>
          <w:color w:val="00B050"/>
          <w:sz w:val="24"/>
          <w:szCs w:val="24"/>
        </w:rPr>
      </w:pPr>
      <w:r>
        <w:rPr>
          <w:rFonts w:ascii="Arial" w:hAnsi="Arial" w:cs="Arial"/>
          <w:color w:val="00B050"/>
          <w:sz w:val="24"/>
          <w:szCs w:val="24"/>
        </w:rPr>
        <w:t>Forward lookup</w:t>
      </w:r>
    </w:p>
    <w:p w14:paraId="3F8A56F6" w14:textId="77777777" w:rsidR="00615925" w:rsidRDefault="00615925">
      <w:pPr>
        <w:pStyle w:val="Lijstalinea"/>
        <w:ind w:left="360"/>
        <w:jc w:val="both"/>
        <w:rPr>
          <w:rFonts w:ascii="Arial" w:hAnsi="Arial" w:cs="Arial"/>
          <w:color w:val="FF0000"/>
          <w:sz w:val="24"/>
          <w:szCs w:val="24"/>
        </w:rPr>
      </w:pPr>
    </w:p>
    <w:p w14:paraId="7B19E6A9" w14:textId="77777777" w:rsidR="00BD35EB" w:rsidRDefault="00BD35EB">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r>
        <w:rPr>
          <w:rFonts w:ascii="Arial" w:hAnsi="Arial"/>
        </w:rPr>
        <w:t>The output consists of 2 parts:</w:t>
      </w:r>
    </w:p>
    <w:p w14:paraId="504667EB" w14:textId="4AE08CBD" w:rsidR="00BD35EB" w:rsidRDefault="001157A7" w:rsidP="00BD35EB">
      <w:pPr>
        <w:pStyle w:val="cursus"/>
        <w:numPr>
          <w:ilvl w:val="0"/>
          <w:numId w:val="21"/>
        </w:numPr>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rPr>
          <w:rFonts w:ascii="Arial" w:hAnsi="Arial"/>
        </w:rPr>
      </w:pPr>
      <w:r>
        <w:rPr>
          <w:rFonts w:ascii="Arial" w:hAnsi="Arial"/>
        </w:rPr>
        <w:t xml:space="preserve">In the first 2 lines of the output of this command, </w:t>
      </w:r>
      <w:r w:rsidR="00BD35EB">
        <w:rPr>
          <w:rFonts w:ascii="Arial" w:hAnsi="Arial"/>
        </w:rPr>
        <w:t xml:space="preserve">you’ll see </w:t>
      </w:r>
      <w:r>
        <w:rPr>
          <w:rFonts w:ascii="Arial" w:hAnsi="Arial"/>
        </w:rPr>
        <w:t>the name and IP address of the DNS server</w:t>
      </w:r>
      <w:r w:rsidR="00BD35EB">
        <w:rPr>
          <w:rFonts w:ascii="Arial" w:hAnsi="Arial"/>
        </w:rPr>
        <w:t xml:space="preserve"> which did the translation. </w:t>
      </w:r>
    </w:p>
    <w:p w14:paraId="1F8E4484" w14:textId="7BB51DDA" w:rsidR="00615925" w:rsidRDefault="001157A7" w:rsidP="00BD35EB">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1080"/>
        <w:rPr>
          <w:rFonts w:ascii="Arial" w:hAnsi="Arial"/>
        </w:rPr>
      </w:pPr>
      <w:r>
        <w:rPr>
          <w:rFonts w:ascii="Arial" w:hAnsi="Arial"/>
        </w:rPr>
        <w:t xml:space="preserve">This is by default the DNS server that </w:t>
      </w:r>
      <w:r w:rsidR="00BD35EB">
        <w:rPr>
          <w:rFonts w:ascii="Arial" w:hAnsi="Arial"/>
        </w:rPr>
        <w:t xml:space="preserve">is configured </w:t>
      </w:r>
      <w:r>
        <w:rPr>
          <w:rFonts w:ascii="Arial" w:hAnsi="Arial"/>
        </w:rPr>
        <w:t xml:space="preserve">in </w:t>
      </w:r>
      <w:r w:rsidR="00BD35EB">
        <w:rPr>
          <w:rFonts w:ascii="Arial" w:hAnsi="Arial"/>
        </w:rPr>
        <w:t>your network</w:t>
      </w:r>
      <w:r>
        <w:rPr>
          <w:rFonts w:ascii="Arial" w:hAnsi="Arial"/>
        </w:rPr>
        <w:t xml:space="preserve"> configuration</w:t>
      </w:r>
      <w:r w:rsidR="00BD35EB">
        <w:rPr>
          <w:rFonts w:ascii="Arial" w:hAnsi="Arial"/>
        </w:rPr>
        <w:t xml:space="preserve"> and which you’ve identified for your system via CLI and GUI in the first part of this lab.</w:t>
      </w:r>
    </w:p>
    <w:p w14:paraId="5504AA42" w14:textId="254982EB" w:rsidR="00615925" w:rsidRDefault="001157A7" w:rsidP="00BD35EB">
      <w:pPr>
        <w:pStyle w:val="cursus"/>
        <w:numPr>
          <w:ilvl w:val="0"/>
          <w:numId w:val="21"/>
        </w:numPr>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rPr>
          <w:rFonts w:ascii="Arial" w:hAnsi="Arial"/>
        </w:rPr>
      </w:pPr>
      <w:r>
        <w:rPr>
          <w:rFonts w:ascii="Arial" w:hAnsi="Arial"/>
        </w:rPr>
        <w:t>In the next line(s)</w:t>
      </w:r>
      <w:r w:rsidR="008E7FDD">
        <w:rPr>
          <w:rFonts w:ascii="Arial" w:hAnsi="Arial"/>
        </w:rPr>
        <w:t>,</w:t>
      </w:r>
      <w:r>
        <w:rPr>
          <w:rFonts w:ascii="Arial" w:hAnsi="Arial"/>
        </w:rPr>
        <w:t xml:space="preserve"> the IP addresses corresponding to the requested name will be shown.</w:t>
      </w:r>
      <w:r w:rsidR="00BD35EB">
        <w:rPr>
          <w:rFonts w:ascii="Arial" w:hAnsi="Arial"/>
        </w:rPr>
        <w:t xml:space="preserve"> </w:t>
      </w:r>
      <w:r>
        <w:rPr>
          <w:rFonts w:ascii="Arial" w:hAnsi="Arial"/>
        </w:rPr>
        <w:t>Note that both IPv4 and IPv6 addresses are displayed</w:t>
      </w:r>
      <w:r w:rsidR="00BD35EB">
        <w:rPr>
          <w:rFonts w:ascii="Arial" w:hAnsi="Arial"/>
        </w:rPr>
        <w:t xml:space="preserve"> (and possible other information)</w:t>
      </w:r>
      <w:r>
        <w:rPr>
          <w:rFonts w:ascii="Arial" w:hAnsi="Arial"/>
        </w:rPr>
        <w:t>.</w:t>
      </w:r>
    </w:p>
    <w:p w14:paraId="2F048F54" w14:textId="77777777" w:rsidR="00615925" w:rsidRDefault="00615925">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p>
    <w:p w14:paraId="68AF6A04" w14:textId="09F1BFD4" w:rsidR="008E7FDD" w:rsidRDefault="008E7FDD" w:rsidP="008E7FDD">
      <w:pPr>
        <w:pStyle w:val="Lijstalinea"/>
        <w:numPr>
          <w:ilvl w:val="0"/>
          <w:numId w:val="9"/>
        </w:numPr>
        <w:jc w:val="both"/>
        <w:rPr>
          <w:rFonts w:ascii="Arial" w:hAnsi="Arial" w:cs="Arial"/>
          <w:sz w:val="24"/>
          <w:szCs w:val="24"/>
        </w:rPr>
      </w:pPr>
      <w:r>
        <w:rPr>
          <w:rFonts w:ascii="Arial" w:hAnsi="Arial" w:cs="Arial"/>
          <w:sz w:val="24"/>
          <w:szCs w:val="24"/>
        </w:rPr>
        <w:lastRenderedPageBreak/>
        <w:t>Using nslookup, you can</w:t>
      </w:r>
      <w:r w:rsidRPr="008E7FDD">
        <w:rPr>
          <w:rFonts w:ascii="Arial" w:hAnsi="Arial" w:cs="Arial"/>
          <w:sz w:val="24"/>
          <w:szCs w:val="24"/>
        </w:rPr>
        <w:t xml:space="preserve"> also use another DNS server than the default DNS server of your system, for one specific query only. You have to specify this as an additional argument in your nslookup command.</w:t>
      </w:r>
    </w:p>
    <w:p w14:paraId="5CFB4BD3" w14:textId="566DDF8D" w:rsidR="00615925" w:rsidRDefault="001157A7">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r>
        <w:rPr>
          <w:rFonts w:ascii="Arial" w:hAnsi="Arial"/>
        </w:rPr>
        <w:t xml:space="preserve">Test this by finding out the IP addresses of the </w:t>
      </w:r>
      <w:r w:rsidR="008E7FDD">
        <w:rPr>
          <w:rFonts w:ascii="Arial" w:hAnsi="Arial"/>
        </w:rPr>
        <w:t xml:space="preserve">www.google.com once using your default DNS server </w:t>
      </w:r>
      <w:r w:rsidR="001057BE">
        <w:rPr>
          <w:rFonts w:ascii="Arial" w:hAnsi="Arial"/>
        </w:rPr>
        <w:t xml:space="preserve">and once </w:t>
      </w:r>
      <w:r>
        <w:rPr>
          <w:rFonts w:ascii="Arial" w:hAnsi="Arial"/>
        </w:rPr>
        <w:t xml:space="preserve">using ns1.google.com </w:t>
      </w:r>
      <w:r w:rsidR="001057BE">
        <w:rPr>
          <w:rFonts w:ascii="Arial" w:hAnsi="Arial"/>
        </w:rPr>
        <w:t xml:space="preserve">as DNS server </w:t>
      </w:r>
      <w:r>
        <w:rPr>
          <w:rFonts w:ascii="Arial" w:hAnsi="Arial"/>
        </w:rPr>
        <w:t xml:space="preserve">(this is one of Google’s DNS servers). </w:t>
      </w:r>
    </w:p>
    <w:p w14:paraId="2F98D457" w14:textId="77777777" w:rsidR="00615925" w:rsidRDefault="00615925">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p>
    <w:p w14:paraId="1516DCA8" w14:textId="50D35A45" w:rsidR="00615925" w:rsidRDefault="001157A7">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r>
        <w:rPr>
          <w:rFonts w:ascii="Arial" w:hAnsi="Arial"/>
        </w:rPr>
        <w:t>Paste below a screenshot of your command</w:t>
      </w:r>
      <w:r w:rsidR="001057BE">
        <w:rPr>
          <w:rFonts w:ascii="Arial" w:hAnsi="Arial"/>
        </w:rPr>
        <w:t>s</w:t>
      </w:r>
      <w:r>
        <w:rPr>
          <w:rFonts w:ascii="Arial" w:hAnsi="Arial"/>
        </w:rPr>
        <w:t xml:space="preserve"> and its output</w:t>
      </w:r>
      <w:r w:rsidR="001057BE">
        <w:rPr>
          <w:rFonts w:ascii="Arial" w:hAnsi="Arial"/>
        </w:rPr>
        <w:t>s</w:t>
      </w:r>
      <w:r>
        <w:rPr>
          <w:rFonts w:ascii="Arial" w:hAnsi="Arial"/>
        </w:rPr>
        <w:t>.</w:t>
      </w:r>
    </w:p>
    <w:p w14:paraId="291BE4B6" w14:textId="44342BB6" w:rsidR="00615925" w:rsidRDefault="00AE33BA">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r w:rsidRPr="00AE33BA">
        <w:rPr>
          <w:rFonts w:ascii="Arial" w:hAnsi="Arial"/>
        </w:rPr>
        <w:drawing>
          <wp:inline distT="0" distB="0" distL="0" distR="0" wp14:anchorId="357EA443" wp14:editId="0CE647A8">
            <wp:extent cx="2700000" cy="1052751"/>
            <wp:effectExtent l="0" t="0" r="571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2700000" cy="1052751"/>
                    </a:xfrm>
                    <a:prstGeom prst="rect">
                      <a:avLst/>
                    </a:prstGeom>
                  </pic:spPr>
                </pic:pic>
              </a:graphicData>
            </a:graphic>
          </wp:inline>
        </w:drawing>
      </w:r>
      <w:r w:rsidR="00D03CC9" w:rsidRPr="00D03CC9">
        <w:rPr>
          <w:rFonts w:ascii="Arial" w:hAnsi="Arial"/>
        </w:rPr>
        <w:drawing>
          <wp:inline distT="0" distB="0" distL="0" distR="0" wp14:anchorId="207DB18C" wp14:editId="4716EB4A">
            <wp:extent cx="2700000" cy="682313"/>
            <wp:effectExtent l="0" t="0" r="5715" b="381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6"/>
                    <a:stretch>
                      <a:fillRect/>
                    </a:stretch>
                  </pic:blipFill>
                  <pic:spPr>
                    <a:xfrm>
                      <a:off x="0" y="0"/>
                      <a:ext cx="2700000" cy="682313"/>
                    </a:xfrm>
                    <a:prstGeom prst="rect">
                      <a:avLst/>
                    </a:prstGeom>
                  </pic:spPr>
                </pic:pic>
              </a:graphicData>
            </a:graphic>
          </wp:inline>
        </w:drawing>
      </w:r>
    </w:p>
    <w:p w14:paraId="6479B3A0" w14:textId="77777777" w:rsidR="00615925" w:rsidRDefault="00615925">
      <w:pPr>
        <w:pStyle w:val="Lijstalinea"/>
        <w:ind w:left="360"/>
        <w:rPr>
          <w:rFonts w:ascii="Arial" w:hAnsi="Arial" w:cs="Arial"/>
          <w:sz w:val="24"/>
          <w:szCs w:val="24"/>
        </w:rPr>
      </w:pPr>
    </w:p>
    <w:p w14:paraId="2BECFBA2" w14:textId="29247613" w:rsidR="00615925" w:rsidRDefault="001157A7">
      <w:pPr>
        <w:pStyle w:val="Lijstalinea"/>
        <w:ind w:left="360"/>
        <w:rPr>
          <w:rFonts w:ascii="Arial" w:hAnsi="Arial" w:cs="Arial"/>
          <w:sz w:val="24"/>
          <w:szCs w:val="24"/>
        </w:rPr>
      </w:pPr>
      <w:r>
        <w:rPr>
          <w:rFonts w:ascii="Arial" w:hAnsi="Arial" w:cs="Arial"/>
          <w:sz w:val="24"/>
          <w:szCs w:val="24"/>
        </w:rPr>
        <w:t xml:space="preserve">Compare the output of </w:t>
      </w:r>
      <w:r w:rsidR="001057BE">
        <w:rPr>
          <w:rFonts w:ascii="Arial" w:hAnsi="Arial" w:cs="Arial"/>
          <w:sz w:val="24"/>
          <w:szCs w:val="24"/>
        </w:rPr>
        <w:t>both</w:t>
      </w:r>
      <w:r>
        <w:rPr>
          <w:rFonts w:ascii="Arial" w:hAnsi="Arial" w:cs="Arial"/>
          <w:sz w:val="24"/>
          <w:szCs w:val="24"/>
        </w:rPr>
        <w:t>. There is one striking difference.</w:t>
      </w:r>
      <w:r w:rsidR="001057BE">
        <w:rPr>
          <w:rFonts w:ascii="Arial" w:hAnsi="Arial" w:cs="Arial"/>
          <w:sz w:val="24"/>
          <w:szCs w:val="24"/>
        </w:rPr>
        <w:t xml:space="preserve"> </w:t>
      </w:r>
      <w:r>
        <w:rPr>
          <w:rFonts w:ascii="Arial" w:hAnsi="Arial" w:cs="Arial"/>
          <w:sz w:val="24"/>
          <w:szCs w:val="24"/>
        </w:rPr>
        <w:t>Which one?</w:t>
      </w:r>
      <w:r w:rsidR="001057BE">
        <w:rPr>
          <w:rFonts w:ascii="Arial" w:hAnsi="Arial" w:cs="Arial"/>
          <w:sz w:val="24"/>
          <w:szCs w:val="24"/>
        </w:rPr>
        <w:t xml:space="preserve"> </w:t>
      </w:r>
      <w:r>
        <w:rPr>
          <w:rFonts w:ascii="Arial" w:hAnsi="Arial" w:cs="Arial"/>
          <w:sz w:val="24"/>
          <w:szCs w:val="24"/>
        </w:rPr>
        <w:t>Explain this!</w:t>
      </w:r>
    </w:p>
    <w:p w14:paraId="31AA2C23" w14:textId="43D808DB" w:rsidR="00615925" w:rsidRPr="00D03CC9" w:rsidRDefault="00AC3B16">
      <w:pPr>
        <w:pStyle w:val="Lijstalinea"/>
        <w:ind w:left="360"/>
        <w:rPr>
          <w:rFonts w:ascii="Arial" w:hAnsi="Arial" w:cs="Arial"/>
          <w:color w:val="00B050"/>
          <w:sz w:val="24"/>
          <w:szCs w:val="24"/>
        </w:rPr>
      </w:pPr>
      <w:r>
        <w:rPr>
          <w:rFonts w:ascii="Arial" w:hAnsi="Arial" w:cs="Arial"/>
          <w:color w:val="00B050"/>
          <w:sz w:val="24"/>
          <w:szCs w:val="24"/>
        </w:rPr>
        <w:t>The second output doesn’t show the non-authoritative answer line because</w:t>
      </w:r>
      <w:r w:rsidR="006446DF">
        <w:rPr>
          <w:rFonts w:ascii="Arial" w:hAnsi="Arial" w:cs="Arial"/>
          <w:color w:val="00B050"/>
          <w:sz w:val="24"/>
          <w:szCs w:val="24"/>
        </w:rPr>
        <w:t xml:space="preserve"> the lookup was done by their own DNS-server.</w:t>
      </w:r>
    </w:p>
    <w:p w14:paraId="686C12D4" w14:textId="77777777" w:rsidR="00615925" w:rsidRDefault="00615925">
      <w:pPr>
        <w:pStyle w:val="Lijstalinea"/>
        <w:ind w:left="360"/>
        <w:rPr>
          <w:rFonts w:ascii="Arial" w:hAnsi="Arial" w:cs="Arial"/>
          <w:sz w:val="24"/>
          <w:szCs w:val="24"/>
        </w:rPr>
      </w:pPr>
    </w:p>
    <w:p w14:paraId="151B403C" w14:textId="530B70E6" w:rsidR="00615925" w:rsidRDefault="001157A7">
      <w:pPr>
        <w:pStyle w:val="Lijstalinea"/>
        <w:numPr>
          <w:ilvl w:val="0"/>
          <w:numId w:val="9"/>
        </w:numPr>
        <w:rPr>
          <w:rFonts w:ascii="Arial" w:hAnsi="Arial" w:cs="Arial"/>
          <w:sz w:val="24"/>
          <w:szCs w:val="24"/>
        </w:rPr>
      </w:pPr>
      <w:r>
        <w:rPr>
          <w:rFonts w:ascii="Arial" w:hAnsi="Arial" w:cs="Arial"/>
          <w:sz w:val="24"/>
          <w:szCs w:val="24"/>
        </w:rPr>
        <w:t xml:space="preserve">Using the nslookup command, request all DNS servers responsible for DNS from the </w:t>
      </w:r>
      <w:r w:rsidR="008310C6">
        <w:rPr>
          <w:rFonts w:ascii="Arial" w:hAnsi="Arial" w:cs="Arial"/>
          <w:sz w:val="24"/>
          <w:szCs w:val="24"/>
        </w:rPr>
        <w:t>google</w:t>
      </w:r>
      <w:r>
        <w:rPr>
          <w:rFonts w:ascii="Arial" w:hAnsi="Arial" w:cs="Arial"/>
          <w:sz w:val="24"/>
          <w:szCs w:val="24"/>
        </w:rPr>
        <w:t>.com domain.</w:t>
      </w:r>
      <w:r w:rsidR="008310C6">
        <w:rPr>
          <w:rFonts w:ascii="Arial" w:hAnsi="Arial" w:cs="Arial"/>
          <w:sz w:val="24"/>
          <w:szCs w:val="24"/>
        </w:rPr>
        <w:t xml:space="preserve"> </w:t>
      </w:r>
    </w:p>
    <w:p w14:paraId="56AA1006" w14:textId="1216FBB5" w:rsidR="00615925" w:rsidRDefault="00615925">
      <w:pPr>
        <w:pStyle w:val="Lijstalinea"/>
        <w:ind w:left="360"/>
        <w:rPr>
          <w:rFonts w:ascii="Arial" w:hAnsi="Arial" w:cs="Arial"/>
          <w:sz w:val="24"/>
          <w:szCs w:val="24"/>
        </w:rPr>
      </w:pPr>
    </w:p>
    <w:p w14:paraId="16C308C1" w14:textId="69529EAC" w:rsidR="00615925" w:rsidRDefault="008310C6">
      <w:pPr>
        <w:pStyle w:val="Lijstalinea"/>
        <w:ind w:left="360"/>
        <w:rPr>
          <w:rFonts w:ascii="Arial" w:hAnsi="Arial" w:cs="Arial"/>
          <w:sz w:val="24"/>
          <w:szCs w:val="24"/>
        </w:rPr>
      </w:pPr>
      <w:r>
        <w:rPr>
          <w:rFonts w:ascii="Arial" w:hAnsi="Arial" w:cs="Arial"/>
          <w:sz w:val="24"/>
          <w:szCs w:val="24"/>
        </w:rPr>
        <w:t>Hint</w:t>
      </w:r>
      <w:r w:rsidR="001157A7">
        <w:rPr>
          <w:rFonts w:ascii="Arial" w:hAnsi="Arial" w:cs="Arial"/>
          <w:sz w:val="24"/>
          <w:szCs w:val="24"/>
        </w:rPr>
        <w:t>:</w:t>
      </w:r>
      <w:r w:rsidR="008E7FDD">
        <w:rPr>
          <w:rFonts w:ascii="Arial" w:hAnsi="Arial" w:cs="Arial"/>
          <w:sz w:val="24"/>
          <w:szCs w:val="24"/>
        </w:rPr>
        <w:t xml:space="preserve"> </w:t>
      </w:r>
      <w:r w:rsidR="001157A7">
        <w:rPr>
          <w:rFonts w:ascii="Arial" w:hAnsi="Arial" w:cs="Arial"/>
          <w:sz w:val="24"/>
          <w:szCs w:val="24"/>
        </w:rPr>
        <w:t>use the type-option for this.</w:t>
      </w:r>
    </w:p>
    <w:p w14:paraId="37FA45FC" w14:textId="175B9CB5" w:rsidR="008310C6" w:rsidRDefault="008310C6">
      <w:pPr>
        <w:pStyle w:val="Lijstalinea"/>
        <w:ind w:left="360"/>
        <w:rPr>
          <w:rFonts w:ascii="Arial" w:hAnsi="Arial" w:cs="Arial"/>
          <w:sz w:val="24"/>
          <w:szCs w:val="24"/>
        </w:rPr>
      </w:pPr>
    </w:p>
    <w:p w14:paraId="30977C29" w14:textId="3E82F169" w:rsidR="008310C6" w:rsidRDefault="008310C6">
      <w:pPr>
        <w:pStyle w:val="Lijstalinea"/>
        <w:ind w:left="360"/>
        <w:rPr>
          <w:rFonts w:ascii="Arial" w:hAnsi="Arial" w:cs="Arial"/>
          <w:sz w:val="24"/>
          <w:szCs w:val="24"/>
        </w:rPr>
      </w:pPr>
      <w:r>
        <w:rPr>
          <w:rFonts w:ascii="Arial" w:hAnsi="Arial" w:cs="Arial"/>
          <w:sz w:val="24"/>
          <w:szCs w:val="24"/>
        </w:rPr>
        <w:t xml:space="preserve">You’ll notice that ns1.google.com is indeed one of the authoritative name servers for Google. Try the same with microsoft.com (we don’t want to always favor Google </w:t>
      </w:r>
      <w:r w:rsidRPr="008310C6">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Pr>
          <w:rFonts w:ascii="Arial" w:hAnsi="Arial" w:cs="Arial"/>
          <w:sz w:val="24"/>
          <w:szCs w:val="24"/>
        </w:rPr>
        <w:t>)</w:t>
      </w:r>
    </w:p>
    <w:p w14:paraId="517C02E1" w14:textId="6B04AF1B" w:rsidR="00615925" w:rsidRDefault="001157A7">
      <w:pPr>
        <w:pStyle w:val="cursus"/>
        <w:tabs>
          <w:tab w:val="clear" w:pos="0"/>
          <w:tab w:val="clear" w:pos="288"/>
          <w:tab w:val="clear" w:pos="576"/>
          <w:tab w:val="clear" w:pos="864"/>
          <w:tab w:val="clear" w:pos="1152"/>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left" w:pos="-1440"/>
          <w:tab w:val="right" w:pos="260"/>
          <w:tab w:val="left" w:pos="543"/>
          <w:tab w:val="left" w:pos="826"/>
          <w:tab w:val="left" w:pos="1110"/>
        </w:tabs>
        <w:suppressAutoHyphens w:val="0"/>
        <w:ind w:left="360"/>
        <w:rPr>
          <w:rFonts w:ascii="Arial" w:hAnsi="Arial"/>
        </w:rPr>
      </w:pPr>
      <w:r>
        <w:rPr>
          <w:rFonts w:ascii="Arial" w:hAnsi="Arial"/>
        </w:rPr>
        <w:t>Paste below a screenshot of your command and its output.</w:t>
      </w:r>
    </w:p>
    <w:p w14:paraId="6D22DF23" w14:textId="7E00C786" w:rsidR="00615925" w:rsidRDefault="00963D8C">
      <w:pPr>
        <w:pStyle w:val="Lijstalinea"/>
        <w:ind w:left="360"/>
        <w:rPr>
          <w:rFonts w:ascii="Arial" w:hAnsi="Arial" w:cs="Arial"/>
          <w:sz w:val="24"/>
          <w:szCs w:val="24"/>
        </w:rPr>
      </w:pPr>
      <w:r w:rsidRPr="00963D8C">
        <w:rPr>
          <w:rFonts w:ascii="Arial" w:hAnsi="Arial" w:cs="Arial"/>
          <w:sz w:val="24"/>
          <w:szCs w:val="24"/>
        </w:rPr>
        <w:drawing>
          <wp:inline distT="0" distB="0" distL="0" distR="0" wp14:anchorId="7EF35457" wp14:editId="42AAAF79">
            <wp:extent cx="5760720" cy="19030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03095"/>
                    </a:xfrm>
                    <a:prstGeom prst="rect">
                      <a:avLst/>
                    </a:prstGeom>
                  </pic:spPr>
                </pic:pic>
              </a:graphicData>
            </a:graphic>
          </wp:inline>
        </w:drawing>
      </w:r>
    </w:p>
    <w:p w14:paraId="60AA2637" w14:textId="0D0A55BE" w:rsidR="00615925" w:rsidRDefault="001157A7">
      <w:pPr>
        <w:pStyle w:val="Lijstalinea"/>
        <w:numPr>
          <w:ilvl w:val="0"/>
          <w:numId w:val="9"/>
        </w:numPr>
        <w:jc w:val="both"/>
        <w:rPr>
          <w:rFonts w:ascii="Arial" w:hAnsi="Arial" w:cs="Arial"/>
          <w:sz w:val="24"/>
          <w:szCs w:val="24"/>
        </w:rPr>
      </w:pPr>
      <w:r>
        <w:rPr>
          <w:rFonts w:ascii="Arial" w:hAnsi="Arial" w:cs="Arial"/>
          <w:sz w:val="24"/>
          <w:szCs w:val="24"/>
        </w:rPr>
        <w:t>Also use the non-interactive mode of the nslookup command to find out the name of the computer with the IP address 8.8.8.8 and enter it below:</w:t>
      </w:r>
    </w:p>
    <w:p w14:paraId="347ED222" w14:textId="4B319373" w:rsidR="00615925" w:rsidRPr="008A6FD4" w:rsidRDefault="008A6FD4">
      <w:pPr>
        <w:pStyle w:val="Lijstalinea"/>
        <w:ind w:left="360"/>
        <w:rPr>
          <w:rFonts w:ascii="Arial" w:hAnsi="Arial" w:cs="Arial"/>
          <w:color w:val="00B050"/>
          <w:sz w:val="24"/>
          <w:szCs w:val="24"/>
        </w:rPr>
      </w:pPr>
      <w:r>
        <w:rPr>
          <w:rFonts w:ascii="Arial" w:hAnsi="Arial" w:cs="Arial"/>
          <w:color w:val="00B050"/>
          <w:sz w:val="24"/>
          <w:szCs w:val="24"/>
        </w:rPr>
        <w:t>Nslookup 8.8.8.8</w:t>
      </w:r>
    </w:p>
    <w:p w14:paraId="32EE9F56" w14:textId="16F16427" w:rsidR="008310C6" w:rsidRPr="008A6FD4" w:rsidRDefault="008310C6" w:rsidP="008310C6">
      <w:pPr>
        <w:pStyle w:val="Lijstalinea"/>
        <w:ind w:left="360"/>
        <w:rPr>
          <w:rFonts w:ascii="Arial" w:hAnsi="Arial" w:cs="Arial"/>
          <w:color w:val="00B050"/>
          <w:sz w:val="24"/>
          <w:szCs w:val="24"/>
        </w:rPr>
      </w:pPr>
      <w:r>
        <w:rPr>
          <w:rFonts w:ascii="Arial" w:hAnsi="Arial" w:cs="Arial"/>
          <w:b/>
          <w:sz w:val="24"/>
          <w:szCs w:val="24"/>
        </w:rPr>
        <w:t>Server name with IP address 8.8.8.8 =</w:t>
      </w:r>
      <w:r>
        <w:rPr>
          <w:rFonts w:ascii="Arial" w:hAnsi="Arial" w:cs="Arial"/>
          <w:sz w:val="24"/>
          <w:szCs w:val="24"/>
        </w:rPr>
        <w:t xml:space="preserve"> </w:t>
      </w:r>
      <w:r w:rsidR="008A6FD4">
        <w:rPr>
          <w:rFonts w:ascii="Arial" w:hAnsi="Arial" w:cs="Arial"/>
          <w:color w:val="00B050"/>
          <w:sz w:val="24"/>
          <w:szCs w:val="24"/>
        </w:rPr>
        <w:t>dns.google</w:t>
      </w:r>
    </w:p>
    <w:p w14:paraId="1D1CE3C6" w14:textId="77777777" w:rsidR="00615925" w:rsidRDefault="00615925">
      <w:pPr>
        <w:pStyle w:val="Lijstalinea"/>
        <w:ind w:left="360"/>
        <w:rPr>
          <w:rFonts w:ascii="Arial" w:hAnsi="Arial" w:cs="Arial"/>
          <w:sz w:val="24"/>
          <w:szCs w:val="24"/>
        </w:rPr>
      </w:pPr>
    </w:p>
    <w:p w14:paraId="697BE02F" w14:textId="11DB7DED" w:rsidR="008310C6" w:rsidRDefault="008310C6">
      <w:pPr>
        <w:pStyle w:val="Lijstalinea"/>
        <w:ind w:left="360"/>
        <w:jc w:val="both"/>
        <w:rPr>
          <w:rFonts w:ascii="Arial" w:hAnsi="Arial" w:cs="Arial"/>
          <w:sz w:val="24"/>
          <w:szCs w:val="24"/>
        </w:rPr>
      </w:pPr>
      <w:r>
        <w:rPr>
          <w:rFonts w:ascii="Arial" w:hAnsi="Arial" w:cs="Arial"/>
          <w:sz w:val="24"/>
          <w:szCs w:val="24"/>
        </w:rPr>
        <w:lastRenderedPageBreak/>
        <w:t>Notice the the toplevel domain of that host. It isn’t .com or .net. What is it?</w:t>
      </w:r>
    </w:p>
    <w:p w14:paraId="2C7A9A95" w14:textId="619F3387" w:rsidR="008310C6" w:rsidRPr="007528F7" w:rsidRDefault="007528F7">
      <w:pPr>
        <w:pStyle w:val="Lijstalinea"/>
        <w:ind w:left="360"/>
        <w:jc w:val="both"/>
        <w:rPr>
          <w:rFonts w:ascii="Arial" w:hAnsi="Arial" w:cs="Arial"/>
          <w:color w:val="00B050"/>
          <w:sz w:val="24"/>
          <w:szCs w:val="24"/>
        </w:rPr>
      </w:pPr>
      <w:r>
        <w:rPr>
          <w:rFonts w:ascii="Arial" w:hAnsi="Arial" w:cs="Arial"/>
          <w:color w:val="00B050"/>
          <w:sz w:val="24"/>
          <w:szCs w:val="24"/>
        </w:rPr>
        <w:t xml:space="preserve">.google is a </w:t>
      </w:r>
      <w:r w:rsidR="002B1FDE">
        <w:rPr>
          <w:rFonts w:ascii="Arial" w:hAnsi="Arial" w:cs="Arial"/>
          <w:color w:val="00B050"/>
          <w:sz w:val="24"/>
          <w:szCs w:val="24"/>
        </w:rPr>
        <w:t>g</w:t>
      </w:r>
      <w:r w:rsidR="00233934">
        <w:rPr>
          <w:rFonts w:ascii="Arial" w:hAnsi="Arial" w:cs="Arial"/>
          <w:color w:val="00B050"/>
          <w:sz w:val="24"/>
          <w:szCs w:val="24"/>
        </w:rPr>
        <w:t xml:space="preserve">TLD </w:t>
      </w:r>
      <w:r w:rsidR="002B1FDE">
        <w:rPr>
          <w:rFonts w:ascii="Arial" w:hAnsi="Arial" w:cs="Arial"/>
          <w:color w:val="00B050"/>
          <w:sz w:val="24"/>
          <w:szCs w:val="24"/>
        </w:rPr>
        <w:t>or generic top level domain</w:t>
      </w:r>
      <w:r w:rsidR="00233934">
        <w:rPr>
          <w:rFonts w:ascii="Arial" w:hAnsi="Arial" w:cs="Arial"/>
          <w:color w:val="00B050"/>
          <w:sz w:val="24"/>
          <w:szCs w:val="24"/>
        </w:rPr>
        <w:t xml:space="preserve"> </w:t>
      </w:r>
    </w:p>
    <w:p w14:paraId="6505E025" w14:textId="61B7F697" w:rsidR="00615925" w:rsidRDefault="001157A7">
      <w:pPr>
        <w:pStyle w:val="Lijstalinea"/>
        <w:ind w:left="360"/>
        <w:jc w:val="both"/>
        <w:rPr>
          <w:rFonts w:ascii="Arial" w:hAnsi="Arial" w:cs="Arial"/>
          <w:sz w:val="24"/>
          <w:szCs w:val="24"/>
        </w:rPr>
      </w:pPr>
      <w:r>
        <w:rPr>
          <w:rFonts w:ascii="Arial" w:hAnsi="Arial" w:cs="Arial"/>
          <w:sz w:val="24"/>
          <w:szCs w:val="24"/>
        </w:rPr>
        <w:t>Did you use a forward or a reverse lookup query for this?</w:t>
      </w:r>
    </w:p>
    <w:p w14:paraId="785AE77D" w14:textId="3D4D8213" w:rsidR="00615925" w:rsidRPr="005A2C83" w:rsidRDefault="005A2C83">
      <w:pPr>
        <w:pStyle w:val="Lijstalinea"/>
        <w:ind w:left="360"/>
        <w:rPr>
          <w:rFonts w:ascii="Arial" w:hAnsi="Arial" w:cs="Arial"/>
          <w:color w:val="00B050"/>
          <w:sz w:val="24"/>
          <w:szCs w:val="24"/>
        </w:rPr>
      </w:pPr>
      <w:r>
        <w:rPr>
          <w:rFonts w:ascii="Arial" w:hAnsi="Arial" w:cs="Arial"/>
          <w:color w:val="00B050"/>
          <w:sz w:val="24"/>
          <w:szCs w:val="24"/>
        </w:rPr>
        <w:t>Reverse lookup</w:t>
      </w:r>
    </w:p>
    <w:p w14:paraId="36D88798" w14:textId="77777777" w:rsidR="00615925" w:rsidRDefault="00615925">
      <w:pPr>
        <w:pStyle w:val="Lijstalinea"/>
        <w:ind w:left="360"/>
        <w:rPr>
          <w:rFonts w:ascii="Arial" w:hAnsi="Arial" w:cs="Arial"/>
          <w:sz w:val="24"/>
          <w:szCs w:val="24"/>
        </w:rPr>
      </w:pPr>
    </w:p>
    <w:p w14:paraId="526F965A" w14:textId="258563B3"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You use the </w:t>
      </w:r>
      <w:r w:rsidR="007A204A" w:rsidRPr="007A204A">
        <w:rPr>
          <w:rFonts w:ascii="Arial" w:hAnsi="Arial" w:cs="Arial"/>
          <w:b/>
          <w:bCs/>
          <w:sz w:val="24"/>
          <w:szCs w:val="24"/>
        </w:rPr>
        <w:t>nslookup</w:t>
      </w:r>
      <w:r>
        <w:rPr>
          <w:rFonts w:ascii="Arial" w:hAnsi="Arial" w:cs="Arial"/>
          <w:sz w:val="24"/>
          <w:szCs w:val="24"/>
        </w:rPr>
        <w:t xml:space="preserve"> command </w:t>
      </w:r>
      <w:r>
        <w:rPr>
          <w:rFonts w:ascii="Arial" w:hAnsi="Arial" w:cs="Arial"/>
          <w:b/>
          <w:sz w:val="24"/>
          <w:szCs w:val="24"/>
        </w:rPr>
        <w:t>in interactive mode</w:t>
      </w:r>
      <w:r>
        <w:rPr>
          <w:rFonts w:ascii="Arial" w:hAnsi="Arial" w:cs="Arial"/>
          <w:sz w:val="24"/>
          <w:szCs w:val="24"/>
        </w:rPr>
        <w:t xml:space="preserve"> by pressing</w:t>
      </w:r>
      <w:r w:rsidR="007A204A">
        <w:rPr>
          <w:rFonts w:ascii="Arial" w:hAnsi="Arial" w:cs="Arial"/>
          <w:sz w:val="24"/>
          <w:szCs w:val="24"/>
        </w:rPr>
        <w:t xml:space="preserve"> the</w:t>
      </w:r>
      <w:r>
        <w:rPr>
          <w:rFonts w:ascii="Arial" w:hAnsi="Arial" w:cs="Arial"/>
          <w:sz w:val="24"/>
          <w:szCs w:val="24"/>
        </w:rPr>
        <w:t xml:space="preserve"> </w:t>
      </w:r>
      <w:r>
        <w:rPr>
          <w:rFonts w:ascii="Arial" w:hAnsi="Arial" w:cs="Arial"/>
          <w:i/>
          <w:sz w:val="24"/>
          <w:szCs w:val="24"/>
        </w:rPr>
        <w:t>Enter</w:t>
      </w:r>
      <w:r>
        <w:rPr>
          <w:rFonts w:ascii="Arial" w:hAnsi="Arial" w:cs="Arial"/>
          <w:sz w:val="24"/>
          <w:szCs w:val="24"/>
        </w:rPr>
        <w:t xml:space="preserve"> </w:t>
      </w:r>
      <w:r w:rsidR="007A204A">
        <w:rPr>
          <w:rFonts w:ascii="Arial" w:hAnsi="Arial" w:cs="Arial"/>
          <w:sz w:val="24"/>
          <w:szCs w:val="24"/>
        </w:rPr>
        <w:t xml:space="preserve">button </w:t>
      </w:r>
      <w:r>
        <w:rPr>
          <w:rFonts w:ascii="Arial" w:hAnsi="Arial" w:cs="Arial"/>
          <w:sz w:val="24"/>
          <w:szCs w:val="24"/>
        </w:rPr>
        <w:t xml:space="preserve">immediately after the </w:t>
      </w:r>
      <w:r>
        <w:rPr>
          <w:rFonts w:ascii="Arial" w:hAnsi="Arial" w:cs="Arial"/>
          <w:i/>
          <w:sz w:val="24"/>
          <w:szCs w:val="24"/>
        </w:rPr>
        <w:t>nslookup</w:t>
      </w:r>
      <w:r>
        <w:rPr>
          <w:rFonts w:ascii="Arial" w:hAnsi="Arial" w:cs="Arial"/>
          <w:sz w:val="24"/>
          <w:szCs w:val="24"/>
        </w:rPr>
        <w:t xml:space="preserve"> command.</w:t>
      </w:r>
      <w:r w:rsidR="007A204A">
        <w:rPr>
          <w:rFonts w:ascii="Arial" w:hAnsi="Arial" w:cs="Arial"/>
          <w:sz w:val="24"/>
          <w:szCs w:val="24"/>
        </w:rPr>
        <w:t xml:space="preserve"> </w:t>
      </w:r>
      <w:r>
        <w:rPr>
          <w:rFonts w:ascii="Arial" w:hAnsi="Arial" w:cs="Arial"/>
          <w:sz w:val="24"/>
          <w:szCs w:val="24"/>
        </w:rPr>
        <w:t>You will then end up in the special nslookup prompt where you can enter special commands or just DNS names or IP addresses.</w:t>
      </w:r>
    </w:p>
    <w:p w14:paraId="1DE7E2EC" w14:textId="77777777" w:rsidR="00615925" w:rsidRDefault="00615925">
      <w:pPr>
        <w:pStyle w:val="Lijstalinea"/>
        <w:ind w:left="360"/>
        <w:jc w:val="both"/>
        <w:rPr>
          <w:rFonts w:ascii="Arial" w:hAnsi="Arial" w:cs="Arial"/>
          <w:sz w:val="24"/>
          <w:szCs w:val="24"/>
        </w:rPr>
      </w:pPr>
    </w:p>
    <w:p w14:paraId="63F9449C" w14:textId="3E7EC1EF" w:rsidR="00615925" w:rsidRDefault="001157A7">
      <w:pPr>
        <w:pStyle w:val="Lijstalinea"/>
        <w:ind w:left="360"/>
        <w:jc w:val="both"/>
        <w:rPr>
          <w:rFonts w:ascii="Arial" w:hAnsi="Arial" w:cs="Arial"/>
          <w:sz w:val="24"/>
          <w:szCs w:val="24"/>
        </w:rPr>
      </w:pPr>
      <w:r>
        <w:rPr>
          <w:rFonts w:ascii="Arial" w:hAnsi="Arial" w:cs="Arial"/>
          <w:sz w:val="24"/>
          <w:szCs w:val="24"/>
        </w:rPr>
        <w:t xml:space="preserve">Also test this method for performing a forward and a reverse lookup for the website of </w:t>
      </w:r>
      <w:r w:rsidR="007A204A">
        <w:rPr>
          <w:rFonts w:ascii="Arial" w:hAnsi="Arial" w:cs="Arial"/>
          <w:sz w:val="24"/>
          <w:szCs w:val="24"/>
        </w:rPr>
        <w:t>some hostnames or IP addresses</w:t>
      </w:r>
      <w:r>
        <w:rPr>
          <w:rFonts w:ascii="Arial" w:hAnsi="Arial" w:cs="Arial"/>
          <w:sz w:val="24"/>
          <w:szCs w:val="24"/>
        </w:rPr>
        <w:t>.</w:t>
      </w:r>
    </w:p>
    <w:p w14:paraId="6CC9FC72" w14:textId="77777777" w:rsidR="00615925" w:rsidRDefault="00615925">
      <w:pPr>
        <w:pStyle w:val="Lijstalinea"/>
        <w:ind w:left="360"/>
        <w:jc w:val="both"/>
        <w:rPr>
          <w:rFonts w:ascii="Arial" w:hAnsi="Arial" w:cs="Arial"/>
          <w:sz w:val="24"/>
          <w:szCs w:val="24"/>
        </w:rPr>
      </w:pPr>
    </w:p>
    <w:p w14:paraId="1BE69136" w14:textId="55B52C0D" w:rsidR="00615925" w:rsidRDefault="001157A7">
      <w:pPr>
        <w:pStyle w:val="Lijstalinea"/>
        <w:ind w:left="360"/>
        <w:jc w:val="both"/>
        <w:rPr>
          <w:rFonts w:ascii="Arial" w:hAnsi="Arial" w:cs="Arial"/>
          <w:sz w:val="24"/>
          <w:szCs w:val="24"/>
        </w:rPr>
      </w:pPr>
      <w:r>
        <w:rPr>
          <w:rFonts w:ascii="Arial" w:hAnsi="Arial" w:cs="Arial"/>
          <w:sz w:val="24"/>
          <w:szCs w:val="24"/>
        </w:rPr>
        <w:t>Then exit the interactive nslookup mode (e.g. exit command) and paste below a screenshot of the entire interactive nslookup session.</w:t>
      </w:r>
    </w:p>
    <w:p w14:paraId="775D7864" w14:textId="77777777" w:rsidR="00615925" w:rsidRDefault="00615925">
      <w:pPr>
        <w:pStyle w:val="Lijstalinea"/>
        <w:ind w:left="360"/>
        <w:jc w:val="both"/>
        <w:rPr>
          <w:rFonts w:ascii="Arial" w:hAnsi="Arial" w:cs="Arial"/>
          <w:sz w:val="24"/>
          <w:szCs w:val="24"/>
        </w:rPr>
      </w:pPr>
    </w:p>
    <w:p w14:paraId="5AE3376E" w14:textId="09F5D128" w:rsidR="00615925" w:rsidRDefault="00F725D0">
      <w:pPr>
        <w:pStyle w:val="Lijstalinea"/>
        <w:ind w:left="360"/>
        <w:jc w:val="both"/>
        <w:rPr>
          <w:rFonts w:ascii="Arial" w:hAnsi="Arial" w:cs="Arial"/>
          <w:sz w:val="24"/>
          <w:szCs w:val="24"/>
        </w:rPr>
      </w:pPr>
      <w:r w:rsidRPr="00F725D0">
        <w:rPr>
          <w:rFonts w:ascii="Arial" w:hAnsi="Arial" w:cs="Arial"/>
          <w:sz w:val="24"/>
          <w:szCs w:val="24"/>
        </w:rPr>
        <w:drawing>
          <wp:inline distT="0" distB="0" distL="0" distR="0" wp14:anchorId="3665A36E" wp14:editId="743B79C4">
            <wp:extent cx="2810267" cy="3820058"/>
            <wp:effectExtent l="0" t="0" r="9525"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8"/>
                    <a:stretch>
                      <a:fillRect/>
                    </a:stretch>
                  </pic:blipFill>
                  <pic:spPr>
                    <a:xfrm>
                      <a:off x="0" y="0"/>
                      <a:ext cx="2810267" cy="3820058"/>
                    </a:xfrm>
                    <a:prstGeom prst="rect">
                      <a:avLst/>
                    </a:prstGeom>
                  </pic:spPr>
                </pic:pic>
              </a:graphicData>
            </a:graphic>
          </wp:inline>
        </w:drawing>
      </w:r>
    </w:p>
    <w:p w14:paraId="46223D05" w14:textId="77777777" w:rsidR="00615925" w:rsidRDefault="00615925">
      <w:pPr>
        <w:pStyle w:val="Lijstalinea"/>
        <w:ind w:left="360"/>
        <w:jc w:val="both"/>
        <w:rPr>
          <w:rFonts w:ascii="Arial" w:hAnsi="Arial" w:cs="Arial"/>
          <w:sz w:val="24"/>
          <w:szCs w:val="24"/>
        </w:rPr>
      </w:pPr>
    </w:p>
    <w:p w14:paraId="7DEB01E6" w14:textId="23B4F453" w:rsidR="00615925" w:rsidRDefault="00554904">
      <w:pPr>
        <w:pStyle w:val="Lijstalinea"/>
        <w:numPr>
          <w:ilvl w:val="0"/>
          <w:numId w:val="9"/>
        </w:numPr>
        <w:jc w:val="both"/>
        <w:rPr>
          <w:rFonts w:ascii="Arial" w:hAnsi="Arial" w:cs="Arial"/>
          <w:sz w:val="24"/>
          <w:szCs w:val="24"/>
        </w:rPr>
      </w:pPr>
      <w:bookmarkStart w:id="0" w:name="_Hlk35542983"/>
      <w:r>
        <w:rPr>
          <w:rFonts w:ascii="Arial" w:hAnsi="Arial" w:cs="Arial"/>
          <w:sz w:val="24"/>
          <w:szCs w:val="24"/>
        </w:rPr>
        <w:t xml:space="preserve">Now, to make life convenient (and/or more fun), suppose you want to make your </w:t>
      </w:r>
      <w:r w:rsidR="001157A7">
        <w:rPr>
          <w:rFonts w:ascii="Arial" w:hAnsi="Arial" w:cs="Arial"/>
          <w:sz w:val="24"/>
          <w:szCs w:val="24"/>
        </w:rPr>
        <w:t>Windows 10 VM (or your Linux VM) accessible using the name MyPreciousVM.</w:t>
      </w:r>
      <w:r>
        <w:rPr>
          <w:rFonts w:ascii="Arial" w:hAnsi="Arial" w:cs="Arial"/>
          <w:sz w:val="24"/>
          <w:szCs w:val="24"/>
        </w:rPr>
        <w:t xml:space="preserve"> You can do that without having to configure something at a DNS server. You can do that by changing the ‘hosts’ file on your laptop. (You did this for some other course module already at the start of the semester.) </w:t>
      </w:r>
    </w:p>
    <w:p w14:paraId="234488F2" w14:textId="77777777" w:rsidR="00615925" w:rsidRDefault="00615925">
      <w:pPr>
        <w:pStyle w:val="Lijstalinea"/>
        <w:ind w:left="360"/>
        <w:jc w:val="both"/>
        <w:rPr>
          <w:rFonts w:ascii="Arial" w:hAnsi="Arial" w:cs="Arial"/>
          <w:sz w:val="24"/>
          <w:szCs w:val="24"/>
        </w:rPr>
      </w:pPr>
    </w:p>
    <w:p w14:paraId="5E8145F8" w14:textId="10060191" w:rsidR="00615925" w:rsidRDefault="001157A7" w:rsidP="00602999">
      <w:pPr>
        <w:pStyle w:val="Lijstalinea"/>
        <w:ind w:left="360"/>
        <w:jc w:val="both"/>
        <w:rPr>
          <w:rFonts w:ascii="Arial" w:hAnsi="Arial" w:cs="Arial"/>
          <w:sz w:val="24"/>
          <w:szCs w:val="24"/>
        </w:rPr>
      </w:pPr>
      <w:r>
        <w:rPr>
          <w:rFonts w:ascii="Arial" w:hAnsi="Arial" w:cs="Arial"/>
          <w:sz w:val="24"/>
          <w:szCs w:val="24"/>
        </w:rPr>
        <w:lastRenderedPageBreak/>
        <w:t>If you have set this correctly, you should be able to ping from your laptop to the name MyPreciousVM.</w:t>
      </w:r>
      <w:r w:rsidR="00602999">
        <w:rPr>
          <w:rFonts w:ascii="Arial" w:hAnsi="Arial" w:cs="Arial"/>
          <w:sz w:val="24"/>
          <w:szCs w:val="24"/>
        </w:rPr>
        <w:t xml:space="preserve"> </w:t>
      </w:r>
      <w:r>
        <w:rPr>
          <w:rFonts w:ascii="Arial" w:hAnsi="Arial" w:cs="Arial"/>
          <w:sz w:val="24"/>
          <w:szCs w:val="24"/>
        </w:rPr>
        <w:t>Test this and paste below a screenshot of your command and the output.</w:t>
      </w:r>
      <w:bookmarkEnd w:id="0"/>
    </w:p>
    <w:p w14:paraId="5176D32B" w14:textId="2E442AC9" w:rsidR="00602999" w:rsidRPr="00602999" w:rsidRDefault="0002545E" w:rsidP="00602999">
      <w:pPr>
        <w:pStyle w:val="Lijstalinea"/>
        <w:ind w:left="360"/>
        <w:jc w:val="both"/>
        <w:rPr>
          <w:rFonts w:ascii="Arial" w:hAnsi="Arial" w:cs="Arial"/>
          <w:sz w:val="24"/>
          <w:szCs w:val="24"/>
        </w:rPr>
      </w:pPr>
      <w:r w:rsidRPr="0002545E">
        <w:rPr>
          <w:rFonts w:ascii="Arial" w:hAnsi="Arial" w:cs="Arial"/>
          <w:sz w:val="24"/>
          <w:szCs w:val="24"/>
        </w:rPr>
        <w:drawing>
          <wp:inline distT="0" distB="0" distL="0" distR="0" wp14:anchorId="082A2402" wp14:editId="53B4230A">
            <wp:extent cx="5620534" cy="1943371"/>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9"/>
                    <a:stretch>
                      <a:fillRect/>
                    </a:stretch>
                  </pic:blipFill>
                  <pic:spPr>
                    <a:xfrm>
                      <a:off x="0" y="0"/>
                      <a:ext cx="5620534" cy="1943371"/>
                    </a:xfrm>
                    <a:prstGeom prst="rect">
                      <a:avLst/>
                    </a:prstGeom>
                  </pic:spPr>
                </pic:pic>
              </a:graphicData>
            </a:graphic>
          </wp:inline>
        </w:drawing>
      </w:r>
    </w:p>
    <w:p w14:paraId="606AC8D4" w14:textId="77777777" w:rsidR="00615925" w:rsidRDefault="00615925">
      <w:pPr>
        <w:pStyle w:val="Lijstalinea"/>
        <w:ind w:left="360"/>
        <w:jc w:val="both"/>
        <w:rPr>
          <w:rFonts w:ascii="Arial" w:hAnsi="Arial" w:cs="Arial"/>
          <w:sz w:val="24"/>
          <w:szCs w:val="24"/>
        </w:rPr>
      </w:pPr>
    </w:p>
    <w:p w14:paraId="7C636CCA" w14:textId="568FFB00" w:rsidR="00615925" w:rsidRDefault="00615925">
      <w:pPr>
        <w:pStyle w:val="Lijstalinea"/>
        <w:ind w:left="360"/>
        <w:jc w:val="both"/>
        <w:rPr>
          <w:rFonts w:ascii="Arial" w:hAnsi="Arial" w:cs="Arial"/>
          <w:sz w:val="24"/>
          <w:szCs w:val="24"/>
        </w:rPr>
      </w:pPr>
    </w:p>
    <w:p w14:paraId="78E95862" w14:textId="2AF0A961" w:rsidR="00D672BB" w:rsidRDefault="00D672BB" w:rsidP="00D672BB">
      <w:pPr>
        <w:pStyle w:val="Lijstalinea"/>
        <w:ind w:left="360"/>
        <w:jc w:val="both"/>
        <w:rPr>
          <w:rFonts w:ascii="Arial" w:hAnsi="Arial" w:cs="Arial"/>
          <w:sz w:val="24"/>
          <w:szCs w:val="24"/>
        </w:rPr>
      </w:pPr>
    </w:p>
    <w:p w14:paraId="7A0221E5" w14:textId="67551EC8" w:rsidR="00D672BB" w:rsidRDefault="00D672BB" w:rsidP="00D672BB">
      <w:pPr>
        <w:pStyle w:val="Kop1"/>
      </w:pPr>
      <w:r>
        <w:t>DNS resolving in Linux</w:t>
      </w:r>
    </w:p>
    <w:p w14:paraId="3504B610" w14:textId="523F78FD" w:rsidR="00D672BB" w:rsidRDefault="00D672BB" w:rsidP="00D672BB">
      <w:pPr>
        <w:pStyle w:val="Lijstalinea"/>
        <w:numPr>
          <w:ilvl w:val="0"/>
          <w:numId w:val="9"/>
        </w:numPr>
        <w:jc w:val="both"/>
        <w:rPr>
          <w:rFonts w:ascii="Arial" w:hAnsi="Arial" w:cs="Arial"/>
          <w:sz w:val="24"/>
          <w:szCs w:val="24"/>
        </w:rPr>
      </w:pPr>
      <w:r>
        <w:rPr>
          <w:rFonts w:ascii="Arial" w:hAnsi="Arial" w:cs="Arial"/>
          <w:sz w:val="24"/>
          <w:szCs w:val="24"/>
        </w:rPr>
        <w:t xml:space="preserve">Start your Linux-VM and sign in (with the </w:t>
      </w:r>
      <w:r>
        <w:rPr>
          <w:rFonts w:ascii="Arial" w:hAnsi="Arial" w:cs="Arial"/>
          <w:i/>
          <w:iCs/>
          <w:sz w:val="24"/>
          <w:szCs w:val="24"/>
        </w:rPr>
        <w:t>mickey</w:t>
      </w:r>
      <w:r>
        <w:rPr>
          <w:rFonts w:ascii="Arial" w:hAnsi="Arial" w:cs="Arial"/>
          <w:sz w:val="24"/>
          <w:szCs w:val="24"/>
        </w:rPr>
        <w:t xml:space="preserve"> and password </w:t>
      </w:r>
      <w:r>
        <w:rPr>
          <w:rFonts w:ascii="Arial" w:hAnsi="Arial" w:cs="Arial"/>
          <w:i/>
          <w:iCs/>
          <w:sz w:val="24"/>
          <w:szCs w:val="24"/>
        </w:rPr>
        <w:t>mouse</w:t>
      </w:r>
      <w:r>
        <w:rPr>
          <w:rFonts w:ascii="Arial" w:hAnsi="Arial" w:cs="Arial"/>
          <w:sz w:val="24"/>
          <w:szCs w:val="24"/>
        </w:rPr>
        <w:t xml:space="preserve"> account).</w:t>
      </w:r>
    </w:p>
    <w:p w14:paraId="10C94514" w14:textId="77777777" w:rsidR="00D672BB" w:rsidRDefault="00D672BB" w:rsidP="00D672BB">
      <w:pPr>
        <w:pStyle w:val="Lijstalinea"/>
        <w:ind w:left="360"/>
        <w:jc w:val="both"/>
        <w:rPr>
          <w:rFonts w:ascii="Arial" w:hAnsi="Arial" w:cs="Arial"/>
          <w:sz w:val="24"/>
          <w:szCs w:val="24"/>
        </w:rPr>
      </w:pPr>
    </w:p>
    <w:p w14:paraId="146BCBC3" w14:textId="77777777" w:rsidR="00D672BB" w:rsidRDefault="00D672BB" w:rsidP="00D672BB">
      <w:pPr>
        <w:pStyle w:val="Lijstalinea"/>
        <w:ind w:left="360"/>
        <w:jc w:val="both"/>
        <w:rPr>
          <w:rFonts w:ascii="Arial" w:hAnsi="Arial" w:cs="Arial"/>
          <w:sz w:val="24"/>
          <w:szCs w:val="24"/>
        </w:rPr>
      </w:pPr>
      <w:r w:rsidRPr="00363733">
        <w:rPr>
          <w:rFonts w:ascii="Arial" w:hAnsi="Arial" w:cs="Arial"/>
          <w:sz w:val="24"/>
          <w:szCs w:val="24"/>
        </w:rPr>
        <w:t>The IP address of the DNS server used by your Linux-VM NIC is located in the file</w:t>
      </w:r>
      <w:r>
        <w:rPr>
          <w:rFonts w:ascii="Arial" w:hAnsi="Arial" w:cs="Arial"/>
          <w:sz w:val="24"/>
          <w:szCs w:val="24"/>
        </w:rPr>
        <w:t xml:space="preserve"> </w:t>
      </w:r>
      <w:r w:rsidRPr="00363733">
        <w:rPr>
          <w:rFonts w:ascii="Arial" w:hAnsi="Arial" w:cs="Arial"/>
          <w:b/>
          <w:bCs/>
          <w:i/>
          <w:iCs/>
          <w:sz w:val="24"/>
          <w:szCs w:val="24"/>
        </w:rPr>
        <w:t>/etc/resolv.conf</w:t>
      </w:r>
    </w:p>
    <w:p w14:paraId="0674B3DC" w14:textId="77777777" w:rsidR="00D672BB" w:rsidRDefault="00D672BB" w:rsidP="00D672BB">
      <w:pPr>
        <w:pStyle w:val="Lijstalinea"/>
        <w:ind w:left="360"/>
        <w:jc w:val="both"/>
        <w:rPr>
          <w:rFonts w:ascii="Arial" w:hAnsi="Arial" w:cs="Arial"/>
          <w:sz w:val="24"/>
          <w:szCs w:val="24"/>
        </w:rPr>
      </w:pPr>
    </w:p>
    <w:p w14:paraId="4624C55B" w14:textId="7774B4A3" w:rsidR="00D672BB" w:rsidRDefault="00D672BB" w:rsidP="00D672BB">
      <w:pPr>
        <w:pStyle w:val="Lijstalinea"/>
        <w:ind w:left="360"/>
        <w:jc w:val="both"/>
        <w:rPr>
          <w:rFonts w:ascii="Arial" w:hAnsi="Arial" w:cs="Arial"/>
          <w:sz w:val="24"/>
          <w:szCs w:val="24"/>
        </w:rPr>
      </w:pPr>
      <w:r>
        <w:rPr>
          <w:rFonts w:ascii="Arial" w:hAnsi="Arial" w:cs="Arial"/>
          <w:sz w:val="24"/>
          <w:szCs w:val="24"/>
        </w:rPr>
        <w:t>A small Linux CLI recap: what command can you use to retrieve that IP address?</w:t>
      </w:r>
      <w:r w:rsidR="000F0290">
        <w:rPr>
          <w:rFonts w:ascii="Arial" w:hAnsi="Arial" w:cs="Arial"/>
          <w:sz w:val="24"/>
          <w:szCs w:val="24"/>
        </w:rPr>
        <w:t xml:space="preserve"> Do this and find out the IP address of the DNS server for your Linux VM</w:t>
      </w:r>
    </w:p>
    <w:p w14:paraId="74BC24C3" w14:textId="223BED30" w:rsidR="00D672BB" w:rsidRPr="0054137F" w:rsidRDefault="0054137F" w:rsidP="00D672BB">
      <w:pPr>
        <w:pStyle w:val="Lijstalinea"/>
        <w:ind w:left="360"/>
        <w:jc w:val="both"/>
        <w:rPr>
          <w:rFonts w:ascii="Arial" w:hAnsi="Arial" w:cs="Arial"/>
          <w:color w:val="00B050"/>
          <w:sz w:val="24"/>
          <w:szCs w:val="24"/>
        </w:rPr>
      </w:pPr>
      <w:r>
        <w:rPr>
          <w:rFonts w:ascii="Arial" w:hAnsi="Arial" w:cs="Arial"/>
          <w:color w:val="00B050"/>
          <w:sz w:val="24"/>
          <w:szCs w:val="24"/>
        </w:rPr>
        <w:t>Cat /etc/resolv.conf</w:t>
      </w:r>
    </w:p>
    <w:p w14:paraId="70DB3B48" w14:textId="77777777" w:rsidR="00D672BB" w:rsidRDefault="00D672BB" w:rsidP="00D672BB">
      <w:pPr>
        <w:pStyle w:val="Lijstalinea"/>
        <w:ind w:left="360"/>
        <w:jc w:val="both"/>
        <w:rPr>
          <w:rFonts w:ascii="Arial" w:hAnsi="Arial" w:cs="Arial"/>
          <w:sz w:val="24"/>
          <w:szCs w:val="24"/>
        </w:rPr>
      </w:pPr>
      <w:r>
        <w:rPr>
          <w:rFonts w:ascii="Arial" w:hAnsi="Arial" w:cs="Arial"/>
          <w:sz w:val="24"/>
          <w:szCs w:val="24"/>
        </w:rPr>
        <w:t>And another Linux CLI recap: what command that restricts the output of your previous command to only that line that contains the requested address.</w:t>
      </w:r>
    </w:p>
    <w:p w14:paraId="31A0C86A" w14:textId="28F25E89" w:rsidR="00D672BB" w:rsidRPr="0036719D" w:rsidRDefault="0036719D" w:rsidP="00D672BB">
      <w:pPr>
        <w:pStyle w:val="Lijstalinea"/>
        <w:ind w:left="360"/>
        <w:jc w:val="both"/>
        <w:rPr>
          <w:rFonts w:ascii="Arial" w:hAnsi="Arial" w:cs="Arial"/>
          <w:color w:val="00B050"/>
          <w:sz w:val="24"/>
          <w:szCs w:val="24"/>
        </w:rPr>
      </w:pPr>
      <w:r>
        <w:rPr>
          <w:rFonts w:ascii="Arial" w:hAnsi="Arial" w:cs="Arial"/>
          <w:color w:val="00B050"/>
          <w:sz w:val="24"/>
          <w:szCs w:val="24"/>
        </w:rPr>
        <w:t>Grep nameserver /etc</w:t>
      </w:r>
      <w:r w:rsidR="00111431">
        <w:rPr>
          <w:rFonts w:ascii="Arial" w:hAnsi="Arial" w:cs="Arial"/>
          <w:color w:val="00B050"/>
          <w:sz w:val="24"/>
          <w:szCs w:val="24"/>
        </w:rPr>
        <w:t>/resolv.conf</w:t>
      </w:r>
    </w:p>
    <w:p w14:paraId="003549AD" w14:textId="77777777" w:rsidR="00D672BB" w:rsidRDefault="00D672BB" w:rsidP="00D672BB">
      <w:pPr>
        <w:pStyle w:val="Lijstalinea"/>
        <w:ind w:left="360"/>
        <w:rPr>
          <w:rFonts w:ascii="Arial" w:hAnsi="Arial" w:cs="Arial"/>
          <w:sz w:val="24"/>
          <w:szCs w:val="24"/>
        </w:rPr>
      </w:pPr>
    </w:p>
    <w:p w14:paraId="17582A0C" w14:textId="49CAD578" w:rsidR="00D672BB" w:rsidRDefault="00D672BB" w:rsidP="00D672BB">
      <w:pPr>
        <w:pStyle w:val="Lijstalinea"/>
        <w:numPr>
          <w:ilvl w:val="0"/>
          <w:numId w:val="9"/>
        </w:numPr>
        <w:jc w:val="both"/>
        <w:rPr>
          <w:rFonts w:ascii="Arial" w:hAnsi="Arial" w:cs="Arial"/>
          <w:sz w:val="24"/>
          <w:szCs w:val="24"/>
        </w:rPr>
      </w:pPr>
      <w:r>
        <w:rPr>
          <w:rFonts w:ascii="Arial" w:hAnsi="Arial" w:cs="Arial"/>
          <w:sz w:val="24"/>
          <w:szCs w:val="24"/>
        </w:rPr>
        <w:t xml:space="preserve">In your Linux-VM you could also use </w:t>
      </w:r>
      <w:r w:rsidRPr="00404ECE">
        <w:rPr>
          <w:rFonts w:ascii="Arial" w:hAnsi="Arial" w:cs="Arial"/>
          <w:b/>
          <w:bCs/>
          <w:sz w:val="24"/>
          <w:szCs w:val="24"/>
        </w:rPr>
        <w:t>nslookup</w:t>
      </w:r>
      <w:r>
        <w:rPr>
          <w:rFonts w:ascii="Arial" w:hAnsi="Arial" w:cs="Arial"/>
          <w:sz w:val="24"/>
          <w:szCs w:val="24"/>
        </w:rPr>
        <w:t>, but it is not installed by default with a minimal Debian installation.</w:t>
      </w:r>
      <w:r w:rsidR="000F0290">
        <w:rPr>
          <w:rFonts w:ascii="Arial" w:hAnsi="Arial" w:cs="Arial"/>
          <w:sz w:val="24"/>
          <w:szCs w:val="24"/>
        </w:rPr>
        <w:t xml:space="preserve"> </w:t>
      </w:r>
      <w:r>
        <w:rPr>
          <w:rFonts w:ascii="Arial" w:hAnsi="Arial" w:cs="Arial"/>
          <w:sz w:val="24"/>
          <w:szCs w:val="24"/>
        </w:rPr>
        <w:t xml:space="preserve">You can easily install it, but we will </w:t>
      </w:r>
      <w:r w:rsidR="000F0290">
        <w:rPr>
          <w:rFonts w:ascii="Arial" w:hAnsi="Arial" w:cs="Arial"/>
          <w:sz w:val="24"/>
          <w:szCs w:val="24"/>
        </w:rPr>
        <w:t xml:space="preserve">first </w:t>
      </w:r>
      <w:r>
        <w:rPr>
          <w:rFonts w:ascii="Arial" w:hAnsi="Arial" w:cs="Arial"/>
          <w:sz w:val="24"/>
          <w:szCs w:val="24"/>
        </w:rPr>
        <w:t xml:space="preserve">use another tool here that is equally useful and is often available at your CLI by default: </w:t>
      </w:r>
      <w:r>
        <w:rPr>
          <w:rFonts w:ascii="Arial" w:hAnsi="Arial" w:cs="Arial"/>
          <w:b/>
          <w:bCs/>
          <w:sz w:val="24"/>
          <w:szCs w:val="24"/>
        </w:rPr>
        <w:t>host</w:t>
      </w:r>
      <w:r>
        <w:rPr>
          <w:rFonts w:ascii="Arial" w:hAnsi="Arial" w:cs="Arial"/>
          <w:sz w:val="24"/>
          <w:szCs w:val="24"/>
        </w:rPr>
        <w:t xml:space="preserve">. </w:t>
      </w:r>
    </w:p>
    <w:p w14:paraId="2C51CAAE" w14:textId="77777777" w:rsidR="00D672BB" w:rsidRDefault="00D672BB" w:rsidP="00D672BB">
      <w:pPr>
        <w:pStyle w:val="Lijstalinea"/>
        <w:ind w:left="360"/>
        <w:jc w:val="both"/>
        <w:rPr>
          <w:rFonts w:ascii="Arial" w:hAnsi="Arial" w:cs="Arial"/>
          <w:sz w:val="24"/>
          <w:szCs w:val="24"/>
        </w:rPr>
      </w:pPr>
    </w:p>
    <w:p w14:paraId="58D93F85" w14:textId="2CC02337" w:rsidR="00D672BB" w:rsidRDefault="00D672BB" w:rsidP="00D672BB">
      <w:pPr>
        <w:pStyle w:val="Lijstalinea"/>
        <w:ind w:left="360"/>
        <w:jc w:val="both"/>
        <w:rPr>
          <w:rFonts w:ascii="Arial" w:hAnsi="Arial" w:cs="Arial"/>
          <w:sz w:val="24"/>
          <w:szCs w:val="24"/>
        </w:rPr>
      </w:pPr>
      <w:r>
        <w:rPr>
          <w:rFonts w:ascii="Arial" w:hAnsi="Arial" w:cs="Arial"/>
          <w:sz w:val="24"/>
          <w:szCs w:val="24"/>
        </w:rPr>
        <w:t>Use this tool to resolve: google.be</w:t>
      </w:r>
      <w:r w:rsidR="000F0290">
        <w:rPr>
          <w:rFonts w:ascii="Arial" w:hAnsi="Arial" w:cs="Arial"/>
          <w:sz w:val="24"/>
          <w:szCs w:val="24"/>
        </w:rPr>
        <w:t xml:space="preserve"> . What is the command output?</w:t>
      </w:r>
    </w:p>
    <w:p w14:paraId="2166BA38" w14:textId="0111F75B" w:rsidR="00D672BB" w:rsidRDefault="003F1337" w:rsidP="00D672BB">
      <w:pPr>
        <w:pStyle w:val="Lijstalinea"/>
        <w:ind w:left="360"/>
        <w:jc w:val="both"/>
        <w:rPr>
          <w:rFonts w:ascii="Arial" w:hAnsi="Arial" w:cs="Arial"/>
          <w:sz w:val="24"/>
          <w:szCs w:val="24"/>
        </w:rPr>
      </w:pPr>
      <w:r w:rsidRPr="003F1337">
        <w:rPr>
          <w:rFonts w:ascii="Arial" w:hAnsi="Arial" w:cs="Arial"/>
          <w:sz w:val="24"/>
          <w:szCs w:val="24"/>
        </w:rPr>
        <w:drawing>
          <wp:inline distT="0" distB="0" distL="0" distR="0" wp14:anchorId="294B1F3F" wp14:editId="41FA8EC7">
            <wp:extent cx="4572638" cy="1257475"/>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0"/>
                    <a:stretch>
                      <a:fillRect/>
                    </a:stretch>
                  </pic:blipFill>
                  <pic:spPr>
                    <a:xfrm>
                      <a:off x="0" y="0"/>
                      <a:ext cx="4572638" cy="1257475"/>
                    </a:xfrm>
                    <a:prstGeom prst="rect">
                      <a:avLst/>
                    </a:prstGeom>
                  </pic:spPr>
                </pic:pic>
              </a:graphicData>
            </a:graphic>
          </wp:inline>
        </w:drawing>
      </w:r>
    </w:p>
    <w:p w14:paraId="3DDC287F" w14:textId="77777777" w:rsidR="00D672BB" w:rsidRDefault="00D672BB" w:rsidP="00D672BB">
      <w:pPr>
        <w:pStyle w:val="Lijstalinea"/>
        <w:ind w:left="360"/>
        <w:jc w:val="both"/>
        <w:rPr>
          <w:rFonts w:ascii="Arial" w:hAnsi="Arial" w:cs="Arial"/>
          <w:sz w:val="24"/>
          <w:szCs w:val="24"/>
        </w:rPr>
      </w:pPr>
    </w:p>
    <w:p w14:paraId="6C426287" w14:textId="77777777" w:rsidR="000F0290" w:rsidRDefault="000F0290" w:rsidP="00D672BB">
      <w:pPr>
        <w:pStyle w:val="Lijstalinea"/>
        <w:ind w:left="360"/>
        <w:jc w:val="both"/>
        <w:rPr>
          <w:rFonts w:ascii="Arial" w:hAnsi="Arial" w:cs="Arial"/>
          <w:sz w:val="24"/>
          <w:szCs w:val="24"/>
        </w:rPr>
      </w:pPr>
    </w:p>
    <w:p w14:paraId="70ECFD48" w14:textId="370A2230" w:rsidR="000F0290" w:rsidRDefault="000F0290" w:rsidP="00F61FE9">
      <w:pPr>
        <w:pStyle w:val="Lijstalinea"/>
        <w:numPr>
          <w:ilvl w:val="0"/>
          <w:numId w:val="9"/>
        </w:numPr>
        <w:jc w:val="both"/>
        <w:rPr>
          <w:rFonts w:ascii="Arial" w:hAnsi="Arial" w:cs="Arial"/>
          <w:sz w:val="24"/>
          <w:szCs w:val="24"/>
        </w:rPr>
      </w:pPr>
      <w:r w:rsidRPr="000F0290">
        <w:rPr>
          <w:rFonts w:ascii="Arial" w:hAnsi="Arial" w:cs="Arial"/>
          <w:sz w:val="24"/>
          <w:szCs w:val="24"/>
        </w:rPr>
        <w:lastRenderedPageBreak/>
        <w:t>Just as with the nslookup command, you can give a second argument to the host command, to specify a specific DNS server for your query.</w:t>
      </w:r>
      <w:r>
        <w:rPr>
          <w:rFonts w:ascii="Arial" w:hAnsi="Arial" w:cs="Arial"/>
          <w:sz w:val="24"/>
          <w:szCs w:val="24"/>
        </w:rPr>
        <w:t xml:space="preserve"> </w:t>
      </w:r>
      <w:r w:rsidRPr="000F0290">
        <w:rPr>
          <w:rFonts w:ascii="Arial" w:hAnsi="Arial" w:cs="Arial"/>
          <w:sz w:val="24"/>
          <w:szCs w:val="24"/>
        </w:rPr>
        <w:t xml:space="preserve">To permanently change the DNS server that is used by your OS, you need to change the nameserver in resolv.conf. Let’s do that. </w:t>
      </w:r>
    </w:p>
    <w:p w14:paraId="5CD0769A" w14:textId="77777777" w:rsidR="000F0290" w:rsidRDefault="000F0290" w:rsidP="000F0290">
      <w:pPr>
        <w:pStyle w:val="Lijstalinea"/>
        <w:ind w:left="360"/>
        <w:jc w:val="both"/>
        <w:rPr>
          <w:rFonts w:ascii="Arial" w:hAnsi="Arial" w:cs="Arial"/>
          <w:sz w:val="24"/>
          <w:szCs w:val="24"/>
        </w:rPr>
      </w:pPr>
    </w:p>
    <w:p w14:paraId="420A542C" w14:textId="4EBDA785" w:rsidR="00D672BB" w:rsidRPr="000F0290" w:rsidRDefault="00D672BB" w:rsidP="000F0290">
      <w:pPr>
        <w:pStyle w:val="Lijstalinea"/>
        <w:ind w:left="360"/>
        <w:jc w:val="both"/>
        <w:rPr>
          <w:rFonts w:ascii="Arial" w:hAnsi="Arial" w:cs="Arial"/>
          <w:sz w:val="24"/>
          <w:szCs w:val="24"/>
        </w:rPr>
      </w:pPr>
      <w:r w:rsidRPr="000F0290">
        <w:rPr>
          <w:rFonts w:ascii="Arial" w:hAnsi="Arial" w:cs="Arial"/>
          <w:sz w:val="24"/>
          <w:szCs w:val="24"/>
        </w:rPr>
        <w:t xml:space="preserve">Place the line with the DNS server in /etc/resolv.conf in comments and add a similar line </w:t>
      </w:r>
      <w:r w:rsidR="000F0290" w:rsidRPr="000F0290">
        <w:rPr>
          <w:rFonts w:ascii="Arial" w:hAnsi="Arial" w:cs="Arial"/>
          <w:sz w:val="24"/>
          <w:szCs w:val="24"/>
        </w:rPr>
        <w:t xml:space="preserve">in order for your Linux to </w:t>
      </w:r>
      <w:r w:rsidRPr="000F0290">
        <w:rPr>
          <w:rFonts w:ascii="Arial" w:hAnsi="Arial" w:cs="Arial"/>
          <w:sz w:val="24"/>
          <w:szCs w:val="24"/>
        </w:rPr>
        <w:t>use DNS server 8.8.8.8</w:t>
      </w:r>
      <w:r w:rsidR="000F0290" w:rsidRPr="000F0290">
        <w:rPr>
          <w:rFonts w:ascii="Arial" w:hAnsi="Arial" w:cs="Arial"/>
          <w:sz w:val="24"/>
          <w:szCs w:val="24"/>
        </w:rPr>
        <w:t xml:space="preserve"> from now on.</w:t>
      </w:r>
    </w:p>
    <w:p w14:paraId="214BF321" w14:textId="0E6C7409" w:rsidR="00D672BB" w:rsidRDefault="007C3112" w:rsidP="00D672BB">
      <w:pPr>
        <w:pStyle w:val="Lijstalinea"/>
        <w:ind w:left="360"/>
        <w:jc w:val="both"/>
        <w:rPr>
          <w:rFonts w:ascii="Arial" w:hAnsi="Arial" w:cs="Arial"/>
          <w:sz w:val="24"/>
          <w:szCs w:val="24"/>
        </w:rPr>
      </w:pPr>
      <w:r w:rsidRPr="007C3112">
        <w:rPr>
          <w:rFonts w:ascii="Arial" w:hAnsi="Arial" w:cs="Arial"/>
          <w:sz w:val="24"/>
          <w:szCs w:val="24"/>
        </w:rPr>
        <w:drawing>
          <wp:inline distT="0" distB="0" distL="0" distR="0" wp14:anchorId="71AC243B" wp14:editId="73F6D6A7">
            <wp:extent cx="2276793" cy="781159"/>
            <wp:effectExtent l="0" t="0" r="9525"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1"/>
                    <a:stretch>
                      <a:fillRect/>
                    </a:stretch>
                  </pic:blipFill>
                  <pic:spPr>
                    <a:xfrm>
                      <a:off x="0" y="0"/>
                      <a:ext cx="2276793" cy="781159"/>
                    </a:xfrm>
                    <a:prstGeom prst="rect">
                      <a:avLst/>
                    </a:prstGeom>
                  </pic:spPr>
                </pic:pic>
              </a:graphicData>
            </a:graphic>
          </wp:inline>
        </w:drawing>
      </w:r>
    </w:p>
    <w:p w14:paraId="147B727B" w14:textId="77777777" w:rsidR="00D672BB" w:rsidRDefault="00D672BB" w:rsidP="00D672BB">
      <w:pPr>
        <w:pStyle w:val="Lijstalinea"/>
        <w:ind w:left="360"/>
        <w:jc w:val="both"/>
        <w:rPr>
          <w:rFonts w:ascii="Arial" w:hAnsi="Arial" w:cs="Arial"/>
          <w:sz w:val="24"/>
          <w:szCs w:val="24"/>
        </w:rPr>
      </w:pPr>
    </w:p>
    <w:p w14:paraId="5EE3997F" w14:textId="58C05A1F" w:rsidR="00D672BB" w:rsidRDefault="00D672BB" w:rsidP="00D672BB">
      <w:pPr>
        <w:pStyle w:val="Lijstalinea"/>
        <w:ind w:left="360"/>
        <w:jc w:val="both"/>
        <w:rPr>
          <w:rFonts w:ascii="Arial" w:hAnsi="Arial" w:cs="Arial"/>
          <w:sz w:val="24"/>
          <w:szCs w:val="24"/>
        </w:rPr>
      </w:pPr>
      <w:r>
        <w:rPr>
          <w:rFonts w:ascii="Arial" w:hAnsi="Arial" w:cs="Arial"/>
          <w:sz w:val="24"/>
          <w:szCs w:val="24"/>
        </w:rPr>
        <w:t xml:space="preserve">Resolve now google.be again with the </w:t>
      </w:r>
      <w:r>
        <w:rPr>
          <w:rFonts w:ascii="Arial" w:hAnsi="Arial" w:cs="Arial"/>
          <w:b/>
          <w:bCs/>
          <w:sz w:val="24"/>
          <w:szCs w:val="24"/>
        </w:rPr>
        <w:t>host</w:t>
      </w:r>
      <w:r>
        <w:rPr>
          <w:rFonts w:ascii="Arial" w:hAnsi="Arial" w:cs="Arial"/>
          <w:sz w:val="24"/>
          <w:szCs w:val="24"/>
        </w:rPr>
        <w:t xml:space="preserve"> tool. Are IPv4/IPv6 addresses the same now</w:t>
      </w:r>
      <w:r w:rsidR="000F0290">
        <w:rPr>
          <w:rFonts w:ascii="Arial" w:hAnsi="Arial" w:cs="Arial"/>
          <w:sz w:val="24"/>
          <w:szCs w:val="24"/>
        </w:rPr>
        <w:t xml:space="preserve"> as in the previous question</w:t>
      </w:r>
      <w:r>
        <w:rPr>
          <w:rFonts w:ascii="Arial" w:hAnsi="Arial" w:cs="Arial"/>
          <w:sz w:val="24"/>
          <w:szCs w:val="24"/>
        </w:rPr>
        <w:t>?</w:t>
      </w:r>
    </w:p>
    <w:p w14:paraId="5C847B8C" w14:textId="27CD45A2" w:rsidR="00D672BB" w:rsidRPr="007C3112" w:rsidRDefault="007C3112" w:rsidP="00D672BB">
      <w:pPr>
        <w:pStyle w:val="Lijstalinea"/>
        <w:ind w:left="360"/>
        <w:jc w:val="both"/>
        <w:rPr>
          <w:rFonts w:ascii="Arial" w:hAnsi="Arial" w:cs="Arial"/>
          <w:color w:val="00B050"/>
          <w:sz w:val="24"/>
          <w:szCs w:val="24"/>
        </w:rPr>
      </w:pPr>
      <w:r>
        <w:rPr>
          <w:rFonts w:ascii="Arial" w:hAnsi="Arial" w:cs="Arial"/>
          <w:color w:val="00B050"/>
          <w:sz w:val="24"/>
          <w:szCs w:val="24"/>
        </w:rPr>
        <w:t xml:space="preserve">No, </w:t>
      </w:r>
      <w:r w:rsidR="00241BB9">
        <w:rPr>
          <w:rFonts w:ascii="Arial" w:hAnsi="Arial" w:cs="Arial"/>
          <w:color w:val="00B050"/>
          <w:sz w:val="24"/>
          <w:szCs w:val="24"/>
        </w:rPr>
        <w:t>the addresses are different.</w:t>
      </w:r>
    </w:p>
    <w:p w14:paraId="63A7A3BE" w14:textId="77777777" w:rsidR="00D672BB" w:rsidRDefault="00D672BB" w:rsidP="00D672BB">
      <w:pPr>
        <w:pStyle w:val="Lijstalinea"/>
        <w:ind w:left="360"/>
        <w:jc w:val="both"/>
        <w:rPr>
          <w:rFonts w:ascii="Arial" w:hAnsi="Arial" w:cs="Arial"/>
          <w:sz w:val="24"/>
          <w:szCs w:val="24"/>
        </w:rPr>
      </w:pPr>
    </w:p>
    <w:p w14:paraId="478ADB1D" w14:textId="7FE5D50C" w:rsidR="00D672BB" w:rsidRDefault="00D672BB" w:rsidP="000F0290">
      <w:pPr>
        <w:pStyle w:val="Lijstalinea"/>
        <w:ind w:left="360"/>
        <w:jc w:val="both"/>
        <w:rPr>
          <w:rFonts w:ascii="Arial" w:hAnsi="Arial" w:cs="Arial"/>
          <w:sz w:val="24"/>
          <w:szCs w:val="24"/>
        </w:rPr>
      </w:pPr>
      <w:r>
        <w:rPr>
          <w:rFonts w:ascii="Arial" w:hAnsi="Arial" w:cs="Arial"/>
          <w:sz w:val="24"/>
          <w:szCs w:val="24"/>
        </w:rPr>
        <w:t>(You can now set /etc/resolv.conf to use the original DNS server again</w:t>
      </w:r>
      <w:r w:rsidR="000F0290">
        <w:rPr>
          <w:rFonts w:ascii="Arial" w:hAnsi="Arial" w:cs="Arial"/>
          <w:sz w:val="24"/>
          <w:szCs w:val="24"/>
        </w:rPr>
        <w:t xml:space="preserve"> if you wish to do so</w:t>
      </w:r>
      <w:r>
        <w:rPr>
          <w:rFonts w:ascii="Arial" w:hAnsi="Arial" w:cs="Arial"/>
          <w:sz w:val="24"/>
          <w:szCs w:val="24"/>
        </w:rPr>
        <w:t>.)</w:t>
      </w:r>
    </w:p>
    <w:p w14:paraId="2F2B1E47" w14:textId="24355972" w:rsidR="00B15CD4" w:rsidRDefault="00B15CD4" w:rsidP="000F0290">
      <w:pPr>
        <w:pStyle w:val="Lijstalinea"/>
        <w:ind w:left="360"/>
        <w:jc w:val="both"/>
        <w:rPr>
          <w:rFonts w:ascii="Arial" w:hAnsi="Arial" w:cs="Arial"/>
          <w:sz w:val="24"/>
          <w:szCs w:val="24"/>
        </w:rPr>
      </w:pPr>
    </w:p>
    <w:p w14:paraId="1207BDAC" w14:textId="08E27CCD" w:rsidR="000F0290" w:rsidRDefault="00B15CD4" w:rsidP="00B15CD4">
      <w:pPr>
        <w:pStyle w:val="Lijstalinea"/>
        <w:numPr>
          <w:ilvl w:val="0"/>
          <w:numId w:val="9"/>
        </w:numPr>
        <w:jc w:val="both"/>
        <w:rPr>
          <w:rFonts w:ascii="Arial" w:hAnsi="Arial" w:cs="Arial"/>
          <w:sz w:val="24"/>
          <w:szCs w:val="24"/>
        </w:rPr>
      </w:pPr>
      <w:r>
        <w:rPr>
          <w:rFonts w:ascii="Arial" w:hAnsi="Arial" w:cs="Arial"/>
          <w:sz w:val="24"/>
          <w:szCs w:val="24"/>
        </w:rPr>
        <w:t xml:space="preserve"> Now, install the </w:t>
      </w:r>
      <w:r w:rsidRPr="00641CD5">
        <w:rPr>
          <w:rFonts w:ascii="Arial" w:hAnsi="Arial" w:cs="Arial"/>
          <w:b/>
          <w:bCs/>
          <w:sz w:val="24"/>
          <w:szCs w:val="24"/>
        </w:rPr>
        <w:t>dnsutils</w:t>
      </w:r>
      <w:r>
        <w:rPr>
          <w:rFonts w:ascii="Arial" w:hAnsi="Arial" w:cs="Arial"/>
          <w:sz w:val="24"/>
          <w:szCs w:val="24"/>
        </w:rPr>
        <w:t xml:space="preserve"> package (using ‘apt install’) . You’ll notice that now you also have ‘nslookup’ on your Linux. </w:t>
      </w:r>
      <w:r w:rsidR="00641CD5">
        <w:rPr>
          <w:rFonts w:ascii="Arial" w:hAnsi="Arial" w:cs="Arial"/>
          <w:sz w:val="24"/>
          <w:szCs w:val="24"/>
        </w:rPr>
        <w:t>But even more powerful, you now also have the ‘</w:t>
      </w:r>
      <w:r w:rsidR="00641CD5" w:rsidRPr="00641CD5">
        <w:rPr>
          <w:rFonts w:ascii="Arial" w:hAnsi="Arial" w:cs="Arial"/>
          <w:b/>
          <w:bCs/>
          <w:sz w:val="24"/>
          <w:szCs w:val="24"/>
        </w:rPr>
        <w:t>dig</w:t>
      </w:r>
      <w:r w:rsidR="00641CD5">
        <w:rPr>
          <w:rFonts w:ascii="Arial" w:hAnsi="Arial" w:cs="Arial"/>
          <w:sz w:val="24"/>
          <w:szCs w:val="24"/>
        </w:rPr>
        <w:t>’ tool. We won’t delve too deep into this, but try following command:</w:t>
      </w:r>
    </w:p>
    <w:p w14:paraId="73DA6EE1" w14:textId="79E3ECF3" w:rsidR="00641CD5" w:rsidRPr="00641CD5" w:rsidRDefault="00641CD5" w:rsidP="00641CD5">
      <w:pPr>
        <w:pStyle w:val="Lijstalinea"/>
        <w:ind w:left="360"/>
        <w:jc w:val="both"/>
        <w:rPr>
          <w:rFonts w:ascii="Arial" w:hAnsi="Arial" w:cs="Arial"/>
          <w:b/>
          <w:bCs/>
          <w:sz w:val="24"/>
          <w:szCs w:val="24"/>
        </w:rPr>
      </w:pPr>
      <w:r w:rsidRPr="00641CD5">
        <w:rPr>
          <w:rFonts w:ascii="Arial" w:hAnsi="Arial" w:cs="Arial"/>
          <w:b/>
          <w:bCs/>
          <w:sz w:val="24"/>
          <w:szCs w:val="24"/>
        </w:rPr>
        <w:t>dig +trace www.google.com</w:t>
      </w:r>
    </w:p>
    <w:p w14:paraId="4B95EE9D" w14:textId="4827F642" w:rsidR="00641CD5" w:rsidRPr="00B15CD4" w:rsidRDefault="00641CD5" w:rsidP="00641CD5">
      <w:pPr>
        <w:pStyle w:val="Lijstalinea"/>
        <w:ind w:left="360"/>
        <w:jc w:val="both"/>
        <w:rPr>
          <w:rFonts w:ascii="Arial" w:hAnsi="Arial" w:cs="Arial"/>
          <w:sz w:val="24"/>
          <w:szCs w:val="24"/>
        </w:rPr>
      </w:pPr>
      <w:r>
        <w:rPr>
          <w:rFonts w:ascii="Arial" w:hAnsi="Arial" w:cs="Arial"/>
          <w:sz w:val="24"/>
          <w:szCs w:val="24"/>
        </w:rPr>
        <w:t xml:space="preserve">You’ll see the different recursive steps to walk through the different DNS zones (root </w:t>
      </w:r>
      <w:r w:rsidRPr="00641CD5">
        <w:rPr>
          <w:rFonts w:ascii="Arial" w:hAnsi="Arial" w:cs="Arial"/>
          <w:sz w:val="24"/>
          <w:szCs w:val="24"/>
        </w:rPr>
        <w:sym w:font="Wingdings" w:char="F0E0"/>
      </w:r>
      <w:r>
        <w:rPr>
          <w:rFonts w:ascii="Arial" w:hAnsi="Arial" w:cs="Arial"/>
          <w:sz w:val="24"/>
          <w:szCs w:val="24"/>
        </w:rPr>
        <w:t xml:space="preserve"> .com </w:t>
      </w:r>
      <w:r w:rsidRPr="00641CD5">
        <w:rPr>
          <w:rFonts w:ascii="Arial" w:hAnsi="Arial" w:cs="Arial"/>
          <w:sz w:val="24"/>
          <w:szCs w:val="24"/>
        </w:rPr>
        <w:sym w:font="Wingdings" w:char="F0E0"/>
      </w:r>
      <w:r>
        <w:rPr>
          <w:rFonts w:ascii="Arial" w:hAnsi="Arial" w:cs="Arial"/>
          <w:sz w:val="24"/>
          <w:szCs w:val="24"/>
        </w:rPr>
        <w:t xml:space="preserve"> google.com </w:t>
      </w:r>
      <w:r w:rsidRPr="00641CD5">
        <w:rPr>
          <w:rFonts w:ascii="Arial" w:hAnsi="Arial" w:cs="Arial"/>
          <w:sz w:val="24"/>
          <w:szCs w:val="24"/>
        </w:rPr>
        <w:sym w:font="Wingdings" w:char="F0E0"/>
      </w:r>
      <w:r>
        <w:rPr>
          <w:rFonts w:ascii="Arial" w:hAnsi="Arial" w:cs="Arial"/>
          <w:sz w:val="24"/>
          <w:szCs w:val="24"/>
        </w:rPr>
        <w:t xml:space="preserve"> www.google.com) and you’ll e.g. see indeed ns1.google.com (and others) which is the authoritative DNS server for www.google.com</w:t>
      </w:r>
    </w:p>
    <w:p w14:paraId="6D9EB8CA" w14:textId="5A5B420F" w:rsidR="00D672BB" w:rsidRDefault="00D672BB" w:rsidP="00D672BB">
      <w:pPr>
        <w:pStyle w:val="Kop1"/>
      </w:pPr>
      <w:r>
        <w:t>Analyze DNS protocol messages</w:t>
      </w:r>
    </w:p>
    <w:p w14:paraId="6865CA91" w14:textId="7E0B8698"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Open the capture file called </w:t>
      </w:r>
      <w:r w:rsidR="00ED3C15">
        <w:rPr>
          <w:rFonts w:ascii="Arial" w:hAnsi="Arial" w:cs="Arial"/>
          <w:sz w:val="24"/>
          <w:szCs w:val="24"/>
        </w:rPr>
        <w:t>“</w:t>
      </w:r>
      <w:r w:rsidR="00ED3C15" w:rsidRPr="00ED3C15">
        <w:rPr>
          <w:rFonts w:ascii="Arial" w:hAnsi="Arial" w:cs="Arial"/>
          <w:sz w:val="24"/>
          <w:szCs w:val="24"/>
        </w:rPr>
        <w:t>Lab 21 - HTTP capture</w:t>
      </w:r>
      <w:r w:rsidR="00ED3C15">
        <w:rPr>
          <w:rFonts w:ascii="Arial" w:hAnsi="Arial" w:cs="Arial"/>
          <w:sz w:val="24"/>
          <w:szCs w:val="24"/>
        </w:rPr>
        <w:t>.pcapng”, which we’ve used before.</w:t>
      </w:r>
    </w:p>
    <w:p w14:paraId="3E390471" w14:textId="77777777" w:rsidR="00615925" w:rsidRDefault="00615925">
      <w:pPr>
        <w:pStyle w:val="Lijstalinea"/>
        <w:ind w:left="360"/>
        <w:jc w:val="both"/>
        <w:rPr>
          <w:rFonts w:ascii="Arial" w:hAnsi="Arial" w:cs="Arial"/>
          <w:sz w:val="24"/>
          <w:szCs w:val="24"/>
        </w:rPr>
      </w:pPr>
    </w:p>
    <w:p w14:paraId="6EF4DDC2" w14:textId="794DF18F" w:rsidR="00615925" w:rsidRDefault="00615925">
      <w:pPr>
        <w:pStyle w:val="Lijstalinea"/>
        <w:ind w:left="360"/>
        <w:jc w:val="both"/>
        <w:rPr>
          <w:rFonts w:ascii="Arial" w:hAnsi="Arial" w:cs="Arial"/>
          <w:sz w:val="24"/>
          <w:szCs w:val="24"/>
        </w:rPr>
      </w:pPr>
    </w:p>
    <w:p w14:paraId="42EC48A6" w14:textId="77777777" w:rsidR="00615925" w:rsidRDefault="001157A7">
      <w:pPr>
        <w:pStyle w:val="Lijstalinea"/>
        <w:numPr>
          <w:ilvl w:val="0"/>
          <w:numId w:val="9"/>
        </w:numPr>
        <w:jc w:val="both"/>
        <w:rPr>
          <w:rFonts w:ascii="Arial" w:hAnsi="Arial" w:cs="Arial"/>
          <w:sz w:val="24"/>
          <w:szCs w:val="24"/>
        </w:rPr>
      </w:pPr>
      <w:r>
        <w:rPr>
          <w:rFonts w:ascii="Arial" w:hAnsi="Arial" w:cs="Arial"/>
          <w:sz w:val="24"/>
          <w:szCs w:val="24"/>
        </w:rPr>
        <w:t>Make sure only DNS packets are displayed.</w:t>
      </w:r>
    </w:p>
    <w:p w14:paraId="7DABD4CE" w14:textId="77777777" w:rsidR="00615925" w:rsidRDefault="00615925">
      <w:pPr>
        <w:pStyle w:val="Lijstalinea"/>
        <w:ind w:left="360"/>
        <w:jc w:val="both"/>
        <w:rPr>
          <w:rFonts w:ascii="Arial" w:hAnsi="Arial" w:cs="Arial"/>
          <w:sz w:val="24"/>
          <w:szCs w:val="24"/>
        </w:rPr>
      </w:pPr>
    </w:p>
    <w:p w14:paraId="2D63CC63" w14:textId="77777777" w:rsidR="00615925" w:rsidRDefault="00615925">
      <w:pPr>
        <w:pStyle w:val="Lijstalinea"/>
        <w:ind w:left="360"/>
        <w:jc w:val="both"/>
        <w:rPr>
          <w:rFonts w:ascii="Arial" w:hAnsi="Arial" w:cs="Arial"/>
          <w:color w:val="FF0000"/>
          <w:sz w:val="24"/>
          <w:szCs w:val="24"/>
        </w:rPr>
      </w:pPr>
    </w:p>
    <w:p w14:paraId="68A4CA3A" w14:textId="250FD0AB" w:rsidR="00615925" w:rsidRDefault="001157A7">
      <w:pPr>
        <w:pStyle w:val="Lijstalinea"/>
        <w:ind w:left="360"/>
        <w:jc w:val="both"/>
        <w:rPr>
          <w:rFonts w:ascii="Arial" w:hAnsi="Arial" w:cs="Arial"/>
          <w:sz w:val="24"/>
          <w:szCs w:val="24"/>
        </w:rPr>
      </w:pPr>
      <w:r>
        <w:rPr>
          <w:rFonts w:ascii="Arial" w:hAnsi="Arial" w:cs="Arial"/>
          <w:sz w:val="24"/>
          <w:szCs w:val="24"/>
        </w:rPr>
        <w:t>You will notice that 2 types of DNS messages are shown:</w:t>
      </w:r>
      <w:r w:rsidR="00ED3C15">
        <w:rPr>
          <w:rFonts w:ascii="Arial" w:hAnsi="Arial" w:cs="Arial"/>
          <w:sz w:val="24"/>
          <w:szCs w:val="24"/>
        </w:rPr>
        <w:t xml:space="preserve"> </w:t>
      </w:r>
      <w:r>
        <w:rPr>
          <w:rFonts w:ascii="Arial" w:hAnsi="Arial" w:cs="Arial"/>
          <w:sz w:val="24"/>
          <w:szCs w:val="24"/>
        </w:rPr>
        <w:t xml:space="preserve">DNS </w:t>
      </w:r>
      <w:r w:rsidR="00ED3C15">
        <w:rPr>
          <w:rFonts w:ascii="Arial" w:hAnsi="Arial" w:cs="Arial"/>
          <w:sz w:val="24"/>
          <w:szCs w:val="24"/>
        </w:rPr>
        <w:t xml:space="preserve">queries </w:t>
      </w:r>
      <w:r>
        <w:rPr>
          <w:rFonts w:ascii="Arial" w:hAnsi="Arial" w:cs="Arial"/>
          <w:sz w:val="24"/>
          <w:szCs w:val="24"/>
        </w:rPr>
        <w:t>and the corresponding DNS responses.</w:t>
      </w:r>
    </w:p>
    <w:p w14:paraId="14EF123A" w14:textId="77777777" w:rsidR="00615925" w:rsidRDefault="00615925">
      <w:pPr>
        <w:pStyle w:val="Lijstalinea"/>
        <w:ind w:left="360"/>
        <w:jc w:val="both"/>
        <w:rPr>
          <w:rFonts w:ascii="Arial" w:hAnsi="Arial" w:cs="Arial"/>
          <w:sz w:val="24"/>
          <w:szCs w:val="24"/>
        </w:rPr>
      </w:pPr>
    </w:p>
    <w:p w14:paraId="329AF7EA" w14:textId="77777777" w:rsidR="00615925" w:rsidRDefault="00615925">
      <w:pPr>
        <w:pStyle w:val="Lijstalinea"/>
        <w:ind w:left="360"/>
        <w:jc w:val="both"/>
        <w:rPr>
          <w:rFonts w:ascii="Arial" w:hAnsi="Arial" w:cs="Arial"/>
          <w:sz w:val="24"/>
          <w:szCs w:val="24"/>
        </w:rPr>
      </w:pPr>
    </w:p>
    <w:p w14:paraId="7E25925D" w14:textId="00414F0F"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Check </w:t>
      </w:r>
      <w:r w:rsidR="00ED3C15">
        <w:rPr>
          <w:rFonts w:ascii="Arial" w:hAnsi="Arial" w:cs="Arial"/>
          <w:sz w:val="24"/>
          <w:szCs w:val="24"/>
        </w:rPr>
        <w:t>frame number 49</w:t>
      </w:r>
      <w:r>
        <w:rPr>
          <w:rFonts w:ascii="Arial" w:hAnsi="Arial" w:cs="Arial"/>
          <w:sz w:val="24"/>
          <w:szCs w:val="24"/>
        </w:rPr>
        <w:t xml:space="preserve"> and replace the question marks with appropriate protocol names in the table below.</w:t>
      </w:r>
      <w:r w:rsidR="00ED3C15">
        <w:rPr>
          <w:rFonts w:ascii="Arial" w:hAnsi="Arial" w:cs="Arial"/>
          <w:sz w:val="24"/>
          <w:szCs w:val="24"/>
        </w:rPr>
        <w:t xml:space="preserve"> </w:t>
      </w:r>
      <w:r>
        <w:rPr>
          <w:rFonts w:ascii="Arial" w:hAnsi="Arial" w:cs="Arial"/>
          <w:sz w:val="24"/>
          <w:szCs w:val="24"/>
        </w:rPr>
        <w:t>Replace the question marks under the table by the size of the fields (in bytes).</w:t>
      </w:r>
    </w:p>
    <w:p w14:paraId="026CE922" w14:textId="77777777" w:rsidR="00615925" w:rsidRDefault="00615925">
      <w:pPr>
        <w:pStyle w:val="Lijstalinea"/>
        <w:ind w:left="360"/>
        <w:jc w:val="both"/>
        <w:rPr>
          <w:rFonts w:ascii="Arial" w:hAnsi="Arial" w:cs="Arial"/>
          <w:sz w:val="24"/>
          <w:szCs w:val="24"/>
        </w:rPr>
      </w:pPr>
    </w:p>
    <w:p w14:paraId="27386DD5" w14:textId="551B1772" w:rsidR="00615925" w:rsidRDefault="00501E80">
      <w:pPr>
        <w:pStyle w:val="Lijstalinea"/>
        <w:ind w:left="360"/>
        <w:jc w:val="both"/>
        <w:rPr>
          <w:rFonts w:ascii="Arial" w:hAnsi="Arial" w:cs="Arial"/>
          <w:sz w:val="24"/>
          <w:szCs w:val="24"/>
        </w:rPr>
      </w:pPr>
      <w:r>
        <w:rPr>
          <w:rFonts w:ascii="Arial" w:hAnsi="Arial" w:cs="Arial"/>
          <w:sz w:val="24"/>
          <w:szCs w:val="24"/>
        </w:rPr>
        <w:lastRenderedPageBreak/>
        <w:t>Hint</w:t>
      </w:r>
      <w:r w:rsidR="001157A7">
        <w:rPr>
          <w:rFonts w:ascii="Arial" w:hAnsi="Arial" w:cs="Arial"/>
          <w:sz w:val="24"/>
          <w:szCs w:val="24"/>
        </w:rPr>
        <w:t>:</w:t>
      </w:r>
      <w:r>
        <w:rPr>
          <w:rFonts w:ascii="Arial" w:hAnsi="Arial" w:cs="Arial"/>
          <w:sz w:val="24"/>
          <w:szCs w:val="24"/>
        </w:rPr>
        <w:t xml:space="preserve"> </w:t>
      </w:r>
      <w:r w:rsidR="001157A7">
        <w:rPr>
          <w:rFonts w:ascii="Arial" w:hAnsi="Arial" w:cs="Arial"/>
          <w:sz w:val="24"/>
          <w:szCs w:val="24"/>
        </w:rPr>
        <w:t xml:space="preserve">if you add all the sizes together, you have to </w:t>
      </w:r>
      <w:r w:rsidR="00ED3C15">
        <w:rPr>
          <w:rFonts w:ascii="Arial" w:hAnsi="Arial" w:cs="Arial"/>
          <w:sz w:val="24"/>
          <w:szCs w:val="24"/>
        </w:rPr>
        <w:t xml:space="preserve">have </w:t>
      </w:r>
      <w:r w:rsidR="001157A7">
        <w:rPr>
          <w:rFonts w:ascii="Arial" w:hAnsi="Arial" w:cs="Arial"/>
          <w:sz w:val="24"/>
          <w:szCs w:val="24"/>
        </w:rPr>
        <w:t>the frame size shown in the first line of the Details window!</w:t>
      </w:r>
    </w:p>
    <w:p w14:paraId="5FC2A1A1" w14:textId="48BF8BEF" w:rsidR="00ED3C15" w:rsidRDefault="00ED3C15">
      <w:pPr>
        <w:pStyle w:val="Lijstalinea"/>
        <w:ind w:left="360"/>
        <w:jc w:val="both"/>
        <w:rPr>
          <w:rFonts w:ascii="Arial" w:hAnsi="Arial" w:cs="Arial"/>
          <w:sz w:val="24"/>
          <w:szCs w:val="24"/>
        </w:rPr>
      </w:pPr>
    </w:p>
    <w:tbl>
      <w:tblPr>
        <w:tblStyle w:val="Tabelraster"/>
        <w:tblW w:w="9133" w:type="dxa"/>
        <w:tblInd w:w="360" w:type="dxa"/>
        <w:tblLook w:val="04A0" w:firstRow="1" w:lastRow="0" w:firstColumn="1" w:lastColumn="0" w:noHBand="0" w:noVBand="1"/>
      </w:tblPr>
      <w:tblGrid>
        <w:gridCol w:w="2896"/>
        <w:gridCol w:w="2409"/>
        <w:gridCol w:w="1985"/>
        <w:gridCol w:w="1843"/>
      </w:tblGrid>
      <w:tr w:rsidR="00ED3C15" w:rsidRPr="00D75E44" w14:paraId="6BAEC3D0" w14:textId="77777777" w:rsidTr="00345E85">
        <w:tc>
          <w:tcPr>
            <w:tcW w:w="2896" w:type="dxa"/>
            <w:tcBorders>
              <w:bottom w:val="single" w:sz="4" w:space="0" w:color="auto"/>
            </w:tcBorders>
          </w:tcPr>
          <w:p w14:paraId="709201C2" w14:textId="3FD3EA66" w:rsidR="00ED3C15" w:rsidRPr="00D75E44" w:rsidRDefault="00D25442" w:rsidP="00345E85">
            <w:pPr>
              <w:pStyle w:val="Lijstalinea"/>
              <w:ind w:left="0"/>
              <w:jc w:val="center"/>
              <w:rPr>
                <w:rFonts w:ascii="Arial" w:hAnsi="Arial" w:cs="Arial"/>
                <w:sz w:val="20"/>
                <w:szCs w:val="20"/>
              </w:rPr>
            </w:pPr>
            <w:r w:rsidRPr="00966045">
              <w:rPr>
                <w:rFonts w:ascii="Arial" w:hAnsi="Arial" w:cs="Arial"/>
                <w:b/>
                <w:bCs/>
                <w:color w:val="00B050"/>
                <w:sz w:val="20"/>
                <w:szCs w:val="20"/>
              </w:rPr>
              <w:t>Ethernet</w:t>
            </w:r>
            <w:r w:rsidR="00ED3C15" w:rsidRPr="00D25442">
              <w:rPr>
                <w:rFonts w:ascii="Arial" w:hAnsi="Arial" w:cs="Arial"/>
                <w:color w:val="00B050"/>
                <w:sz w:val="20"/>
                <w:szCs w:val="20"/>
              </w:rPr>
              <w:t xml:space="preserve"> </w:t>
            </w:r>
            <w:r w:rsidR="00ED3C15" w:rsidRPr="00D75E44">
              <w:rPr>
                <w:rFonts w:ascii="Arial" w:hAnsi="Arial" w:cs="Arial"/>
                <w:sz w:val="20"/>
                <w:szCs w:val="20"/>
              </w:rPr>
              <w:t>HEADER</w:t>
            </w:r>
            <w:r w:rsidR="00ED3C15" w:rsidRPr="00D75E44">
              <w:br/>
            </w:r>
          </w:p>
        </w:tc>
        <w:tc>
          <w:tcPr>
            <w:tcW w:w="2409" w:type="dxa"/>
            <w:tcBorders>
              <w:bottom w:val="single" w:sz="4" w:space="0" w:color="auto"/>
            </w:tcBorders>
          </w:tcPr>
          <w:p w14:paraId="2C5A5801" w14:textId="28432E21" w:rsidR="00ED3C15" w:rsidRPr="00D75E44" w:rsidRDefault="00D25442" w:rsidP="00345E85">
            <w:pPr>
              <w:pStyle w:val="Lijstalinea"/>
              <w:ind w:left="0"/>
              <w:jc w:val="center"/>
              <w:rPr>
                <w:rFonts w:ascii="Arial" w:hAnsi="Arial" w:cs="Arial"/>
                <w:sz w:val="20"/>
                <w:szCs w:val="20"/>
              </w:rPr>
            </w:pPr>
            <w:r w:rsidRPr="00D25442">
              <w:rPr>
                <w:rFonts w:ascii="Arial" w:hAnsi="Arial" w:cs="Arial"/>
                <w:b/>
                <w:bCs/>
                <w:color w:val="00B050"/>
                <w:sz w:val="20"/>
                <w:szCs w:val="20"/>
              </w:rPr>
              <w:t>IP</w:t>
            </w:r>
            <w:r w:rsidR="00ED3C15">
              <w:rPr>
                <w:rFonts w:ascii="Arial" w:hAnsi="Arial" w:cs="Arial"/>
                <w:sz w:val="20"/>
                <w:szCs w:val="20"/>
              </w:rPr>
              <w:t xml:space="preserve"> </w:t>
            </w:r>
            <w:r w:rsidR="00ED3C15" w:rsidRPr="00D75E44">
              <w:rPr>
                <w:rFonts w:ascii="Arial" w:hAnsi="Arial" w:cs="Arial"/>
                <w:sz w:val="20"/>
                <w:szCs w:val="20"/>
              </w:rPr>
              <w:t>HEADER</w:t>
            </w:r>
            <w:r w:rsidR="00ED3C15" w:rsidRPr="00D75E44">
              <w:br/>
            </w:r>
          </w:p>
        </w:tc>
        <w:tc>
          <w:tcPr>
            <w:tcW w:w="1985" w:type="dxa"/>
            <w:tcBorders>
              <w:bottom w:val="single" w:sz="4" w:space="0" w:color="auto"/>
            </w:tcBorders>
          </w:tcPr>
          <w:p w14:paraId="20EEE0D4" w14:textId="0EB56980" w:rsidR="00ED3C15" w:rsidRPr="00D75E44" w:rsidRDefault="00D25442" w:rsidP="00345E85">
            <w:pPr>
              <w:pStyle w:val="Lijstalinea"/>
              <w:ind w:left="0"/>
              <w:jc w:val="center"/>
              <w:rPr>
                <w:rFonts w:ascii="Arial" w:hAnsi="Arial" w:cs="Arial"/>
                <w:sz w:val="20"/>
                <w:szCs w:val="20"/>
              </w:rPr>
            </w:pPr>
            <w:r w:rsidRPr="00D25442">
              <w:rPr>
                <w:rFonts w:ascii="Arial" w:hAnsi="Arial" w:cs="Arial"/>
                <w:b/>
                <w:bCs/>
                <w:color w:val="00B050"/>
                <w:sz w:val="20"/>
                <w:szCs w:val="20"/>
              </w:rPr>
              <w:t>UDP</w:t>
            </w:r>
            <w:r w:rsidR="00ED3C15" w:rsidRPr="00D25442">
              <w:rPr>
                <w:rFonts w:ascii="Arial" w:hAnsi="Arial" w:cs="Arial"/>
                <w:color w:val="00B050"/>
                <w:sz w:val="20"/>
                <w:szCs w:val="20"/>
              </w:rPr>
              <w:t xml:space="preserve"> </w:t>
            </w:r>
            <w:r w:rsidR="00ED3C15" w:rsidRPr="00D75E44">
              <w:rPr>
                <w:rFonts w:ascii="Arial" w:hAnsi="Arial" w:cs="Arial"/>
                <w:sz w:val="20"/>
                <w:szCs w:val="20"/>
              </w:rPr>
              <w:t>HEADER</w:t>
            </w:r>
            <w:r w:rsidR="00ED3C15" w:rsidRPr="00D75E44">
              <w:br/>
            </w:r>
          </w:p>
        </w:tc>
        <w:tc>
          <w:tcPr>
            <w:tcW w:w="1843" w:type="dxa"/>
            <w:tcBorders>
              <w:bottom w:val="single" w:sz="4" w:space="0" w:color="auto"/>
            </w:tcBorders>
          </w:tcPr>
          <w:p w14:paraId="0733DCEA" w14:textId="7BCE4866" w:rsidR="00ED3C15" w:rsidRPr="00D75E44" w:rsidRDefault="00D25442" w:rsidP="00345E85">
            <w:pPr>
              <w:pStyle w:val="Lijstalinea"/>
              <w:ind w:left="0"/>
              <w:jc w:val="center"/>
              <w:rPr>
                <w:rFonts w:ascii="Arial" w:hAnsi="Arial" w:cs="Arial"/>
                <w:sz w:val="20"/>
                <w:szCs w:val="20"/>
              </w:rPr>
            </w:pPr>
            <w:r w:rsidRPr="00D25442">
              <w:rPr>
                <w:rFonts w:ascii="Arial" w:hAnsi="Arial" w:cs="Arial"/>
                <w:b/>
                <w:bCs/>
                <w:color w:val="00B050"/>
                <w:sz w:val="20"/>
                <w:szCs w:val="20"/>
              </w:rPr>
              <w:t>DNS</w:t>
            </w:r>
            <w:r w:rsidR="00501E80" w:rsidRPr="00D25442">
              <w:rPr>
                <w:rFonts w:ascii="Arial" w:hAnsi="Arial" w:cs="Arial"/>
                <w:color w:val="00B050"/>
                <w:sz w:val="20"/>
                <w:szCs w:val="20"/>
              </w:rPr>
              <w:t xml:space="preserve"> </w:t>
            </w:r>
            <w:r w:rsidR="00501E80">
              <w:rPr>
                <w:rFonts w:ascii="Arial" w:hAnsi="Arial" w:cs="Arial"/>
                <w:sz w:val="20"/>
                <w:szCs w:val="20"/>
              </w:rPr>
              <w:t>MESSAGE</w:t>
            </w:r>
            <w:r w:rsidR="00ED3C15" w:rsidRPr="00D75E44">
              <w:rPr>
                <w:rFonts w:ascii="Arial" w:hAnsi="Arial" w:cs="Arial"/>
                <w:sz w:val="20"/>
                <w:szCs w:val="20"/>
              </w:rPr>
              <w:br/>
            </w:r>
          </w:p>
        </w:tc>
      </w:tr>
      <w:tr w:rsidR="00ED3C15" w:rsidRPr="00D75E44" w14:paraId="3F07D5AA" w14:textId="77777777" w:rsidTr="00345E85">
        <w:tc>
          <w:tcPr>
            <w:tcW w:w="2896" w:type="dxa"/>
            <w:tcBorders>
              <w:left w:val="nil"/>
              <w:bottom w:val="nil"/>
              <w:right w:val="nil"/>
            </w:tcBorders>
          </w:tcPr>
          <w:p w14:paraId="2A9AF55B" w14:textId="66F876AF" w:rsidR="00ED3C15" w:rsidRPr="00D75E44" w:rsidRDefault="00B76BA5" w:rsidP="00345E85">
            <w:pPr>
              <w:pStyle w:val="Lijstalinea"/>
              <w:ind w:left="0"/>
              <w:jc w:val="center"/>
              <w:rPr>
                <w:rFonts w:ascii="Arial" w:hAnsi="Arial" w:cs="Arial"/>
                <w:sz w:val="20"/>
                <w:szCs w:val="20"/>
              </w:rPr>
            </w:pPr>
            <w:r w:rsidRPr="00966045">
              <w:rPr>
                <w:rFonts w:ascii="Arial" w:hAnsi="Arial" w:cs="Arial"/>
                <w:b/>
                <w:bCs/>
                <w:color w:val="00B050"/>
                <w:sz w:val="20"/>
                <w:szCs w:val="20"/>
              </w:rPr>
              <w:t>14</w:t>
            </w:r>
            <w:r w:rsidR="00ED3C15" w:rsidRPr="00966045">
              <w:rPr>
                <w:rFonts w:ascii="Arial" w:hAnsi="Arial" w:cs="Arial"/>
                <w:color w:val="00B050"/>
                <w:sz w:val="20"/>
                <w:szCs w:val="20"/>
              </w:rPr>
              <w:t xml:space="preserve"> </w:t>
            </w:r>
            <w:r w:rsidR="00ED3C15" w:rsidRPr="00D75E44">
              <w:rPr>
                <w:rFonts w:ascii="Arial" w:hAnsi="Arial" w:cs="Arial"/>
                <w:sz w:val="20"/>
                <w:szCs w:val="20"/>
              </w:rPr>
              <w:t>bytes</w:t>
            </w:r>
          </w:p>
        </w:tc>
        <w:tc>
          <w:tcPr>
            <w:tcW w:w="2409" w:type="dxa"/>
            <w:tcBorders>
              <w:left w:val="nil"/>
              <w:bottom w:val="nil"/>
              <w:right w:val="nil"/>
            </w:tcBorders>
          </w:tcPr>
          <w:p w14:paraId="15C36207" w14:textId="6E83C05E" w:rsidR="00ED3C15" w:rsidRPr="00D75E44" w:rsidRDefault="00FF55D8" w:rsidP="00345E85">
            <w:pPr>
              <w:pStyle w:val="Lijstalinea"/>
              <w:ind w:left="0"/>
              <w:jc w:val="center"/>
              <w:rPr>
                <w:rFonts w:ascii="Arial" w:hAnsi="Arial" w:cs="Arial"/>
                <w:sz w:val="20"/>
                <w:szCs w:val="20"/>
              </w:rPr>
            </w:pPr>
            <w:r w:rsidRPr="00966045">
              <w:rPr>
                <w:rFonts w:ascii="Arial" w:hAnsi="Arial" w:cs="Arial"/>
                <w:b/>
                <w:bCs/>
                <w:color w:val="00B050"/>
                <w:sz w:val="20"/>
                <w:szCs w:val="20"/>
              </w:rPr>
              <w:t>20</w:t>
            </w:r>
            <w:r w:rsidR="00ED3C15" w:rsidRPr="00966045">
              <w:rPr>
                <w:rFonts w:ascii="Arial" w:hAnsi="Arial" w:cs="Arial"/>
                <w:color w:val="00B050"/>
                <w:sz w:val="20"/>
                <w:szCs w:val="20"/>
              </w:rPr>
              <w:t xml:space="preserve"> </w:t>
            </w:r>
            <w:r w:rsidR="00ED3C15" w:rsidRPr="00D75E44">
              <w:rPr>
                <w:rFonts w:ascii="Arial" w:hAnsi="Arial" w:cs="Arial"/>
                <w:sz w:val="20"/>
                <w:szCs w:val="20"/>
              </w:rPr>
              <w:t>bytes</w:t>
            </w:r>
          </w:p>
        </w:tc>
        <w:tc>
          <w:tcPr>
            <w:tcW w:w="1985" w:type="dxa"/>
            <w:tcBorders>
              <w:left w:val="nil"/>
              <w:bottom w:val="nil"/>
              <w:right w:val="nil"/>
            </w:tcBorders>
          </w:tcPr>
          <w:p w14:paraId="03946257" w14:textId="00D51921" w:rsidR="00ED3C15" w:rsidRPr="00D75E44" w:rsidRDefault="00B67C18" w:rsidP="00345E85">
            <w:pPr>
              <w:pStyle w:val="Lijstalinea"/>
              <w:ind w:left="0"/>
              <w:jc w:val="center"/>
              <w:rPr>
                <w:rFonts w:ascii="Arial" w:hAnsi="Arial" w:cs="Arial"/>
                <w:sz w:val="20"/>
                <w:szCs w:val="20"/>
              </w:rPr>
            </w:pPr>
            <w:r w:rsidRPr="00966045">
              <w:rPr>
                <w:rFonts w:ascii="Arial" w:hAnsi="Arial" w:cs="Arial"/>
                <w:b/>
                <w:bCs/>
                <w:color w:val="00B050"/>
                <w:sz w:val="20"/>
                <w:szCs w:val="20"/>
              </w:rPr>
              <w:t>8</w:t>
            </w:r>
            <w:r w:rsidR="00ED3C15" w:rsidRPr="00966045">
              <w:rPr>
                <w:rFonts w:ascii="Arial" w:hAnsi="Arial" w:cs="Arial"/>
                <w:color w:val="00B050"/>
                <w:sz w:val="20"/>
                <w:szCs w:val="20"/>
              </w:rPr>
              <w:t xml:space="preserve"> </w:t>
            </w:r>
            <w:r w:rsidR="00ED3C15" w:rsidRPr="00D75E44">
              <w:rPr>
                <w:rFonts w:ascii="Arial" w:hAnsi="Arial" w:cs="Arial"/>
                <w:sz w:val="20"/>
                <w:szCs w:val="20"/>
              </w:rPr>
              <w:t>bytes</w:t>
            </w:r>
          </w:p>
        </w:tc>
        <w:tc>
          <w:tcPr>
            <w:tcW w:w="1843" w:type="dxa"/>
            <w:tcBorders>
              <w:left w:val="nil"/>
              <w:bottom w:val="nil"/>
              <w:right w:val="nil"/>
            </w:tcBorders>
          </w:tcPr>
          <w:p w14:paraId="6E8D5521" w14:textId="49D494B7" w:rsidR="00ED3C15" w:rsidRPr="00D75E44" w:rsidRDefault="00874EC8" w:rsidP="00345E85">
            <w:pPr>
              <w:pStyle w:val="Lijstalinea"/>
              <w:ind w:left="0"/>
              <w:jc w:val="center"/>
              <w:rPr>
                <w:rFonts w:ascii="Arial" w:hAnsi="Arial" w:cs="Arial"/>
                <w:sz w:val="20"/>
                <w:szCs w:val="20"/>
              </w:rPr>
            </w:pPr>
            <w:r w:rsidRPr="00966045">
              <w:rPr>
                <w:rFonts w:ascii="Arial" w:hAnsi="Arial" w:cs="Arial"/>
                <w:b/>
                <w:bCs/>
                <w:color w:val="00B050"/>
                <w:sz w:val="20"/>
                <w:szCs w:val="20"/>
              </w:rPr>
              <w:t>31</w:t>
            </w:r>
            <w:r w:rsidR="00ED3C15" w:rsidRPr="00966045">
              <w:rPr>
                <w:rFonts w:ascii="Arial" w:hAnsi="Arial" w:cs="Arial"/>
                <w:color w:val="00B050"/>
                <w:sz w:val="20"/>
                <w:szCs w:val="20"/>
              </w:rPr>
              <w:t xml:space="preserve"> </w:t>
            </w:r>
            <w:r w:rsidR="00ED3C15" w:rsidRPr="00D75E44">
              <w:rPr>
                <w:rFonts w:ascii="Arial" w:hAnsi="Arial" w:cs="Arial"/>
                <w:sz w:val="20"/>
                <w:szCs w:val="20"/>
              </w:rPr>
              <w:t>bytes</w:t>
            </w:r>
          </w:p>
        </w:tc>
      </w:tr>
    </w:tbl>
    <w:p w14:paraId="1557A12D" w14:textId="77777777" w:rsidR="00615925" w:rsidRDefault="00615925">
      <w:pPr>
        <w:jc w:val="both"/>
        <w:rPr>
          <w:rFonts w:ascii="Arial" w:hAnsi="Arial" w:cs="Arial"/>
          <w:sz w:val="20"/>
          <w:szCs w:val="20"/>
        </w:rPr>
      </w:pPr>
    </w:p>
    <w:p w14:paraId="5DCEE801" w14:textId="040D1F0C"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In </w:t>
      </w:r>
      <w:r w:rsidR="00501E80">
        <w:rPr>
          <w:rFonts w:ascii="Arial" w:hAnsi="Arial" w:cs="Arial"/>
          <w:sz w:val="24"/>
          <w:szCs w:val="24"/>
        </w:rPr>
        <w:t>frame 16, we have</w:t>
      </w:r>
      <w:r>
        <w:rPr>
          <w:rFonts w:ascii="Arial" w:hAnsi="Arial" w:cs="Arial"/>
          <w:sz w:val="24"/>
          <w:szCs w:val="24"/>
        </w:rPr>
        <w:t xml:space="preserve"> a DNS request.</w:t>
      </w:r>
      <w:r w:rsidR="00501E80">
        <w:rPr>
          <w:rFonts w:ascii="Arial" w:hAnsi="Arial" w:cs="Arial"/>
          <w:sz w:val="24"/>
          <w:szCs w:val="24"/>
        </w:rPr>
        <w:t xml:space="preserve"> </w:t>
      </w:r>
      <w:r>
        <w:rPr>
          <w:rFonts w:ascii="Arial" w:hAnsi="Arial" w:cs="Arial"/>
          <w:sz w:val="24"/>
          <w:szCs w:val="24"/>
        </w:rPr>
        <w:t>You can see this by looking in the Info column, but you can also see it in black and white in the Details window.</w:t>
      </w:r>
    </w:p>
    <w:p w14:paraId="2E547E4C" w14:textId="77777777" w:rsidR="00615925" w:rsidRDefault="00615925">
      <w:pPr>
        <w:pStyle w:val="Lijstalinea"/>
        <w:ind w:left="360"/>
        <w:jc w:val="both"/>
        <w:rPr>
          <w:rFonts w:ascii="Arial" w:hAnsi="Arial" w:cs="Arial"/>
          <w:color w:val="FF0000"/>
          <w:sz w:val="24"/>
          <w:szCs w:val="24"/>
        </w:rPr>
      </w:pPr>
    </w:p>
    <w:p w14:paraId="5F05337D" w14:textId="7A7DF3C9" w:rsidR="00615925" w:rsidRDefault="001157A7">
      <w:pPr>
        <w:pStyle w:val="Lijstalinea"/>
        <w:ind w:left="360"/>
        <w:jc w:val="both"/>
        <w:rPr>
          <w:rFonts w:ascii="Arial" w:hAnsi="Arial" w:cs="Arial"/>
          <w:sz w:val="24"/>
          <w:szCs w:val="24"/>
        </w:rPr>
      </w:pPr>
      <w:r>
        <w:rPr>
          <w:rFonts w:ascii="Arial" w:hAnsi="Arial" w:cs="Arial"/>
          <w:sz w:val="24"/>
          <w:szCs w:val="24"/>
        </w:rPr>
        <w:t>What hostname is asked for the corresponding IP address?</w:t>
      </w:r>
    </w:p>
    <w:p w14:paraId="65953B44" w14:textId="483B461F" w:rsidR="00615925" w:rsidRPr="00197BB8" w:rsidRDefault="00197BB8">
      <w:pPr>
        <w:pStyle w:val="Lijstalinea"/>
        <w:ind w:left="360"/>
        <w:jc w:val="both"/>
        <w:rPr>
          <w:rFonts w:ascii="Arial" w:hAnsi="Arial" w:cs="Arial"/>
          <w:color w:val="00B050"/>
          <w:sz w:val="24"/>
          <w:szCs w:val="24"/>
        </w:rPr>
      </w:pPr>
      <w:r>
        <w:rPr>
          <w:rFonts w:ascii="Arial" w:hAnsi="Arial" w:cs="Arial"/>
          <w:color w:val="00B050"/>
          <w:sz w:val="24"/>
          <w:szCs w:val="24"/>
        </w:rPr>
        <w:t>www.google.be</w:t>
      </w:r>
    </w:p>
    <w:p w14:paraId="576239DB" w14:textId="77777777" w:rsidR="00615925" w:rsidRDefault="00615925">
      <w:pPr>
        <w:pStyle w:val="Lijstalinea"/>
        <w:ind w:left="360"/>
        <w:jc w:val="both"/>
        <w:rPr>
          <w:rFonts w:ascii="Arial" w:hAnsi="Arial" w:cs="Arial"/>
          <w:color w:val="FF0000"/>
          <w:sz w:val="24"/>
          <w:szCs w:val="24"/>
        </w:rPr>
      </w:pPr>
    </w:p>
    <w:p w14:paraId="6E527CCB" w14:textId="3A0F847C" w:rsidR="00615925" w:rsidRDefault="001157A7">
      <w:pPr>
        <w:pStyle w:val="Lijstalinea"/>
        <w:ind w:left="360"/>
        <w:rPr>
          <w:rFonts w:ascii="Arial" w:hAnsi="Arial" w:cs="Arial"/>
          <w:sz w:val="24"/>
          <w:szCs w:val="24"/>
        </w:rPr>
      </w:pPr>
      <w:r>
        <w:rPr>
          <w:rFonts w:ascii="Arial" w:hAnsi="Arial" w:cs="Arial"/>
          <w:sz w:val="24"/>
          <w:szCs w:val="24"/>
        </w:rPr>
        <w:t>Are you asking for an IPv4 or an IPv6 address here?</w:t>
      </w:r>
      <w:r w:rsidR="00501E80">
        <w:rPr>
          <w:rFonts w:ascii="Arial" w:hAnsi="Arial" w:cs="Arial"/>
          <w:sz w:val="24"/>
          <w:szCs w:val="24"/>
        </w:rPr>
        <w:t xml:space="preserve"> </w:t>
      </w:r>
      <w:r>
        <w:rPr>
          <w:rFonts w:ascii="Arial" w:hAnsi="Arial" w:cs="Arial"/>
          <w:sz w:val="24"/>
          <w:szCs w:val="24"/>
        </w:rPr>
        <w:t>You can also answer this question by looking in the Info column.</w:t>
      </w:r>
      <w:r w:rsidR="00501E80">
        <w:rPr>
          <w:rFonts w:ascii="Arial" w:hAnsi="Arial" w:cs="Arial"/>
          <w:sz w:val="24"/>
          <w:szCs w:val="24"/>
        </w:rPr>
        <w:t xml:space="preserve"> </w:t>
      </w:r>
      <w:r>
        <w:rPr>
          <w:rFonts w:ascii="Arial" w:hAnsi="Arial" w:cs="Arial"/>
          <w:sz w:val="24"/>
          <w:szCs w:val="24"/>
        </w:rPr>
        <w:t xml:space="preserve">It shows what kind of DNS record is requested (see also </w:t>
      </w:r>
      <w:r w:rsidR="00501E80">
        <w:rPr>
          <w:rFonts w:ascii="Arial" w:hAnsi="Arial" w:cs="Arial"/>
          <w:sz w:val="24"/>
          <w:szCs w:val="24"/>
        </w:rPr>
        <w:t>lecture slides</w:t>
      </w:r>
      <w:r>
        <w:rPr>
          <w:rFonts w:ascii="Arial" w:hAnsi="Arial" w:cs="Arial"/>
          <w:sz w:val="24"/>
          <w:szCs w:val="24"/>
        </w:rPr>
        <w:t xml:space="preserve">). </w:t>
      </w:r>
    </w:p>
    <w:p w14:paraId="6D8A69B6" w14:textId="7B179A56" w:rsidR="00615925" w:rsidRPr="0043749C" w:rsidRDefault="0043749C">
      <w:pPr>
        <w:pStyle w:val="Lijstalinea"/>
        <w:ind w:left="360"/>
        <w:jc w:val="both"/>
        <w:rPr>
          <w:rFonts w:ascii="Arial" w:hAnsi="Arial" w:cs="Arial"/>
          <w:color w:val="00B050"/>
          <w:sz w:val="24"/>
          <w:szCs w:val="24"/>
        </w:rPr>
      </w:pPr>
      <w:r>
        <w:rPr>
          <w:rFonts w:ascii="Arial" w:hAnsi="Arial" w:cs="Arial"/>
          <w:color w:val="00B050"/>
          <w:sz w:val="24"/>
          <w:szCs w:val="24"/>
        </w:rPr>
        <w:t>A-record (IPv4)</w:t>
      </w:r>
    </w:p>
    <w:p w14:paraId="3C406600" w14:textId="74350E54" w:rsidR="00615925" w:rsidRDefault="00501E80">
      <w:pPr>
        <w:pStyle w:val="Lijstalinea"/>
        <w:numPr>
          <w:ilvl w:val="0"/>
          <w:numId w:val="9"/>
        </w:numPr>
        <w:jc w:val="both"/>
        <w:rPr>
          <w:rFonts w:ascii="Arial" w:hAnsi="Arial" w:cs="Arial"/>
          <w:sz w:val="24"/>
          <w:szCs w:val="24"/>
        </w:rPr>
      </w:pPr>
      <w:r>
        <w:rPr>
          <w:rFonts w:ascii="Arial" w:hAnsi="Arial" w:cs="Arial"/>
          <w:sz w:val="24"/>
          <w:szCs w:val="24"/>
        </w:rPr>
        <w:t>At the bottom o</w:t>
      </w:r>
      <w:r w:rsidR="001157A7">
        <w:rPr>
          <w:rFonts w:ascii="Arial" w:hAnsi="Arial" w:cs="Arial"/>
          <w:sz w:val="24"/>
          <w:szCs w:val="24"/>
        </w:rPr>
        <w:t>f the DNS protocol Details window you will see the number on which you will find the response to this request.</w:t>
      </w:r>
      <w:r>
        <w:rPr>
          <w:rFonts w:ascii="Arial" w:hAnsi="Arial" w:cs="Arial"/>
          <w:sz w:val="24"/>
          <w:szCs w:val="24"/>
        </w:rPr>
        <w:t xml:space="preserve"> </w:t>
      </w:r>
      <w:r w:rsidR="001157A7">
        <w:rPr>
          <w:rFonts w:ascii="Arial" w:hAnsi="Arial" w:cs="Arial"/>
          <w:sz w:val="24"/>
          <w:szCs w:val="24"/>
        </w:rPr>
        <w:t>By double clicking on that, you automatically go to that number.</w:t>
      </w:r>
      <w:r>
        <w:rPr>
          <w:rFonts w:ascii="Arial" w:hAnsi="Arial" w:cs="Arial"/>
          <w:sz w:val="24"/>
          <w:szCs w:val="24"/>
        </w:rPr>
        <w:t xml:space="preserve"> </w:t>
      </w:r>
      <w:r w:rsidR="001157A7">
        <w:rPr>
          <w:rFonts w:ascii="Arial" w:hAnsi="Arial" w:cs="Arial"/>
          <w:sz w:val="24"/>
          <w:szCs w:val="24"/>
        </w:rPr>
        <w:t>Do it!</w:t>
      </w:r>
    </w:p>
    <w:p w14:paraId="681D1B0F" w14:textId="77777777" w:rsidR="00615925" w:rsidRDefault="00615925">
      <w:pPr>
        <w:pStyle w:val="Lijstalinea"/>
        <w:ind w:left="360"/>
        <w:jc w:val="both"/>
        <w:rPr>
          <w:rFonts w:ascii="Arial" w:hAnsi="Arial" w:cs="Arial"/>
          <w:sz w:val="24"/>
          <w:szCs w:val="24"/>
        </w:rPr>
      </w:pPr>
    </w:p>
    <w:p w14:paraId="0D95D4A9" w14:textId="3273B449" w:rsidR="00615925" w:rsidRDefault="001157A7">
      <w:pPr>
        <w:pStyle w:val="Lijstalinea"/>
        <w:ind w:left="360"/>
        <w:jc w:val="both"/>
        <w:rPr>
          <w:rFonts w:ascii="Arial" w:hAnsi="Arial" w:cs="Arial"/>
          <w:sz w:val="24"/>
          <w:szCs w:val="24"/>
        </w:rPr>
      </w:pPr>
      <w:r>
        <w:rPr>
          <w:rFonts w:ascii="Arial" w:hAnsi="Arial" w:cs="Arial"/>
          <w:sz w:val="24"/>
          <w:szCs w:val="24"/>
        </w:rPr>
        <w:t>So which IP address corresponds to the requested hostname?</w:t>
      </w:r>
      <w:r w:rsidR="00501E80">
        <w:rPr>
          <w:rFonts w:ascii="Arial" w:hAnsi="Arial" w:cs="Arial"/>
          <w:sz w:val="24"/>
          <w:szCs w:val="24"/>
        </w:rPr>
        <w:t xml:space="preserve"> </w:t>
      </w:r>
      <w:r>
        <w:rPr>
          <w:rFonts w:ascii="Arial" w:hAnsi="Arial" w:cs="Arial"/>
          <w:sz w:val="24"/>
          <w:szCs w:val="24"/>
        </w:rPr>
        <w:t>You can also answer this question by looking in the Info column or in the Details window...</w:t>
      </w:r>
    </w:p>
    <w:p w14:paraId="480C15E2" w14:textId="1DD8A878" w:rsidR="00615925" w:rsidRPr="00F9088D" w:rsidRDefault="00F9088D">
      <w:pPr>
        <w:pStyle w:val="Lijstalinea"/>
        <w:ind w:left="360"/>
        <w:jc w:val="both"/>
        <w:rPr>
          <w:rFonts w:ascii="Arial" w:hAnsi="Arial" w:cs="Arial"/>
          <w:color w:val="00B050"/>
          <w:sz w:val="24"/>
          <w:szCs w:val="24"/>
        </w:rPr>
      </w:pPr>
      <w:r>
        <w:rPr>
          <w:rFonts w:ascii="Arial" w:hAnsi="Arial" w:cs="Arial"/>
          <w:color w:val="00B050"/>
          <w:sz w:val="24"/>
          <w:szCs w:val="24"/>
        </w:rPr>
        <w:t>74.125.136.94</w:t>
      </w:r>
    </w:p>
    <w:p w14:paraId="151F86E5" w14:textId="77777777" w:rsidR="00615925" w:rsidRDefault="00615925">
      <w:pPr>
        <w:pStyle w:val="Lijstalinea"/>
        <w:ind w:left="360"/>
        <w:jc w:val="both"/>
        <w:rPr>
          <w:rFonts w:ascii="Arial" w:hAnsi="Arial" w:cs="Arial"/>
          <w:sz w:val="24"/>
          <w:szCs w:val="24"/>
        </w:rPr>
      </w:pPr>
    </w:p>
    <w:p w14:paraId="7586B7C2" w14:textId="77777777" w:rsidR="00615925" w:rsidRDefault="00615925">
      <w:pPr>
        <w:pStyle w:val="Lijstalinea"/>
        <w:ind w:left="360"/>
        <w:jc w:val="both"/>
        <w:rPr>
          <w:rFonts w:ascii="Arial" w:hAnsi="Arial" w:cs="Arial"/>
          <w:sz w:val="24"/>
          <w:szCs w:val="24"/>
        </w:rPr>
      </w:pPr>
    </w:p>
    <w:p w14:paraId="4C449300" w14:textId="15FB3A27"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Return to </w:t>
      </w:r>
      <w:r w:rsidR="00501E80">
        <w:rPr>
          <w:rFonts w:ascii="Arial" w:hAnsi="Arial" w:cs="Arial"/>
          <w:sz w:val="24"/>
          <w:szCs w:val="24"/>
        </w:rPr>
        <w:t>frame number</w:t>
      </w:r>
      <w:r>
        <w:rPr>
          <w:rFonts w:ascii="Arial" w:hAnsi="Arial" w:cs="Arial"/>
          <w:sz w:val="24"/>
          <w:szCs w:val="24"/>
        </w:rPr>
        <w:t xml:space="preserve"> 16.</w:t>
      </w:r>
      <w:r w:rsidR="00501E80">
        <w:rPr>
          <w:rFonts w:ascii="Arial" w:hAnsi="Arial" w:cs="Arial"/>
          <w:sz w:val="24"/>
          <w:szCs w:val="24"/>
        </w:rPr>
        <w:t xml:space="preserve"> </w:t>
      </w:r>
      <w:r>
        <w:rPr>
          <w:rFonts w:ascii="Arial" w:hAnsi="Arial" w:cs="Arial"/>
          <w:sz w:val="24"/>
          <w:szCs w:val="24"/>
        </w:rPr>
        <w:t xml:space="preserve">In the Details window you can see that the difference between a DNS </w:t>
      </w:r>
      <w:r w:rsidR="00501E80">
        <w:rPr>
          <w:rFonts w:ascii="Arial" w:hAnsi="Arial" w:cs="Arial"/>
          <w:sz w:val="24"/>
          <w:szCs w:val="24"/>
        </w:rPr>
        <w:t>query</w:t>
      </w:r>
      <w:r>
        <w:rPr>
          <w:rFonts w:ascii="Arial" w:hAnsi="Arial" w:cs="Arial"/>
          <w:sz w:val="24"/>
          <w:szCs w:val="24"/>
        </w:rPr>
        <w:t xml:space="preserve"> and a DNS response is indicated by the response flag:</w:t>
      </w:r>
      <w:r w:rsidR="00501E80">
        <w:rPr>
          <w:rFonts w:ascii="Arial" w:hAnsi="Arial" w:cs="Arial"/>
          <w:sz w:val="24"/>
          <w:szCs w:val="24"/>
        </w:rPr>
        <w:t xml:space="preserve"> </w:t>
      </w:r>
      <w:r>
        <w:rPr>
          <w:rFonts w:ascii="Arial" w:hAnsi="Arial" w:cs="Arial"/>
          <w:sz w:val="24"/>
          <w:szCs w:val="24"/>
        </w:rPr>
        <w:t>if it’s at 0, it’s a request, if it’s at 1, it’s a response.</w:t>
      </w:r>
    </w:p>
    <w:p w14:paraId="5DAD6152" w14:textId="77777777" w:rsidR="00615925" w:rsidRDefault="00615925">
      <w:pPr>
        <w:pStyle w:val="Lijstalinea"/>
        <w:ind w:left="360"/>
        <w:jc w:val="both"/>
        <w:rPr>
          <w:rFonts w:ascii="Arial" w:hAnsi="Arial" w:cs="Arial"/>
          <w:sz w:val="24"/>
          <w:szCs w:val="24"/>
        </w:rPr>
      </w:pPr>
    </w:p>
    <w:p w14:paraId="7DC834D9" w14:textId="61F295B3" w:rsidR="00615925" w:rsidRDefault="001157A7">
      <w:pPr>
        <w:pStyle w:val="Lijstalinea"/>
        <w:ind w:left="360"/>
        <w:jc w:val="both"/>
        <w:rPr>
          <w:rFonts w:ascii="Arial" w:hAnsi="Arial" w:cs="Arial"/>
          <w:sz w:val="24"/>
          <w:szCs w:val="24"/>
        </w:rPr>
      </w:pPr>
      <w:r>
        <w:rPr>
          <w:rFonts w:ascii="Arial" w:hAnsi="Arial" w:cs="Arial"/>
          <w:sz w:val="24"/>
          <w:szCs w:val="24"/>
        </w:rPr>
        <w:t>Use this info to adjust your filter expression so that you can only see the DNS</w:t>
      </w:r>
      <w:r w:rsidR="00501E80">
        <w:rPr>
          <w:rFonts w:ascii="Arial" w:hAnsi="Arial" w:cs="Arial"/>
          <w:sz w:val="24"/>
          <w:szCs w:val="24"/>
        </w:rPr>
        <w:t xml:space="preserve"> </w:t>
      </w:r>
      <w:r>
        <w:rPr>
          <w:rFonts w:ascii="Arial" w:hAnsi="Arial" w:cs="Arial"/>
          <w:sz w:val="24"/>
          <w:szCs w:val="24"/>
          <w:u w:val="single"/>
        </w:rPr>
        <w:t>responses</w:t>
      </w:r>
      <w:r>
        <w:rPr>
          <w:rFonts w:ascii="Arial" w:hAnsi="Arial" w:cs="Arial"/>
          <w:sz w:val="24"/>
          <w:szCs w:val="24"/>
        </w:rPr>
        <w:t xml:space="preserve"> and note this filter expression below.</w:t>
      </w:r>
    </w:p>
    <w:p w14:paraId="04A05E79" w14:textId="4AF0D07F" w:rsidR="00615925" w:rsidRPr="00FF19FB" w:rsidRDefault="00877963">
      <w:pPr>
        <w:pStyle w:val="Lijstalinea"/>
        <w:ind w:left="360"/>
        <w:jc w:val="both"/>
        <w:rPr>
          <w:rFonts w:ascii="Arial" w:hAnsi="Arial" w:cs="Arial"/>
          <w:color w:val="00B050"/>
          <w:sz w:val="24"/>
          <w:szCs w:val="24"/>
        </w:rPr>
      </w:pPr>
      <w:r>
        <w:rPr>
          <w:rFonts w:ascii="Arial" w:hAnsi="Arial" w:cs="Arial"/>
          <w:color w:val="00B050"/>
          <w:sz w:val="24"/>
          <w:szCs w:val="24"/>
        </w:rPr>
        <w:t>dns.flags.response eq 1</w:t>
      </w:r>
    </w:p>
    <w:p w14:paraId="33471719" w14:textId="6E27EB5F" w:rsidR="00615925" w:rsidRDefault="00615925">
      <w:pPr>
        <w:pStyle w:val="Lijstalinea"/>
        <w:ind w:left="360"/>
        <w:jc w:val="both"/>
        <w:rPr>
          <w:rFonts w:ascii="Arial" w:hAnsi="Arial" w:cs="Arial"/>
          <w:sz w:val="24"/>
          <w:szCs w:val="24"/>
        </w:rPr>
      </w:pPr>
    </w:p>
    <w:p w14:paraId="0C7D8ED4" w14:textId="1AEAFEDE" w:rsidR="00615925" w:rsidRDefault="001157A7">
      <w:pPr>
        <w:pStyle w:val="Lijstalinea"/>
        <w:ind w:left="360"/>
        <w:jc w:val="both"/>
        <w:rPr>
          <w:rFonts w:ascii="Arial" w:hAnsi="Arial" w:cs="Arial"/>
          <w:sz w:val="24"/>
          <w:szCs w:val="24"/>
        </w:rPr>
      </w:pPr>
      <w:r>
        <w:rPr>
          <w:rFonts w:ascii="Arial" w:hAnsi="Arial" w:cs="Arial"/>
          <w:sz w:val="24"/>
          <w:szCs w:val="24"/>
        </w:rPr>
        <w:t>How many such DNS responses are there?</w:t>
      </w:r>
    </w:p>
    <w:p w14:paraId="0F69E7FA" w14:textId="0500B0C4" w:rsidR="00615925" w:rsidRPr="00877963" w:rsidRDefault="00877963">
      <w:pPr>
        <w:pStyle w:val="Lijstalinea"/>
        <w:ind w:left="360"/>
        <w:jc w:val="both"/>
        <w:rPr>
          <w:rFonts w:ascii="Arial" w:hAnsi="Arial" w:cs="Arial"/>
          <w:color w:val="00B050"/>
          <w:sz w:val="24"/>
          <w:szCs w:val="24"/>
        </w:rPr>
      </w:pPr>
      <w:r w:rsidRPr="00877963">
        <w:rPr>
          <w:rFonts w:ascii="Arial" w:hAnsi="Arial" w:cs="Arial"/>
          <w:color w:val="00B050"/>
          <w:sz w:val="24"/>
          <w:szCs w:val="24"/>
        </w:rPr>
        <w:t>39</w:t>
      </w:r>
    </w:p>
    <w:p w14:paraId="4A7A67B4" w14:textId="54E945A6" w:rsidR="00615925" w:rsidRDefault="00615925">
      <w:pPr>
        <w:pStyle w:val="Lijstalinea"/>
        <w:ind w:left="360"/>
        <w:jc w:val="both"/>
        <w:rPr>
          <w:rFonts w:ascii="Arial" w:hAnsi="Arial" w:cs="Arial"/>
          <w:sz w:val="24"/>
          <w:szCs w:val="24"/>
        </w:rPr>
      </w:pPr>
    </w:p>
    <w:p w14:paraId="1421C24E" w14:textId="4CBCB6B2" w:rsidR="00615925" w:rsidRDefault="00615925">
      <w:pPr>
        <w:pStyle w:val="Lijstalinea"/>
        <w:ind w:left="360"/>
        <w:jc w:val="both"/>
        <w:rPr>
          <w:rFonts w:ascii="Arial" w:hAnsi="Arial" w:cs="Arial"/>
          <w:sz w:val="24"/>
          <w:szCs w:val="24"/>
        </w:rPr>
      </w:pPr>
    </w:p>
    <w:p w14:paraId="494DF7F8" w14:textId="7294B61C" w:rsidR="00615925" w:rsidRDefault="001157A7">
      <w:pPr>
        <w:pStyle w:val="Lijstalinea"/>
        <w:numPr>
          <w:ilvl w:val="0"/>
          <w:numId w:val="9"/>
        </w:numPr>
        <w:jc w:val="both"/>
        <w:rPr>
          <w:rFonts w:ascii="Arial" w:hAnsi="Arial" w:cs="Arial"/>
          <w:sz w:val="24"/>
          <w:szCs w:val="24"/>
        </w:rPr>
      </w:pPr>
      <w:r>
        <w:rPr>
          <w:rFonts w:ascii="Arial" w:hAnsi="Arial" w:cs="Arial"/>
          <w:sz w:val="24"/>
          <w:szCs w:val="24"/>
        </w:rPr>
        <w:t xml:space="preserve">Show only the </w:t>
      </w:r>
      <w:r w:rsidR="00922E7A">
        <w:rPr>
          <w:rFonts w:ascii="Arial" w:hAnsi="Arial" w:cs="Arial"/>
          <w:sz w:val="24"/>
          <w:szCs w:val="24"/>
        </w:rPr>
        <w:t>frames</w:t>
      </w:r>
      <w:r>
        <w:rPr>
          <w:rFonts w:ascii="Arial" w:hAnsi="Arial" w:cs="Arial"/>
          <w:sz w:val="24"/>
          <w:szCs w:val="24"/>
        </w:rPr>
        <w:t xml:space="preserve"> belonging to the same UDP stream as package number 16.</w:t>
      </w:r>
    </w:p>
    <w:p w14:paraId="4F2EAF6C" w14:textId="77777777" w:rsidR="00615925" w:rsidRDefault="00615925">
      <w:pPr>
        <w:pStyle w:val="Lijstalinea"/>
        <w:ind w:left="360"/>
        <w:jc w:val="both"/>
        <w:rPr>
          <w:rFonts w:ascii="Arial" w:hAnsi="Arial" w:cs="Arial"/>
          <w:sz w:val="24"/>
          <w:szCs w:val="24"/>
        </w:rPr>
      </w:pPr>
    </w:p>
    <w:p w14:paraId="78E04A28" w14:textId="77777777" w:rsidR="00615925" w:rsidRDefault="00615925">
      <w:pPr>
        <w:pStyle w:val="Lijstalinea"/>
        <w:ind w:left="360"/>
        <w:jc w:val="both"/>
        <w:rPr>
          <w:rFonts w:ascii="Arial" w:hAnsi="Arial" w:cs="Arial"/>
          <w:sz w:val="24"/>
          <w:szCs w:val="24"/>
        </w:rPr>
      </w:pPr>
    </w:p>
    <w:p w14:paraId="4F89D44B" w14:textId="54102878" w:rsidR="00615925" w:rsidRDefault="001157A7">
      <w:pPr>
        <w:pStyle w:val="Lijstalinea"/>
        <w:ind w:left="360"/>
        <w:jc w:val="both"/>
        <w:rPr>
          <w:rFonts w:ascii="Arial" w:hAnsi="Arial" w:cs="Arial"/>
          <w:sz w:val="24"/>
          <w:szCs w:val="24"/>
        </w:rPr>
      </w:pPr>
      <w:r>
        <w:rPr>
          <w:rFonts w:ascii="Arial" w:hAnsi="Arial" w:cs="Arial"/>
          <w:sz w:val="24"/>
          <w:szCs w:val="24"/>
        </w:rPr>
        <w:t xml:space="preserve">How many </w:t>
      </w:r>
      <w:r w:rsidR="00922E7A">
        <w:rPr>
          <w:rFonts w:ascii="Arial" w:hAnsi="Arial" w:cs="Arial"/>
          <w:sz w:val="24"/>
          <w:szCs w:val="24"/>
        </w:rPr>
        <w:t>frames are there in this UDP stream</w:t>
      </w:r>
      <w:r>
        <w:rPr>
          <w:rFonts w:ascii="Arial" w:hAnsi="Arial" w:cs="Arial"/>
          <w:sz w:val="24"/>
          <w:szCs w:val="24"/>
        </w:rPr>
        <w:t>?</w:t>
      </w:r>
    </w:p>
    <w:p w14:paraId="75A23382" w14:textId="59665565" w:rsidR="00615925" w:rsidRPr="00A651B5" w:rsidRDefault="00A651B5">
      <w:pPr>
        <w:pStyle w:val="Lijstalinea"/>
        <w:ind w:left="360"/>
        <w:jc w:val="both"/>
        <w:rPr>
          <w:rFonts w:ascii="Arial" w:hAnsi="Arial" w:cs="Arial"/>
          <w:color w:val="00B050"/>
          <w:sz w:val="24"/>
          <w:szCs w:val="24"/>
        </w:rPr>
      </w:pPr>
      <w:r w:rsidRPr="00A651B5">
        <w:rPr>
          <w:rFonts w:ascii="Arial" w:hAnsi="Arial" w:cs="Arial"/>
          <w:color w:val="00B050"/>
          <w:sz w:val="24"/>
          <w:szCs w:val="24"/>
        </w:rPr>
        <w:t>2</w:t>
      </w:r>
    </w:p>
    <w:p w14:paraId="712FE780" w14:textId="77777777" w:rsidR="00615925" w:rsidRDefault="00615925">
      <w:pPr>
        <w:pStyle w:val="Lijstalinea"/>
        <w:ind w:left="360"/>
        <w:jc w:val="both"/>
        <w:rPr>
          <w:rFonts w:ascii="Arial" w:hAnsi="Arial" w:cs="Arial"/>
          <w:color w:val="FF0000"/>
          <w:sz w:val="24"/>
          <w:szCs w:val="24"/>
        </w:rPr>
      </w:pPr>
    </w:p>
    <w:p w14:paraId="55D11521" w14:textId="1E4ACC81" w:rsidR="00615925" w:rsidRDefault="001157A7">
      <w:pPr>
        <w:pStyle w:val="Lijstalinea"/>
        <w:ind w:left="360"/>
        <w:jc w:val="both"/>
        <w:rPr>
          <w:rFonts w:ascii="Arial" w:hAnsi="Arial" w:cs="Arial"/>
          <w:sz w:val="24"/>
          <w:szCs w:val="24"/>
        </w:rPr>
      </w:pPr>
      <w:r>
        <w:rPr>
          <w:rFonts w:ascii="Arial" w:hAnsi="Arial" w:cs="Arial"/>
          <w:sz w:val="24"/>
          <w:szCs w:val="24"/>
        </w:rPr>
        <w:lastRenderedPageBreak/>
        <w:t xml:space="preserve">Is such a stream </w:t>
      </w:r>
      <w:r w:rsidR="00922E7A">
        <w:rPr>
          <w:rFonts w:ascii="Arial" w:hAnsi="Arial" w:cs="Arial"/>
          <w:sz w:val="24"/>
          <w:szCs w:val="24"/>
        </w:rPr>
        <w:t>initialized</w:t>
      </w:r>
      <w:r>
        <w:rPr>
          <w:rFonts w:ascii="Arial" w:hAnsi="Arial" w:cs="Arial"/>
          <w:sz w:val="24"/>
          <w:szCs w:val="24"/>
        </w:rPr>
        <w:t xml:space="preserve"> and </w:t>
      </w:r>
      <w:r w:rsidR="00922E7A">
        <w:rPr>
          <w:rFonts w:ascii="Arial" w:hAnsi="Arial" w:cs="Arial"/>
          <w:sz w:val="24"/>
          <w:szCs w:val="24"/>
        </w:rPr>
        <w:t>finalized</w:t>
      </w:r>
      <w:r>
        <w:rPr>
          <w:rFonts w:ascii="Arial" w:hAnsi="Arial" w:cs="Arial"/>
          <w:sz w:val="24"/>
          <w:szCs w:val="24"/>
        </w:rPr>
        <w:t>?</w:t>
      </w:r>
      <w:r w:rsidR="008E7FDD">
        <w:rPr>
          <w:rFonts w:ascii="Arial" w:hAnsi="Arial" w:cs="Arial"/>
          <w:sz w:val="24"/>
          <w:szCs w:val="24"/>
        </w:rPr>
        <w:t xml:space="preserve"> </w:t>
      </w:r>
      <w:r>
        <w:rPr>
          <w:rFonts w:ascii="Arial" w:hAnsi="Arial" w:cs="Arial"/>
          <w:sz w:val="24"/>
          <w:szCs w:val="24"/>
        </w:rPr>
        <w:t>Why (not)?</w:t>
      </w:r>
    </w:p>
    <w:p w14:paraId="5124881A" w14:textId="2BE2750D" w:rsidR="00615925" w:rsidRPr="00C62F41" w:rsidRDefault="00C62F41">
      <w:pPr>
        <w:pStyle w:val="Lijstalinea"/>
        <w:ind w:left="360"/>
        <w:jc w:val="both"/>
        <w:rPr>
          <w:rFonts w:ascii="Arial" w:hAnsi="Arial" w:cs="Arial"/>
          <w:color w:val="00B050"/>
          <w:sz w:val="24"/>
          <w:szCs w:val="24"/>
        </w:rPr>
      </w:pPr>
      <w:r>
        <w:rPr>
          <w:rFonts w:ascii="Arial" w:hAnsi="Arial" w:cs="Arial"/>
          <w:color w:val="00B050"/>
          <w:sz w:val="24"/>
          <w:szCs w:val="24"/>
        </w:rPr>
        <w:t>No, this doesn’t happen with UDP</w:t>
      </w:r>
    </w:p>
    <w:sectPr w:rsidR="00615925" w:rsidRPr="00C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8BC"/>
    <w:multiLevelType w:val="hybridMultilevel"/>
    <w:tmpl w:val="B6DCCE6C"/>
    <w:lvl w:ilvl="0" w:tplc="D8C0D4D6">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F744E7"/>
    <w:multiLevelType w:val="hybridMultilevel"/>
    <w:tmpl w:val="2A8E07FC"/>
    <w:lvl w:ilvl="0" w:tplc="8050158C">
      <w:start w:val="1"/>
      <w:numFmt w:val="bullet"/>
      <w:lvlText w:val="‐"/>
      <w:lvlJc w:val="left"/>
      <w:pPr>
        <w:ind w:left="1068" w:hanging="360"/>
      </w:pPr>
      <w:rPr>
        <w:rFonts w:ascii="Calibri" w:hAnsi="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139703E"/>
    <w:multiLevelType w:val="hybridMultilevel"/>
    <w:tmpl w:val="4A60A4BE"/>
    <w:lvl w:ilvl="0" w:tplc="6F72DB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181D7E"/>
    <w:multiLevelType w:val="hybridMultilevel"/>
    <w:tmpl w:val="69789E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D238D4"/>
    <w:multiLevelType w:val="hybridMultilevel"/>
    <w:tmpl w:val="9C12C77A"/>
    <w:lvl w:ilvl="0" w:tplc="4D7E3492">
      <w:start w:val="1"/>
      <w:numFmt w:val="lowerLetter"/>
      <w:lvlText w:val="%1)"/>
      <w:lvlJc w:val="left"/>
      <w:pPr>
        <w:tabs>
          <w:tab w:val="num" w:pos="720"/>
        </w:tabs>
        <w:ind w:left="720" w:hanging="360"/>
      </w:pPr>
    </w:lvl>
    <w:lvl w:ilvl="1" w:tplc="3D0A131E" w:tentative="1">
      <w:start w:val="1"/>
      <w:numFmt w:val="lowerLetter"/>
      <w:lvlText w:val="%2)"/>
      <w:lvlJc w:val="left"/>
      <w:pPr>
        <w:tabs>
          <w:tab w:val="num" w:pos="1440"/>
        </w:tabs>
        <w:ind w:left="1440" w:hanging="360"/>
      </w:pPr>
    </w:lvl>
    <w:lvl w:ilvl="2" w:tplc="BBC05C00" w:tentative="1">
      <w:start w:val="1"/>
      <w:numFmt w:val="lowerLetter"/>
      <w:lvlText w:val="%3)"/>
      <w:lvlJc w:val="left"/>
      <w:pPr>
        <w:tabs>
          <w:tab w:val="num" w:pos="2160"/>
        </w:tabs>
        <w:ind w:left="2160" w:hanging="360"/>
      </w:pPr>
    </w:lvl>
    <w:lvl w:ilvl="3" w:tplc="F836C296" w:tentative="1">
      <w:start w:val="1"/>
      <w:numFmt w:val="lowerLetter"/>
      <w:lvlText w:val="%4)"/>
      <w:lvlJc w:val="left"/>
      <w:pPr>
        <w:tabs>
          <w:tab w:val="num" w:pos="2880"/>
        </w:tabs>
        <w:ind w:left="2880" w:hanging="360"/>
      </w:pPr>
    </w:lvl>
    <w:lvl w:ilvl="4" w:tplc="6C0EE040" w:tentative="1">
      <w:start w:val="1"/>
      <w:numFmt w:val="lowerLetter"/>
      <w:lvlText w:val="%5)"/>
      <w:lvlJc w:val="left"/>
      <w:pPr>
        <w:tabs>
          <w:tab w:val="num" w:pos="3600"/>
        </w:tabs>
        <w:ind w:left="3600" w:hanging="360"/>
      </w:pPr>
    </w:lvl>
    <w:lvl w:ilvl="5" w:tplc="A6E88AD8" w:tentative="1">
      <w:start w:val="1"/>
      <w:numFmt w:val="lowerLetter"/>
      <w:lvlText w:val="%6)"/>
      <w:lvlJc w:val="left"/>
      <w:pPr>
        <w:tabs>
          <w:tab w:val="num" w:pos="4320"/>
        </w:tabs>
        <w:ind w:left="4320" w:hanging="360"/>
      </w:pPr>
    </w:lvl>
    <w:lvl w:ilvl="6" w:tplc="0B7C1000" w:tentative="1">
      <w:start w:val="1"/>
      <w:numFmt w:val="lowerLetter"/>
      <w:lvlText w:val="%7)"/>
      <w:lvlJc w:val="left"/>
      <w:pPr>
        <w:tabs>
          <w:tab w:val="num" w:pos="5040"/>
        </w:tabs>
        <w:ind w:left="5040" w:hanging="360"/>
      </w:pPr>
    </w:lvl>
    <w:lvl w:ilvl="7" w:tplc="0BBC7D2A" w:tentative="1">
      <w:start w:val="1"/>
      <w:numFmt w:val="lowerLetter"/>
      <w:lvlText w:val="%8)"/>
      <w:lvlJc w:val="left"/>
      <w:pPr>
        <w:tabs>
          <w:tab w:val="num" w:pos="5760"/>
        </w:tabs>
        <w:ind w:left="5760" w:hanging="360"/>
      </w:pPr>
    </w:lvl>
    <w:lvl w:ilvl="8" w:tplc="44284146" w:tentative="1">
      <w:start w:val="1"/>
      <w:numFmt w:val="lowerLetter"/>
      <w:lvlText w:val="%9)"/>
      <w:lvlJc w:val="left"/>
      <w:pPr>
        <w:tabs>
          <w:tab w:val="num" w:pos="6480"/>
        </w:tabs>
        <w:ind w:left="6480" w:hanging="360"/>
      </w:pPr>
    </w:lvl>
  </w:abstractNum>
  <w:abstractNum w:abstractNumId="5" w15:restartNumberingAfterBreak="0">
    <w:nsid w:val="20480FDE"/>
    <w:multiLevelType w:val="hybridMultilevel"/>
    <w:tmpl w:val="D71263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27C0215F"/>
    <w:multiLevelType w:val="hybridMultilevel"/>
    <w:tmpl w:val="5DE241B0"/>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3C6B2854"/>
    <w:multiLevelType w:val="hybridMultilevel"/>
    <w:tmpl w:val="A01869DE"/>
    <w:lvl w:ilvl="0" w:tplc="FF027F7C">
      <w:start w:val="1"/>
      <w:numFmt w:val="lowerLetter"/>
      <w:lvlText w:val="%1)"/>
      <w:lvlJc w:val="left"/>
      <w:pPr>
        <w:tabs>
          <w:tab w:val="num" w:pos="720"/>
        </w:tabs>
        <w:ind w:left="720" w:hanging="360"/>
      </w:pPr>
    </w:lvl>
    <w:lvl w:ilvl="1" w:tplc="2A6009D4" w:tentative="1">
      <w:start w:val="1"/>
      <w:numFmt w:val="lowerLetter"/>
      <w:lvlText w:val="%2)"/>
      <w:lvlJc w:val="left"/>
      <w:pPr>
        <w:tabs>
          <w:tab w:val="num" w:pos="1440"/>
        </w:tabs>
        <w:ind w:left="1440" w:hanging="360"/>
      </w:pPr>
    </w:lvl>
    <w:lvl w:ilvl="2" w:tplc="822A04DE" w:tentative="1">
      <w:start w:val="1"/>
      <w:numFmt w:val="lowerLetter"/>
      <w:lvlText w:val="%3)"/>
      <w:lvlJc w:val="left"/>
      <w:pPr>
        <w:tabs>
          <w:tab w:val="num" w:pos="2160"/>
        </w:tabs>
        <w:ind w:left="2160" w:hanging="360"/>
      </w:pPr>
    </w:lvl>
    <w:lvl w:ilvl="3" w:tplc="F9DAE412" w:tentative="1">
      <w:start w:val="1"/>
      <w:numFmt w:val="lowerLetter"/>
      <w:lvlText w:val="%4)"/>
      <w:lvlJc w:val="left"/>
      <w:pPr>
        <w:tabs>
          <w:tab w:val="num" w:pos="2880"/>
        </w:tabs>
        <w:ind w:left="2880" w:hanging="360"/>
      </w:pPr>
    </w:lvl>
    <w:lvl w:ilvl="4" w:tplc="1F28C26A" w:tentative="1">
      <w:start w:val="1"/>
      <w:numFmt w:val="lowerLetter"/>
      <w:lvlText w:val="%5)"/>
      <w:lvlJc w:val="left"/>
      <w:pPr>
        <w:tabs>
          <w:tab w:val="num" w:pos="3600"/>
        </w:tabs>
        <w:ind w:left="3600" w:hanging="360"/>
      </w:pPr>
    </w:lvl>
    <w:lvl w:ilvl="5" w:tplc="D61C7BFA" w:tentative="1">
      <w:start w:val="1"/>
      <w:numFmt w:val="lowerLetter"/>
      <w:lvlText w:val="%6)"/>
      <w:lvlJc w:val="left"/>
      <w:pPr>
        <w:tabs>
          <w:tab w:val="num" w:pos="4320"/>
        </w:tabs>
        <w:ind w:left="4320" w:hanging="360"/>
      </w:pPr>
    </w:lvl>
    <w:lvl w:ilvl="6" w:tplc="A5982AB6" w:tentative="1">
      <w:start w:val="1"/>
      <w:numFmt w:val="lowerLetter"/>
      <w:lvlText w:val="%7)"/>
      <w:lvlJc w:val="left"/>
      <w:pPr>
        <w:tabs>
          <w:tab w:val="num" w:pos="5040"/>
        </w:tabs>
        <w:ind w:left="5040" w:hanging="360"/>
      </w:pPr>
    </w:lvl>
    <w:lvl w:ilvl="7" w:tplc="EDA8009C" w:tentative="1">
      <w:start w:val="1"/>
      <w:numFmt w:val="lowerLetter"/>
      <w:lvlText w:val="%8)"/>
      <w:lvlJc w:val="left"/>
      <w:pPr>
        <w:tabs>
          <w:tab w:val="num" w:pos="5760"/>
        </w:tabs>
        <w:ind w:left="5760" w:hanging="360"/>
      </w:pPr>
    </w:lvl>
    <w:lvl w:ilvl="8" w:tplc="C7CC9446" w:tentative="1">
      <w:start w:val="1"/>
      <w:numFmt w:val="lowerLetter"/>
      <w:lvlText w:val="%9)"/>
      <w:lvlJc w:val="left"/>
      <w:pPr>
        <w:tabs>
          <w:tab w:val="num" w:pos="6480"/>
        </w:tabs>
        <w:ind w:left="6480" w:hanging="360"/>
      </w:pPr>
    </w:lvl>
  </w:abstractNum>
  <w:abstractNum w:abstractNumId="9" w15:restartNumberingAfterBreak="0">
    <w:nsid w:val="3F1F5BC9"/>
    <w:multiLevelType w:val="hybridMultilevel"/>
    <w:tmpl w:val="F9C21912"/>
    <w:lvl w:ilvl="0" w:tplc="1E88D32C">
      <w:start w:val="1"/>
      <w:numFmt w:val="bullet"/>
      <w:lvlText w:val="–"/>
      <w:lvlJc w:val="left"/>
      <w:pPr>
        <w:tabs>
          <w:tab w:val="num" w:pos="720"/>
        </w:tabs>
        <w:ind w:left="720" w:hanging="360"/>
      </w:pPr>
      <w:rPr>
        <w:rFonts w:ascii="Arial" w:hAnsi="Arial" w:hint="default"/>
      </w:rPr>
    </w:lvl>
    <w:lvl w:ilvl="1" w:tplc="FAFC26B6">
      <w:start w:val="1"/>
      <w:numFmt w:val="bullet"/>
      <w:lvlText w:val="–"/>
      <w:lvlJc w:val="left"/>
      <w:pPr>
        <w:tabs>
          <w:tab w:val="num" w:pos="1440"/>
        </w:tabs>
        <w:ind w:left="1440" w:hanging="360"/>
      </w:pPr>
      <w:rPr>
        <w:rFonts w:ascii="Arial" w:hAnsi="Arial" w:hint="default"/>
      </w:rPr>
    </w:lvl>
    <w:lvl w:ilvl="2" w:tplc="95729A18" w:tentative="1">
      <w:start w:val="1"/>
      <w:numFmt w:val="bullet"/>
      <w:lvlText w:val="–"/>
      <w:lvlJc w:val="left"/>
      <w:pPr>
        <w:tabs>
          <w:tab w:val="num" w:pos="2160"/>
        </w:tabs>
        <w:ind w:left="2160" w:hanging="360"/>
      </w:pPr>
      <w:rPr>
        <w:rFonts w:ascii="Arial" w:hAnsi="Arial" w:hint="default"/>
      </w:rPr>
    </w:lvl>
    <w:lvl w:ilvl="3" w:tplc="0BE6B3BA" w:tentative="1">
      <w:start w:val="1"/>
      <w:numFmt w:val="bullet"/>
      <w:lvlText w:val="–"/>
      <w:lvlJc w:val="left"/>
      <w:pPr>
        <w:tabs>
          <w:tab w:val="num" w:pos="2880"/>
        </w:tabs>
        <w:ind w:left="2880" w:hanging="360"/>
      </w:pPr>
      <w:rPr>
        <w:rFonts w:ascii="Arial" w:hAnsi="Arial" w:hint="default"/>
      </w:rPr>
    </w:lvl>
    <w:lvl w:ilvl="4" w:tplc="87368418" w:tentative="1">
      <w:start w:val="1"/>
      <w:numFmt w:val="bullet"/>
      <w:lvlText w:val="–"/>
      <w:lvlJc w:val="left"/>
      <w:pPr>
        <w:tabs>
          <w:tab w:val="num" w:pos="3600"/>
        </w:tabs>
        <w:ind w:left="3600" w:hanging="360"/>
      </w:pPr>
      <w:rPr>
        <w:rFonts w:ascii="Arial" w:hAnsi="Arial" w:hint="default"/>
      </w:rPr>
    </w:lvl>
    <w:lvl w:ilvl="5" w:tplc="FB8018D6" w:tentative="1">
      <w:start w:val="1"/>
      <w:numFmt w:val="bullet"/>
      <w:lvlText w:val="–"/>
      <w:lvlJc w:val="left"/>
      <w:pPr>
        <w:tabs>
          <w:tab w:val="num" w:pos="4320"/>
        </w:tabs>
        <w:ind w:left="4320" w:hanging="360"/>
      </w:pPr>
      <w:rPr>
        <w:rFonts w:ascii="Arial" w:hAnsi="Arial" w:hint="default"/>
      </w:rPr>
    </w:lvl>
    <w:lvl w:ilvl="6" w:tplc="3AE275A6" w:tentative="1">
      <w:start w:val="1"/>
      <w:numFmt w:val="bullet"/>
      <w:lvlText w:val="–"/>
      <w:lvlJc w:val="left"/>
      <w:pPr>
        <w:tabs>
          <w:tab w:val="num" w:pos="5040"/>
        </w:tabs>
        <w:ind w:left="5040" w:hanging="360"/>
      </w:pPr>
      <w:rPr>
        <w:rFonts w:ascii="Arial" w:hAnsi="Arial" w:hint="default"/>
      </w:rPr>
    </w:lvl>
    <w:lvl w:ilvl="7" w:tplc="BC28BB4C" w:tentative="1">
      <w:start w:val="1"/>
      <w:numFmt w:val="bullet"/>
      <w:lvlText w:val="–"/>
      <w:lvlJc w:val="left"/>
      <w:pPr>
        <w:tabs>
          <w:tab w:val="num" w:pos="5760"/>
        </w:tabs>
        <w:ind w:left="5760" w:hanging="360"/>
      </w:pPr>
      <w:rPr>
        <w:rFonts w:ascii="Arial" w:hAnsi="Arial" w:hint="default"/>
      </w:rPr>
    </w:lvl>
    <w:lvl w:ilvl="8" w:tplc="D272D5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900625"/>
    <w:multiLevelType w:val="hybridMultilevel"/>
    <w:tmpl w:val="B9B0430C"/>
    <w:lvl w:ilvl="0" w:tplc="88464564">
      <w:start w:val="1"/>
      <w:numFmt w:val="lowerLetter"/>
      <w:lvlText w:val="%1)"/>
      <w:lvlJc w:val="left"/>
      <w:pPr>
        <w:tabs>
          <w:tab w:val="num" w:pos="720"/>
        </w:tabs>
        <w:ind w:left="720" w:hanging="360"/>
      </w:pPr>
    </w:lvl>
    <w:lvl w:ilvl="1" w:tplc="9A486756">
      <w:start w:val="1"/>
      <w:numFmt w:val="lowerLetter"/>
      <w:lvlText w:val="%2)"/>
      <w:lvlJc w:val="left"/>
      <w:pPr>
        <w:tabs>
          <w:tab w:val="num" w:pos="1440"/>
        </w:tabs>
        <w:ind w:left="1440" w:hanging="360"/>
      </w:pPr>
    </w:lvl>
    <w:lvl w:ilvl="2" w:tplc="A7F29BA0" w:tentative="1">
      <w:start w:val="1"/>
      <w:numFmt w:val="lowerLetter"/>
      <w:lvlText w:val="%3)"/>
      <w:lvlJc w:val="left"/>
      <w:pPr>
        <w:tabs>
          <w:tab w:val="num" w:pos="2160"/>
        </w:tabs>
        <w:ind w:left="2160" w:hanging="360"/>
      </w:pPr>
    </w:lvl>
    <w:lvl w:ilvl="3" w:tplc="B59CD0DE" w:tentative="1">
      <w:start w:val="1"/>
      <w:numFmt w:val="lowerLetter"/>
      <w:lvlText w:val="%4)"/>
      <w:lvlJc w:val="left"/>
      <w:pPr>
        <w:tabs>
          <w:tab w:val="num" w:pos="2880"/>
        </w:tabs>
        <w:ind w:left="2880" w:hanging="360"/>
      </w:pPr>
    </w:lvl>
    <w:lvl w:ilvl="4" w:tplc="5FEE9E92" w:tentative="1">
      <w:start w:val="1"/>
      <w:numFmt w:val="lowerLetter"/>
      <w:lvlText w:val="%5)"/>
      <w:lvlJc w:val="left"/>
      <w:pPr>
        <w:tabs>
          <w:tab w:val="num" w:pos="3600"/>
        </w:tabs>
        <w:ind w:left="3600" w:hanging="360"/>
      </w:pPr>
    </w:lvl>
    <w:lvl w:ilvl="5" w:tplc="E744C764" w:tentative="1">
      <w:start w:val="1"/>
      <w:numFmt w:val="lowerLetter"/>
      <w:lvlText w:val="%6)"/>
      <w:lvlJc w:val="left"/>
      <w:pPr>
        <w:tabs>
          <w:tab w:val="num" w:pos="4320"/>
        </w:tabs>
        <w:ind w:left="4320" w:hanging="360"/>
      </w:pPr>
    </w:lvl>
    <w:lvl w:ilvl="6" w:tplc="EA881C2E" w:tentative="1">
      <w:start w:val="1"/>
      <w:numFmt w:val="lowerLetter"/>
      <w:lvlText w:val="%7)"/>
      <w:lvlJc w:val="left"/>
      <w:pPr>
        <w:tabs>
          <w:tab w:val="num" w:pos="5040"/>
        </w:tabs>
        <w:ind w:left="5040" w:hanging="360"/>
      </w:pPr>
    </w:lvl>
    <w:lvl w:ilvl="7" w:tplc="5238AFF0" w:tentative="1">
      <w:start w:val="1"/>
      <w:numFmt w:val="lowerLetter"/>
      <w:lvlText w:val="%8)"/>
      <w:lvlJc w:val="left"/>
      <w:pPr>
        <w:tabs>
          <w:tab w:val="num" w:pos="5760"/>
        </w:tabs>
        <w:ind w:left="5760" w:hanging="360"/>
      </w:pPr>
    </w:lvl>
    <w:lvl w:ilvl="8" w:tplc="306635FA" w:tentative="1">
      <w:start w:val="1"/>
      <w:numFmt w:val="lowerLetter"/>
      <w:lvlText w:val="%9)"/>
      <w:lvlJc w:val="left"/>
      <w:pPr>
        <w:tabs>
          <w:tab w:val="num" w:pos="6480"/>
        </w:tabs>
        <w:ind w:left="6480" w:hanging="360"/>
      </w:pPr>
    </w:lvl>
  </w:abstractNum>
  <w:abstractNum w:abstractNumId="11" w15:restartNumberingAfterBreak="0">
    <w:nsid w:val="438B7D9A"/>
    <w:multiLevelType w:val="hybridMultilevel"/>
    <w:tmpl w:val="C59A451E"/>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4D37B0"/>
    <w:multiLevelType w:val="hybridMultilevel"/>
    <w:tmpl w:val="36361224"/>
    <w:lvl w:ilvl="0" w:tplc="5C1CF56C">
      <w:start w:val="1"/>
      <w:numFmt w:val="bullet"/>
      <w:lvlText w:val="•"/>
      <w:lvlJc w:val="left"/>
      <w:pPr>
        <w:tabs>
          <w:tab w:val="num" w:pos="720"/>
        </w:tabs>
        <w:ind w:left="720" w:hanging="360"/>
      </w:pPr>
      <w:rPr>
        <w:rFonts w:ascii="Arial" w:hAnsi="Arial" w:hint="default"/>
      </w:rPr>
    </w:lvl>
    <w:lvl w:ilvl="1" w:tplc="DADCED70">
      <w:start w:val="1470"/>
      <w:numFmt w:val="bullet"/>
      <w:lvlText w:val="–"/>
      <w:lvlJc w:val="left"/>
      <w:pPr>
        <w:tabs>
          <w:tab w:val="num" w:pos="1440"/>
        </w:tabs>
        <w:ind w:left="1440" w:hanging="360"/>
      </w:pPr>
      <w:rPr>
        <w:rFonts w:ascii="Arial" w:hAnsi="Arial" w:hint="default"/>
      </w:rPr>
    </w:lvl>
    <w:lvl w:ilvl="2" w:tplc="6B24A04A" w:tentative="1">
      <w:start w:val="1"/>
      <w:numFmt w:val="bullet"/>
      <w:lvlText w:val="•"/>
      <w:lvlJc w:val="left"/>
      <w:pPr>
        <w:tabs>
          <w:tab w:val="num" w:pos="2160"/>
        </w:tabs>
        <w:ind w:left="2160" w:hanging="360"/>
      </w:pPr>
      <w:rPr>
        <w:rFonts w:ascii="Arial" w:hAnsi="Arial" w:hint="default"/>
      </w:rPr>
    </w:lvl>
    <w:lvl w:ilvl="3" w:tplc="E8A0E5A4" w:tentative="1">
      <w:start w:val="1"/>
      <w:numFmt w:val="bullet"/>
      <w:lvlText w:val="•"/>
      <w:lvlJc w:val="left"/>
      <w:pPr>
        <w:tabs>
          <w:tab w:val="num" w:pos="2880"/>
        </w:tabs>
        <w:ind w:left="2880" w:hanging="360"/>
      </w:pPr>
      <w:rPr>
        <w:rFonts w:ascii="Arial" w:hAnsi="Arial" w:hint="default"/>
      </w:rPr>
    </w:lvl>
    <w:lvl w:ilvl="4" w:tplc="54CA3AAE" w:tentative="1">
      <w:start w:val="1"/>
      <w:numFmt w:val="bullet"/>
      <w:lvlText w:val="•"/>
      <w:lvlJc w:val="left"/>
      <w:pPr>
        <w:tabs>
          <w:tab w:val="num" w:pos="3600"/>
        </w:tabs>
        <w:ind w:left="3600" w:hanging="360"/>
      </w:pPr>
      <w:rPr>
        <w:rFonts w:ascii="Arial" w:hAnsi="Arial" w:hint="default"/>
      </w:rPr>
    </w:lvl>
    <w:lvl w:ilvl="5" w:tplc="A07899DA" w:tentative="1">
      <w:start w:val="1"/>
      <w:numFmt w:val="bullet"/>
      <w:lvlText w:val="•"/>
      <w:lvlJc w:val="left"/>
      <w:pPr>
        <w:tabs>
          <w:tab w:val="num" w:pos="4320"/>
        </w:tabs>
        <w:ind w:left="4320" w:hanging="360"/>
      </w:pPr>
      <w:rPr>
        <w:rFonts w:ascii="Arial" w:hAnsi="Arial" w:hint="default"/>
      </w:rPr>
    </w:lvl>
    <w:lvl w:ilvl="6" w:tplc="B7D043F0" w:tentative="1">
      <w:start w:val="1"/>
      <w:numFmt w:val="bullet"/>
      <w:lvlText w:val="•"/>
      <w:lvlJc w:val="left"/>
      <w:pPr>
        <w:tabs>
          <w:tab w:val="num" w:pos="5040"/>
        </w:tabs>
        <w:ind w:left="5040" w:hanging="360"/>
      </w:pPr>
      <w:rPr>
        <w:rFonts w:ascii="Arial" w:hAnsi="Arial" w:hint="default"/>
      </w:rPr>
    </w:lvl>
    <w:lvl w:ilvl="7" w:tplc="E1B6C58A" w:tentative="1">
      <w:start w:val="1"/>
      <w:numFmt w:val="bullet"/>
      <w:lvlText w:val="•"/>
      <w:lvlJc w:val="left"/>
      <w:pPr>
        <w:tabs>
          <w:tab w:val="num" w:pos="5760"/>
        </w:tabs>
        <w:ind w:left="5760" w:hanging="360"/>
      </w:pPr>
      <w:rPr>
        <w:rFonts w:ascii="Arial" w:hAnsi="Arial" w:hint="default"/>
      </w:rPr>
    </w:lvl>
    <w:lvl w:ilvl="8" w:tplc="B8AE93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136EDB"/>
    <w:multiLevelType w:val="hybridMultilevel"/>
    <w:tmpl w:val="3F6A19D2"/>
    <w:lvl w:ilvl="0" w:tplc="114AC1D4">
      <w:start w:val="1"/>
      <w:numFmt w:val="bullet"/>
      <w:lvlText w:val="•"/>
      <w:lvlJc w:val="left"/>
      <w:pPr>
        <w:tabs>
          <w:tab w:val="num" w:pos="720"/>
        </w:tabs>
        <w:ind w:left="720" w:hanging="360"/>
      </w:pPr>
      <w:rPr>
        <w:rFonts w:ascii="Arial" w:hAnsi="Arial" w:hint="default"/>
      </w:rPr>
    </w:lvl>
    <w:lvl w:ilvl="1" w:tplc="75E40852">
      <w:start w:val="1530"/>
      <w:numFmt w:val="bullet"/>
      <w:lvlText w:val="–"/>
      <w:lvlJc w:val="left"/>
      <w:pPr>
        <w:tabs>
          <w:tab w:val="num" w:pos="1440"/>
        </w:tabs>
        <w:ind w:left="1440" w:hanging="360"/>
      </w:pPr>
      <w:rPr>
        <w:rFonts w:ascii="Arial" w:hAnsi="Arial" w:hint="default"/>
      </w:rPr>
    </w:lvl>
    <w:lvl w:ilvl="2" w:tplc="8E6EA47E" w:tentative="1">
      <w:start w:val="1"/>
      <w:numFmt w:val="bullet"/>
      <w:lvlText w:val="•"/>
      <w:lvlJc w:val="left"/>
      <w:pPr>
        <w:tabs>
          <w:tab w:val="num" w:pos="2160"/>
        </w:tabs>
        <w:ind w:left="2160" w:hanging="360"/>
      </w:pPr>
      <w:rPr>
        <w:rFonts w:ascii="Arial" w:hAnsi="Arial" w:hint="default"/>
      </w:rPr>
    </w:lvl>
    <w:lvl w:ilvl="3" w:tplc="EB0E2FE8" w:tentative="1">
      <w:start w:val="1"/>
      <w:numFmt w:val="bullet"/>
      <w:lvlText w:val="•"/>
      <w:lvlJc w:val="left"/>
      <w:pPr>
        <w:tabs>
          <w:tab w:val="num" w:pos="2880"/>
        </w:tabs>
        <w:ind w:left="2880" w:hanging="360"/>
      </w:pPr>
      <w:rPr>
        <w:rFonts w:ascii="Arial" w:hAnsi="Arial" w:hint="default"/>
      </w:rPr>
    </w:lvl>
    <w:lvl w:ilvl="4" w:tplc="55ECC5C6" w:tentative="1">
      <w:start w:val="1"/>
      <w:numFmt w:val="bullet"/>
      <w:lvlText w:val="•"/>
      <w:lvlJc w:val="left"/>
      <w:pPr>
        <w:tabs>
          <w:tab w:val="num" w:pos="3600"/>
        </w:tabs>
        <w:ind w:left="3600" w:hanging="360"/>
      </w:pPr>
      <w:rPr>
        <w:rFonts w:ascii="Arial" w:hAnsi="Arial" w:hint="default"/>
      </w:rPr>
    </w:lvl>
    <w:lvl w:ilvl="5" w:tplc="BA0860F8" w:tentative="1">
      <w:start w:val="1"/>
      <w:numFmt w:val="bullet"/>
      <w:lvlText w:val="•"/>
      <w:lvlJc w:val="left"/>
      <w:pPr>
        <w:tabs>
          <w:tab w:val="num" w:pos="4320"/>
        </w:tabs>
        <w:ind w:left="4320" w:hanging="360"/>
      </w:pPr>
      <w:rPr>
        <w:rFonts w:ascii="Arial" w:hAnsi="Arial" w:hint="default"/>
      </w:rPr>
    </w:lvl>
    <w:lvl w:ilvl="6" w:tplc="9E12948A" w:tentative="1">
      <w:start w:val="1"/>
      <w:numFmt w:val="bullet"/>
      <w:lvlText w:val="•"/>
      <w:lvlJc w:val="left"/>
      <w:pPr>
        <w:tabs>
          <w:tab w:val="num" w:pos="5040"/>
        </w:tabs>
        <w:ind w:left="5040" w:hanging="360"/>
      </w:pPr>
      <w:rPr>
        <w:rFonts w:ascii="Arial" w:hAnsi="Arial" w:hint="default"/>
      </w:rPr>
    </w:lvl>
    <w:lvl w:ilvl="7" w:tplc="F376A40E" w:tentative="1">
      <w:start w:val="1"/>
      <w:numFmt w:val="bullet"/>
      <w:lvlText w:val="•"/>
      <w:lvlJc w:val="left"/>
      <w:pPr>
        <w:tabs>
          <w:tab w:val="num" w:pos="5760"/>
        </w:tabs>
        <w:ind w:left="5760" w:hanging="360"/>
      </w:pPr>
      <w:rPr>
        <w:rFonts w:ascii="Arial" w:hAnsi="Arial" w:hint="default"/>
      </w:rPr>
    </w:lvl>
    <w:lvl w:ilvl="8" w:tplc="5A4A27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DA075B"/>
    <w:multiLevelType w:val="hybridMultilevel"/>
    <w:tmpl w:val="BFEA271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517D7F2F"/>
    <w:multiLevelType w:val="hybridMultilevel"/>
    <w:tmpl w:val="EFE837E8"/>
    <w:lvl w:ilvl="0" w:tplc="2DC42010">
      <w:start w:val="1"/>
      <w:numFmt w:val="lowerLetter"/>
      <w:lvlText w:val="%1)"/>
      <w:lvlJc w:val="left"/>
      <w:pPr>
        <w:tabs>
          <w:tab w:val="num" w:pos="720"/>
        </w:tabs>
        <w:ind w:left="720" w:hanging="360"/>
      </w:pPr>
    </w:lvl>
    <w:lvl w:ilvl="1" w:tplc="7452E576">
      <w:start w:val="1"/>
      <w:numFmt w:val="lowerLetter"/>
      <w:lvlText w:val="%2)"/>
      <w:lvlJc w:val="left"/>
      <w:pPr>
        <w:tabs>
          <w:tab w:val="num" w:pos="1440"/>
        </w:tabs>
        <w:ind w:left="1440" w:hanging="360"/>
      </w:pPr>
    </w:lvl>
    <w:lvl w:ilvl="2" w:tplc="5EF8C4DC">
      <w:start w:val="1"/>
      <w:numFmt w:val="lowerLetter"/>
      <w:lvlText w:val="%3)"/>
      <w:lvlJc w:val="left"/>
      <w:pPr>
        <w:tabs>
          <w:tab w:val="num" w:pos="2160"/>
        </w:tabs>
        <w:ind w:left="2160" w:hanging="360"/>
      </w:pPr>
    </w:lvl>
    <w:lvl w:ilvl="3" w:tplc="E8849CA8">
      <w:start w:val="1"/>
      <w:numFmt w:val="lowerLetter"/>
      <w:lvlText w:val="%4)"/>
      <w:lvlJc w:val="left"/>
      <w:pPr>
        <w:tabs>
          <w:tab w:val="num" w:pos="2880"/>
        </w:tabs>
        <w:ind w:left="2880" w:hanging="360"/>
      </w:pPr>
    </w:lvl>
    <w:lvl w:ilvl="4" w:tplc="5E2C2806" w:tentative="1">
      <w:start w:val="1"/>
      <w:numFmt w:val="lowerLetter"/>
      <w:lvlText w:val="%5)"/>
      <w:lvlJc w:val="left"/>
      <w:pPr>
        <w:tabs>
          <w:tab w:val="num" w:pos="3600"/>
        </w:tabs>
        <w:ind w:left="3600" w:hanging="360"/>
      </w:pPr>
    </w:lvl>
    <w:lvl w:ilvl="5" w:tplc="CE76FDDE" w:tentative="1">
      <w:start w:val="1"/>
      <w:numFmt w:val="lowerLetter"/>
      <w:lvlText w:val="%6)"/>
      <w:lvlJc w:val="left"/>
      <w:pPr>
        <w:tabs>
          <w:tab w:val="num" w:pos="4320"/>
        </w:tabs>
        <w:ind w:left="4320" w:hanging="360"/>
      </w:pPr>
    </w:lvl>
    <w:lvl w:ilvl="6" w:tplc="C082CDA2" w:tentative="1">
      <w:start w:val="1"/>
      <w:numFmt w:val="lowerLetter"/>
      <w:lvlText w:val="%7)"/>
      <w:lvlJc w:val="left"/>
      <w:pPr>
        <w:tabs>
          <w:tab w:val="num" w:pos="5040"/>
        </w:tabs>
        <w:ind w:left="5040" w:hanging="360"/>
      </w:pPr>
    </w:lvl>
    <w:lvl w:ilvl="7" w:tplc="593E0EC0" w:tentative="1">
      <w:start w:val="1"/>
      <w:numFmt w:val="lowerLetter"/>
      <w:lvlText w:val="%8)"/>
      <w:lvlJc w:val="left"/>
      <w:pPr>
        <w:tabs>
          <w:tab w:val="num" w:pos="5760"/>
        </w:tabs>
        <w:ind w:left="5760" w:hanging="360"/>
      </w:pPr>
    </w:lvl>
    <w:lvl w:ilvl="8" w:tplc="27344B0A" w:tentative="1">
      <w:start w:val="1"/>
      <w:numFmt w:val="lowerLetter"/>
      <w:lvlText w:val="%9)"/>
      <w:lvlJc w:val="left"/>
      <w:pPr>
        <w:tabs>
          <w:tab w:val="num" w:pos="6480"/>
        </w:tabs>
        <w:ind w:left="6480" w:hanging="360"/>
      </w:pPr>
    </w:lvl>
  </w:abstractNum>
  <w:abstractNum w:abstractNumId="16" w15:restartNumberingAfterBreak="0">
    <w:nsid w:val="5B9B00CD"/>
    <w:multiLevelType w:val="hybridMultilevel"/>
    <w:tmpl w:val="DA80E20A"/>
    <w:lvl w:ilvl="0" w:tplc="4D3689D2">
      <w:start w:val="1"/>
      <w:numFmt w:val="bullet"/>
      <w:lvlText w:val="–"/>
      <w:lvlJc w:val="left"/>
      <w:pPr>
        <w:tabs>
          <w:tab w:val="num" w:pos="720"/>
        </w:tabs>
        <w:ind w:left="720" w:hanging="360"/>
      </w:pPr>
      <w:rPr>
        <w:rFonts w:ascii="Arial" w:hAnsi="Arial" w:hint="default"/>
      </w:rPr>
    </w:lvl>
    <w:lvl w:ilvl="1" w:tplc="DE3C575E">
      <w:start w:val="1"/>
      <w:numFmt w:val="bullet"/>
      <w:lvlText w:val="–"/>
      <w:lvlJc w:val="left"/>
      <w:pPr>
        <w:tabs>
          <w:tab w:val="num" w:pos="1440"/>
        </w:tabs>
        <w:ind w:left="1440" w:hanging="360"/>
      </w:pPr>
      <w:rPr>
        <w:rFonts w:ascii="Arial" w:hAnsi="Arial" w:hint="default"/>
      </w:rPr>
    </w:lvl>
    <w:lvl w:ilvl="2" w:tplc="1D3609B2" w:tentative="1">
      <w:start w:val="1"/>
      <w:numFmt w:val="bullet"/>
      <w:lvlText w:val="–"/>
      <w:lvlJc w:val="left"/>
      <w:pPr>
        <w:tabs>
          <w:tab w:val="num" w:pos="2160"/>
        </w:tabs>
        <w:ind w:left="2160" w:hanging="360"/>
      </w:pPr>
      <w:rPr>
        <w:rFonts w:ascii="Arial" w:hAnsi="Arial" w:hint="default"/>
      </w:rPr>
    </w:lvl>
    <w:lvl w:ilvl="3" w:tplc="3C3412B2" w:tentative="1">
      <w:start w:val="1"/>
      <w:numFmt w:val="bullet"/>
      <w:lvlText w:val="–"/>
      <w:lvlJc w:val="left"/>
      <w:pPr>
        <w:tabs>
          <w:tab w:val="num" w:pos="2880"/>
        </w:tabs>
        <w:ind w:left="2880" w:hanging="360"/>
      </w:pPr>
      <w:rPr>
        <w:rFonts w:ascii="Arial" w:hAnsi="Arial" w:hint="default"/>
      </w:rPr>
    </w:lvl>
    <w:lvl w:ilvl="4" w:tplc="AD4848FA" w:tentative="1">
      <w:start w:val="1"/>
      <w:numFmt w:val="bullet"/>
      <w:lvlText w:val="–"/>
      <w:lvlJc w:val="left"/>
      <w:pPr>
        <w:tabs>
          <w:tab w:val="num" w:pos="3600"/>
        </w:tabs>
        <w:ind w:left="3600" w:hanging="360"/>
      </w:pPr>
      <w:rPr>
        <w:rFonts w:ascii="Arial" w:hAnsi="Arial" w:hint="default"/>
      </w:rPr>
    </w:lvl>
    <w:lvl w:ilvl="5" w:tplc="0172BBF0" w:tentative="1">
      <w:start w:val="1"/>
      <w:numFmt w:val="bullet"/>
      <w:lvlText w:val="–"/>
      <w:lvlJc w:val="left"/>
      <w:pPr>
        <w:tabs>
          <w:tab w:val="num" w:pos="4320"/>
        </w:tabs>
        <w:ind w:left="4320" w:hanging="360"/>
      </w:pPr>
      <w:rPr>
        <w:rFonts w:ascii="Arial" w:hAnsi="Arial" w:hint="default"/>
      </w:rPr>
    </w:lvl>
    <w:lvl w:ilvl="6" w:tplc="7A8A7316" w:tentative="1">
      <w:start w:val="1"/>
      <w:numFmt w:val="bullet"/>
      <w:lvlText w:val="–"/>
      <w:lvlJc w:val="left"/>
      <w:pPr>
        <w:tabs>
          <w:tab w:val="num" w:pos="5040"/>
        </w:tabs>
        <w:ind w:left="5040" w:hanging="360"/>
      </w:pPr>
      <w:rPr>
        <w:rFonts w:ascii="Arial" w:hAnsi="Arial" w:hint="default"/>
      </w:rPr>
    </w:lvl>
    <w:lvl w:ilvl="7" w:tplc="9FE0BB0A" w:tentative="1">
      <w:start w:val="1"/>
      <w:numFmt w:val="bullet"/>
      <w:lvlText w:val="–"/>
      <w:lvlJc w:val="left"/>
      <w:pPr>
        <w:tabs>
          <w:tab w:val="num" w:pos="5760"/>
        </w:tabs>
        <w:ind w:left="5760" w:hanging="360"/>
      </w:pPr>
      <w:rPr>
        <w:rFonts w:ascii="Arial" w:hAnsi="Arial" w:hint="default"/>
      </w:rPr>
    </w:lvl>
    <w:lvl w:ilvl="8" w:tplc="1AD4A0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771BA6"/>
    <w:multiLevelType w:val="hybridMultilevel"/>
    <w:tmpl w:val="D8B2B3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6EE102FD"/>
    <w:multiLevelType w:val="hybridMultilevel"/>
    <w:tmpl w:val="4878AF04"/>
    <w:lvl w:ilvl="0" w:tplc="7446424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67B19F6"/>
    <w:multiLevelType w:val="hybridMultilevel"/>
    <w:tmpl w:val="1E26ED90"/>
    <w:lvl w:ilvl="0" w:tplc="5FDA949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7251DCB"/>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C63AC3"/>
    <w:multiLevelType w:val="hybridMultilevel"/>
    <w:tmpl w:val="2CE0F1C2"/>
    <w:lvl w:ilvl="0" w:tplc="677A4260">
      <w:start w:val="1"/>
      <w:numFmt w:val="decimal"/>
      <w:lvlText w:val="%1."/>
      <w:lvlJc w:val="left"/>
      <w:pPr>
        <w:tabs>
          <w:tab w:val="num" w:pos="720"/>
        </w:tabs>
        <w:ind w:left="720" w:hanging="360"/>
      </w:pPr>
    </w:lvl>
    <w:lvl w:ilvl="1" w:tplc="B1A0C938" w:tentative="1">
      <w:start w:val="1"/>
      <w:numFmt w:val="decimal"/>
      <w:lvlText w:val="%2."/>
      <w:lvlJc w:val="left"/>
      <w:pPr>
        <w:tabs>
          <w:tab w:val="num" w:pos="1440"/>
        </w:tabs>
        <w:ind w:left="1440" w:hanging="360"/>
      </w:pPr>
    </w:lvl>
    <w:lvl w:ilvl="2" w:tplc="21C28C88" w:tentative="1">
      <w:start w:val="1"/>
      <w:numFmt w:val="decimal"/>
      <w:lvlText w:val="%3."/>
      <w:lvlJc w:val="left"/>
      <w:pPr>
        <w:tabs>
          <w:tab w:val="num" w:pos="2160"/>
        </w:tabs>
        <w:ind w:left="2160" w:hanging="360"/>
      </w:pPr>
    </w:lvl>
    <w:lvl w:ilvl="3" w:tplc="C346DD4C" w:tentative="1">
      <w:start w:val="1"/>
      <w:numFmt w:val="decimal"/>
      <w:lvlText w:val="%4."/>
      <w:lvlJc w:val="left"/>
      <w:pPr>
        <w:tabs>
          <w:tab w:val="num" w:pos="2880"/>
        </w:tabs>
        <w:ind w:left="2880" w:hanging="360"/>
      </w:pPr>
    </w:lvl>
    <w:lvl w:ilvl="4" w:tplc="662E7288" w:tentative="1">
      <w:start w:val="1"/>
      <w:numFmt w:val="decimal"/>
      <w:lvlText w:val="%5."/>
      <w:lvlJc w:val="left"/>
      <w:pPr>
        <w:tabs>
          <w:tab w:val="num" w:pos="3600"/>
        </w:tabs>
        <w:ind w:left="3600" w:hanging="360"/>
      </w:pPr>
    </w:lvl>
    <w:lvl w:ilvl="5" w:tplc="5098278E" w:tentative="1">
      <w:start w:val="1"/>
      <w:numFmt w:val="decimal"/>
      <w:lvlText w:val="%6."/>
      <w:lvlJc w:val="left"/>
      <w:pPr>
        <w:tabs>
          <w:tab w:val="num" w:pos="4320"/>
        </w:tabs>
        <w:ind w:left="4320" w:hanging="360"/>
      </w:pPr>
    </w:lvl>
    <w:lvl w:ilvl="6" w:tplc="C7266F26" w:tentative="1">
      <w:start w:val="1"/>
      <w:numFmt w:val="decimal"/>
      <w:lvlText w:val="%7."/>
      <w:lvlJc w:val="left"/>
      <w:pPr>
        <w:tabs>
          <w:tab w:val="num" w:pos="5040"/>
        </w:tabs>
        <w:ind w:left="5040" w:hanging="360"/>
      </w:pPr>
    </w:lvl>
    <w:lvl w:ilvl="7" w:tplc="85D8478C" w:tentative="1">
      <w:start w:val="1"/>
      <w:numFmt w:val="decimal"/>
      <w:lvlText w:val="%8."/>
      <w:lvlJc w:val="left"/>
      <w:pPr>
        <w:tabs>
          <w:tab w:val="num" w:pos="5760"/>
        </w:tabs>
        <w:ind w:left="5760" w:hanging="360"/>
      </w:pPr>
    </w:lvl>
    <w:lvl w:ilvl="8" w:tplc="3850C860" w:tentative="1">
      <w:start w:val="1"/>
      <w:numFmt w:val="decimal"/>
      <w:lvlText w:val="%9."/>
      <w:lvlJc w:val="left"/>
      <w:pPr>
        <w:tabs>
          <w:tab w:val="num" w:pos="6480"/>
        </w:tabs>
        <w:ind w:left="6480" w:hanging="360"/>
      </w:pPr>
    </w:lvl>
  </w:abstractNum>
  <w:num w:numId="1">
    <w:abstractNumId w:val="6"/>
  </w:num>
  <w:num w:numId="2">
    <w:abstractNumId w:val="12"/>
  </w:num>
  <w:num w:numId="3">
    <w:abstractNumId w:val="13"/>
  </w:num>
  <w:num w:numId="4">
    <w:abstractNumId w:val="8"/>
  </w:num>
  <w:num w:numId="5">
    <w:abstractNumId w:val="16"/>
  </w:num>
  <w:num w:numId="6">
    <w:abstractNumId w:val="4"/>
  </w:num>
  <w:num w:numId="7">
    <w:abstractNumId w:val="15"/>
  </w:num>
  <w:num w:numId="8">
    <w:abstractNumId w:val="10"/>
  </w:num>
  <w:num w:numId="9">
    <w:abstractNumId w:val="7"/>
  </w:num>
  <w:num w:numId="10">
    <w:abstractNumId w:val="14"/>
  </w:num>
  <w:num w:numId="11">
    <w:abstractNumId w:val="21"/>
  </w:num>
  <w:num w:numId="12">
    <w:abstractNumId w:val="19"/>
  </w:num>
  <w:num w:numId="13">
    <w:abstractNumId w:val="20"/>
  </w:num>
  <w:num w:numId="14">
    <w:abstractNumId w:val="9"/>
  </w:num>
  <w:num w:numId="15">
    <w:abstractNumId w:val="2"/>
  </w:num>
  <w:num w:numId="16">
    <w:abstractNumId w:val="0"/>
  </w:num>
  <w:num w:numId="17">
    <w:abstractNumId w:val="17"/>
  </w:num>
  <w:num w:numId="18">
    <w:abstractNumId w:val="1"/>
  </w:num>
  <w:num w:numId="19">
    <w:abstractNumId w:val="5"/>
  </w:num>
  <w:num w:numId="20">
    <w:abstractNumId w:val="11"/>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BE" w:vendorID="64" w:dllVersion="0" w:nlCheck="1" w:checkStyle="0"/>
  <w:activeWritingStyle w:appName="MSWord" w:lang="en-US" w:vendorID="64" w:dllVersion="0" w:nlCheck="1" w:checkStyle="0"/>
  <w:activeWritingStyle w:appName="MSWord" w:lang="nl-NL" w:vendorID="64" w:dllVersion="0"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1E0"/>
    <w:rsid w:val="0000101B"/>
    <w:rsid w:val="00022E1A"/>
    <w:rsid w:val="0002545E"/>
    <w:rsid w:val="00030BBD"/>
    <w:rsid w:val="000335E6"/>
    <w:rsid w:val="00036414"/>
    <w:rsid w:val="00042C7A"/>
    <w:rsid w:val="000558D9"/>
    <w:rsid w:val="0005796A"/>
    <w:rsid w:val="00063747"/>
    <w:rsid w:val="00090DA1"/>
    <w:rsid w:val="00091385"/>
    <w:rsid w:val="00091C19"/>
    <w:rsid w:val="00096094"/>
    <w:rsid w:val="000A1D05"/>
    <w:rsid w:val="000A71D3"/>
    <w:rsid w:val="000C29A0"/>
    <w:rsid w:val="000D63E4"/>
    <w:rsid w:val="000E61A5"/>
    <w:rsid w:val="000F0290"/>
    <w:rsid w:val="00103426"/>
    <w:rsid w:val="001057BE"/>
    <w:rsid w:val="00111431"/>
    <w:rsid w:val="001157A7"/>
    <w:rsid w:val="0011659C"/>
    <w:rsid w:val="00122B05"/>
    <w:rsid w:val="00130A14"/>
    <w:rsid w:val="001319BF"/>
    <w:rsid w:val="00133C42"/>
    <w:rsid w:val="0014246F"/>
    <w:rsid w:val="00153AF8"/>
    <w:rsid w:val="00155D40"/>
    <w:rsid w:val="00166F56"/>
    <w:rsid w:val="00172053"/>
    <w:rsid w:val="0018546A"/>
    <w:rsid w:val="00187051"/>
    <w:rsid w:val="0019512C"/>
    <w:rsid w:val="00195719"/>
    <w:rsid w:val="001958CF"/>
    <w:rsid w:val="00197BB8"/>
    <w:rsid w:val="001A50AE"/>
    <w:rsid w:val="001B4E0A"/>
    <w:rsid w:val="001C33D2"/>
    <w:rsid w:val="001D40FC"/>
    <w:rsid w:val="001E0304"/>
    <w:rsid w:val="001E17E4"/>
    <w:rsid w:val="001F0B72"/>
    <w:rsid w:val="001F338F"/>
    <w:rsid w:val="00203FF4"/>
    <w:rsid w:val="00213911"/>
    <w:rsid w:val="0021428A"/>
    <w:rsid w:val="002241E7"/>
    <w:rsid w:val="00225F12"/>
    <w:rsid w:val="00225F64"/>
    <w:rsid w:val="002320ED"/>
    <w:rsid w:val="0023296C"/>
    <w:rsid w:val="00233934"/>
    <w:rsid w:val="00241BB9"/>
    <w:rsid w:val="00242830"/>
    <w:rsid w:val="002471D9"/>
    <w:rsid w:val="00282BFE"/>
    <w:rsid w:val="002A21AF"/>
    <w:rsid w:val="002B1FDE"/>
    <w:rsid w:val="002D4FD9"/>
    <w:rsid w:val="002D59B0"/>
    <w:rsid w:val="002D755C"/>
    <w:rsid w:val="002E3B2D"/>
    <w:rsid w:val="002F3751"/>
    <w:rsid w:val="002F448C"/>
    <w:rsid w:val="00335D01"/>
    <w:rsid w:val="00354B5A"/>
    <w:rsid w:val="00363733"/>
    <w:rsid w:val="00363928"/>
    <w:rsid w:val="00366BB1"/>
    <w:rsid w:val="0036719D"/>
    <w:rsid w:val="00373E52"/>
    <w:rsid w:val="00374830"/>
    <w:rsid w:val="00383F40"/>
    <w:rsid w:val="00385620"/>
    <w:rsid w:val="003B46FE"/>
    <w:rsid w:val="003D209E"/>
    <w:rsid w:val="003F1337"/>
    <w:rsid w:val="003F1469"/>
    <w:rsid w:val="00404ECE"/>
    <w:rsid w:val="00405BBE"/>
    <w:rsid w:val="00411377"/>
    <w:rsid w:val="00431493"/>
    <w:rsid w:val="00436940"/>
    <w:rsid w:val="0043749C"/>
    <w:rsid w:val="004455B9"/>
    <w:rsid w:val="00447E60"/>
    <w:rsid w:val="0046103E"/>
    <w:rsid w:val="00463B32"/>
    <w:rsid w:val="00472858"/>
    <w:rsid w:val="00474FED"/>
    <w:rsid w:val="00481523"/>
    <w:rsid w:val="00483350"/>
    <w:rsid w:val="00490FB7"/>
    <w:rsid w:val="00492A0D"/>
    <w:rsid w:val="004A5300"/>
    <w:rsid w:val="004B5BF6"/>
    <w:rsid w:val="004C6137"/>
    <w:rsid w:val="004C6DFE"/>
    <w:rsid w:val="00501E80"/>
    <w:rsid w:val="0051543C"/>
    <w:rsid w:val="005177A2"/>
    <w:rsid w:val="0054137F"/>
    <w:rsid w:val="00543C1E"/>
    <w:rsid w:val="005453DA"/>
    <w:rsid w:val="00554904"/>
    <w:rsid w:val="00556E03"/>
    <w:rsid w:val="005630C3"/>
    <w:rsid w:val="00575432"/>
    <w:rsid w:val="005765BA"/>
    <w:rsid w:val="005A2C83"/>
    <w:rsid w:val="005D1227"/>
    <w:rsid w:val="005D75AA"/>
    <w:rsid w:val="005D7A0B"/>
    <w:rsid w:val="005F2E52"/>
    <w:rsid w:val="00602999"/>
    <w:rsid w:val="006033B9"/>
    <w:rsid w:val="0061377C"/>
    <w:rsid w:val="0061454A"/>
    <w:rsid w:val="00615925"/>
    <w:rsid w:val="006331CA"/>
    <w:rsid w:val="006408D9"/>
    <w:rsid w:val="00641CD5"/>
    <w:rsid w:val="006446DF"/>
    <w:rsid w:val="006541C8"/>
    <w:rsid w:val="006573C7"/>
    <w:rsid w:val="00664309"/>
    <w:rsid w:val="00675F4B"/>
    <w:rsid w:val="00690E88"/>
    <w:rsid w:val="0069380E"/>
    <w:rsid w:val="006B25BA"/>
    <w:rsid w:val="006D230E"/>
    <w:rsid w:val="006E2819"/>
    <w:rsid w:val="006F0A9F"/>
    <w:rsid w:val="006F5E79"/>
    <w:rsid w:val="0071696C"/>
    <w:rsid w:val="007209FC"/>
    <w:rsid w:val="00741F3B"/>
    <w:rsid w:val="007528F7"/>
    <w:rsid w:val="007534F4"/>
    <w:rsid w:val="007565F5"/>
    <w:rsid w:val="00762217"/>
    <w:rsid w:val="00766A90"/>
    <w:rsid w:val="00770D19"/>
    <w:rsid w:val="00792B07"/>
    <w:rsid w:val="00792F41"/>
    <w:rsid w:val="007A204A"/>
    <w:rsid w:val="007C3112"/>
    <w:rsid w:val="007E6266"/>
    <w:rsid w:val="00805EDA"/>
    <w:rsid w:val="00807D66"/>
    <w:rsid w:val="008310C6"/>
    <w:rsid w:val="0084520F"/>
    <w:rsid w:val="00874EC8"/>
    <w:rsid w:val="00877963"/>
    <w:rsid w:val="00880B88"/>
    <w:rsid w:val="00891C39"/>
    <w:rsid w:val="008A22AC"/>
    <w:rsid w:val="008A6FD4"/>
    <w:rsid w:val="008B4062"/>
    <w:rsid w:val="008B4FA3"/>
    <w:rsid w:val="008C5734"/>
    <w:rsid w:val="008D399D"/>
    <w:rsid w:val="008D5067"/>
    <w:rsid w:val="008D6995"/>
    <w:rsid w:val="008E7FDD"/>
    <w:rsid w:val="00901FC4"/>
    <w:rsid w:val="0090340B"/>
    <w:rsid w:val="00910C6D"/>
    <w:rsid w:val="00922E7A"/>
    <w:rsid w:val="00943D36"/>
    <w:rsid w:val="00960E9E"/>
    <w:rsid w:val="00961F22"/>
    <w:rsid w:val="00963D8C"/>
    <w:rsid w:val="00966045"/>
    <w:rsid w:val="00966A78"/>
    <w:rsid w:val="00967035"/>
    <w:rsid w:val="00977D76"/>
    <w:rsid w:val="00985CF5"/>
    <w:rsid w:val="00991B92"/>
    <w:rsid w:val="009A2B3F"/>
    <w:rsid w:val="009A79C3"/>
    <w:rsid w:val="009B452E"/>
    <w:rsid w:val="009B7AD3"/>
    <w:rsid w:val="009C2698"/>
    <w:rsid w:val="009C38DD"/>
    <w:rsid w:val="009D4EA0"/>
    <w:rsid w:val="009E7111"/>
    <w:rsid w:val="00A03FAA"/>
    <w:rsid w:val="00A06E4A"/>
    <w:rsid w:val="00A0702B"/>
    <w:rsid w:val="00A1582D"/>
    <w:rsid w:val="00A1657C"/>
    <w:rsid w:val="00A2522E"/>
    <w:rsid w:val="00A27889"/>
    <w:rsid w:val="00A412A5"/>
    <w:rsid w:val="00A478B8"/>
    <w:rsid w:val="00A53385"/>
    <w:rsid w:val="00A5413D"/>
    <w:rsid w:val="00A56076"/>
    <w:rsid w:val="00A6053D"/>
    <w:rsid w:val="00A6389C"/>
    <w:rsid w:val="00A651B5"/>
    <w:rsid w:val="00A82BB5"/>
    <w:rsid w:val="00A85401"/>
    <w:rsid w:val="00A915E7"/>
    <w:rsid w:val="00AA26CD"/>
    <w:rsid w:val="00AA3BD0"/>
    <w:rsid w:val="00AB2AE6"/>
    <w:rsid w:val="00AC3B16"/>
    <w:rsid w:val="00AC3C96"/>
    <w:rsid w:val="00AC4177"/>
    <w:rsid w:val="00AD283B"/>
    <w:rsid w:val="00AE33BA"/>
    <w:rsid w:val="00AE5C84"/>
    <w:rsid w:val="00B0693F"/>
    <w:rsid w:val="00B070D4"/>
    <w:rsid w:val="00B15CD4"/>
    <w:rsid w:val="00B24B76"/>
    <w:rsid w:val="00B27FF5"/>
    <w:rsid w:val="00B346E3"/>
    <w:rsid w:val="00B3667A"/>
    <w:rsid w:val="00B43D62"/>
    <w:rsid w:val="00B66252"/>
    <w:rsid w:val="00B67C18"/>
    <w:rsid w:val="00B725BE"/>
    <w:rsid w:val="00B7403C"/>
    <w:rsid w:val="00B76BA5"/>
    <w:rsid w:val="00B83166"/>
    <w:rsid w:val="00B8371A"/>
    <w:rsid w:val="00B92108"/>
    <w:rsid w:val="00BB1C74"/>
    <w:rsid w:val="00BB68A8"/>
    <w:rsid w:val="00BB7E09"/>
    <w:rsid w:val="00BC267C"/>
    <w:rsid w:val="00BC469E"/>
    <w:rsid w:val="00BC594E"/>
    <w:rsid w:val="00BD35EB"/>
    <w:rsid w:val="00BD7E05"/>
    <w:rsid w:val="00BE5C54"/>
    <w:rsid w:val="00BF2A05"/>
    <w:rsid w:val="00C05DC9"/>
    <w:rsid w:val="00C1113E"/>
    <w:rsid w:val="00C13078"/>
    <w:rsid w:val="00C1692D"/>
    <w:rsid w:val="00C35469"/>
    <w:rsid w:val="00C406A3"/>
    <w:rsid w:val="00C45616"/>
    <w:rsid w:val="00C62F41"/>
    <w:rsid w:val="00C641DD"/>
    <w:rsid w:val="00C76240"/>
    <w:rsid w:val="00C83E5B"/>
    <w:rsid w:val="00C9591C"/>
    <w:rsid w:val="00CA3297"/>
    <w:rsid w:val="00CC1AB7"/>
    <w:rsid w:val="00CC43A7"/>
    <w:rsid w:val="00CC62B3"/>
    <w:rsid w:val="00CC7197"/>
    <w:rsid w:val="00CE61E0"/>
    <w:rsid w:val="00CE69B1"/>
    <w:rsid w:val="00CF1898"/>
    <w:rsid w:val="00CF4765"/>
    <w:rsid w:val="00D03CC9"/>
    <w:rsid w:val="00D17CF7"/>
    <w:rsid w:val="00D218AC"/>
    <w:rsid w:val="00D25442"/>
    <w:rsid w:val="00D25768"/>
    <w:rsid w:val="00D36AF0"/>
    <w:rsid w:val="00D40071"/>
    <w:rsid w:val="00D414E3"/>
    <w:rsid w:val="00D57897"/>
    <w:rsid w:val="00D619C5"/>
    <w:rsid w:val="00D672BB"/>
    <w:rsid w:val="00D81A95"/>
    <w:rsid w:val="00DE2E96"/>
    <w:rsid w:val="00DF5E74"/>
    <w:rsid w:val="00E10B49"/>
    <w:rsid w:val="00E2337A"/>
    <w:rsid w:val="00E36CB3"/>
    <w:rsid w:val="00E5341F"/>
    <w:rsid w:val="00E606C2"/>
    <w:rsid w:val="00E617B4"/>
    <w:rsid w:val="00E630AF"/>
    <w:rsid w:val="00E8615D"/>
    <w:rsid w:val="00EB74D1"/>
    <w:rsid w:val="00ED200C"/>
    <w:rsid w:val="00ED3C15"/>
    <w:rsid w:val="00F05250"/>
    <w:rsid w:val="00F11872"/>
    <w:rsid w:val="00F23263"/>
    <w:rsid w:val="00F44B4E"/>
    <w:rsid w:val="00F6352B"/>
    <w:rsid w:val="00F725D0"/>
    <w:rsid w:val="00F7389F"/>
    <w:rsid w:val="00F77BA1"/>
    <w:rsid w:val="00F869F3"/>
    <w:rsid w:val="00F9088D"/>
    <w:rsid w:val="00FA2EA7"/>
    <w:rsid w:val="00FA386B"/>
    <w:rsid w:val="00FA3961"/>
    <w:rsid w:val="00FA5730"/>
    <w:rsid w:val="00FB0DEF"/>
    <w:rsid w:val="00FC3D4B"/>
    <w:rsid w:val="00FC40C6"/>
    <w:rsid w:val="00FC5C7D"/>
    <w:rsid w:val="00FD51F1"/>
    <w:rsid w:val="00FE168C"/>
    <w:rsid w:val="00FF19FB"/>
    <w:rsid w:val="00FF4CC8"/>
    <w:rsid w:val="00FF55D8"/>
    <w:rsid w:val="00FF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FF46"/>
  <w15:docId w15:val="{7A6319C1-09ED-4ED9-9DE6-ACA41A74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2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61E0"/>
    <w:pPr>
      <w:ind w:left="720"/>
      <w:contextualSpacing/>
    </w:pPr>
  </w:style>
  <w:style w:type="character" w:styleId="Hyperlink">
    <w:name w:val="Hyperlink"/>
    <w:basedOn w:val="Standaardalinea-lettertype"/>
    <w:uiPriority w:val="99"/>
    <w:unhideWhenUsed/>
    <w:rsid w:val="00977D76"/>
    <w:rPr>
      <w:color w:val="0000FF" w:themeColor="hyperlink"/>
      <w:u w:val="single"/>
    </w:rPr>
  </w:style>
  <w:style w:type="paragraph" w:styleId="Ballontekst">
    <w:name w:val="Balloon Text"/>
    <w:basedOn w:val="Standaard"/>
    <w:link w:val="BallontekstChar"/>
    <w:uiPriority w:val="99"/>
    <w:semiHidden/>
    <w:unhideWhenUsed/>
    <w:rsid w:val="00753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34F4"/>
    <w:rPr>
      <w:rFonts w:ascii="Segoe UI" w:hAnsi="Segoe UI" w:cs="Segoe UI"/>
      <w:sz w:val="18"/>
      <w:szCs w:val="18"/>
    </w:rPr>
  </w:style>
  <w:style w:type="paragraph" w:customStyle="1" w:styleId="cursus">
    <w:name w:val="cursus"/>
    <w:rsid w:val="00B346E3"/>
    <w:pPr>
      <w:widowControl w:val="0"/>
      <w:tabs>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uppressAutoHyphens/>
      <w:spacing w:after="0" w:line="240" w:lineRule="auto"/>
      <w:jc w:val="both"/>
    </w:pPr>
    <w:rPr>
      <w:rFonts w:ascii="Calisto MT" w:eastAsia="Times New Roman" w:hAnsi="Calisto MT" w:cs="Times New Roman"/>
      <w:snapToGrid w:val="0"/>
      <w:spacing w:val="-3"/>
      <w:sz w:val="24"/>
      <w:szCs w:val="20"/>
      <w:lang w:eastAsia="nl-NL"/>
    </w:rPr>
  </w:style>
  <w:style w:type="character" w:customStyle="1" w:styleId="apple-converted-space">
    <w:name w:val="apple-converted-space"/>
    <w:basedOn w:val="Standaardalinea-lettertype"/>
    <w:rsid w:val="0071696C"/>
  </w:style>
  <w:style w:type="character" w:customStyle="1" w:styleId="Onopgelostemelding1">
    <w:name w:val="Onopgeloste melding1"/>
    <w:basedOn w:val="Standaardalinea-lettertype"/>
    <w:uiPriority w:val="99"/>
    <w:semiHidden/>
    <w:unhideWhenUsed/>
    <w:rsid w:val="002D4FD9"/>
    <w:rPr>
      <w:color w:val="808080"/>
      <w:shd w:val="clear" w:color="auto" w:fill="E6E6E6"/>
    </w:rPr>
  </w:style>
  <w:style w:type="character" w:styleId="Onopgelostemelding">
    <w:name w:val="Unresolved Mention"/>
    <w:basedOn w:val="Standaardalinea-lettertype"/>
    <w:uiPriority w:val="99"/>
    <w:semiHidden/>
    <w:unhideWhenUsed/>
    <w:rsid w:val="000A71D3"/>
    <w:rPr>
      <w:color w:val="605E5C"/>
      <w:shd w:val="clear" w:color="auto" w:fill="E1DFDD"/>
    </w:rPr>
  </w:style>
  <w:style w:type="table" w:styleId="Tabelraster">
    <w:name w:val="Table Grid"/>
    <w:basedOn w:val="Standaardtabel"/>
    <w:uiPriority w:val="59"/>
    <w:rsid w:val="00F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cherinfo">
    <w:name w:val="Teacherinfo"/>
    <w:basedOn w:val="Standaard"/>
    <w:link w:val="TeacherinfoChar"/>
    <w:qFormat/>
    <w:rsid w:val="00447E60"/>
    <w:pPr>
      <w:widowControl w:val="0"/>
      <w:tabs>
        <w:tab w:val="left" w:pos="-1440"/>
        <w:tab w:val="left" w:pos="-720"/>
      </w:tabs>
      <w:spacing w:after="0" w:line="240" w:lineRule="auto"/>
      <w:jc w:val="both"/>
    </w:pPr>
    <w:rPr>
      <w:rFonts w:ascii="Arial" w:eastAsia="Times New Roman" w:hAnsi="Arial" w:cs="Times New Roman"/>
      <w:snapToGrid w:val="0"/>
      <w:color w:val="FF0000"/>
      <w:spacing w:val="-3"/>
      <w:sz w:val="24"/>
      <w:szCs w:val="20"/>
      <w:lang w:eastAsia="nl-NL"/>
    </w:rPr>
  </w:style>
  <w:style w:type="character" w:customStyle="1" w:styleId="TeacherinfoChar">
    <w:name w:val="Teacherinfo Char"/>
    <w:basedOn w:val="Standaardalinea-lettertype"/>
    <w:link w:val="Teacherinfo"/>
    <w:rsid w:val="00447E60"/>
    <w:rPr>
      <w:rFonts w:ascii="Arial" w:eastAsia="Times New Roman" w:hAnsi="Arial" w:cs="Times New Roman"/>
      <w:snapToGrid w:val="0"/>
      <w:color w:val="FF0000"/>
      <w:spacing w:val="-3"/>
      <w:sz w:val="24"/>
      <w:szCs w:val="20"/>
      <w:lang w:eastAsia="nl-NL"/>
    </w:rPr>
  </w:style>
  <w:style w:type="paragraph" w:customStyle="1" w:styleId="Solutions">
    <w:name w:val="Solutions"/>
    <w:basedOn w:val="Lijstalinea"/>
    <w:qFormat/>
    <w:rsid w:val="00447E60"/>
    <w:pPr>
      <w:widowControl w:val="0"/>
      <w:tabs>
        <w:tab w:val="left" w:pos="-1440"/>
        <w:tab w:val="left" w:pos="-720"/>
      </w:tabs>
      <w:spacing w:after="0" w:line="240" w:lineRule="auto"/>
      <w:ind w:left="360"/>
      <w:jc w:val="both"/>
    </w:pPr>
    <w:rPr>
      <w:rFonts w:ascii="Arial" w:eastAsia="Times New Roman" w:hAnsi="Arial" w:cs="Times New Roman"/>
      <w:snapToGrid w:val="0"/>
      <w:color w:val="00B050"/>
      <w:spacing w:val="-3"/>
      <w:sz w:val="24"/>
      <w:szCs w:val="20"/>
      <w:lang w:eastAsia="nl-NL"/>
    </w:rPr>
  </w:style>
  <w:style w:type="character" w:customStyle="1" w:styleId="Kop1Char">
    <w:name w:val="Kop 1 Char"/>
    <w:basedOn w:val="Standaardalinea-lettertype"/>
    <w:link w:val="Kop1"/>
    <w:uiPriority w:val="9"/>
    <w:rsid w:val="00D672BB"/>
    <w:rPr>
      <w:rFonts w:asciiTheme="majorHAnsi" w:eastAsiaTheme="majorEastAsia" w:hAnsiTheme="majorHAnsi" w:cstheme="majorBidi"/>
      <w:color w:val="365F91" w:themeColor="accent1" w:themeShade="BF"/>
      <w:sz w:val="32"/>
      <w:szCs w:val="32"/>
    </w:rPr>
  </w:style>
  <w:style w:type="character" w:styleId="GevolgdeHyperlink">
    <w:name w:val="FollowedHyperlink"/>
    <w:basedOn w:val="Standaardalinea-lettertype"/>
    <w:uiPriority w:val="99"/>
    <w:semiHidden/>
    <w:unhideWhenUsed/>
    <w:rsid w:val="00FF4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7008">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11246484">
      <w:bodyDiv w:val="1"/>
      <w:marLeft w:val="0"/>
      <w:marRight w:val="0"/>
      <w:marTop w:val="0"/>
      <w:marBottom w:val="0"/>
      <w:divBdr>
        <w:top w:val="none" w:sz="0" w:space="0" w:color="auto"/>
        <w:left w:val="none" w:sz="0" w:space="0" w:color="auto"/>
        <w:bottom w:val="none" w:sz="0" w:space="0" w:color="auto"/>
        <w:right w:val="none" w:sz="0" w:space="0" w:color="auto"/>
      </w:divBdr>
    </w:div>
    <w:div w:id="543759877">
      <w:bodyDiv w:val="1"/>
      <w:marLeft w:val="0"/>
      <w:marRight w:val="0"/>
      <w:marTop w:val="0"/>
      <w:marBottom w:val="0"/>
      <w:divBdr>
        <w:top w:val="none" w:sz="0" w:space="0" w:color="auto"/>
        <w:left w:val="none" w:sz="0" w:space="0" w:color="auto"/>
        <w:bottom w:val="none" w:sz="0" w:space="0" w:color="auto"/>
        <w:right w:val="none" w:sz="0" w:space="0" w:color="auto"/>
      </w:divBdr>
      <w:divsChild>
        <w:div w:id="2067145085">
          <w:marLeft w:val="806"/>
          <w:marRight w:val="0"/>
          <w:marTop w:val="130"/>
          <w:marBottom w:val="0"/>
          <w:divBdr>
            <w:top w:val="none" w:sz="0" w:space="0" w:color="auto"/>
            <w:left w:val="none" w:sz="0" w:space="0" w:color="auto"/>
            <w:bottom w:val="none" w:sz="0" w:space="0" w:color="auto"/>
            <w:right w:val="none" w:sz="0" w:space="0" w:color="auto"/>
          </w:divBdr>
        </w:div>
        <w:div w:id="1320891154">
          <w:marLeft w:val="806"/>
          <w:marRight w:val="0"/>
          <w:marTop w:val="130"/>
          <w:marBottom w:val="0"/>
          <w:divBdr>
            <w:top w:val="none" w:sz="0" w:space="0" w:color="auto"/>
            <w:left w:val="none" w:sz="0" w:space="0" w:color="auto"/>
            <w:bottom w:val="none" w:sz="0" w:space="0" w:color="auto"/>
            <w:right w:val="none" w:sz="0" w:space="0" w:color="auto"/>
          </w:divBdr>
        </w:div>
        <w:div w:id="39282154">
          <w:marLeft w:val="806"/>
          <w:marRight w:val="0"/>
          <w:marTop w:val="130"/>
          <w:marBottom w:val="0"/>
          <w:divBdr>
            <w:top w:val="none" w:sz="0" w:space="0" w:color="auto"/>
            <w:left w:val="none" w:sz="0" w:space="0" w:color="auto"/>
            <w:bottom w:val="none" w:sz="0" w:space="0" w:color="auto"/>
            <w:right w:val="none" w:sz="0" w:space="0" w:color="auto"/>
          </w:divBdr>
        </w:div>
        <w:div w:id="1263880582">
          <w:marLeft w:val="806"/>
          <w:marRight w:val="0"/>
          <w:marTop w:val="130"/>
          <w:marBottom w:val="0"/>
          <w:divBdr>
            <w:top w:val="none" w:sz="0" w:space="0" w:color="auto"/>
            <w:left w:val="none" w:sz="0" w:space="0" w:color="auto"/>
            <w:bottom w:val="none" w:sz="0" w:space="0" w:color="auto"/>
            <w:right w:val="none" w:sz="0" w:space="0" w:color="auto"/>
          </w:divBdr>
        </w:div>
        <w:div w:id="1477719615">
          <w:marLeft w:val="806"/>
          <w:marRight w:val="0"/>
          <w:marTop w:val="130"/>
          <w:marBottom w:val="0"/>
          <w:divBdr>
            <w:top w:val="none" w:sz="0" w:space="0" w:color="auto"/>
            <w:left w:val="none" w:sz="0" w:space="0" w:color="auto"/>
            <w:bottom w:val="none" w:sz="0" w:space="0" w:color="auto"/>
            <w:right w:val="none" w:sz="0" w:space="0" w:color="auto"/>
          </w:divBdr>
        </w:div>
        <w:div w:id="1012414701">
          <w:marLeft w:val="806"/>
          <w:marRight w:val="0"/>
          <w:marTop w:val="130"/>
          <w:marBottom w:val="0"/>
          <w:divBdr>
            <w:top w:val="none" w:sz="0" w:space="0" w:color="auto"/>
            <w:left w:val="none" w:sz="0" w:space="0" w:color="auto"/>
            <w:bottom w:val="none" w:sz="0" w:space="0" w:color="auto"/>
            <w:right w:val="none" w:sz="0" w:space="0" w:color="auto"/>
          </w:divBdr>
        </w:div>
        <w:div w:id="2094816756">
          <w:marLeft w:val="806"/>
          <w:marRight w:val="0"/>
          <w:marTop w:val="130"/>
          <w:marBottom w:val="0"/>
          <w:divBdr>
            <w:top w:val="none" w:sz="0" w:space="0" w:color="auto"/>
            <w:left w:val="none" w:sz="0" w:space="0" w:color="auto"/>
            <w:bottom w:val="none" w:sz="0" w:space="0" w:color="auto"/>
            <w:right w:val="none" w:sz="0" w:space="0" w:color="auto"/>
          </w:divBdr>
        </w:div>
        <w:div w:id="19019407">
          <w:marLeft w:val="806"/>
          <w:marRight w:val="0"/>
          <w:marTop w:val="130"/>
          <w:marBottom w:val="0"/>
          <w:divBdr>
            <w:top w:val="none" w:sz="0" w:space="0" w:color="auto"/>
            <w:left w:val="none" w:sz="0" w:space="0" w:color="auto"/>
            <w:bottom w:val="none" w:sz="0" w:space="0" w:color="auto"/>
            <w:right w:val="none" w:sz="0" w:space="0" w:color="auto"/>
          </w:divBdr>
        </w:div>
      </w:divsChild>
    </w:div>
    <w:div w:id="1059281245">
      <w:bodyDiv w:val="1"/>
      <w:marLeft w:val="0"/>
      <w:marRight w:val="0"/>
      <w:marTop w:val="0"/>
      <w:marBottom w:val="0"/>
      <w:divBdr>
        <w:top w:val="none" w:sz="0" w:space="0" w:color="auto"/>
        <w:left w:val="none" w:sz="0" w:space="0" w:color="auto"/>
        <w:bottom w:val="none" w:sz="0" w:space="0" w:color="auto"/>
        <w:right w:val="none" w:sz="0" w:space="0" w:color="auto"/>
      </w:divBdr>
      <w:divsChild>
        <w:div w:id="1656758719">
          <w:marLeft w:val="547"/>
          <w:marRight w:val="0"/>
          <w:marTop w:val="154"/>
          <w:marBottom w:val="0"/>
          <w:divBdr>
            <w:top w:val="none" w:sz="0" w:space="0" w:color="auto"/>
            <w:left w:val="none" w:sz="0" w:space="0" w:color="auto"/>
            <w:bottom w:val="none" w:sz="0" w:space="0" w:color="auto"/>
            <w:right w:val="none" w:sz="0" w:space="0" w:color="auto"/>
          </w:divBdr>
        </w:div>
        <w:div w:id="130175304">
          <w:marLeft w:val="1166"/>
          <w:marRight w:val="0"/>
          <w:marTop w:val="134"/>
          <w:marBottom w:val="0"/>
          <w:divBdr>
            <w:top w:val="none" w:sz="0" w:space="0" w:color="auto"/>
            <w:left w:val="none" w:sz="0" w:space="0" w:color="auto"/>
            <w:bottom w:val="none" w:sz="0" w:space="0" w:color="auto"/>
            <w:right w:val="none" w:sz="0" w:space="0" w:color="auto"/>
          </w:divBdr>
        </w:div>
        <w:div w:id="1264991768">
          <w:marLeft w:val="1166"/>
          <w:marRight w:val="0"/>
          <w:marTop w:val="134"/>
          <w:marBottom w:val="0"/>
          <w:divBdr>
            <w:top w:val="none" w:sz="0" w:space="0" w:color="auto"/>
            <w:left w:val="none" w:sz="0" w:space="0" w:color="auto"/>
            <w:bottom w:val="none" w:sz="0" w:space="0" w:color="auto"/>
            <w:right w:val="none" w:sz="0" w:space="0" w:color="auto"/>
          </w:divBdr>
        </w:div>
        <w:div w:id="1151290598">
          <w:marLeft w:val="547"/>
          <w:marRight w:val="0"/>
          <w:marTop w:val="154"/>
          <w:marBottom w:val="0"/>
          <w:divBdr>
            <w:top w:val="none" w:sz="0" w:space="0" w:color="auto"/>
            <w:left w:val="none" w:sz="0" w:space="0" w:color="auto"/>
            <w:bottom w:val="none" w:sz="0" w:space="0" w:color="auto"/>
            <w:right w:val="none" w:sz="0" w:space="0" w:color="auto"/>
          </w:divBdr>
        </w:div>
      </w:divsChild>
    </w:div>
    <w:div w:id="1290890426">
      <w:bodyDiv w:val="1"/>
      <w:marLeft w:val="0"/>
      <w:marRight w:val="0"/>
      <w:marTop w:val="0"/>
      <w:marBottom w:val="0"/>
      <w:divBdr>
        <w:top w:val="none" w:sz="0" w:space="0" w:color="auto"/>
        <w:left w:val="none" w:sz="0" w:space="0" w:color="auto"/>
        <w:bottom w:val="none" w:sz="0" w:space="0" w:color="auto"/>
        <w:right w:val="none" w:sz="0" w:space="0" w:color="auto"/>
      </w:divBdr>
      <w:divsChild>
        <w:div w:id="1824079065">
          <w:marLeft w:val="547"/>
          <w:marRight w:val="0"/>
          <w:marTop w:val="154"/>
          <w:marBottom w:val="0"/>
          <w:divBdr>
            <w:top w:val="none" w:sz="0" w:space="0" w:color="auto"/>
            <w:left w:val="none" w:sz="0" w:space="0" w:color="auto"/>
            <w:bottom w:val="none" w:sz="0" w:space="0" w:color="auto"/>
            <w:right w:val="none" w:sz="0" w:space="0" w:color="auto"/>
          </w:divBdr>
        </w:div>
        <w:div w:id="1617324018">
          <w:marLeft w:val="1166"/>
          <w:marRight w:val="0"/>
          <w:marTop w:val="134"/>
          <w:marBottom w:val="0"/>
          <w:divBdr>
            <w:top w:val="none" w:sz="0" w:space="0" w:color="auto"/>
            <w:left w:val="none" w:sz="0" w:space="0" w:color="auto"/>
            <w:bottom w:val="none" w:sz="0" w:space="0" w:color="auto"/>
            <w:right w:val="none" w:sz="0" w:space="0" w:color="auto"/>
          </w:divBdr>
        </w:div>
        <w:div w:id="911088421">
          <w:marLeft w:val="1166"/>
          <w:marRight w:val="0"/>
          <w:marTop w:val="134"/>
          <w:marBottom w:val="0"/>
          <w:divBdr>
            <w:top w:val="none" w:sz="0" w:space="0" w:color="auto"/>
            <w:left w:val="none" w:sz="0" w:space="0" w:color="auto"/>
            <w:bottom w:val="none" w:sz="0" w:space="0" w:color="auto"/>
            <w:right w:val="none" w:sz="0" w:space="0" w:color="auto"/>
          </w:divBdr>
        </w:div>
        <w:div w:id="1316494716">
          <w:marLeft w:val="1166"/>
          <w:marRight w:val="0"/>
          <w:marTop w:val="134"/>
          <w:marBottom w:val="0"/>
          <w:divBdr>
            <w:top w:val="none" w:sz="0" w:space="0" w:color="auto"/>
            <w:left w:val="none" w:sz="0" w:space="0" w:color="auto"/>
            <w:bottom w:val="none" w:sz="0" w:space="0" w:color="auto"/>
            <w:right w:val="none" w:sz="0" w:space="0" w:color="auto"/>
          </w:divBdr>
        </w:div>
        <w:div w:id="1625962698">
          <w:marLeft w:val="547"/>
          <w:marRight w:val="0"/>
          <w:marTop w:val="154"/>
          <w:marBottom w:val="0"/>
          <w:divBdr>
            <w:top w:val="none" w:sz="0" w:space="0" w:color="auto"/>
            <w:left w:val="none" w:sz="0" w:space="0" w:color="auto"/>
            <w:bottom w:val="none" w:sz="0" w:space="0" w:color="auto"/>
            <w:right w:val="none" w:sz="0" w:space="0" w:color="auto"/>
          </w:divBdr>
        </w:div>
        <w:div w:id="1294480621">
          <w:marLeft w:val="547"/>
          <w:marRight w:val="0"/>
          <w:marTop w:val="154"/>
          <w:marBottom w:val="0"/>
          <w:divBdr>
            <w:top w:val="none" w:sz="0" w:space="0" w:color="auto"/>
            <w:left w:val="none" w:sz="0" w:space="0" w:color="auto"/>
            <w:bottom w:val="none" w:sz="0" w:space="0" w:color="auto"/>
            <w:right w:val="none" w:sz="0" w:space="0" w:color="auto"/>
          </w:divBdr>
        </w:div>
        <w:div w:id="989866353">
          <w:marLeft w:val="547"/>
          <w:marRight w:val="0"/>
          <w:marTop w:val="154"/>
          <w:marBottom w:val="0"/>
          <w:divBdr>
            <w:top w:val="none" w:sz="0" w:space="0" w:color="auto"/>
            <w:left w:val="none" w:sz="0" w:space="0" w:color="auto"/>
            <w:bottom w:val="none" w:sz="0" w:space="0" w:color="auto"/>
            <w:right w:val="none" w:sz="0" w:space="0" w:color="auto"/>
          </w:divBdr>
        </w:div>
        <w:div w:id="1666128910">
          <w:marLeft w:val="547"/>
          <w:marRight w:val="0"/>
          <w:marTop w:val="154"/>
          <w:marBottom w:val="0"/>
          <w:divBdr>
            <w:top w:val="none" w:sz="0" w:space="0" w:color="auto"/>
            <w:left w:val="none" w:sz="0" w:space="0" w:color="auto"/>
            <w:bottom w:val="none" w:sz="0" w:space="0" w:color="auto"/>
            <w:right w:val="none" w:sz="0" w:space="0" w:color="auto"/>
          </w:divBdr>
        </w:div>
      </w:divsChild>
    </w:div>
    <w:div w:id="1426268412">
      <w:bodyDiv w:val="1"/>
      <w:marLeft w:val="0"/>
      <w:marRight w:val="0"/>
      <w:marTop w:val="0"/>
      <w:marBottom w:val="0"/>
      <w:divBdr>
        <w:top w:val="none" w:sz="0" w:space="0" w:color="auto"/>
        <w:left w:val="none" w:sz="0" w:space="0" w:color="auto"/>
        <w:bottom w:val="none" w:sz="0" w:space="0" w:color="auto"/>
        <w:right w:val="none" w:sz="0" w:space="0" w:color="auto"/>
      </w:divBdr>
      <w:divsChild>
        <w:div w:id="182325785">
          <w:marLeft w:val="907"/>
          <w:marRight w:val="0"/>
          <w:marTop w:val="154"/>
          <w:marBottom w:val="0"/>
          <w:divBdr>
            <w:top w:val="none" w:sz="0" w:space="0" w:color="auto"/>
            <w:left w:val="none" w:sz="0" w:space="0" w:color="auto"/>
            <w:bottom w:val="none" w:sz="0" w:space="0" w:color="auto"/>
            <w:right w:val="none" w:sz="0" w:space="0" w:color="auto"/>
          </w:divBdr>
        </w:div>
        <w:div w:id="386687390">
          <w:marLeft w:val="907"/>
          <w:marRight w:val="0"/>
          <w:marTop w:val="154"/>
          <w:marBottom w:val="0"/>
          <w:divBdr>
            <w:top w:val="none" w:sz="0" w:space="0" w:color="auto"/>
            <w:left w:val="none" w:sz="0" w:space="0" w:color="auto"/>
            <w:bottom w:val="none" w:sz="0" w:space="0" w:color="auto"/>
            <w:right w:val="none" w:sz="0" w:space="0" w:color="auto"/>
          </w:divBdr>
        </w:div>
        <w:div w:id="1305895218">
          <w:marLeft w:val="907"/>
          <w:marRight w:val="0"/>
          <w:marTop w:val="154"/>
          <w:marBottom w:val="0"/>
          <w:divBdr>
            <w:top w:val="none" w:sz="0" w:space="0" w:color="auto"/>
            <w:left w:val="none" w:sz="0" w:space="0" w:color="auto"/>
            <w:bottom w:val="none" w:sz="0" w:space="0" w:color="auto"/>
            <w:right w:val="none" w:sz="0" w:space="0" w:color="auto"/>
          </w:divBdr>
        </w:div>
        <w:div w:id="4481591">
          <w:marLeft w:val="907"/>
          <w:marRight w:val="0"/>
          <w:marTop w:val="154"/>
          <w:marBottom w:val="0"/>
          <w:divBdr>
            <w:top w:val="none" w:sz="0" w:space="0" w:color="auto"/>
            <w:left w:val="none" w:sz="0" w:space="0" w:color="auto"/>
            <w:bottom w:val="none" w:sz="0" w:space="0" w:color="auto"/>
            <w:right w:val="none" w:sz="0" w:space="0" w:color="auto"/>
          </w:divBdr>
        </w:div>
        <w:div w:id="900873890">
          <w:marLeft w:val="907"/>
          <w:marRight w:val="0"/>
          <w:marTop w:val="154"/>
          <w:marBottom w:val="0"/>
          <w:divBdr>
            <w:top w:val="none" w:sz="0" w:space="0" w:color="auto"/>
            <w:left w:val="none" w:sz="0" w:space="0" w:color="auto"/>
            <w:bottom w:val="none" w:sz="0" w:space="0" w:color="auto"/>
            <w:right w:val="none" w:sz="0" w:space="0" w:color="auto"/>
          </w:divBdr>
        </w:div>
      </w:divsChild>
    </w:div>
    <w:div w:id="1631784736">
      <w:bodyDiv w:val="1"/>
      <w:marLeft w:val="0"/>
      <w:marRight w:val="0"/>
      <w:marTop w:val="0"/>
      <w:marBottom w:val="0"/>
      <w:divBdr>
        <w:top w:val="none" w:sz="0" w:space="0" w:color="auto"/>
        <w:left w:val="none" w:sz="0" w:space="0" w:color="auto"/>
        <w:bottom w:val="none" w:sz="0" w:space="0" w:color="auto"/>
        <w:right w:val="none" w:sz="0" w:space="0" w:color="auto"/>
      </w:divBdr>
      <w:divsChild>
        <w:div w:id="1521160262">
          <w:marLeft w:val="1526"/>
          <w:marRight w:val="0"/>
          <w:marTop w:val="134"/>
          <w:marBottom w:val="0"/>
          <w:divBdr>
            <w:top w:val="none" w:sz="0" w:space="0" w:color="auto"/>
            <w:left w:val="none" w:sz="0" w:space="0" w:color="auto"/>
            <w:bottom w:val="none" w:sz="0" w:space="0" w:color="auto"/>
            <w:right w:val="none" w:sz="0" w:space="0" w:color="auto"/>
          </w:divBdr>
        </w:div>
        <w:div w:id="1209145663">
          <w:marLeft w:val="1526"/>
          <w:marRight w:val="0"/>
          <w:marTop w:val="134"/>
          <w:marBottom w:val="0"/>
          <w:divBdr>
            <w:top w:val="none" w:sz="0" w:space="0" w:color="auto"/>
            <w:left w:val="none" w:sz="0" w:space="0" w:color="auto"/>
            <w:bottom w:val="none" w:sz="0" w:space="0" w:color="auto"/>
            <w:right w:val="none" w:sz="0" w:space="0" w:color="auto"/>
          </w:divBdr>
        </w:div>
        <w:div w:id="1028944628">
          <w:marLeft w:val="1526"/>
          <w:marRight w:val="0"/>
          <w:marTop w:val="134"/>
          <w:marBottom w:val="0"/>
          <w:divBdr>
            <w:top w:val="none" w:sz="0" w:space="0" w:color="auto"/>
            <w:left w:val="none" w:sz="0" w:space="0" w:color="auto"/>
            <w:bottom w:val="none" w:sz="0" w:space="0" w:color="auto"/>
            <w:right w:val="none" w:sz="0" w:space="0" w:color="auto"/>
          </w:divBdr>
        </w:div>
        <w:div w:id="2058312853">
          <w:marLeft w:val="1526"/>
          <w:marRight w:val="0"/>
          <w:marTop w:val="134"/>
          <w:marBottom w:val="0"/>
          <w:divBdr>
            <w:top w:val="none" w:sz="0" w:space="0" w:color="auto"/>
            <w:left w:val="none" w:sz="0" w:space="0" w:color="auto"/>
            <w:bottom w:val="none" w:sz="0" w:space="0" w:color="auto"/>
            <w:right w:val="none" w:sz="0" w:space="0" w:color="auto"/>
          </w:divBdr>
        </w:div>
      </w:divsChild>
    </w:div>
    <w:div w:id="1692219447">
      <w:bodyDiv w:val="1"/>
      <w:marLeft w:val="0"/>
      <w:marRight w:val="0"/>
      <w:marTop w:val="0"/>
      <w:marBottom w:val="0"/>
      <w:divBdr>
        <w:top w:val="none" w:sz="0" w:space="0" w:color="auto"/>
        <w:left w:val="none" w:sz="0" w:space="0" w:color="auto"/>
        <w:bottom w:val="none" w:sz="0" w:space="0" w:color="auto"/>
        <w:right w:val="none" w:sz="0" w:space="0" w:color="auto"/>
      </w:divBdr>
      <w:divsChild>
        <w:div w:id="897469989">
          <w:marLeft w:val="806"/>
          <w:marRight w:val="0"/>
          <w:marTop w:val="130"/>
          <w:marBottom w:val="0"/>
          <w:divBdr>
            <w:top w:val="none" w:sz="0" w:space="0" w:color="auto"/>
            <w:left w:val="none" w:sz="0" w:space="0" w:color="auto"/>
            <w:bottom w:val="none" w:sz="0" w:space="0" w:color="auto"/>
            <w:right w:val="none" w:sz="0" w:space="0" w:color="auto"/>
          </w:divBdr>
        </w:div>
        <w:div w:id="315382635">
          <w:marLeft w:val="806"/>
          <w:marRight w:val="0"/>
          <w:marTop w:val="130"/>
          <w:marBottom w:val="0"/>
          <w:divBdr>
            <w:top w:val="none" w:sz="0" w:space="0" w:color="auto"/>
            <w:left w:val="none" w:sz="0" w:space="0" w:color="auto"/>
            <w:bottom w:val="none" w:sz="0" w:space="0" w:color="auto"/>
            <w:right w:val="none" w:sz="0" w:space="0" w:color="auto"/>
          </w:divBdr>
        </w:div>
        <w:div w:id="1117482260">
          <w:marLeft w:val="806"/>
          <w:marRight w:val="0"/>
          <w:marTop w:val="130"/>
          <w:marBottom w:val="0"/>
          <w:divBdr>
            <w:top w:val="none" w:sz="0" w:space="0" w:color="auto"/>
            <w:left w:val="none" w:sz="0" w:space="0" w:color="auto"/>
            <w:bottom w:val="none" w:sz="0" w:space="0" w:color="auto"/>
            <w:right w:val="none" w:sz="0" w:space="0" w:color="auto"/>
          </w:divBdr>
        </w:div>
        <w:div w:id="870580576">
          <w:marLeft w:val="806"/>
          <w:marRight w:val="0"/>
          <w:marTop w:val="130"/>
          <w:marBottom w:val="0"/>
          <w:divBdr>
            <w:top w:val="none" w:sz="0" w:space="0" w:color="auto"/>
            <w:left w:val="none" w:sz="0" w:space="0" w:color="auto"/>
            <w:bottom w:val="none" w:sz="0" w:space="0" w:color="auto"/>
            <w:right w:val="none" w:sz="0" w:space="0" w:color="auto"/>
          </w:divBdr>
        </w:div>
        <w:div w:id="2103213060">
          <w:marLeft w:val="806"/>
          <w:marRight w:val="0"/>
          <w:marTop w:val="130"/>
          <w:marBottom w:val="0"/>
          <w:divBdr>
            <w:top w:val="none" w:sz="0" w:space="0" w:color="auto"/>
            <w:left w:val="none" w:sz="0" w:space="0" w:color="auto"/>
            <w:bottom w:val="none" w:sz="0" w:space="0" w:color="auto"/>
            <w:right w:val="none" w:sz="0" w:space="0" w:color="auto"/>
          </w:divBdr>
        </w:div>
      </w:divsChild>
    </w:div>
    <w:div w:id="1845196027">
      <w:bodyDiv w:val="1"/>
      <w:marLeft w:val="0"/>
      <w:marRight w:val="0"/>
      <w:marTop w:val="0"/>
      <w:marBottom w:val="0"/>
      <w:divBdr>
        <w:top w:val="none" w:sz="0" w:space="0" w:color="auto"/>
        <w:left w:val="none" w:sz="0" w:space="0" w:color="auto"/>
        <w:bottom w:val="none" w:sz="0" w:space="0" w:color="auto"/>
        <w:right w:val="none" w:sz="0" w:space="0" w:color="auto"/>
      </w:divBdr>
      <w:divsChild>
        <w:div w:id="1245259255">
          <w:marLeft w:val="1166"/>
          <w:marRight w:val="0"/>
          <w:marTop w:val="134"/>
          <w:marBottom w:val="0"/>
          <w:divBdr>
            <w:top w:val="none" w:sz="0" w:space="0" w:color="auto"/>
            <w:left w:val="none" w:sz="0" w:space="0" w:color="auto"/>
            <w:bottom w:val="none" w:sz="0" w:space="0" w:color="auto"/>
            <w:right w:val="none" w:sz="0" w:space="0" w:color="auto"/>
          </w:divBdr>
        </w:div>
        <w:div w:id="1259296258">
          <w:marLeft w:val="1166"/>
          <w:marRight w:val="0"/>
          <w:marTop w:val="134"/>
          <w:marBottom w:val="0"/>
          <w:divBdr>
            <w:top w:val="none" w:sz="0" w:space="0" w:color="auto"/>
            <w:left w:val="none" w:sz="0" w:space="0" w:color="auto"/>
            <w:bottom w:val="none" w:sz="0" w:space="0" w:color="auto"/>
            <w:right w:val="none" w:sz="0" w:space="0" w:color="auto"/>
          </w:divBdr>
        </w:div>
        <w:div w:id="916942445">
          <w:marLeft w:val="1166"/>
          <w:marRight w:val="0"/>
          <w:marTop w:val="134"/>
          <w:marBottom w:val="0"/>
          <w:divBdr>
            <w:top w:val="none" w:sz="0" w:space="0" w:color="auto"/>
            <w:left w:val="none" w:sz="0" w:space="0" w:color="auto"/>
            <w:bottom w:val="none" w:sz="0" w:space="0" w:color="auto"/>
            <w:right w:val="none" w:sz="0" w:space="0" w:color="auto"/>
          </w:divBdr>
        </w:div>
      </w:divsChild>
    </w:div>
    <w:div w:id="1849825215">
      <w:bodyDiv w:val="1"/>
      <w:marLeft w:val="0"/>
      <w:marRight w:val="0"/>
      <w:marTop w:val="0"/>
      <w:marBottom w:val="0"/>
      <w:divBdr>
        <w:top w:val="none" w:sz="0" w:space="0" w:color="auto"/>
        <w:left w:val="none" w:sz="0" w:space="0" w:color="auto"/>
        <w:bottom w:val="none" w:sz="0" w:space="0" w:color="auto"/>
        <w:right w:val="none" w:sz="0" w:space="0" w:color="auto"/>
      </w:divBdr>
      <w:divsChild>
        <w:div w:id="1174227137">
          <w:marLeft w:val="1526"/>
          <w:marRight w:val="0"/>
          <w:marTop w:val="134"/>
          <w:marBottom w:val="0"/>
          <w:divBdr>
            <w:top w:val="none" w:sz="0" w:space="0" w:color="auto"/>
            <w:left w:val="none" w:sz="0" w:space="0" w:color="auto"/>
            <w:bottom w:val="none" w:sz="0" w:space="0" w:color="auto"/>
            <w:right w:val="none" w:sz="0" w:space="0" w:color="auto"/>
          </w:divBdr>
        </w:div>
        <w:div w:id="1790976185">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rt.be" TargetMode="Externa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west.b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c252e2e43962f1f42309e7575b348526">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79a4868d2350780674d21dc0ff185459"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12BAE-A0F0-4EC1-8173-2FEF87020B8F}">
  <ds:schemaRefs>
    <ds:schemaRef ds:uri="http://schemas.openxmlformats.org/officeDocument/2006/bibliography"/>
  </ds:schemaRefs>
</ds:datastoreItem>
</file>

<file path=customXml/itemProps2.xml><?xml version="1.0" encoding="utf-8"?>
<ds:datastoreItem xmlns:ds="http://schemas.openxmlformats.org/officeDocument/2006/customXml" ds:itemID="{8600EDF5-447C-48DF-A192-A0FFA93D59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49321-271A-441C-BDB7-457BC4871450}">
  <ds:schemaRefs>
    <ds:schemaRef ds:uri="http://schemas.microsoft.com/sharepoint/v3/contenttype/forms"/>
  </ds:schemaRefs>
</ds:datastoreItem>
</file>

<file path=customXml/itemProps4.xml><?xml version="1.0" encoding="utf-8"?>
<ds:datastoreItem xmlns:ds="http://schemas.openxmlformats.org/officeDocument/2006/customXml" ds:itemID="{D8101EC7-5F47-473B-AC01-90BD8FDF3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1669</Words>
  <Characters>9181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DNS</vt:lpstr>
    </vt:vector>
  </TitlesOfParts>
  <Company>Hogeschool West-Vlaanderen</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dc:title>
  <dc:creator>daan.pareit@howest.be</dc:creator>
  <cp:lastModifiedBy>Stef Wauters</cp:lastModifiedBy>
  <cp:revision>53</cp:revision>
  <cp:lastPrinted>2021-04-25T21:31:00Z</cp:lastPrinted>
  <dcterms:created xsi:type="dcterms:W3CDTF">2021-04-25T21:30:00Z</dcterms:created>
  <dcterms:modified xsi:type="dcterms:W3CDTF">2021-05-19T13:25:00Z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