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F0A5" w14:textId="173EED11" w:rsidR="007A6320" w:rsidRDefault="00327027">
      <w:pPr>
        <w:jc w:val="center"/>
        <w:rPr>
          <w:rFonts w:ascii="Arial" w:hAnsi="Arial" w:cs="Arial"/>
          <w:b/>
          <w:sz w:val="56"/>
          <w:szCs w:val="56"/>
        </w:rPr>
      </w:pPr>
      <w:r>
        <w:rPr>
          <w:rFonts w:ascii="Arial" w:hAnsi="Arial" w:cs="Arial"/>
          <w:b/>
          <w:sz w:val="56"/>
          <w:szCs w:val="56"/>
        </w:rPr>
        <w:t>LAB 2</w:t>
      </w:r>
      <w:r w:rsidR="00FD1A62">
        <w:rPr>
          <w:rFonts w:ascii="Arial" w:hAnsi="Arial" w:cs="Arial"/>
          <w:b/>
          <w:sz w:val="56"/>
          <w:szCs w:val="56"/>
        </w:rPr>
        <w:t>6</w:t>
      </w:r>
    </w:p>
    <w:p w14:paraId="6921B0D2" w14:textId="2E0F1033" w:rsidR="007A6320" w:rsidRDefault="00327027">
      <w:pPr>
        <w:jc w:val="center"/>
        <w:rPr>
          <w:rFonts w:ascii="Arial" w:hAnsi="Arial" w:cs="Arial"/>
          <w:b/>
          <w:sz w:val="28"/>
          <w:szCs w:val="28"/>
        </w:rPr>
      </w:pPr>
      <w:r>
        <w:rPr>
          <w:rFonts w:ascii="Arial" w:hAnsi="Arial" w:cs="Arial"/>
          <w:b/>
          <w:sz w:val="28"/>
          <w:szCs w:val="28"/>
        </w:rPr>
        <w:t>STATI</w:t>
      </w:r>
      <w:r w:rsidR="00FD1A62">
        <w:rPr>
          <w:rFonts w:ascii="Arial" w:hAnsi="Arial" w:cs="Arial"/>
          <w:b/>
          <w:sz w:val="28"/>
          <w:szCs w:val="28"/>
        </w:rPr>
        <w:t>C</w:t>
      </w:r>
      <w:r>
        <w:rPr>
          <w:rFonts w:ascii="Arial" w:hAnsi="Arial" w:cs="Arial"/>
          <w:b/>
          <w:sz w:val="28"/>
          <w:szCs w:val="28"/>
        </w:rPr>
        <w:t xml:space="preserve"> ROUTING</w:t>
      </w:r>
    </w:p>
    <w:p w14:paraId="67EBBF5D" w14:textId="2A403A7C" w:rsidR="007A6320" w:rsidRDefault="00327027">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Download </w:t>
      </w:r>
      <w:r w:rsidR="00FD1A62">
        <w:rPr>
          <w:rStyle w:val="Hyperlink"/>
          <w:rFonts w:ascii="Arial" w:hAnsi="Arial" w:cs="Arial"/>
          <w:color w:val="auto"/>
          <w:spacing w:val="-3"/>
          <w:sz w:val="24"/>
          <w:szCs w:val="24"/>
          <w:u w:val="none"/>
        </w:rPr>
        <w:t>the</w:t>
      </w:r>
      <w:r>
        <w:rPr>
          <w:rStyle w:val="Hyperlink"/>
          <w:rFonts w:ascii="Arial" w:hAnsi="Arial" w:cs="Arial"/>
          <w:color w:val="auto"/>
          <w:spacing w:val="-3"/>
          <w:sz w:val="24"/>
          <w:szCs w:val="24"/>
          <w:u w:val="none"/>
        </w:rPr>
        <w:t xml:space="preserve"> </w:t>
      </w:r>
      <w:r w:rsidR="002A2AE1">
        <w:rPr>
          <w:rStyle w:val="Hyperlink"/>
          <w:rFonts w:ascii="Arial" w:hAnsi="Arial" w:cs="Arial"/>
          <w:color w:val="auto"/>
          <w:spacing w:val="-3"/>
          <w:sz w:val="24"/>
          <w:szCs w:val="24"/>
          <w:u w:val="none"/>
        </w:rPr>
        <w:t>“</w:t>
      </w:r>
      <w:r>
        <w:rPr>
          <w:rStyle w:val="Hyperlink"/>
          <w:rFonts w:ascii="Arial" w:hAnsi="Arial" w:cs="Arial"/>
          <w:color w:val="auto"/>
          <w:spacing w:val="-3"/>
          <w:sz w:val="24"/>
          <w:szCs w:val="24"/>
          <w:u w:val="none"/>
        </w:rPr>
        <w:t>Lab 2</w:t>
      </w:r>
      <w:r w:rsidR="002A2AE1">
        <w:rPr>
          <w:rStyle w:val="Hyperlink"/>
          <w:rFonts w:ascii="Arial" w:hAnsi="Arial" w:cs="Arial"/>
          <w:color w:val="auto"/>
          <w:spacing w:val="-3"/>
          <w:sz w:val="24"/>
          <w:szCs w:val="24"/>
          <w:u w:val="none"/>
        </w:rPr>
        <w:t xml:space="preserve">6 – </w:t>
      </w:r>
      <w:proofErr w:type="spellStart"/>
      <w:r w:rsidR="002A2AE1">
        <w:rPr>
          <w:rStyle w:val="Hyperlink"/>
          <w:rFonts w:ascii="Arial" w:hAnsi="Arial" w:cs="Arial"/>
          <w:color w:val="auto"/>
          <w:spacing w:val="-3"/>
          <w:sz w:val="24"/>
          <w:szCs w:val="24"/>
          <w:u w:val="none"/>
        </w:rPr>
        <w:t>Routing.pka</w:t>
      </w:r>
      <w:proofErr w:type="spellEnd"/>
      <w:r w:rsidR="002A2AE1">
        <w:rPr>
          <w:rStyle w:val="Hyperlink"/>
          <w:rFonts w:ascii="Arial" w:hAnsi="Arial" w:cs="Arial"/>
          <w:color w:val="auto"/>
          <w:spacing w:val="-3"/>
          <w:sz w:val="24"/>
          <w:szCs w:val="24"/>
          <w:u w:val="none"/>
        </w:rPr>
        <w:t>”</w:t>
      </w:r>
      <w:r>
        <w:rPr>
          <w:rStyle w:val="Hyperlink"/>
          <w:rFonts w:ascii="Arial" w:hAnsi="Arial" w:cs="Arial"/>
          <w:color w:val="auto"/>
          <w:spacing w:val="-3"/>
          <w:sz w:val="24"/>
          <w:szCs w:val="24"/>
          <w:u w:val="none"/>
        </w:rPr>
        <w:t xml:space="preserve"> </w:t>
      </w:r>
      <w:r w:rsidR="00FD1A62">
        <w:rPr>
          <w:rStyle w:val="Hyperlink"/>
          <w:rFonts w:ascii="Arial" w:hAnsi="Arial" w:cs="Arial"/>
          <w:color w:val="auto"/>
          <w:spacing w:val="-3"/>
          <w:sz w:val="24"/>
          <w:szCs w:val="24"/>
          <w:u w:val="none"/>
        </w:rPr>
        <w:t>from Leho and open it</w:t>
      </w:r>
      <w:r>
        <w:rPr>
          <w:rStyle w:val="Hyperlink"/>
          <w:rFonts w:ascii="Arial" w:hAnsi="Arial" w:cs="Arial"/>
          <w:color w:val="auto"/>
          <w:spacing w:val="-3"/>
          <w:sz w:val="24"/>
          <w:szCs w:val="24"/>
          <w:u w:val="none"/>
        </w:rPr>
        <w:t>.</w:t>
      </w:r>
      <w:r w:rsidR="002A2AE1">
        <w:rPr>
          <w:rStyle w:val="Hyperlink"/>
          <w:rFonts w:ascii="Arial" w:hAnsi="Arial" w:cs="Arial"/>
          <w:color w:val="auto"/>
          <w:spacing w:val="-3"/>
          <w:sz w:val="24"/>
          <w:szCs w:val="24"/>
          <w:u w:val="none"/>
        </w:rPr>
        <w:t xml:space="preserve"> It contains this topology:</w:t>
      </w:r>
    </w:p>
    <w:p w14:paraId="7EB0942A" w14:textId="13D12E11" w:rsidR="007A6320" w:rsidRDefault="002A2AE1">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sidRPr="002A2AE1">
        <w:rPr>
          <w:rStyle w:val="Hyperlink"/>
          <w:rFonts w:ascii="Arial" w:hAnsi="Arial" w:cs="Arial"/>
          <w:noProof/>
          <w:color w:val="auto"/>
          <w:spacing w:val="-3"/>
          <w:sz w:val="24"/>
          <w:szCs w:val="24"/>
          <w:u w:val="none"/>
        </w:rPr>
        <w:drawing>
          <wp:inline distT="0" distB="0" distL="0" distR="0" wp14:anchorId="5AE0FCD8" wp14:editId="0183D077">
            <wp:extent cx="5760720" cy="219265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92655"/>
                    </a:xfrm>
                    <a:prstGeom prst="rect">
                      <a:avLst/>
                    </a:prstGeom>
                  </pic:spPr>
                </pic:pic>
              </a:graphicData>
            </a:graphic>
          </wp:inline>
        </w:drawing>
      </w:r>
    </w:p>
    <w:p w14:paraId="0E73277B" w14:textId="77777777"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1B74A17F" w14:textId="77777777" w:rsidR="002A2AE1" w:rsidRDefault="002A2AE1">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How many networks are connected in this topology?</w:t>
      </w:r>
    </w:p>
    <w:p w14:paraId="0E663184" w14:textId="1A9D4004" w:rsidR="002A2AE1" w:rsidRPr="00157F71" w:rsidRDefault="008A63F1" w:rsidP="002A2AE1">
      <w:pPr>
        <w:pStyle w:val="Lijstalinea"/>
        <w:widowControl w:val="0"/>
        <w:tabs>
          <w:tab w:val="left" w:pos="-1440"/>
          <w:tab w:val="left" w:pos="-720"/>
        </w:tabs>
        <w:spacing w:after="0" w:line="240" w:lineRule="auto"/>
        <w:ind w:left="360"/>
        <w:jc w:val="both"/>
        <w:rPr>
          <w:rStyle w:val="Hyperlink"/>
          <w:rFonts w:ascii="Arial" w:hAnsi="Arial" w:cs="Arial"/>
          <w:color w:val="00B050"/>
          <w:spacing w:val="-3"/>
          <w:sz w:val="24"/>
          <w:szCs w:val="24"/>
          <w:u w:val="none"/>
        </w:rPr>
      </w:pPr>
      <w:r>
        <w:rPr>
          <w:rStyle w:val="Hyperlink"/>
          <w:rFonts w:ascii="Arial" w:hAnsi="Arial" w:cs="Arial"/>
          <w:color w:val="00B050"/>
          <w:spacing w:val="-3"/>
          <w:sz w:val="24"/>
          <w:szCs w:val="24"/>
          <w:u w:val="none"/>
        </w:rPr>
        <w:t>5</w:t>
      </w:r>
    </w:p>
    <w:p w14:paraId="36FB5633" w14:textId="77777777" w:rsidR="0042593D" w:rsidRDefault="00331D51" w:rsidP="00331D51">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Calculate</w:t>
      </w:r>
      <w:r w:rsidR="006F1429">
        <w:rPr>
          <w:rStyle w:val="Hyperlink"/>
          <w:rFonts w:ascii="Arial" w:hAnsi="Arial" w:cs="Arial"/>
          <w:color w:val="auto"/>
          <w:spacing w:val="-3"/>
          <w:sz w:val="24"/>
          <w:szCs w:val="24"/>
          <w:u w:val="none"/>
        </w:rPr>
        <w:t xml:space="preserve"> the IP host addresses for all hosts and</w:t>
      </w:r>
      <w:r w:rsidR="0042593D">
        <w:rPr>
          <w:rStyle w:val="Hyperlink"/>
          <w:rFonts w:ascii="Arial" w:hAnsi="Arial" w:cs="Arial"/>
          <w:color w:val="auto"/>
          <w:spacing w:val="-3"/>
          <w:sz w:val="24"/>
          <w:szCs w:val="24"/>
          <w:u w:val="none"/>
        </w:rPr>
        <w:t xml:space="preserve"> for all interfaces of</w:t>
      </w:r>
      <w:r w:rsidR="006F1429">
        <w:rPr>
          <w:rStyle w:val="Hyperlink"/>
          <w:rFonts w:ascii="Arial" w:hAnsi="Arial" w:cs="Arial"/>
          <w:color w:val="auto"/>
          <w:spacing w:val="-3"/>
          <w:sz w:val="24"/>
          <w:szCs w:val="24"/>
          <w:u w:val="none"/>
        </w:rPr>
        <w:t xml:space="preserve"> both routers. (Here, we will not assign IP addresses to the switches for remote management.) </w:t>
      </w:r>
    </w:p>
    <w:p w14:paraId="036482B1" w14:textId="0934505B" w:rsidR="006F1429" w:rsidRDefault="006F1429" w:rsidP="0042593D">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By now, you should be able to calculate that manually. However, you can also use (or verify) with the ‘</w:t>
      </w:r>
      <w:proofErr w:type="spellStart"/>
      <w:r>
        <w:rPr>
          <w:rStyle w:val="Hyperlink"/>
          <w:rFonts w:ascii="Arial" w:hAnsi="Arial" w:cs="Arial"/>
          <w:color w:val="auto"/>
          <w:spacing w:val="-3"/>
          <w:sz w:val="24"/>
          <w:szCs w:val="24"/>
          <w:u w:val="none"/>
        </w:rPr>
        <w:t>ipcalc</w:t>
      </w:r>
      <w:proofErr w:type="spellEnd"/>
      <w:r>
        <w:rPr>
          <w:rStyle w:val="Hyperlink"/>
          <w:rFonts w:ascii="Arial" w:hAnsi="Arial" w:cs="Arial"/>
          <w:color w:val="auto"/>
          <w:spacing w:val="-3"/>
          <w:sz w:val="24"/>
          <w:szCs w:val="24"/>
          <w:u w:val="none"/>
        </w:rPr>
        <w:t xml:space="preserve">’ tool on </w:t>
      </w:r>
      <w:proofErr w:type="spellStart"/>
      <w:r>
        <w:rPr>
          <w:rStyle w:val="Hyperlink"/>
          <w:rFonts w:ascii="Arial" w:hAnsi="Arial" w:cs="Arial"/>
          <w:color w:val="auto"/>
          <w:spacing w:val="-3"/>
          <w:sz w:val="24"/>
          <w:szCs w:val="24"/>
          <w:u w:val="none"/>
        </w:rPr>
        <w:t>linux</w:t>
      </w:r>
      <w:proofErr w:type="spellEnd"/>
      <w:r>
        <w:rPr>
          <w:rStyle w:val="Hyperlink"/>
          <w:rFonts w:ascii="Arial" w:hAnsi="Arial" w:cs="Arial"/>
          <w:color w:val="auto"/>
          <w:spacing w:val="-3"/>
          <w:sz w:val="24"/>
          <w:szCs w:val="24"/>
          <w:u w:val="none"/>
        </w:rPr>
        <w:t xml:space="preserve">. </w:t>
      </w:r>
    </w:p>
    <w:p w14:paraId="1E262BFB" w14:textId="15E56172" w:rsidR="00331D51" w:rsidRPr="006F1429" w:rsidRDefault="006F1429" w:rsidP="006F1429">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Hint: you can also ‘apt install’ that on WSL in Windows.</w:t>
      </w:r>
      <w:r w:rsidR="00331D51">
        <w:rPr>
          <w:rStyle w:val="Hyperlink"/>
          <w:rFonts w:ascii="Arial" w:hAnsi="Arial" w:cs="Arial"/>
          <w:color w:val="auto"/>
          <w:spacing w:val="-3"/>
          <w:sz w:val="24"/>
          <w:szCs w:val="24"/>
          <w:u w:val="none"/>
        </w:rPr>
        <w:t xml:space="preserve">  </w:t>
      </w:r>
    </w:p>
    <w:p w14:paraId="2C6D8C1A" w14:textId="05FF9CD4" w:rsidR="006F1429" w:rsidRDefault="006F1429" w:rsidP="006F1429">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b/>
          <w:color w:val="auto"/>
          <w:spacing w:val="-3"/>
          <w:sz w:val="24"/>
          <w:szCs w:val="24"/>
          <w:u w:val="none"/>
        </w:rPr>
        <w:t xml:space="preserve"> </w:t>
      </w:r>
    </w:p>
    <w:p w14:paraId="39720936" w14:textId="77777777" w:rsidR="00331D51" w:rsidRDefault="00331D51" w:rsidP="00331D51">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tbl>
      <w:tblPr>
        <w:tblW w:w="5320" w:type="dxa"/>
        <w:tblInd w:w="633" w:type="dxa"/>
        <w:tblCellMar>
          <w:left w:w="70" w:type="dxa"/>
          <w:right w:w="70" w:type="dxa"/>
        </w:tblCellMar>
        <w:tblLook w:val="04A0" w:firstRow="1" w:lastRow="0" w:firstColumn="1" w:lastColumn="0" w:noHBand="0" w:noVBand="1"/>
      </w:tblPr>
      <w:tblGrid>
        <w:gridCol w:w="960"/>
        <w:gridCol w:w="2180"/>
        <w:gridCol w:w="2180"/>
      </w:tblGrid>
      <w:tr w:rsidR="0042593D" w:rsidRPr="00E14806" w14:paraId="7C1DB46A" w14:textId="77777777" w:rsidTr="0042593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82BF7" w14:textId="77777777"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host</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0E1B8A49" w14:textId="366F844F"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IPv4</w:t>
            </w:r>
            <w:r>
              <w:rPr>
                <w:rFonts w:ascii="Calibri" w:eastAsia="Times New Roman" w:hAnsi="Calibri" w:cs="Calibri"/>
                <w:color w:val="000000" w:themeColor="text1"/>
                <w:lang w:val="nl-NL" w:eastAsia="nl-NL"/>
              </w:rPr>
              <w:t xml:space="preserve"> IP </w:t>
            </w:r>
            <w:r w:rsidRPr="00E14806">
              <w:rPr>
                <w:rFonts w:ascii="Calibri" w:eastAsia="Times New Roman" w:hAnsi="Calibri" w:cs="Calibri"/>
                <w:color w:val="000000" w:themeColor="text1"/>
                <w:lang w:val="nl-NL" w:eastAsia="nl-NL"/>
              </w:rPr>
              <w:t>host</w:t>
            </w:r>
            <w:r>
              <w:rPr>
                <w:rFonts w:ascii="Calibri" w:eastAsia="Times New Roman" w:hAnsi="Calibri" w:cs="Calibri"/>
                <w:color w:val="000000" w:themeColor="text1"/>
                <w:lang w:val="nl-NL" w:eastAsia="nl-NL"/>
              </w:rPr>
              <w:t xml:space="preserve"> </w:t>
            </w:r>
            <w:proofErr w:type="spellStart"/>
            <w:r w:rsidRPr="00E14806">
              <w:rPr>
                <w:rFonts w:ascii="Calibri" w:eastAsia="Times New Roman" w:hAnsi="Calibri" w:cs="Calibri"/>
                <w:color w:val="000000" w:themeColor="text1"/>
                <w:lang w:val="nl-NL" w:eastAsia="nl-NL"/>
              </w:rPr>
              <w:t>a</w:t>
            </w:r>
            <w:r>
              <w:rPr>
                <w:rFonts w:ascii="Calibri" w:eastAsia="Times New Roman" w:hAnsi="Calibri" w:cs="Calibri"/>
                <w:color w:val="000000" w:themeColor="text1"/>
                <w:lang w:val="nl-NL" w:eastAsia="nl-NL"/>
              </w:rPr>
              <w:t>d</w:t>
            </w:r>
            <w:r w:rsidRPr="00E14806">
              <w:rPr>
                <w:rFonts w:ascii="Calibri" w:eastAsia="Times New Roman" w:hAnsi="Calibri" w:cs="Calibri"/>
                <w:color w:val="000000" w:themeColor="text1"/>
                <w:lang w:val="nl-NL" w:eastAsia="nl-NL"/>
              </w:rPr>
              <w:t>dres</w:t>
            </w:r>
            <w:r>
              <w:rPr>
                <w:rFonts w:ascii="Calibri" w:eastAsia="Times New Roman" w:hAnsi="Calibri" w:cs="Calibri"/>
                <w:color w:val="000000" w:themeColor="text1"/>
                <w:lang w:val="nl-NL" w:eastAsia="nl-NL"/>
              </w:rPr>
              <w:t>s</w:t>
            </w:r>
            <w:proofErr w:type="spellEnd"/>
            <w:r w:rsidRPr="00E14806">
              <w:rPr>
                <w:rFonts w:ascii="Calibri" w:eastAsia="Times New Roman" w:hAnsi="Calibri" w:cs="Calibri"/>
                <w:color w:val="000000" w:themeColor="text1"/>
                <w:lang w:val="nl-NL" w:eastAsia="nl-NL"/>
              </w:rPr>
              <w:t xml:space="preserve">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5194C70B" w14:textId="77777777"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Default gateway</w:t>
            </w:r>
          </w:p>
        </w:tc>
      </w:tr>
      <w:tr w:rsidR="0042593D" w:rsidRPr="00E14806" w14:paraId="0B86C9CF" w14:textId="77777777" w:rsidTr="004259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F5433" w14:textId="0914984C"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PC</w:t>
            </w:r>
            <w:r w:rsidR="00C25A31">
              <w:rPr>
                <w:rFonts w:ascii="Calibri" w:eastAsia="Times New Roman" w:hAnsi="Calibri" w:cs="Calibri"/>
                <w:color w:val="000000" w:themeColor="text1"/>
                <w:lang w:val="nl-NL" w:eastAsia="nl-NL"/>
              </w:rPr>
              <w:t>0</w:t>
            </w:r>
          </w:p>
        </w:tc>
        <w:tc>
          <w:tcPr>
            <w:tcW w:w="2180" w:type="dxa"/>
            <w:tcBorders>
              <w:top w:val="nil"/>
              <w:left w:val="nil"/>
              <w:bottom w:val="single" w:sz="4" w:space="0" w:color="auto"/>
              <w:right w:val="single" w:sz="4" w:space="0" w:color="auto"/>
            </w:tcBorders>
            <w:shd w:val="clear" w:color="auto" w:fill="auto"/>
            <w:noWrap/>
            <w:vAlign w:val="bottom"/>
          </w:tcPr>
          <w:p w14:paraId="6D6DEE95" w14:textId="50C12758" w:rsidR="0042593D" w:rsidRPr="0035156F" w:rsidRDefault="00EE0C75" w:rsidP="0025706E">
            <w:pPr>
              <w:spacing w:after="0" w:line="240" w:lineRule="auto"/>
              <w:rPr>
                <w:rFonts w:ascii="Calibri" w:eastAsia="Times New Roman" w:hAnsi="Calibri" w:cs="Calibri"/>
                <w:color w:val="00B050"/>
                <w:lang w:val="nl-NL" w:eastAsia="nl-NL"/>
              </w:rPr>
            </w:pPr>
            <w:r w:rsidRPr="0035156F">
              <w:rPr>
                <w:rFonts w:ascii="Calibri" w:eastAsia="Times New Roman" w:hAnsi="Calibri" w:cs="Calibri"/>
                <w:color w:val="00B050"/>
                <w:lang w:val="nl-NL" w:eastAsia="nl-NL"/>
              </w:rPr>
              <w:t>192.168.</w:t>
            </w:r>
            <w:r w:rsidR="00247377" w:rsidRPr="0035156F">
              <w:rPr>
                <w:rFonts w:ascii="Calibri" w:eastAsia="Times New Roman" w:hAnsi="Calibri" w:cs="Calibri"/>
                <w:color w:val="00B050"/>
                <w:lang w:val="nl-NL" w:eastAsia="nl-NL"/>
              </w:rPr>
              <w:t>0.1</w:t>
            </w:r>
          </w:p>
        </w:tc>
        <w:tc>
          <w:tcPr>
            <w:tcW w:w="2180" w:type="dxa"/>
            <w:tcBorders>
              <w:top w:val="nil"/>
              <w:left w:val="nil"/>
              <w:bottom w:val="single" w:sz="4" w:space="0" w:color="auto"/>
              <w:right w:val="single" w:sz="4" w:space="0" w:color="auto"/>
            </w:tcBorders>
            <w:shd w:val="clear" w:color="auto" w:fill="auto"/>
            <w:noWrap/>
            <w:vAlign w:val="bottom"/>
          </w:tcPr>
          <w:p w14:paraId="2D66C3F7" w14:textId="79899E58" w:rsidR="0042593D" w:rsidRPr="0035156F" w:rsidRDefault="001F4491" w:rsidP="0025706E">
            <w:pPr>
              <w:spacing w:after="0" w:line="240" w:lineRule="auto"/>
              <w:rPr>
                <w:rFonts w:ascii="Calibri" w:eastAsia="Times New Roman" w:hAnsi="Calibri" w:cs="Calibri"/>
                <w:color w:val="00B050"/>
                <w:lang w:val="nl-NL" w:eastAsia="nl-NL"/>
              </w:rPr>
            </w:pPr>
            <w:r>
              <w:rPr>
                <w:rFonts w:ascii="Calibri" w:eastAsia="Times New Roman" w:hAnsi="Calibri" w:cs="Calibri"/>
                <w:color w:val="00B050"/>
                <w:lang w:val="nl-NL" w:eastAsia="nl-NL"/>
              </w:rPr>
              <w:t>192.168.0.62</w:t>
            </w:r>
          </w:p>
        </w:tc>
      </w:tr>
      <w:tr w:rsidR="0042593D" w:rsidRPr="00E14806" w14:paraId="0ABF668A" w14:textId="77777777" w:rsidTr="004259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F8CF22" w14:textId="411CCD81"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PC</w:t>
            </w:r>
            <w:r w:rsidR="00C25A31">
              <w:rPr>
                <w:rFonts w:ascii="Calibri" w:eastAsia="Times New Roman" w:hAnsi="Calibri" w:cs="Calibri"/>
                <w:color w:val="000000" w:themeColor="text1"/>
                <w:lang w:val="nl-NL" w:eastAsia="nl-NL"/>
              </w:rPr>
              <w:t>1</w:t>
            </w:r>
          </w:p>
        </w:tc>
        <w:tc>
          <w:tcPr>
            <w:tcW w:w="2180" w:type="dxa"/>
            <w:tcBorders>
              <w:top w:val="nil"/>
              <w:left w:val="nil"/>
              <w:bottom w:val="single" w:sz="4" w:space="0" w:color="auto"/>
              <w:right w:val="single" w:sz="4" w:space="0" w:color="auto"/>
            </w:tcBorders>
            <w:shd w:val="clear" w:color="auto" w:fill="auto"/>
            <w:noWrap/>
            <w:vAlign w:val="bottom"/>
          </w:tcPr>
          <w:p w14:paraId="002F2964" w14:textId="6CF29728" w:rsidR="0042593D" w:rsidRPr="0035156F" w:rsidRDefault="00247377" w:rsidP="0025706E">
            <w:pPr>
              <w:spacing w:after="0" w:line="240" w:lineRule="auto"/>
              <w:rPr>
                <w:rFonts w:ascii="Calibri" w:eastAsia="Times New Roman" w:hAnsi="Calibri" w:cs="Calibri"/>
                <w:color w:val="00B050"/>
                <w:lang w:val="nl-NL" w:eastAsia="nl-NL"/>
              </w:rPr>
            </w:pPr>
            <w:r w:rsidRPr="0035156F">
              <w:rPr>
                <w:rFonts w:ascii="Calibri" w:eastAsia="Times New Roman" w:hAnsi="Calibri" w:cs="Calibri"/>
                <w:color w:val="00B050"/>
                <w:lang w:val="nl-NL" w:eastAsia="nl-NL"/>
              </w:rPr>
              <w:t>192.168.1.1</w:t>
            </w:r>
          </w:p>
        </w:tc>
        <w:tc>
          <w:tcPr>
            <w:tcW w:w="2180" w:type="dxa"/>
            <w:tcBorders>
              <w:top w:val="nil"/>
              <w:left w:val="nil"/>
              <w:bottom w:val="single" w:sz="4" w:space="0" w:color="auto"/>
              <w:right w:val="single" w:sz="4" w:space="0" w:color="auto"/>
            </w:tcBorders>
            <w:shd w:val="clear" w:color="auto" w:fill="auto"/>
            <w:noWrap/>
            <w:vAlign w:val="bottom"/>
          </w:tcPr>
          <w:p w14:paraId="2C53933B" w14:textId="69BE1562" w:rsidR="0042593D" w:rsidRPr="0035156F" w:rsidRDefault="001F4491" w:rsidP="0025706E">
            <w:pPr>
              <w:spacing w:after="0" w:line="240" w:lineRule="auto"/>
              <w:rPr>
                <w:rFonts w:ascii="Calibri" w:eastAsia="Times New Roman" w:hAnsi="Calibri" w:cs="Calibri"/>
                <w:color w:val="00B050"/>
                <w:lang w:val="nl-NL" w:eastAsia="nl-NL"/>
              </w:rPr>
            </w:pPr>
            <w:r>
              <w:rPr>
                <w:rFonts w:ascii="Calibri" w:eastAsia="Times New Roman" w:hAnsi="Calibri" w:cs="Calibri"/>
                <w:color w:val="00B050"/>
                <w:lang w:val="nl-NL" w:eastAsia="nl-NL"/>
              </w:rPr>
              <w:t>192.168.1.62</w:t>
            </w:r>
          </w:p>
        </w:tc>
      </w:tr>
      <w:tr w:rsidR="0042593D" w:rsidRPr="00E14806" w14:paraId="2EA888B8" w14:textId="77777777" w:rsidTr="004259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D6D22" w14:textId="1251F9B0"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PC</w:t>
            </w:r>
            <w:r w:rsidR="00C25A31">
              <w:rPr>
                <w:rFonts w:ascii="Calibri" w:eastAsia="Times New Roman" w:hAnsi="Calibri" w:cs="Calibri"/>
                <w:color w:val="000000" w:themeColor="text1"/>
                <w:lang w:val="nl-NL" w:eastAsia="nl-NL"/>
              </w:rPr>
              <w:t>2</w:t>
            </w:r>
          </w:p>
        </w:tc>
        <w:tc>
          <w:tcPr>
            <w:tcW w:w="2180" w:type="dxa"/>
            <w:tcBorders>
              <w:top w:val="nil"/>
              <w:left w:val="nil"/>
              <w:bottom w:val="single" w:sz="4" w:space="0" w:color="auto"/>
              <w:right w:val="single" w:sz="4" w:space="0" w:color="auto"/>
            </w:tcBorders>
            <w:shd w:val="clear" w:color="auto" w:fill="auto"/>
            <w:noWrap/>
            <w:vAlign w:val="bottom"/>
          </w:tcPr>
          <w:p w14:paraId="42E0A99D" w14:textId="23ADD14B" w:rsidR="0042593D" w:rsidRPr="0035156F" w:rsidRDefault="00BE0FF5" w:rsidP="0025706E">
            <w:pPr>
              <w:spacing w:after="0" w:line="240" w:lineRule="auto"/>
              <w:rPr>
                <w:rFonts w:ascii="Calibri" w:eastAsia="Times New Roman" w:hAnsi="Calibri" w:cs="Calibri"/>
                <w:color w:val="00B050"/>
                <w:lang w:val="nl-NL" w:eastAsia="nl-NL"/>
              </w:rPr>
            </w:pPr>
            <w:r w:rsidRPr="0035156F">
              <w:rPr>
                <w:rFonts w:ascii="Calibri" w:eastAsia="Times New Roman" w:hAnsi="Calibri" w:cs="Calibri"/>
                <w:color w:val="00B050"/>
                <w:lang w:val="nl-NL" w:eastAsia="nl-NL"/>
              </w:rPr>
              <w:t>192.168.</w:t>
            </w:r>
            <w:r w:rsidRPr="0035156F">
              <w:rPr>
                <w:rFonts w:ascii="Calibri" w:eastAsia="Times New Roman" w:hAnsi="Calibri" w:cs="Calibri"/>
                <w:color w:val="00B050"/>
                <w:lang w:val="nl-NL" w:eastAsia="nl-NL"/>
              </w:rPr>
              <w:t>2</w:t>
            </w:r>
            <w:r w:rsidRPr="0035156F">
              <w:rPr>
                <w:rFonts w:ascii="Calibri" w:eastAsia="Times New Roman" w:hAnsi="Calibri" w:cs="Calibri"/>
                <w:color w:val="00B050"/>
                <w:lang w:val="nl-NL" w:eastAsia="nl-NL"/>
              </w:rPr>
              <w:t>.1</w:t>
            </w:r>
          </w:p>
        </w:tc>
        <w:tc>
          <w:tcPr>
            <w:tcW w:w="2180" w:type="dxa"/>
            <w:tcBorders>
              <w:top w:val="nil"/>
              <w:left w:val="nil"/>
              <w:bottom w:val="single" w:sz="4" w:space="0" w:color="auto"/>
              <w:right w:val="single" w:sz="4" w:space="0" w:color="auto"/>
            </w:tcBorders>
            <w:shd w:val="clear" w:color="auto" w:fill="auto"/>
            <w:noWrap/>
            <w:vAlign w:val="bottom"/>
          </w:tcPr>
          <w:p w14:paraId="3FD7B40B" w14:textId="2D0DB94B" w:rsidR="0042593D" w:rsidRPr="0035156F" w:rsidRDefault="001F4491" w:rsidP="0025706E">
            <w:pPr>
              <w:spacing w:after="0" w:line="240" w:lineRule="auto"/>
              <w:rPr>
                <w:rFonts w:ascii="Calibri" w:eastAsia="Times New Roman" w:hAnsi="Calibri" w:cs="Calibri"/>
                <w:color w:val="00B050"/>
                <w:lang w:val="nl-NL" w:eastAsia="nl-NL"/>
              </w:rPr>
            </w:pPr>
            <w:r>
              <w:rPr>
                <w:rFonts w:ascii="Calibri" w:eastAsia="Times New Roman" w:hAnsi="Calibri" w:cs="Calibri"/>
                <w:color w:val="00B050"/>
                <w:lang w:val="nl-NL" w:eastAsia="nl-NL"/>
              </w:rPr>
              <w:t>192.168.2.62</w:t>
            </w:r>
          </w:p>
        </w:tc>
      </w:tr>
      <w:tr w:rsidR="0042593D" w:rsidRPr="00E14806" w14:paraId="588543CB" w14:textId="77777777" w:rsidTr="004259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1C0C1" w14:textId="734C5C6F" w:rsidR="0042593D" w:rsidRPr="00E14806" w:rsidRDefault="0042593D"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PC</w:t>
            </w:r>
            <w:r w:rsidR="00C25A31">
              <w:rPr>
                <w:rFonts w:ascii="Calibri" w:eastAsia="Times New Roman" w:hAnsi="Calibri" w:cs="Calibri"/>
                <w:color w:val="000000" w:themeColor="text1"/>
                <w:lang w:val="nl-NL" w:eastAsia="nl-NL"/>
              </w:rPr>
              <w:t>3</w:t>
            </w:r>
          </w:p>
        </w:tc>
        <w:tc>
          <w:tcPr>
            <w:tcW w:w="2180" w:type="dxa"/>
            <w:tcBorders>
              <w:top w:val="nil"/>
              <w:left w:val="nil"/>
              <w:bottom w:val="single" w:sz="4" w:space="0" w:color="auto"/>
              <w:right w:val="single" w:sz="4" w:space="0" w:color="auto"/>
            </w:tcBorders>
            <w:shd w:val="clear" w:color="auto" w:fill="auto"/>
            <w:noWrap/>
            <w:vAlign w:val="bottom"/>
          </w:tcPr>
          <w:p w14:paraId="7C9C71A5" w14:textId="435E8BD4" w:rsidR="0042593D" w:rsidRPr="0035156F" w:rsidRDefault="00BE0FF5" w:rsidP="0025706E">
            <w:pPr>
              <w:spacing w:after="0" w:line="240" w:lineRule="auto"/>
              <w:rPr>
                <w:rFonts w:ascii="Calibri" w:eastAsia="Times New Roman" w:hAnsi="Calibri" w:cs="Calibri"/>
                <w:color w:val="00B050"/>
                <w:lang w:val="nl-NL" w:eastAsia="nl-NL"/>
              </w:rPr>
            </w:pPr>
            <w:r w:rsidRPr="0035156F">
              <w:rPr>
                <w:rFonts w:ascii="Calibri" w:eastAsia="Times New Roman" w:hAnsi="Calibri" w:cs="Calibri"/>
                <w:color w:val="00B050"/>
                <w:lang w:val="nl-NL" w:eastAsia="nl-NL"/>
              </w:rPr>
              <w:t>192.168.</w:t>
            </w:r>
            <w:r w:rsidRPr="0035156F">
              <w:rPr>
                <w:rFonts w:ascii="Calibri" w:eastAsia="Times New Roman" w:hAnsi="Calibri" w:cs="Calibri"/>
                <w:color w:val="00B050"/>
                <w:lang w:val="nl-NL" w:eastAsia="nl-NL"/>
              </w:rPr>
              <w:t>3</w:t>
            </w:r>
            <w:r w:rsidRPr="0035156F">
              <w:rPr>
                <w:rFonts w:ascii="Calibri" w:eastAsia="Times New Roman" w:hAnsi="Calibri" w:cs="Calibri"/>
                <w:color w:val="00B050"/>
                <w:lang w:val="nl-NL" w:eastAsia="nl-NL"/>
              </w:rPr>
              <w:t>.1</w:t>
            </w:r>
          </w:p>
        </w:tc>
        <w:tc>
          <w:tcPr>
            <w:tcW w:w="2180" w:type="dxa"/>
            <w:tcBorders>
              <w:top w:val="nil"/>
              <w:left w:val="nil"/>
              <w:bottom w:val="single" w:sz="4" w:space="0" w:color="auto"/>
              <w:right w:val="single" w:sz="4" w:space="0" w:color="auto"/>
            </w:tcBorders>
            <w:shd w:val="clear" w:color="auto" w:fill="auto"/>
            <w:noWrap/>
            <w:vAlign w:val="bottom"/>
          </w:tcPr>
          <w:p w14:paraId="18C0B65D" w14:textId="35F85D29" w:rsidR="0042593D" w:rsidRPr="0035156F" w:rsidRDefault="001F4491" w:rsidP="0025706E">
            <w:pPr>
              <w:spacing w:after="0" w:line="240" w:lineRule="auto"/>
              <w:rPr>
                <w:rFonts w:ascii="Calibri" w:eastAsia="Times New Roman" w:hAnsi="Calibri" w:cs="Calibri"/>
                <w:color w:val="00B050"/>
                <w:lang w:val="nl-NL" w:eastAsia="nl-NL"/>
              </w:rPr>
            </w:pPr>
            <w:r>
              <w:rPr>
                <w:rFonts w:ascii="Calibri" w:eastAsia="Times New Roman" w:hAnsi="Calibri" w:cs="Calibri"/>
                <w:color w:val="00B050"/>
                <w:lang w:val="nl-NL" w:eastAsia="nl-NL"/>
              </w:rPr>
              <w:t>192.168.3.62</w:t>
            </w:r>
          </w:p>
        </w:tc>
      </w:tr>
    </w:tbl>
    <w:p w14:paraId="0B86A475" w14:textId="77777777" w:rsidR="00331D51" w:rsidRDefault="00331D51" w:rsidP="00331D51">
      <w:pPr>
        <w:pStyle w:val="Lijstalinea"/>
        <w:widowControl w:val="0"/>
        <w:tabs>
          <w:tab w:val="left" w:pos="-1440"/>
          <w:tab w:val="left" w:pos="-720"/>
        </w:tabs>
        <w:spacing w:after="0" w:line="240" w:lineRule="auto"/>
        <w:ind w:left="708"/>
        <w:jc w:val="both"/>
        <w:rPr>
          <w:rStyle w:val="Hyperlink"/>
          <w:rFonts w:ascii="Arial" w:hAnsi="Arial" w:cs="Arial"/>
          <w:color w:val="auto"/>
          <w:spacing w:val="-3"/>
          <w:sz w:val="24"/>
          <w:szCs w:val="24"/>
          <w:u w:val="none"/>
        </w:rPr>
      </w:pPr>
    </w:p>
    <w:tbl>
      <w:tblPr>
        <w:tblW w:w="4891" w:type="dxa"/>
        <w:tblInd w:w="633" w:type="dxa"/>
        <w:tblCellMar>
          <w:left w:w="70" w:type="dxa"/>
          <w:right w:w="70" w:type="dxa"/>
        </w:tblCellMar>
        <w:tblLook w:val="04A0" w:firstRow="1" w:lastRow="0" w:firstColumn="1" w:lastColumn="0" w:noHBand="0" w:noVBand="1"/>
      </w:tblPr>
      <w:tblGrid>
        <w:gridCol w:w="2481"/>
        <w:gridCol w:w="2410"/>
      </w:tblGrid>
      <w:tr w:rsidR="006C04F1" w:rsidRPr="00E14806" w14:paraId="6B6BE2EE" w14:textId="77777777" w:rsidTr="00C25A31">
        <w:trPr>
          <w:trHeight w:val="300"/>
        </w:trPr>
        <w:tc>
          <w:tcPr>
            <w:tcW w:w="2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B8169" w14:textId="585206B0" w:rsidR="006C04F1" w:rsidRPr="00E14806" w:rsidRDefault="006C04F1" w:rsidP="0025706E">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router</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42D047AD" w14:textId="77777777" w:rsidR="006C04F1" w:rsidRPr="00E14806" w:rsidRDefault="006C04F1" w:rsidP="0025706E">
            <w:pPr>
              <w:spacing w:after="0" w:line="240" w:lineRule="auto"/>
              <w:rPr>
                <w:rFonts w:ascii="Calibri" w:eastAsia="Times New Roman" w:hAnsi="Calibri" w:cs="Calibri"/>
                <w:color w:val="000000" w:themeColor="text1"/>
                <w:lang w:val="nl-NL" w:eastAsia="nl-NL"/>
              </w:rPr>
            </w:pPr>
            <w:r w:rsidRPr="00E14806">
              <w:rPr>
                <w:rFonts w:ascii="Calibri" w:eastAsia="Times New Roman" w:hAnsi="Calibri" w:cs="Calibri"/>
                <w:color w:val="000000" w:themeColor="text1"/>
                <w:lang w:val="nl-NL" w:eastAsia="nl-NL"/>
              </w:rPr>
              <w:t>IPv4</w:t>
            </w:r>
            <w:r>
              <w:rPr>
                <w:rFonts w:ascii="Calibri" w:eastAsia="Times New Roman" w:hAnsi="Calibri" w:cs="Calibri"/>
                <w:color w:val="000000" w:themeColor="text1"/>
                <w:lang w:val="nl-NL" w:eastAsia="nl-NL"/>
              </w:rPr>
              <w:t xml:space="preserve"> IP </w:t>
            </w:r>
            <w:r w:rsidRPr="00E14806">
              <w:rPr>
                <w:rFonts w:ascii="Calibri" w:eastAsia="Times New Roman" w:hAnsi="Calibri" w:cs="Calibri"/>
                <w:color w:val="000000" w:themeColor="text1"/>
                <w:lang w:val="nl-NL" w:eastAsia="nl-NL"/>
              </w:rPr>
              <w:t>host</w:t>
            </w:r>
            <w:r>
              <w:rPr>
                <w:rFonts w:ascii="Calibri" w:eastAsia="Times New Roman" w:hAnsi="Calibri" w:cs="Calibri"/>
                <w:color w:val="000000" w:themeColor="text1"/>
                <w:lang w:val="nl-NL" w:eastAsia="nl-NL"/>
              </w:rPr>
              <w:t xml:space="preserve"> </w:t>
            </w:r>
            <w:proofErr w:type="spellStart"/>
            <w:r w:rsidRPr="00E14806">
              <w:rPr>
                <w:rFonts w:ascii="Calibri" w:eastAsia="Times New Roman" w:hAnsi="Calibri" w:cs="Calibri"/>
                <w:color w:val="000000" w:themeColor="text1"/>
                <w:lang w:val="nl-NL" w:eastAsia="nl-NL"/>
              </w:rPr>
              <w:t>a</w:t>
            </w:r>
            <w:r>
              <w:rPr>
                <w:rFonts w:ascii="Calibri" w:eastAsia="Times New Roman" w:hAnsi="Calibri" w:cs="Calibri"/>
                <w:color w:val="000000" w:themeColor="text1"/>
                <w:lang w:val="nl-NL" w:eastAsia="nl-NL"/>
              </w:rPr>
              <w:t>d</w:t>
            </w:r>
            <w:r w:rsidRPr="00E14806">
              <w:rPr>
                <w:rFonts w:ascii="Calibri" w:eastAsia="Times New Roman" w:hAnsi="Calibri" w:cs="Calibri"/>
                <w:color w:val="000000" w:themeColor="text1"/>
                <w:lang w:val="nl-NL" w:eastAsia="nl-NL"/>
              </w:rPr>
              <w:t>dres</w:t>
            </w:r>
            <w:r>
              <w:rPr>
                <w:rFonts w:ascii="Calibri" w:eastAsia="Times New Roman" w:hAnsi="Calibri" w:cs="Calibri"/>
                <w:color w:val="000000" w:themeColor="text1"/>
                <w:lang w:val="nl-NL" w:eastAsia="nl-NL"/>
              </w:rPr>
              <w:t>s</w:t>
            </w:r>
            <w:proofErr w:type="spellEnd"/>
            <w:r w:rsidRPr="00E14806">
              <w:rPr>
                <w:rFonts w:ascii="Calibri" w:eastAsia="Times New Roman" w:hAnsi="Calibri" w:cs="Calibri"/>
                <w:color w:val="000000" w:themeColor="text1"/>
                <w:lang w:val="nl-NL" w:eastAsia="nl-NL"/>
              </w:rPr>
              <w:t xml:space="preserve"> </w:t>
            </w:r>
          </w:p>
        </w:tc>
      </w:tr>
      <w:tr w:rsidR="006C04F1" w:rsidRPr="00E14806" w14:paraId="18D5D9C1"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hideMark/>
          </w:tcPr>
          <w:p w14:paraId="24EDBD9F" w14:textId="43A9D340" w:rsidR="006C04F1" w:rsidRPr="00E14806" w:rsidRDefault="006C04F1" w:rsidP="0025706E">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 xml:space="preserve">Router0 </w:t>
            </w:r>
            <w:proofErr w:type="spellStart"/>
            <w:r>
              <w:rPr>
                <w:rFonts w:ascii="Calibri" w:eastAsia="Times New Roman" w:hAnsi="Calibri" w:cs="Calibri"/>
                <w:color w:val="000000" w:themeColor="text1"/>
                <w:lang w:val="nl-NL" w:eastAsia="nl-NL"/>
              </w:rPr>
              <w:t>left</w:t>
            </w:r>
            <w:proofErr w:type="spellEnd"/>
            <w:r>
              <w:rPr>
                <w:rFonts w:ascii="Calibri" w:eastAsia="Times New Roman" w:hAnsi="Calibri" w:cs="Calibri"/>
                <w:color w:val="000000" w:themeColor="text1"/>
                <w:lang w:val="nl-NL" w:eastAsia="nl-NL"/>
              </w:rPr>
              <w:t xml:space="preserve"> interface</w:t>
            </w:r>
          </w:p>
        </w:tc>
        <w:tc>
          <w:tcPr>
            <w:tcW w:w="2410" w:type="dxa"/>
            <w:tcBorders>
              <w:top w:val="nil"/>
              <w:left w:val="nil"/>
              <w:bottom w:val="single" w:sz="4" w:space="0" w:color="auto"/>
              <w:right w:val="single" w:sz="4" w:space="0" w:color="auto"/>
            </w:tcBorders>
            <w:shd w:val="clear" w:color="auto" w:fill="auto"/>
            <w:noWrap/>
            <w:vAlign w:val="bottom"/>
          </w:tcPr>
          <w:p w14:paraId="4F904BA9" w14:textId="7559C6B8" w:rsidR="006C04F1" w:rsidRPr="00E14806" w:rsidRDefault="005908AF" w:rsidP="0025706E">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w:t>
            </w:r>
            <w:r w:rsidRPr="0035156F">
              <w:rPr>
                <w:rFonts w:ascii="Calibri" w:eastAsia="Times New Roman" w:hAnsi="Calibri" w:cs="Calibri"/>
                <w:color w:val="00B050"/>
                <w:lang w:val="nl-NL" w:eastAsia="nl-NL"/>
              </w:rPr>
              <w:t>0</w:t>
            </w:r>
            <w:r w:rsidRPr="0035156F">
              <w:rPr>
                <w:rFonts w:ascii="Calibri" w:eastAsia="Times New Roman" w:hAnsi="Calibri" w:cs="Calibri"/>
                <w:color w:val="00B050"/>
                <w:lang w:val="nl-NL" w:eastAsia="nl-NL"/>
              </w:rPr>
              <w:t>.</w:t>
            </w:r>
            <w:r w:rsidRPr="0035156F">
              <w:rPr>
                <w:rFonts w:ascii="Calibri" w:eastAsia="Times New Roman" w:hAnsi="Calibri" w:cs="Calibri"/>
                <w:color w:val="00B050"/>
                <w:lang w:val="nl-NL" w:eastAsia="nl-NL"/>
              </w:rPr>
              <w:t>62</w:t>
            </w:r>
          </w:p>
        </w:tc>
      </w:tr>
      <w:tr w:rsidR="006C04F1" w:rsidRPr="00E14806" w14:paraId="3EC15703"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hideMark/>
          </w:tcPr>
          <w:p w14:paraId="5F0F7F14" w14:textId="1F2B24FA" w:rsidR="006C04F1" w:rsidRPr="00E14806" w:rsidRDefault="006C04F1" w:rsidP="0025706E">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Router0 right interface</w:t>
            </w:r>
          </w:p>
        </w:tc>
        <w:tc>
          <w:tcPr>
            <w:tcW w:w="2410" w:type="dxa"/>
            <w:tcBorders>
              <w:top w:val="nil"/>
              <w:left w:val="nil"/>
              <w:bottom w:val="single" w:sz="4" w:space="0" w:color="auto"/>
              <w:right w:val="single" w:sz="4" w:space="0" w:color="auto"/>
            </w:tcBorders>
            <w:shd w:val="clear" w:color="auto" w:fill="auto"/>
            <w:noWrap/>
            <w:vAlign w:val="bottom"/>
          </w:tcPr>
          <w:p w14:paraId="708B046B" w14:textId="5BB978F0" w:rsidR="006C04F1" w:rsidRPr="00E14806" w:rsidRDefault="005908AF" w:rsidP="0025706E">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192.168.0.62</w:t>
            </w:r>
          </w:p>
        </w:tc>
      </w:tr>
      <w:tr w:rsidR="006C04F1" w:rsidRPr="00E14806" w14:paraId="78E2BF65"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hideMark/>
          </w:tcPr>
          <w:p w14:paraId="1A33E682" w14:textId="042D5135" w:rsidR="006C04F1" w:rsidRPr="00E14806" w:rsidRDefault="006C04F1" w:rsidP="0025706E">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 xml:space="preserve">Router0 </w:t>
            </w:r>
            <w:proofErr w:type="spellStart"/>
            <w:r>
              <w:rPr>
                <w:rFonts w:ascii="Calibri" w:eastAsia="Times New Roman" w:hAnsi="Calibri" w:cs="Calibri"/>
                <w:color w:val="000000" w:themeColor="text1"/>
                <w:lang w:val="nl-NL" w:eastAsia="nl-NL"/>
              </w:rPr>
              <w:t>bottom</w:t>
            </w:r>
            <w:proofErr w:type="spellEnd"/>
            <w:r>
              <w:rPr>
                <w:rFonts w:ascii="Calibri" w:eastAsia="Times New Roman" w:hAnsi="Calibri" w:cs="Calibri"/>
                <w:color w:val="000000" w:themeColor="text1"/>
                <w:lang w:val="nl-NL" w:eastAsia="nl-NL"/>
              </w:rPr>
              <w:t xml:space="preserve"> interface</w:t>
            </w:r>
          </w:p>
        </w:tc>
        <w:tc>
          <w:tcPr>
            <w:tcW w:w="2410" w:type="dxa"/>
            <w:tcBorders>
              <w:top w:val="nil"/>
              <w:left w:val="nil"/>
              <w:bottom w:val="single" w:sz="4" w:space="0" w:color="auto"/>
              <w:right w:val="single" w:sz="4" w:space="0" w:color="auto"/>
            </w:tcBorders>
            <w:shd w:val="clear" w:color="auto" w:fill="auto"/>
            <w:noWrap/>
            <w:vAlign w:val="bottom"/>
          </w:tcPr>
          <w:p w14:paraId="541EC997" w14:textId="0E5103B3" w:rsidR="006C04F1" w:rsidRPr="00E14806" w:rsidRDefault="005908AF" w:rsidP="0025706E">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w:t>
            </w:r>
            <w:r w:rsidR="00D061F1" w:rsidRPr="0035156F">
              <w:rPr>
                <w:rFonts w:ascii="Calibri" w:eastAsia="Times New Roman" w:hAnsi="Calibri" w:cs="Calibri"/>
                <w:color w:val="00B050"/>
                <w:lang w:val="nl-NL" w:eastAsia="nl-NL"/>
              </w:rPr>
              <w:t>255</w:t>
            </w:r>
            <w:r w:rsidRPr="0035156F">
              <w:rPr>
                <w:rFonts w:ascii="Calibri" w:eastAsia="Times New Roman" w:hAnsi="Calibri" w:cs="Calibri"/>
                <w:color w:val="00B050"/>
                <w:lang w:val="nl-NL" w:eastAsia="nl-NL"/>
              </w:rPr>
              <w:t>.</w:t>
            </w:r>
            <w:r w:rsidR="00D061F1" w:rsidRPr="0035156F">
              <w:rPr>
                <w:rFonts w:ascii="Calibri" w:eastAsia="Times New Roman" w:hAnsi="Calibri" w:cs="Calibri"/>
                <w:color w:val="00B050"/>
                <w:lang w:val="nl-NL" w:eastAsia="nl-NL"/>
              </w:rPr>
              <w:t>1</w:t>
            </w:r>
          </w:p>
        </w:tc>
      </w:tr>
      <w:tr w:rsidR="006C04F1" w:rsidRPr="00E14806" w14:paraId="4491C396"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tcPr>
          <w:p w14:paraId="584B9802" w14:textId="2C3638A1" w:rsidR="006C04F1" w:rsidRDefault="006C04F1" w:rsidP="0042593D">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 xml:space="preserve">Router1 </w:t>
            </w:r>
            <w:proofErr w:type="spellStart"/>
            <w:r>
              <w:rPr>
                <w:rFonts w:ascii="Calibri" w:eastAsia="Times New Roman" w:hAnsi="Calibri" w:cs="Calibri"/>
                <w:color w:val="000000" w:themeColor="text1"/>
                <w:lang w:val="nl-NL" w:eastAsia="nl-NL"/>
              </w:rPr>
              <w:t>left</w:t>
            </w:r>
            <w:proofErr w:type="spellEnd"/>
            <w:r>
              <w:rPr>
                <w:rFonts w:ascii="Calibri" w:eastAsia="Times New Roman" w:hAnsi="Calibri" w:cs="Calibri"/>
                <w:color w:val="000000" w:themeColor="text1"/>
                <w:lang w:val="nl-NL" w:eastAsia="nl-NL"/>
              </w:rPr>
              <w:t xml:space="preserve"> interface</w:t>
            </w:r>
          </w:p>
        </w:tc>
        <w:tc>
          <w:tcPr>
            <w:tcW w:w="2410" w:type="dxa"/>
            <w:tcBorders>
              <w:top w:val="nil"/>
              <w:left w:val="nil"/>
              <w:bottom w:val="single" w:sz="4" w:space="0" w:color="auto"/>
              <w:right w:val="single" w:sz="4" w:space="0" w:color="auto"/>
            </w:tcBorders>
            <w:shd w:val="clear" w:color="auto" w:fill="auto"/>
            <w:noWrap/>
            <w:vAlign w:val="bottom"/>
          </w:tcPr>
          <w:p w14:paraId="671366E1" w14:textId="16C0B305" w:rsidR="006C04F1" w:rsidRPr="00E14806" w:rsidRDefault="005908AF" w:rsidP="0042593D">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w:t>
            </w:r>
            <w:r w:rsidR="00200B18" w:rsidRPr="0035156F">
              <w:rPr>
                <w:rFonts w:ascii="Calibri" w:eastAsia="Times New Roman" w:hAnsi="Calibri" w:cs="Calibri"/>
                <w:color w:val="00B050"/>
                <w:lang w:val="nl-NL" w:eastAsia="nl-NL"/>
              </w:rPr>
              <w:t>2</w:t>
            </w:r>
            <w:r w:rsidRPr="0035156F">
              <w:rPr>
                <w:rFonts w:ascii="Calibri" w:eastAsia="Times New Roman" w:hAnsi="Calibri" w:cs="Calibri"/>
                <w:color w:val="00B050"/>
                <w:lang w:val="nl-NL" w:eastAsia="nl-NL"/>
              </w:rPr>
              <w:t>.62</w:t>
            </w:r>
          </w:p>
        </w:tc>
      </w:tr>
      <w:tr w:rsidR="006C04F1" w:rsidRPr="00E14806" w14:paraId="5502423F"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tcPr>
          <w:p w14:paraId="04E1658E" w14:textId="7649E354" w:rsidR="006C04F1" w:rsidRDefault="006C04F1" w:rsidP="0042593D">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Router1 right interface</w:t>
            </w:r>
          </w:p>
        </w:tc>
        <w:tc>
          <w:tcPr>
            <w:tcW w:w="2410" w:type="dxa"/>
            <w:tcBorders>
              <w:top w:val="nil"/>
              <w:left w:val="nil"/>
              <w:bottom w:val="single" w:sz="4" w:space="0" w:color="auto"/>
              <w:right w:val="single" w:sz="4" w:space="0" w:color="auto"/>
            </w:tcBorders>
            <w:shd w:val="clear" w:color="auto" w:fill="auto"/>
            <w:noWrap/>
            <w:vAlign w:val="bottom"/>
          </w:tcPr>
          <w:p w14:paraId="5601A8C4" w14:textId="1FBF1B8C" w:rsidR="006C04F1" w:rsidRPr="00E14806" w:rsidRDefault="005908AF" w:rsidP="0042593D">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w:t>
            </w:r>
            <w:r w:rsidR="00200B18" w:rsidRPr="0035156F">
              <w:rPr>
                <w:rFonts w:ascii="Calibri" w:eastAsia="Times New Roman" w:hAnsi="Calibri" w:cs="Calibri"/>
                <w:color w:val="00B050"/>
                <w:lang w:val="nl-NL" w:eastAsia="nl-NL"/>
              </w:rPr>
              <w:t>3</w:t>
            </w:r>
            <w:r w:rsidRPr="0035156F">
              <w:rPr>
                <w:rFonts w:ascii="Calibri" w:eastAsia="Times New Roman" w:hAnsi="Calibri" w:cs="Calibri"/>
                <w:color w:val="00B050"/>
                <w:lang w:val="nl-NL" w:eastAsia="nl-NL"/>
              </w:rPr>
              <w:t>.62</w:t>
            </w:r>
          </w:p>
        </w:tc>
      </w:tr>
      <w:tr w:rsidR="006C04F1" w:rsidRPr="00E14806" w14:paraId="079AD08B" w14:textId="77777777" w:rsidTr="00C25A31">
        <w:trPr>
          <w:trHeight w:val="300"/>
        </w:trPr>
        <w:tc>
          <w:tcPr>
            <w:tcW w:w="2481" w:type="dxa"/>
            <w:tcBorders>
              <w:top w:val="nil"/>
              <w:left w:val="single" w:sz="4" w:space="0" w:color="auto"/>
              <w:bottom w:val="single" w:sz="4" w:space="0" w:color="auto"/>
              <w:right w:val="single" w:sz="4" w:space="0" w:color="auto"/>
            </w:tcBorders>
            <w:shd w:val="clear" w:color="auto" w:fill="auto"/>
            <w:noWrap/>
            <w:vAlign w:val="bottom"/>
            <w:hideMark/>
          </w:tcPr>
          <w:p w14:paraId="2DD56DFE" w14:textId="5E42313F" w:rsidR="006C04F1" w:rsidRPr="00E14806" w:rsidRDefault="006C04F1" w:rsidP="0042593D">
            <w:pPr>
              <w:spacing w:after="0" w:line="240" w:lineRule="auto"/>
              <w:rPr>
                <w:rFonts w:ascii="Calibri" w:eastAsia="Times New Roman" w:hAnsi="Calibri" w:cs="Calibri"/>
                <w:color w:val="000000" w:themeColor="text1"/>
                <w:lang w:val="nl-NL" w:eastAsia="nl-NL"/>
              </w:rPr>
            </w:pPr>
            <w:r>
              <w:rPr>
                <w:rFonts w:ascii="Calibri" w:eastAsia="Times New Roman" w:hAnsi="Calibri" w:cs="Calibri"/>
                <w:color w:val="000000" w:themeColor="text1"/>
                <w:lang w:val="nl-NL" w:eastAsia="nl-NL"/>
              </w:rPr>
              <w:t>Router1 top interface</w:t>
            </w:r>
          </w:p>
        </w:tc>
        <w:tc>
          <w:tcPr>
            <w:tcW w:w="2410" w:type="dxa"/>
            <w:tcBorders>
              <w:top w:val="nil"/>
              <w:left w:val="nil"/>
              <w:bottom w:val="single" w:sz="4" w:space="0" w:color="auto"/>
              <w:right w:val="single" w:sz="4" w:space="0" w:color="auto"/>
            </w:tcBorders>
            <w:shd w:val="clear" w:color="auto" w:fill="auto"/>
            <w:noWrap/>
            <w:vAlign w:val="bottom"/>
          </w:tcPr>
          <w:p w14:paraId="6FE97D1E" w14:textId="227AC81A" w:rsidR="006C04F1" w:rsidRPr="00E14806" w:rsidRDefault="005908AF" w:rsidP="0042593D">
            <w:pPr>
              <w:spacing w:after="0" w:line="240" w:lineRule="auto"/>
              <w:rPr>
                <w:rFonts w:ascii="Calibri" w:eastAsia="Times New Roman" w:hAnsi="Calibri" w:cs="Calibri"/>
                <w:color w:val="000000" w:themeColor="text1"/>
                <w:lang w:val="nl-NL" w:eastAsia="nl-NL"/>
              </w:rPr>
            </w:pPr>
            <w:r w:rsidRPr="0035156F">
              <w:rPr>
                <w:rFonts w:ascii="Calibri" w:eastAsia="Times New Roman" w:hAnsi="Calibri" w:cs="Calibri"/>
                <w:color w:val="00B050"/>
                <w:lang w:val="nl-NL" w:eastAsia="nl-NL"/>
              </w:rPr>
              <w:t>192.168.</w:t>
            </w:r>
            <w:r w:rsidR="00D061F1" w:rsidRPr="0035156F">
              <w:rPr>
                <w:rFonts w:ascii="Calibri" w:eastAsia="Times New Roman" w:hAnsi="Calibri" w:cs="Calibri"/>
                <w:color w:val="00B050"/>
                <w:lang w:val="nl-NL" w:eastAsia="nl-NL"/>
              </w:rPr>
              <w:t>255</w:t>
            </w:r>
            <w:r w:rsidRPr="0035156F">
              <w:rPr>
                <w:rFonts w:ascii="Calibri" w:eastAsia="Times New Roman" w:hAnsi="Calibri" w:cs="Calibri"/>
                <w:color w:val="00B050"/>
                <w:lang w:val="nl-NL" w:eastAsia="nl-NL"/>
              </w:rPr>
              <w:t>.2</w:t>
            </w:r>
          </w:p>
        </w:tc>
      </w:tr>
    </w:tbl>
    <w:p w14:paraId="1638B755" w14:textId="63A9A637" w:rsidR="00331D51" w:rsidRDefault="00331D51" w:rsidP="00331D51">
      <w:pPr>
        <w:pStyle w:val="Lijstalinea"/>
        <w:widowControl w:val="0"/>
        <w:tabs>
          <w:tab w:val="left" w:pos="-1440"/>
          <w:tab w:val="left" w:pos="-720"/>
        </w:tabs>
        <w:spacing w:after="0" w:line="240" w:lineRule="auto"/>
        <w:ind w:left="708"/>
        <w:jc w:val="both"/>
        <w:rPr>
          <w:rStyle w:val="Hyperlink"/>
          <w:rFonts w:ascii="Arial" w:hAnsi="Arial" w:cs="Arial"/>
          <w:color w:val="auto"/>
          <w:spacing w:val="-3"/>
          <w:sz w:val="24"/>
          <w:szCs w:val="24"/>
          <w:u w:val="none"/>
        </w:rPr>
      </w:pPr>
    </w:p>
    <w:p w14:paraId="4F12D498" w14:textId="77777777" w:rsidR="00A55DA3" w:rsidRDefault="00A55DA3" w:rsidP="00331D51">
      <w:pPr>
        <w:pStyle w:val="Lijstalinea"/>
        <w:widowControl w:val="0"/>
        <w:tabs>
          <w:tab w:val="left" w:pos="-1440"/>
          <w:tab w:val="left" w:pos="-720"/>
        </w:tabs>
        <w:spacing w:after="0" w:line="240" w:lineRule="auto"/>
        <w:ind w:left="708"/>
        <w:jc w:val="both"/>
        <w:rPr>
          <w:rStyle w:val="Hyperlink"/>
          <w:rFonts w:ascii="Arial" w:hAnsi="Arial" w:cs="Arial"/>
          <w:color w:val="auto"/>
          <w:spacing w:val="-3"/>
          <w:sz w:val="24"/>
          <w:szCs w:val="24"/>
          <w:u w:val="none"/>
        </w:rPr>
      </w:pPr>
    </w:p>
    <w:p w14:paraId="663CC6E6" w14:textId="77777777" w:rsidR="00A55DA3" w:rsidRDefault="00A55DA3" w:rsidP="00A55DA3">
      <w:pPr>
        <w:pStyle w:val="Lijstalinea"/>
        <w:widowControl w:val="0"/>
        <w:tabs>
          <w:tab w:val="left" w:pos="-1440"/>
          <w:tab w:val="left" w:pos="-720"/>
        </w:tabs>
        <w:spacing w:after="0" w:line="240" w:lineRule="auto"/>
        <w:ind w:left="708"/>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How do you write the /26 prefix as dotted decimal subnet mask?</w:t>
      </w:r>
    </w:p>
    <w:p w14:paraId="60E14439" w14:textId="7EFDEE45" w:rsidR="00A55DA3" w:rsidRPr="0035156F" w:rsidRDefault="00200B18" w:rsidP="00A55DA3">
      <w:pPr>
        <w:pStyle w:val="Lijstalinea"/>
        <w:widowControl w:val="0"/>
        <w:tabs>
          <w:tab w:val="left" w:pos="-1440"/>
          <w:tab w:val="left" w:pos="-720"/>
        </w:tabs>
        <w:spacing w:after="0" w:line="240" w:lineRule="auto"/>
        <w:ind w:left="708"/>
        <w:jc w:val="both"/>
        <w:rPr>
          <w:rStyle w:val="Hyperlink"/>
          <w:rFonts w:ascii="Arial" w:hAnsi="Arial" w:cs="Arial"/>
          <w:color w:val="00B050"/>
          <w:spacing w:val="-3"/>
          <w:sz w:val="24"/>
          <w:szCs w:val="24"/>
          <w:u w:val="none"/>
        </w:rPr>
      </w:pPr>
      <w:r w:rsidRPr="0035156F">
        <w:rPr>
          <w:rStyle w:val="Hyperlink"/>
          <w:rFonts w:ascii="Arial" w:hAnsi="Arial" w:cs="Arial"/>
          <w:color w:val="00B050"/>
          <w:spacing w:val="-3"/>
          <w:sz w:val="24"/>
          <w:szCs w:val="24"/>
          <w:u w:val="none"/>
        </w:rPr>
        <w:t>11111111.11111111.11111111.11 000000</w:t>
      </w:r>
    </w:p>
    <w:p w14:paraId="3D031BFE" w14:textId="77777777" w:rsidR="00A55DA3" w:rsidRDefault="00A55DA3" w:rsidP="00A55DA3">
      <w:pPr>
        <w:pStyle w:val="Lijstalinea"/>
        <w:widowControl w:val="0"/>
        <w:tabs>
          <w:tab w:val="left" w:pos="-1440"/>
          <w:tab w:val="left" w:pos="-720"/>
        </w:tabs>
        <w:spacing w:after="0" w:line="240" w:lineRule="auto"/>
        <w:ind w:left="708"/>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How do you write the /30 prefix as dotted decimal subnet mask?</w:t>
      </w:r>
    </w:p>
    <w:p w14:paraId="689CABFE" w14:textId="35923E9C" w:rsidR="00331D51" w:rsidRPr="00D245BA" w:rsidRDefault="00D245BA" w:rsidP="00D245BA">
      <w:pPr>
        <w:pStyle w:val="Lijstalinea"/>
        <w:widowControl w:val="0"/>
        <w:tabs>
          <w:tab w:val="left" w:pos="-1440"/>
          <w:tab w:val="left" w:pos="-720"/>
        </w:tabs>
        <w:spacing w:after="0" w:line="240" w:lineRule="auto"/>
        <w:ind w:left="708"/>
        <w:jc w:val="both"/>
        <w:rPr>
          <w:rStyle w:val="Hyperlink"/>
          <w:rFonts w:ascii="Arial" w:hAnsi="Arial" w:cs="Arial"/>
          <w:color w:val="00B050"/>
          <w:spacing w:val="-3"/>
          <w:sz w:val="24"/>
          <w:szCs w:val="24"/>
          <w:u w:val="none"/>
        </w:rPr>
      </w:pPr>
      <w:r w:rsidRPr="00D245BA">
        <w:rPr>
          <w:rStyle w:val="Hyperlink"/>
          <w:rFonts w:ascii="Arial" w:hAnsi="Arial" w:cs="Arial"/>
          <w:color w:val="00B050"/>
          <w:spacing w:val="-3"/>
          <w:sz w:val="24"/>
          <w:szCs w:val="24"/>
          <w:u w:val="none"/>
        </w:rPr>
        <w:t>11111111.11111111.11111111.111111 00</w:t>
      </w:r>
    </w:p>
    <w:p w14:paraId="7334FA81" w14:textId="77777777" w:rsidR="00331D51" w:rsidRDefault="00331D51" w:rsidP="00331D51">
      <w:pPr>
        <w:widowControl w:val="0"/>
        <w:tabs>
          <w:tab w:val="left" w:pos="-1440"/>
          <w:tab w:val="left" w:pos="-720"/>
        </w:tabs>
        <w:spacing w:after="0" w:line="240" w:lineRule="auto"/>
        <w:jc w:val="both"/>
        <w:rPr>
          <w:rStyle w:val="Hyperlink"/>
          <w:rFonts w:ascii="Arial" w:hAnsi="Arial" w:cs="Arial"/>
          <w:color w:val="auto"/>
          <w:spacing w:val="-3"/>
          <w:sz w:val="24"/>
          <w:szCs w:val="24"/>
          <w:u w:val="none"/>
        </w:rPr>
      </w:pPr>
    </w:p>
    <w:p w14:paraId="3E922F99" w14:textId="5146A3D5" w:rsidR="007A6320" w:rsidRDefault="00486A8E">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lastRenderedPageBreak/>
        <w:t>Apply this</w:t>
      </w:r>
      <w:r w:rsidR="00327027">
        <w:rPr>
          <w:rStyle w:val="Hyperlink"/>
          <w:rFonts w:ascii="Arial" w:hAnsi="Arial" w:cs="Arial"/>
          <w:color w:val="auto"/>
          <w:spacing w:val="-3"/>
          <w:sz w:val="24"/>
          <w:szCs w:val="24"/>
          <w:u w:val="none"/>
        </w:rPr>
        <w:t xml:space="preserve"> IP address configuration</w:t>
      </w:r>
      <w:r>
        <w:rPr>
          <w:rStyle w:val="Hyperlink"/>
          <w:rFonts w:ascii="Arial" w:hAnsi="Arial" w:cs="Arial"/>
          <w:color w:val="auto"/>
          <w:spacing w:val="-3"/>
          <w:sz w:val="24"/>
          <w:szCs w:val="24"/>
          <w:u w:val="none"/>
        </w:rPr>
        <w:t xml:space="preserve"> to all </w:t>
      </w:r>
      <w:r w:rsidR="00327027">
        <w:rPr>
          <w:rStyle w:val="Hyperlink"/>
          <w:rFonts w:ascii="Arial" w:hAnsi="Arial" w:cs="Arial"/>
          <w:color w:val="auto"/>
          <w:spacing w:val="-3"/>
          <w:sz w:val="24"/>
          <w:szCs w:val="24"/>
          <w:u w:val="none"/>
        </w:rPr>
        <w:t xml:space="preserve">the </w:t>
      </w:r>
      <w:r w:rsidR="00A55DA3">
        <w:rPr>
          <w:rStyle w:val="Hyperlink"/>
          <w:rFonts w:ascii="Arial" w:hAnsi="Arial" w:cs="Arial"/>
          <w:color w:val="auto"/>
          <w:spacing w:val="-3"/>
          <w:sz w:val="24"/>
          <w:szCs w:val="24"/>
          <w:u w:val="none"/>
        </w:rPr>
        <w:t>hosts (PCs)</w:t>
      </w:r>
      <w:r>
        <w:rPr>
          <w:rStyle w:val="Hyperlink"/>
          <w:rFonts w:ascii="Arial" w:hAnsi="Arial" w:cs="Arial"/>
          <w:color w:val="auto"/>
          <w:spacing w:val="-3"/>
          <w:sz w:val="24"/>
          <w:szCs w:val="24"/>
          <w:u w:val="none"/>
        </w:rPr>
        <w:t>. Thus set the IP address, subnet mask and gateway</w:t>
      </w:r>
      <w:r w:rsidR="00327027">
        <w:rPr>
          <w:rStyle w:val="Hyperlink"/>
          <w:rFonts w:ascii="Arial" w:hAnsi="Arial" w:cs="Arial"/>
          <w:color w:val="auto"/>
          <w:spacing w:val="-3"/>
          <w:sz w:val="24"/>
          <w:szCs w:val="24"/>
          <w:u w:val="none"/>
        </w:rPr>
        <w:t xml:space="preserve"> </w:t>
      </w:r>
      <w:r>
        <w:rPr>
          <w:rStyle w:val="Hyperlink"/>
          <w:rFonts w:ascii="Arial" w:hAnsi="Arial" w:cs="Arial"/>
          <w:color w:val="auto"/>
          <w:spacing w:val="-3"/>
          <w:sz w:val="24"/>
          <w:szCs w:val="24"/>
          <w:u w:val="none"/>
        </w:rPr>
        <w:t>(we don’t use a DNS server here).</w:t>
      </w:r>
    </w:p>
    <w:p w14:paraId="1E07FDDE" w14:textId="33A2FF2C" w:rsidR="00486A8E" w:rsidRDefault="00486A8E" w:rsidP="00486A8E">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0F240671" w14:textId="77777777" w:rsidR="00486A8E" w:rsidRDefault="00486A8E" w:rsidP="00486A8E">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518F04B5" w14:textId="77777777" w:rsidR="00486A8E" w:rsidRDefault="00486A8E" w:rsidP="00486A8E">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6F4A2EF5" w14:textId="0D656147" w:rsidR="00486A8E" w:rsidRDefault="00486A8E" w:rsidP="00486A8E">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Apply this IP address configuration to all interfaces of both routers. Thus set the IP address, subnet mask and gateway (we don’t use a DNS server here).</w:t>
      </w:r>
    </w:p>
    <w:p w14:paraId="2444DD2A" w14:textId="77777777" w:rsidR="00486A8E" w:rsidRPr="00486A8E" w:rsidRDefault="00486A8E" w:rsidP="00486A8E">
      <w:pPr>
        <w:pStyle w:val="Lijstalinea"/>
        <w:rPr>
          <w:rStyle w:val="Hyperlink"/>
          <w:rFonts w:ascii="Arial" w:hAnsi="Arial" w:cs="Arial"/>
          <w:color w:val="auto"/>
          <w:spacing w:val="-3"/>
          <w:sz w:val="24"/>
          <w:szCs w:val="24"/>
          <w:u w:val="none"/>
        </w:rPr>
      </w:pPr>
    </w:p>
    <w:p w14:paraId="05518AC2" w14:textId="388D7A2A" w:rsidR="00486A8E" w:rsidRPr="00486A8E" w:rsidRDefault="00486A8E" w:rsidP="00486A8E">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Hint: if your forgot how to do so, have a look at the lecture/lab about ‘Basic configuration of a Cisco router’.</w:t>
      </w:r>
    </w:p>
    <w:p w14:paraId="25340D02" w14:textId="77777777" w:rsidR="00486A8E" w:rsidRDefault="00486A8E" w:rsidP="00486A8E">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28C085D3" w14:textId="226564A3" w:rsidR="007A6320" w:rsidRDefault="00327027">
      <w:pPr>
        <w:widowControl w:val="0"/>
        <w:tabs>
          <w:tab w:val="left" w:pos="-1440"/>
          <w:tab w:val="left" w:pos="-720"/>
        </w:tabs>
        <w:spacing w:after="0" w:line="240" w:lineRule="auto"/>
        <w:jc w:val="both"/>
        <w:rPr>
          <w:rStyle w:val="Hyperlink"/>
          <w:rFonts w:ascii="Arial" w:hAnsi="Arial" w:cs="Arial"/>
          <w:color w:val="auto"/>
          <w:spacing w:val="-3"/>
          <w:sz w:val="24"/>
          <w:szCs w:val="24"/>
          <w:u w:val="none"/>
        </w:rPr>
      </w:pPr>
      <w:r>
        <w:t xml:space="preserve"> </w:t>
      </w:r>
    </w:p>
    <w:p w14:paraId="6C350933" w14:textId="49AED619" w:rsidR="007A6320" w:rsidRDefault="007A6320">
      <w:pPr>
        <w:widowControl w:val="0"/>
        <w:tabs>
          <w:tab w:val="left" w:pos="-1440"/>
          <w:tab w:val="left" w:pos="-720"/>
        </w:tabs>
        <w:spacing w:after="0" w:line="240" w:lineRule="auto"/>
        <w:jc w:val="both"/>
        <w:rPr>
          <w:rStyle w:val="Hyperlink"/>
          <w:rFonts w:ascii="Arial" w:hAnsi="Arial" w:cs="Arial"/>
          <w:color w:val="auto"/>
          <w:spacing w:val="-3"/>
          <w:sz w:val="24"/>
          <w:szCs w:val="24"/>
          <w:u w:val="none"/>
        </w:rPr>
      </w:pPr>
    </w:p>
    <w:p w14:paraId="4B7DA7B8" w14:textId="4C3E0F26" w:rsidR="0042703F" w:rsidRDefault="0042703F">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Have a look at the routing table of Router0. Which are the directly connected networks of Router0? </w:t>
      </w:r>
    </w:p>
    <w:p w14:paraId="03D80863" w14:textId="40C4DA7F" w:rsidR="00E75AB3" w:rsidRDefault="00E75AB3" w:rsidP="00E75AB3">
      <w:pPr>
        <w:pStyle w:val="Lijstalinea"/>
        <w:widowControl w:val="0"/>
        <w:numPr>
          <w:ilvl w:val="0"/>
          <w:numId w:val="30"/>
        </w:numPr>
        <w:tabs>
          <w:tab w:val="left" w:pos="-1440"/>
          <w:tab w:val="left" w:pos="-720"/>
        </w:tabs>
        <w:spacing w:after="0" w:line="240" w:lineRule="auto"/>
        <w:jc w:val="both"/>
        <w:rPr>
          <w:rStyle w:val="Hyperlink"/>
          <w:rFonts w:ascii="Arial" w:hAnsi="Arial" w:cs="Arial"/>
          <w:color w:val="00B050"/>
          <w:spacing w:val="-3"/>
          <w:sz w:val="24"/>
          <w:szCs w:val="24"/>
          <w:u w:val="none"/>
        </w:rPr>
      </w:pPr>
      <w:r>
        <w:rPr>
          <w:rStyle w:val="Hyperlink"/>
          <w:rFonts w:ascii="Arial" w:hAnsi="Arial" w:cs="Arial"/>
          <w:color w:val="00B050"/>
          <w:spacing w:val="-3"/>
          <w:sz w:val="24"/>
          <w:szCs w:val="24"/>
          <w:u w:val="none"/>
        </w:rPr>
        <w:t>192.168.0.0/26</w:t>
      </w:r>
    </w:p>
    <w:p w14:paraId="5AFF2056" w14:textId="084667D6" w:rsidR="00E75AB3" w:rsidRDefault="00E75AB3" w:rsidP="00E75AB3">
      <w:pPr>
        <w:pStyle w:val="Lijstalinea"/>
        <w:widowControl w:val="0"/>
        <w:numPr>
          <w:ilvl w:val="0"/>
          <w:numId w:val="30"/>
        </w:numPr>
        <w:tabs>
          <w:tab w:val="left" w:pos="-1440"/>
          <w:tab w:val="left" w:pos="-720"/>
        </w:tabs>
        <w:spacing w:after="0" w:line="240" w:lineRule="auto"/>
        <w:jc w:val="both"/>
        <w:rPr>
          <w:rStyle w:val="Hyperlink"/>
          <w:rFonts w:ascii="Arial" w:hAnsi="Arial" w:cs="Arial"/>
          <w:color w:val="00B050"/>
          <w:spacing w:val="-3"/>
          <w:sz w:val="24"/>
          <w:szCs w:val="24"/>
          <w:u w:val="none"/>
        </w:rPr>
      </w:pPr>
      <w:r>
        <w:rPr>
          <w:rStyle w:val="Hyperlink"/>
          <w:rFonts w:ascii="Arial" w:hAnsi="Arial" w:cs="Arial"/>
          <w:color w:val="00B050"/>
          <w:spacing w:val="-3"/>
          <w:sz w:val="24"/>
          <w:szCs w:val="24"/>
          <w:u w:val="none"/>
        </w:rPr>
        <w:t>192.168.1.0/26</w:t>
      </w:r>
    </w:p>
    <w:p w14:paraId="100A4307" w14:textId="7E5BC97C" w:rsidR="00E75AB3" w:rsidRPr="00E75AB3" w:rsidRDefault="00E75AB3" w:rsidP="00E75AB3">
      <w:pPr>
        <w:pStyle w:val="Lijstalinea"/>
        <w:widowControl w:val="0"/>
        <w:numPr>
          <w:ilvl w:val="0"/>
          <w:numId w:val="30"/>
        </w:numPr>
        <w:tabs>
          <w:tab w:val="left" w:pos="-1440"/>
          <w:tab w:val="left" w:pos="-720"/>
        </w:tabs>
        <w:spacing w:after="0" w:line="240" w:lineRule="auto"/>
        <w:jc w:val="both"/>
        <w:rPr>
          <w:rStyle w:val="Hyperlink"/>
          <w:rFonts w:ascii="Arial" w:hAnsi="Arial" w:cs="Arial"/>
          <w:color w:val="00B050"/>
          <w:spacing w:val="-3"/>
          <w:sz w:val="24"/>
          <w:szCs w:val="24"/>
          <w:u w:val="none"/>
        </w:rPr>
      </w:pPr>
      <w:r>
        <w:rPr>
          <w:rStyle w:val="Hyperlink"/>
          <w:rFonts w:ascii="Arial" w:hAnsi="Arial" w:cs="Arial"/>
          <w:color w:val="00B050"/>
          <w:spacing w:val="-3"/>
          <w:sz w:val="24"/>
          <w:szCs w:val="24"/>
          <w:u w:val="none"/>
        </w:rPr>
        <w:t>192.168.255.0/30</w:t>
      </w:r>
    </w:p>
    <w:p w14:paraId="566C0392" w14:textId="77777777" w:rsidR="0042703F" w:rsidRDefault="0042703F" w:rsidP="0042703F">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3F56763B" w14:textId="006269B2" w:rsidR="007A6320" w:rsidRDefault="00327027">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Ping from PC0 to PC1.</w:t>
      </w:r>
      <w:r w:rsidR="0042703F">
        <w:rPr>
          <w:rStyle w:val="Hyperlink"/>
          <w:rFonts w:ascii="Arial" w:hAnsi="Arial" w:cs="Arial"/>
          <w:color w:val="auto"/>
          <w:spacing w:val="-3"/>
          <w:sz w:val="24"/>
          <w:szCs w:val="24"/>
          <w:u w:val="none"/>
        </w:rPr>
        <w:t xml:space="preserve"> </w:t>
      </w:r>
      <w:r>
        <w:rPr>
          <w:rStyle w:val="Hyperlink"/>
          <w:rFonts w:ascii="Arial" w:hAnsi="Arial" w:cs="Arial"/>
          <w:color w:val="auto"/>
          <w:spacing w:val="-3"/>
          <w:sz w:val="24"/>
          <w:szCs w:val="24"/>
          <w:u w:val="none"/>
        </w:rPr>
        <w:t>You</w:t>
      </w:r>
      <w:r w:rsidR="0042703F">
        <w:rPr>
          <w:rStyle w:val="Hyperlink"/>
          <w:rFonts w:ascii="Arial" w:hAnsi="Arial" w:cs="Arial"/>
          <w:color w:val="auto"/>
          <w:spacing w:val="-3"/>
          <w:sz w:val="24"/>
          <w:szCs w:val="24"/>
          <w:u w:val="none"/>
        </w:rPr>
        <w:t xml:space="preserve"> should </w:t>
      </w:r>
      <w:r>
        <w:rPr>
          <w:rStyle w:val="Hyperlink"/>
          <w:rFonts w:ascii="Arial" w:hAnsi="Arial" w:cs="Arial"/>
          <w:color w:val="auto"/>
          <w:spacing w:val="-3"/>
          <w:sz w:val="24"/>
          <w:szCs w:val="24"/>
          <w:u w:val="none"/>
        </w:rPr>
        <w:t>find this works</w:t>
      </w:r>
      <w:r w:rsidR="0042703F">
        <w:rPr>
          <w:rStyle w:val="Hyperlink"/>
          <w:rFonts w:ascii="Arial" w:hAnsi="Arial" w:cs="Arial"/>
          <w:color w:val="auto"/>
          <w:spacing w:val="-3"/>
          <w:sz w:val="24"/>
          <w:szCs w:val="24"/>
          <w:u w:val="none"/>
        </w:rPr>
        <w:t xml:space="preserve"> because both are in directly connected networks of Router0.</w:t>
      </w:r>
    </w:p>
    <w:p w14:paraId="5A7D788D" w14:textId="0CFC959C" w:rsidR="0042703F" w:rsidRDefault="0042703F" w:rsidP="0042703F">
      <w:pPr>
        <w:widowControl w:val="0"/>
        <w:tabs>
          <w:tab w:val="left" w:pos="-1440"/>
          <w:tab w:val="left" w:pos="-720"/>
        </w:tabs>
        <w:spacing w:after="0" w:line="240" w:lineRule="auto"/>
        <w:jc w:val="both"/>
        <w:rPr>
          <w:rStyle w:val="Hyperlink"/>
          <w:rFonts w:ascii="Arial" w:hAnsi="Arial" w:cs="Arial"/>
          <w:color w:val="auto"/>
          <w:spacing w:val="-3"/>
          <w:sz w:val="24"/>
          <w:szCs w:val="24"/>
          <w:u w:val="none"/>
        </w:rPr>
      </w:pPr>
    </w:p>
    <w:p w14:paraId="0809DB6E" w14:textId="6E3515DE" w:rsidR="007A6320" w:rsidRPr="006F6169" w:rsidRDefault="006F6169" w:rsidP="006F6169">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Ping</w:t>
      </w:r>
      <w:r w:rsidR="00327027" w:rsidRPr="006F6169">
        <w:rPr>
          <w:rStyle w:val="Hyperlink"/>
          <w:rFonts w:ascii="Arial" w:hAnsi="Arial" w:cs="Arial"/>
          <w:color w:val="auto"/>
          <w:spacing w:val="-3"/>
          <w:sz w:val="24"/>
          <w:szCs w:val="24"/>
          <w:u w:val="none"/>
        </w:rPr>
        <w:t xml:space="preserve"> from PC0 to PC2.</w:t>
      </w:r>
      <w:r w:rsidR="009A1E07">
        <w:rPr>
          <w:rStyle w:val="Hyperlink"/>
          <w:rFonts w:ascii="Arial" w:hAnsi="Arial" w:cs="Arial"/>
          <w:color w:val="auto"/>
          <w:spacing w:val="-3"/>
          <w:sz w:val="24"/>
          <w:szCs w:val="24"/>
          <w:u w:val="none"/>
        </w:rPr>
        <w:t xml:space="preserve"> </w:t>
      </w:r>
      <w:r w:rsidR="00327027" w:rsidRPr="006F6169">
        <w:rPr>
          <w:rStyle w:val="Hyperlink"/>
          <w:rFonts w:ascii="Arial" w:hAnsi="Arial" w:cs="Arial"/>
          <w:color w:val="auto"/>
          <w:spacing w:val="-3"/>
          <w:sz w:val="24"/>
          <w:szCs w:val="24"/>
          <w:u w:val="none"/>
        </w:rPr>
        <w:t>You‘ll find this isn’t working.</w:t>
      </w:r>
      <w:r w:rsidR="009A1E07">
        <w:rPr>
          <w:rStyle w:val="Hyperlink"/>
          <w:rFonts w:ascii="Arial" w:hAnsi="Arial" w:cs="Arial"/>
          <w:color w:val="auto"/>
          <w:spacing w:val="-3"/>
          <w:sz w:val="24"/>
          <w:szCs w:val="24"/>
          <w:u w:val="none"/>
        </w:rPr>
        <w:t xml:space="preserve"> PC2 is in a remote network for Router0 which the router is currently unaware of.</w:t>
      </w:r>
    </w:p>
    <w:p w14:paraId="639FAB05" w14:textId="7F70C23E"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383FEC24" w14:textId="3C191F22" w:rsidR="009A1E07" w:rsidRDefault="009A1E07">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To make that connectivity work, you’ll have to manually tell Router0 how (via what neighboring router) to reach the network where PC2 resides in = adding a static route to the routing table of Router0. Do this. (Have a look at the lecture slides on how to do so.) </w:t>
      </w:r>
    </w:p>
    <w:p w14:paraId="2ACC3784" w14:textId="777A8676" w:rsidR="003764D8" w:rsidRDefault="003764D8">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32854FF5" w14:textId="77777777" w:rsidR="003764D8" w:rsidRDefault="003764D8">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144E881C" w14:textId="77777777" w:rsidR="009A1E07" w:rsidRDefault="009A1E07">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556915B6" w14:textId="450F3B55" w:rsidR="009A1E07" w:rsidRDefault="009A1E07">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Of course, PC2’s ping replies also need to be able to reach PC0. At Router1, we have the same problem: PC0 is in a remote network for Router1, thus on Router1 we need to add a static route to </w:t>
      </w:r>
      <w:r w:rsidR="003764D8">
        <w:rPr>
          <w:rStyle w:val="Hyperlink"/>
          <w:rFonts w:ascii="Arial" w:hAnsi="Arial" w:cs="Arial"/>
          <w:color w:val="auto"/>
          <w:spacing w:val="-3"/>
          <w:sz w:val="24"/>
          <w:szCs w:val="24"/>
          <w:u w:val="none"/>
        </w:rPr>
        <w:t>the network of PC0 so Router1 knows where to forward this packets to.</w:t>
      </w:r>
    </w:p>
    <w:p w14:paraId="7463F588" w14:textId="39CF5173" w:rsidR="007C3145" w:rsidRDefault="007C3145">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0FA08D94" w14:textId="77777777" w:rsidR="003764D8" w:rsidRDefault="003764D8">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23D8C627" w14:textId="070E781D" w:rsidR="007A6320" w:rsidRDefault="003764D8">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Verify you’ve added these remote network destinations correctly on both routers by inspecting their routing table. Make</w:t>
      </w:r>
      <w:r w:rsidR="00327027">
        <w:rPr>
          <w:rStyle w:val="Hyperlink"/>
          <w:rFonts w:ascii="Arial" w:hAnsi="Arial" w:cs="Arial"/>
          <w:color w:val="auto"/>
          <w:spacing w:val="-3"/>
          <w:sz w:val="24"/>
          <w:szCs w:val="24"/>
          <w:u w:val="none"/>
        </w:rPr>
        <w:t xml:space="preserve"> sure you manage to ping from PC0 to PC2.</w:t>
      </w:r>
    </w:p>
    <w:p w14:paraId="04B58787" w14:textId="63396449"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4F50F584" w14:textId="239C63E8" w:rsidR="007A6320" w:rsidRDefault="007A6320">
      <w:pPr>
        <w:pStyle w:val="Lijstalinea"/>
        <w:ind w:left="360"/>
        <w:jc w:val="both"/>
        <w:rPr>
          <w:rFonts w:ascii="Arial" w:hAnsi="Arial" w:cs="Arial"/>
          <w:color w:val="FF0000"/>
          <w:sz w:val="24"/>
          <w:szCs w:val="24"/>
        </w:rPr>
      </w:pPr>
      <w:bookmarkStart w:id="0" w:name="_Hlk37688690"/>
    </w:p>
    <w:bookmarkEnd w:id="0"/>
    <w:p w14:paraId="5CC6D905" w14:textId="1C01F254" w:rsidR="007A6320" w:rsidRDefault="007C3145">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Similarly</w:t>
      </w:r>
      <w:r w:rsidR="00327027" w:rsidRPr="007C3145">
        <w:rPr>
          <w:rStyle w:val="Hyperlink"/>
          <w:rFonts w:ascii="Arial" w:hAnsi="Arial" w:cs="Arial"/>
          <w:color w:val="auto"/>
          <w:spacing w:val="-3"/>
          <w:sz w:val="24"/>
          <w:szCs w:val="24"/>
          <w:u w:val="none"/>
        </w:rPr>
        <w:t>,</w:t>
      </w:r>
      <w:r>
        <w:rPr>
          <w:rStyle w:val="Hyperlink"/>
          <w:rFonts w:ascii="Arial" w:hAnsi="Arial" w:cs="Arial"/>
          <w:color w:val="auto"/>
          <w:spacing w:val="-3"/>
          <w:sz w:val="24"/>
          <w:szCs w:val="24"/>
          <w:u w:val="none"/>
        </w:rPr>
        <w:t xml:space="preserve"> </w:t>
      </w:r>
      <w:r w:rsidR="00327027">
        <w:rPr>
          <w:rStyle w:val="Hyperlink"/>
          <w:rFonts w:ascii="Arial" w:hAnsi="Arial" w:cs="Arial"/>
          <w:color w:val="auto"/>
          <w:spacing w:val="-3"/>
          <w:sz w:val="24"/>
          <w:szCs w:val="24"/>
          <w:u w:val="none"/>
        </w:rPr>
        <w:t>make sure that you can ping from each PC to any other PC.</w:t>
      </w:r>
      <w:r>
        <w:rPr>
          <w:rStyle w:val="Hyperlink"/>
          <w:rFonts w:ascii="Arial" w:hAnsi="Arial" w:cs="Arial"/>
          <w:color w:val="auto"/>
          <w:spacing w:val="-3"/>
          <w:sz w:val="24"/>
          <w:szCs w:val="24"/>
          <w:u w:val="none"/>
        </w:rPr>
        <w:t xml:space="preserve"> </w:t>
      </w:r>
    </w:p>
    <w:p w14:paraId="64F604F6" w14:textId="4D294F65"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44D7C376" w14:textId="21BEFB7C" w:rsidR="007A6320" w:rsidRDefault="007C3145">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Hint</w:t>
      </w:r>
      <w:r w:rsidR="00327027">
        <w:rPr>
          <w:rStyle w:val="Hyperlink"/>
          <w:rFonts w:ascii="Arial" w:hAnsi="Arial" w:cs="Arial"/>
          <w:color w:val="auto"/>
          <w:spacing w:val="-3"/>
          <w:sz w:val="24"/>
          <w:szCs w:val="24"/>
          <w:u w:val="none"/>
        </w:rPr>
        <w:t>:</w:t>
      </w:r>
      <w:r>
        <w:rPr>
          <w:rStyle w:val="Hyperlink"/>
          <w:rFonts w:ascii="Arial" w:hAnsi="Arial" w:cs="Arial"/>
          <w:color w:val="auto"/>
          <w:spacing w:val="-3"/>
          <w:sz w:val="24"/>
          <w:szCs w:val="24"/>
          <w:u w:val="none"/>
        </w:rPr>
        <w:t xml:space="preserve"> Y</w:t>
      </w:r>
      <w:r w:rsidR="00327027">
        <w:rPr>
          <w:rStyle w:val="Hyperlink"/>
          <w:rFonts w:ascii="Arial" w:hAnsi="Arial" w:cs="Arial"/>
          <w:color w:val="auto"/>
          <w:spacing w:val="-3"/>
          <w:sz w:val="24"/>
          <w:szCs w:val="24"/>
          <w:u w:val="none"/>
        </w:rPr>
        <w:t xml:space="preserve">ou'll need 2 more commands for </w:t>
      </w:r>
      <w:r>
        <w:rPr>
          <w:rStyle w:val="Hyperlink"/>
          <w:rFonts w:ascii="Arial" w:hAnsi="Arial" w:cs="Arial"/>
          <w:color w:val="auto"/>
          <w:spacing w:val="-3"/>
          <w:sz w:val="24"/>
          <w:szCs w:val="24"/>
          <w:u w:val="none"/>
        </w:rPr>
        <w:t>execute</w:t>
      </w:r>
      <w:r w:rsidR="00327027">
        <w:rPr>
          <w:rStyle w:val="Hyperlink"/>
          <w:rFonts w:ascii="Arial" w:hAnsi="Arial" w:cs="Arial"/>
          <w:color w:val="auto"/>
          <w:spacing w:val="-3"/>
          <w:sz w:val="24"/>
          <w:szCs w:val="24"/>
          <w:u w:val="none"/>
        </w:rPr>
        <w:t>!</w:t>
      </w:r>
    </w:p>
    <w:p w14:paraId="2A5E2DA9" w14:textId="77777777" w:rsidR="007A6320" w:rsidRDefault="007A6320">
      <w:pPr>
        <w:pStyle w:val="Lijstalinea"/>
        <w:widowControl w:val="0"/>
        <w:tabs>
          <w:tab w:val="left" w:pos="-1440"/>
          <w:tab w:val="left" w:pos="-720"/>
        </w:tabs>
        <w:spacing w:after="0" w:line="240" w:lineRule="auto"/>
        <w:ind w:left="360"/>
        <w:jc w:val="both"/>
        <w:rPr>
          <w:rFonts w:ascii="Arial" w:hAnsi="Arial" w:cs="Arial"/>
          <w:color w:val="FF0000"/>
          <w:sz w:val="24"/>
          <w:szCs w:val="24"/>
        </w:rPr>
      </w:pPr>
    </w:p>
    <w:p w14:paraId="3DB8EB6E" w14:textId="7A2C9D0B"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FF0000"/>
          <w:spacing w:val="-3"/>
          <w:sz w:val="24"/>
          <w:szCs w:val="24"/>
          <w:u w:val="none"/>
        </w:rPr>
      </w:pPr>
    </w:p>
    <w:p w14:paraId="1C91B725" w14:textId="18C81F7D"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FF0000"/>
          <w:spacing w:val="-3"/>
          <w:sz w:val="24"/>
          <w:szCs w:val="24"/>
          <w:u w:val="none"/>
        </w:rPr>
      </w:pPr>
    </w:p>
    <w:p w14:paraId="73F42E84" w14:textId="77A763FF" w:rsidR="002015E2" w:rsidRDefault="002015E2" w:rsidP="002015E2">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The static routes you’ve defined on Router0 to reach the remote networks are all accessible via the same next hop (the IP address of Router1’s top interface). And the </w:t>
      </w:r>
      <w:r>
        <w:rPr>
          <w:rStyle w:val="Hyperlink"/>
          <w:rFonts w:ascii="Arial" w:hAnsi="Arial" w:cs="Arial"/>
          <w:color w:val="auto"/>
          <w:spacing w:val="-3"/>
          <w:sz w:val="24"/>
          <w:szCs w:val="24"/>
          <w:u w:val="none"/>
        </w:rPr>
        <w:lastRenderedPageBreak/>
        <w:t xml:space="preserve">same is true for Router1 (all remote networks are accessible via Router0’s bottom interface). This means you could also have used one </w:t>
      </w:r>
      <w:r>
        <w:rPr>
          <w:rStyle w:val="Hyperlink"/>
          <w:rFonts w:ascii="Arial" w:hAnsi="Arial" w:cs="Arial"/>
          <w:b/>
          <w:bCs/>
          <w:color w:val="auto"/>
          <w:spacing w:val="-3"/>
          <w:sz w:val="24"/>
          <w:szCs w:val="24"/>
          <w:u w:val="none"/>
        </w:rPr>
        <w:t>default route</w:t>
      </w:r>
      <w:r>
        <w:rPr>
          <w:rStyle w:val="GevolgdeHyperlink"/>
          <w:rFonts w:ascii="Arial" w:hAnsi="Arial" w:cs="Arial"/>
          <w:color w:val="auto"/>
          <w:spacing w:val="-3"/>
          <w:sz w:val="24"/>
          <w:szCs w:val="24"/>
          <w:u w:val="none"/>
        </w:rPr>
        <w:t xml:space="preserve"> on each router </w:t>
      </w:r>
      <w:r>
        <w:rPr>
          <w:rStyle w:val="Hyperlink"/>
          <w:rFonts w:ascii="Arial" w:hAnsi="Arial" w:cs="Arial"/>
          <w:color w:val="auto"/>
          <w:spacing w:val="-3"/>
          <w:sz w:val="24"/>
          <w:szCs w:val="24"/>
          <w:u w:val="none"/>
        </w:rPr>
        <w:t>instead of different routes for each remote network.</w:t>
      </w:r>
    </w:p>
    <w:p w14:paraId="79A968B9" w14:textId="77777777" w:rsidR="002015E2" w:rsidRDefault="002015E2"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17B4F408" w14:textId="2349B87F" w:rsidR="007102BE" w:rsidRDefault="002015E2"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Therefore, </w:t>
      </w:r>
      <w:r w:rsidR="007102BE">
        <w:rPr>
          <w:rStyle w:val="Hyperlink"/>
          <w:rFonts w:ascii="Arial" w:hAnsi="Arial" w:cs="Arial"/>
          <w:color w:val="auto"/>
          <w:spacing w:val="-3"/>
          <w:sz w:val="24"/>
          <w:szCs w:val="24"/>
          <w:u w:val="none"/>
        </w:rPr>
        <w:t xml:space="preserve">let’s </w:t>
      </w:r>
      <w:r>
        <w:rPr>
          <w:rStyle w:val="Hyperlink"/>
          <w:rFonts w:ascii="Arial" w:hAnsi="Arial" w:cs="Arial"/>
          <w:color w:val="auto"/>
          <w:spacing w:val="-3"/>
          <w:sz w:val="24"/>
          <w:szCs w:val="24"/>
          <w:u w:val="none"/>
        </w:rPr>
        <w:t xml:space="preserve">replace </w:t>
      </w:r>
      <w:r w:rsidR="007102BE">
        <w:rPr>
          <w:rStyle w:val="Hyperlink"/>
          <w:rFonts w:ascii="Arial" w:hAnsi="Arial" w:cs="Arial"/>
          <w:color w:val="auto"/>
          <w:spacing w:val="-3"/>
          <w:sz w:val="24"/>
          <w:szCs w:val="24"/>
          <w:u w:val="none"/>
        </w:rPr>
        <w:t xml:space="preserve">the static </w:t>
      </w:r>
      <w:r>
        <w:rPr>
          <w:rStyle w:val="Hyperlink"/>
          <w:rFonts w:ascii="Arial" w:hAnsi="Arial" w:cs="Arial"/>
          <w:color w:val="auto"/>
          <w:spacing w:val="-3"/>
          <w:sz w:val="24"/>
          <w:szCs w:val="24"/>
          <w:u w:val="none"/>
        </w:rPr>
        <w:t>route</w:t>
      </w:r>
      <w:r w:rsidR="007102BE">
        <w:rPr>
          <w:rStyle w:val="Hyperlink"/>
          <w:rFonts w:ascii="Arial" w:hAnsi="Arial" w:cs="Arial"/>
          <w:color w:val="auto"/>
          <w:spacing w:val="-3"/>
          <w:sz w:val="24"/>
          <w:szCs w:val="24"/>
          <w:u w:val="none"/>
        </w:rPr>
        <w:t>s</w:t>
      </w:r>
      <w:r>
        <w:rPr>
          <w:rStyle w:val="Hyperlink"/>
          <w:rFonts w:ascii="Arial" w:hAnsi="Arial" w:cs="Arial"/>
          <w:color w:val="auto"/>
          <w:spacing w:val="-3"/>
          <w:sz w:val="24"/>
          <w:szCs w:val="24"/>
          <w:u w:val="none"/>
        </w:rPr>
        <w:t xml:space="preserve"> with </w:t>
      </w:r>
      <w:r w:rsidR="007102BE">
        <w:rPr>
          <w:rStyle w:val="Hyperlink"/>
          <w:rFonts w:ascii="Arial" w:hAnsi="Arial" w:cs="Arial"/>
          <w:color w:val="auto"/>
          <w:spacing w:val="-3"/>
          <w:sz w:val="24"/>
          <w:szCs w:val="24"/>
          <w:u w:val="none"/>
        </w:rPr>
        <w:t>one</w:t>
      </w:r>
      <w:r>
        <w:rPr>
          <w:rStyle w:val="Hyperlink"/>
          <w:rFonts w:ascii="Arial" w:hAnsi="Arial" w:cs="Arial"/>
          <w:color w:val="auto"/>
          <w:spacing w:val="-3"/>
          <w:sz w:val="24"/>
          <w:szCs w:val="24"/>
          <w:u w:val="none"/>
        </w:rPr>
        <w:t xml:space="preserve"> default route on </w:t>
      </w:r>
      <w:r w:rsidRPr="007102BE">
        <w:rPr>
          <w:rStyle w:val="Hyperlink"/>
          <w:rFonts w:ascii="Arial" w:hAnsi="Arial" w:cs="Arial"/>
          <w:b/>
          <w:bCs/>
          <w:color w:val="auto"/>
          <w:spacing w:val="-3"/>
          <w:sz w:val="24"/>
          <w:szCs w:val="24"/>
        </w:rPr>
        <w:t>Router</w:t>
      </w:r>
      <w:r w:rsidR="007102BE" w:rsidRPr="007102BE">
        <w:rPr>
          <w:rStyle w:val="Hyperlink"/>
          <w:rFonts w:ascii="Arial" w:hAnsi="Arial" w:cs="Arial"/>
          <w:b/>
          <w:bCs/>
          <w:color w:val="auto"/>
          <w:spacing w:val="-3"/>
          <w:sz w:val="24"/>
          <w:szCs w:val="24"/>
        </w:rPr>
        <w:t>1</w:t>
      </w:r>
      <w:r w:rsidR="007102BE">
        <w:rPr>
          <w:rStyle w:val="Hyperlink"/>
          <w:rFonts w:ascii="Arial" w:hAnsi="Arial" w:cs="Arial"/>
          <w:color w:val="auto"/>
          <w:spacing w:val="-3"/>
          <w:sz w:val="24"/>
          <w:szCs w:val="24"/>
          <w:u w:val="none"/>
        </w:rPr>
        <w:t xml:space="preserve"> :</w:t>
      </w:r>
    </w:p>
    <w:p w14:paraId="447D357E" w14:textId="77777777" w:rsidR="007102BE" w:rsidRDefault="007102BE"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1279FB1E" w14:textId="30F176A0" w:rsidR="007102BE" w:rsidRDefault="007102BE" w:rsidP="007102BE">
      <w:pPr>
        <w:pStyle w:val="Lijstalinea"/>
        <w:widowControl w:val="0"/>
        <w:numPr>
          <w:ilvl w:val="1"/>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First, delete the 2 previously added static routes.</w:t>
      </w:r>
    </w:p>
    <w:p w14:paraId="3A609F62" w14:textId="5B071E95" w:rsidR="007102BE" w:rsidRDefault="007102BE" w:rsidP="007102BE">
      <w:pPr>
        <w:pStyle w:val="Lijstalinea"/>
        <w:widowControl w:val="0"/>
        <w:tabs>
          <w:tab w:val="left" w:pos="-1440"/>
          <w:tab w:val="left" w:pos="-720"/>
        </w:tabs>
        <w:spacing w:after="0" w:line="240" w:lineRule="auto"/>
        <w:ind w:left="108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Hint: </w:t>
      </w:r>
      <w:r w:rsidR="00CC33DF">
        <w:rPr>
          <w:rStyle w:val="Hyperlink"/>
          <w:rFonts w:ascii="Arial" w:hAnsi="Arial" w:cs="Arial"/>
          <w:color w:val="auto"/>
          <w:spacing w:val="-3"/>
          <w:sz w:val="24"/>
          <w:szCs w:val="24"/>
          <w:u w:val="none"/>
        </w:rPr>
        <w:t>preceding</w:t>
      </w:r>
      <w:r>
        <w:rPr>
          <w:rStyle w:val="Hyperlink"/>
          <w:rFonts w:ascii="Arial" w:hAnsi="Arial" w:cs="Arial"/>
          <w:color w:val="auto"/>
          <w:spacing w:val="-3"/>
          <w:sz w:val="24"/>
          <w:szCs w:val="24"/>
          <w:u w:val="none"/>
        </w:rPr>
        <w:t xml:space="preserve"> a command with keyword ‘</w:t>
      </w:r>
      <w:r w:rsidRPr="007102BE">
        <w:rPr>
          <w:rStyle w:val="Hyperlink"/>
          <w:rFonts w:ascii="Arial" w:hAnsi="Arial" w:cs="Arial"/>
          <w:b/>
          <w:bCs/>
          <w:color w:val="auto"/>
          <w:spacing w:val="-3"/>
          <w:sz w:val="24"/>
          <w:szCs w:val="24"/>
          <w:u w:val="none"/>
        </w:rPr>
        <w:t>no</w:t>
      </w:r>
      <w:r w:rsidRPr="007102BE">
        <w:rPr>
          <w:rStyle w:val="Hyperlink"/>
          <w:rFonts w:ascii="Arial" w:hAnsi="Arial" w:cs="Arial"/>
          <w:color w:val="auto"/>
          <w:spacing w:val="-3"/>
          <w:sz w:val="24"/>
          <w:szCs w:val="24"/>
          <w:u w:val="none"/>
        </w:rPr>
        <w:t>’</w:t>
      </w:r>
      <w:r>
        <w:rPr>
          <w:rStyle w:val="Hyperlink"/>
          <w:rFonts w:ascii="Arial" w:hAnsi="Arial" w:cs="Arial"/>
          <w:color w:val="auto"/>
          <w:spacing w:val="-3"/>
          <w:sz w:val="24"/>
          <w:szCs w:val="24"/>
          <w:u w:val="none"/>
        </w:rPr>
        <w:t xml:space="preserve"> is how IOS undoes a configuration. (Remember e.g. the ‘no shutdown’ command.)</w:t>
      </w:r>
    </w:p>
    <w:p w14:paraId="7D772584" w14:textId="5EE724C6" w:rsidR="007102BE" w:rsidRDefault="007102BE" w:rsidP="007102BE">
      <w:pPr>
        <w:pStyle w:val="Lijstalinea"/>
        <w:widowControl w:val="0"/>
        <w:tabs>
          <w:tab w:val="left" w:pos="-1440"/>
          <w:tab w:val="left" w:pos="-720"/>
        </w:tabs>
        <w:spacing w:after="0" w:line="240" w:lineRule="auto"/>
        <w:ind w:left="1080"/>
        <w:jc w:val="both"/>
        <w:rPr>
          <w:rStyle w:val="Hyperlink"/>
          <w:rFonts w:ascii="Arial" w:hAnsi="Arial" w:cs="Arial"/>
          <w:color w:val="auto"/>
          <w:spacing w:val="-3"/>
          <w:sz w:val="24"/>
          <w:szCs w:val="24"/>
          <w:u w:val="none"/>
        </w:rPr>
      </w:pPr>
    </w:p>
    <w:p w14:paraId="647AA874" w14:textId="77777777" w:rsidR="007102BE" w:rsidRDefault="007102BE" w:rsidP="007102BE">
      <w:pPr>
        <w:pStyle w:val="Lijstalinea"/>
        <w:widowControl w:val="0"/>
        <w:tabs>
          <w:tab w:val="left" w:pos="-1440"/>
          <w:tab w:val="left" w:pos="-720"/>
        </w:tabs>
        <w:spacing w:after="0" w:line="240" w:lineRule="auto"/>
        <w:ind w:left="1080"/>
        <w:jc w:val="both"/>
        <w:rPr>
          <w:rStyle w:val="Hyperlink"/>
          <w:rFonts w:ascii="Arial" w:hAnsi="Arial" w:cs="Arial"/>
          <w:color w:val="auto"/>
          <w:spacing w:val="-3"/>
          <w:sz w:val="24"/>
          <w:szCs w:val="24"/>
          <w:u w:val="none"/>
        </w:rPr>
      </w:pPr>
    </w:p>
    <w:p w14:paraId="35E4FA9E" w14:textId="0E40696D" w:rsidR="007102BE" w:rsidRDefault="007102BE" w:rsidP="007102BE">
      <w:pPr>
        <w:pStyle w:val="Lijstalinea"/>
        <w:widowControl w:val="0"/>
        <w:numPr>
          <w:ilvl w:val="1"/>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 xml:space="preserve">What is the IPv4 destination network address and subnet mask for a default route? (See lecture slides.) </w:t>
      </w:r>
    </w:p>
    <w:p w14:paraId="6A521F89" w14:textId="77777777" w:rsidR="00590534" w:rsidRDefault="00590534" w:rsidP="00590534">
      <w:pPr>
        <w:pStyle w:val="Lijstalinea"/>
        <w:widowControl w:val="0"/>
        <w:tabs>
          <w:tab w:val="left" w:pos="-1440"/>
          <w:tab w:val="left" w:pos="-720"/>
        </w:tabs>
        <w:spacing w:after="0" w:line="240" w:lineRule="auto"/>
        <w:ind w:left="1080"/>
        <w:jc w:val="both"/>
        <w:rPr>
          <w:rStyle w:val="Hyperlink"/>
          <w:rFonts w:ascii="Arial" w:hAnsi="Arial" w:cs="Arial"/>
          <w:color w:val="auto"/>
          <w:spacing w:val="-3"/>
          <w:sz w:val="24"/>
          <w:szCs w:val="24"/>
          <w:u w:val="none"/>
        </w:rPr>
      </w:pPr>
    </w:p>
    <w:p w14:paraId="189EF7BF" w14:textId="0AF168E7" w:rsidR="007102BE" w:rsidRDefault="007102BE" w:rsidP="007102BE">
      <w:pPr>
        <w:pStyle w:val="Lijstalinea"/>
        <w:widowControl w:val="0"/>
        <w:numPr>
          <w:ilvl w:val="1"/>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Now add a static default route to configure a default route (via the next hop as used before)</w:t>
      </w:r>
    </w:p>
    <w:p w14:paraId="0D7FB4B8" w14:textId="7744A8F8" w:rsidR="00CC33DF" w:rsidRDefault="00CC33DF" w:rsidP="00CC33DF">
      <w:pPr>
        <w:pStyle w:val="Lijstalinea"/>
        <w:widowControl w:val="0"/>
        <w:tabs>
          <w:tab w:val="left" w:pos="-1440"/>
          <w:tab w:val="left" w:pos="-720"/>
        </w:tabs>
        <w:spacing w:after="0" w:line="240" w:lineRule="auto"/>
        <w:ind w:left="1080"/>
        <w:jc w:val="both"/>
        <w:rPr>
          <w:rStyle w:val="Hyperlink"/>
          <w:rFonts w:ascii="Arial" w:hAnsi="Arial" w:cs="Arial"/>
          <w:color w:val="auto"/>
          <w:spacing w:val="-3"/>
          <w:sz w:val="24"/>
          <w:szCs w:val="24"/>
          <w:u w:val="none"/>
        </w:rPr>
      </w:pPr>
    </w:p>
    <w:p w14:paraId="3B0BA23A" w14:textId="77777777" w:rsidR="002015E2" w:rsidRDefault="002015E2"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4ABEFA9E" w14:textId="60D4D41C" w:rsidR="00CC33DF" w:rsidRDefault="00CC33DF" w:rsidP="00CC33DF">
      <w:pPr>
        <w:pStyle w:val="Lijstalinea"/>
        <w:widowControl w:val="0"/>
        <w:numPr>
          <w:ilvl w:val="1"/>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Verify the routing table and verify if you all PCs can still ping each other.</w:t>
      </w:r>
    </w:p>
    <w:p w14:paraId="58CCFAD1" w14:textId="5FDA230B" w:rsidR="00CC33DF" w:rsidRDefault="00CC33DF"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766AC921" w14:textId="609D1A4A" w:rsidR="007102BE" w:rsidRDefault="007102BE"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You could do the very same thing on Router0, but you can leave the static routes untouched there, that saves you some work today. (And that way we’ll also check if you were able to do it once without and once with default route.)</w:t>
      </w:r>
    </w:p>
    <w:p w14:paraId="597D17CB" w14:textId="77777777" w:rsidR="007102BE" w:rsidRDefault="007102BE" w:rsidP="002015E2">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560344C4" w14:textId="77777777" w:rsidR="002015E2" w:rsidRDefault="002015E2" w:rsidP="002015E2">
      <w:pPr>
        <w:pStyle w:val="Lijstalinea"/>
        <w:ind w:left="360"/>
        <w:jc w:val="both"/>
        <w:rPr>
          <w:rFonts w:ascii="Arial" w:hAnsi="Arial" w:cs="Arial"/>
          <w:sz w:val="24"/>
          <w:szCs w:val="24"/>
        </w:rPr>
      </w:pPr>
    </w:p>
    <w:p w14:paraId="506CAB4B" w14:textId="77777777" w:rsidR="002015E2" w:rsidRDefault="002015E2">
      <w:pPr>
        <w:pStyle w:val="Lijstalinea"/>
        <w:widowControl w:val="0"/>
        <w:tabs>
          <w:tab w:val="left" w:pos="-1440"/>
          <w:tab w:val="left" w:pos="-720"/>
        </w:tabs>
        <w:spacing w:after="0" w:line="240" w:lineRule="auto"/>
        <w:ind w:left="360"/>
        <w:jc w:val="both"/>
        <w:rPr>
          <w:rStyle w:val="Hyperlink"/>
          <w:rFonts w:ascii="Arial" w:hAnsi="Arial" w:cs="Arial"/>
          <w:color w:val="FF0000"/>
          <w:spacing w:val="-3"/>
          <w:sz w:val="24"/>
          <w:szCs w:val="24"/>
          <w:u w:val="none"/>
        </w:rPr>
      </w:pPr>
    </w:p>
    <w:p w14:paraId="1510BDB6" w14:textId="6689CA6F" w:rsidR="007A6320" w:rsidRDefault="00A2585E">
      <w:pPr>
        <w:pStyle w:val="Lijstalinea"/>
        <w:widowControl w:val="0"/>
        <w:numPr>
          <w:ilvl w:val="0"/>
          <w:numId w:val="23"/>
        </w:numPr>
        <w:tabs>
          <w:tab w:val="left" w:pos="-1440"/>
          <w:tab w:val="left" w:pos="-720"/>
        </w:tabs>
        <w:spacing w:after="0" w:line="240" w:lineRule="auto"/>
        <w:jc w:val="both"/>
        <w:rPr>
          <w:rStyle w:val="Hyperlink"/>
          <w:rFonts w:ascii="Arial" w:hAnsi="Arial" w:cs="Arial"/>
          <w:color w:val="auto"/>
          <w:spacing w:val="-3"/>
          <w:sz w:val="24"/>
          <w:szCs w:val="24"/>
          <w:u w:val="none"/>
        </w:rPr>
      </w:pPr>
      <w:r>
        <w:rPr>
          <w:rStyle w:val="Hyperlink"/>
          <w:rFonts w:ascii="Arial" w:hAnsi="Arial" w:cs="Arial"/>
          <w:color w:val="auto"/>
          <w:spacing w:val="-3"/>
          <w:sz w:val="24"/>
          <w:szCs w:val="24"/>
          <w:u w:val="none"/>
        </w:rPr>
        <w:t>Save</w:t>
      </w:r>
      <w:r w:rsidR="00327027">
        <w:rPr>
          <w:rStyle w:val="Hyperlink"/>
          <w:rFonts w:ascii="Arial" w:hAnsi="Arial" w:cs="Arial"/>
          <w:color w:val="auto"/>
          <w:spacing w:val="-3"/>
          <w:sz w:val="24"/>
          <w:szCs w:val="24"/>
          <w:u w:val="none"/>
        </w:rPr>
        <w:t xml:space="preserve"> the router configuration </w:t>
      </w:r>
      <w:r>
        <w:rPr>
          <w:rStyle w:val="Hyperlink"/>
          <w:rFonts w:ascii="Arial" w:hAnsi="Arial" w:cs="Arial"/>
          <w:color w:val="auto"/>
          <w:spacing w:val="-3"/>
          <w:sz w:val="24"/>
          <w:szCs w:val="24"/>
          <w:u w:val="none"/>
        </w:rPr>
        <w:t xml:space="preserve">to </w:t>
      </w:r>
      <w:r w:rsidR="007C3145">
        <w:rPr>
          <w:rStyle w:val="Hyperlink"/>
          <w:rFonts w:ascii="Arial" w:hAnsi="Arial" w:cs="Arial"/>
          <w:color w:val="auto"/>
          <w:spacing w:val="-3"/>
          <w:sz w:val="24"/>
          <w:szCs w:val="24"/>
          <w:u w:val="none"/>
        </w:rPr>
        <w:t>the startup-config (i</w:t>
      </w:r>
      <w:r w:rsidR="00327027">
        <w:rPr>
          <w:rStyle w:val="Hyperlink"/>
          <w:rFonts w:ascii="Arial" w:hAnsi="Arial" w:cs="Arial"/>
          <w:color w:val="auto"/>
          <w:spacing w:val="-3"/>
          <w:sz w:val="24"/>
          <w:szCs w:val="24"/>
          <w:u w:val="none"/>
        </w:rPr>
        <w:t>n the NVRAM memory</w:t>
      </w:r>
      <w:r w:rsidR="007C3145">
        <w:rPr>
          <w:rStyle w:val="Hyperlink"/>
          <w:rFonts w:ascii="Arial" w:hAnsi="Arial" w:cs="Arial"/>
          <w:color w:val="auto"/>
          <w:spacing w:val="-3"/>
          <w:sz w:val="24"/>
          <w:szCs w:val="24"/>
          <w:u w:val="none"/>
        </w:rPr>
        <w:t>)</w:t>
      </w:r>
      <w:r w:rsidR="00327027">
        <w:rPr>
          <w:rStyle w:val="Hyperlink"/>
          <w:rFonts w:ascii="Arial" w:hAnsi="Arial" w:cs="Arial"/>
          <w:color w:val="auto"/>
          <w:spacing w:val="-3"/>
          <w:sz w:val="24"/>
          <w:szCs w:val="24"/>
          <w:u w:val="none"/>
        </w:rPr>
        <w:t xml:space="preserve"> on both routers.</w:t>
      </w:r>
    </w:p>
    <w:p w14:paraId="51212952" w14:textId="003B0A22"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63721BDA" w14:textId="2BA35E3A"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35629D5B" w14:textId="77777777" w:rsidR="007A6320" w:rsidRDefault="007A6320">
      <w:pPr>
        <w:pStyle w:val="Lijstalinea"/>
        <w:widowControl w:val="0"/>
        <w:tabs>
          <w:tab w:val="left" w:pos="-1440"/>
          <w:tab w:val="left" w:pos="-720"/>
        </w:tabs>
        <w:spacing w:after="0" w:line="240" w:lineRule="auto"/>
        <w:ind w:left="360"/>
        <w:jc w:val="both"/>
        <w:rPr>
          <w:rStyle w:val="Hyperlink"/>
          <w:rFonts w:ascii="Arial" w:hAnsi="Arial" w:cs="Arial"/>
          <w:color w:val="auto"/>
          <w:spacing w:val="-3"/>
          <w:sz w:val="24"/>
          <w:szCs w:val="24"/>
          <w:u w:val="none"/>
        </w:rPr>
      </w:pPr>
    </w:p>
    <w:p w14:paraId="52CB2C88" w14:textId="16A87FB1" w:rsidR="007A6320" w:rsidRPr="00235DA9" w:rsidRDefault="00CA6DA1" w:rsidP="00235DA9">
      <w:pPr>
        <w:pStyle w:val="Lijstalinea"/>
        <w:widowControl w:val="0"/>
        <w:numPr>
          <w:ilvl w:val="0"/>
          <w:numId w:val="23"/>
        </w:numPr>
        <w:tabs>
          <w:tab w:val="left" w:pos="-1440"/>
          <w:tab w:val="left" w:pos="-720"/>
        </w:tabs>
        <w:spacing w:after="0" w:line="240" w:lineRule="auto"/>
        <w:jc w:val="both"/>
        <w:rPr>
          <w:rFonts w:ascii="Arial" w:hAnsi="Arial" w:cs="Arial"/>
          <w:spacing w:val="-3"/>
          <w:sz w:val="24"/>
          <w:szCs w:val="24"/>
        </w:rPr>
      </w:pPr>
      <w:r>
        <w:rPr>
          <w:rStyle w:val="Hyperlink"/>
          <w:rFonts w:ascii="Arial" w:hAnsi="Arial" w:cs="Arial"/>
          <w:color w:val="auto"/>
          <w:spacing w:val="-3"/>
          <w:sz w:val="24"/>
          <w:szCs w:val="24"/>
          <w:u w:val="none"/>
        </w:rPr>
        <w:t>Save</w:t>
      </w:r>
      <w:r w:rsidR="00327027">
        <w:rPr>
          <w:rStyle w:val="Hyperlink"/>
          <w:rFonts w:ascii="Arial" w:hAnsi="Arial" w:cs="Arial"/>
          <w:color w:val="auto"/>
          <w:spacing w:val="-3"/>
          <w:sz w:val="24"/>
          <w:szCs w:val="24"/>
          <w:u w:val="none"/>
        </w:rPr>
        <w:t xml:space="preserve"> your P</w:t>
      </w:r>
      <w:r w:rsidR="00235DA9">
        <w:rPr>
          <w:rStyle w:val="Hyperlink"/>
          <w:rFonts w:ascii="Arial" w:hAnsi="Arial" w:cs="Arial"/>
          <w:color w:val="auto"/>
          <w:spacing w:val="-3"/>
          <w:sz w:val="24"/>
          <w:szCs w:val="24"/>
          <w:u w:val="none"/>
        </w:rPr>
        <w:t>KA</w:t>
      </w:r>
      <w:r w:rsidR="00327027">
        <w:rPr>
          <w:rStyle w:val="Hyperlink"/>
          <w:rFonts w:ascii="Arial" w:hAnsi="Arial" w:cs="Arial"/>
          <w:color w:val="auto"/>
          <w:spacing w:val="-3"/>
          <w:sz w:val="24"/>
          <w:szCs w:val="24"/>
          <w:u w:val="none"/>
        </w:rPr>
        <w:t xml:space="preserve"> file and upload it via Leho.</w:t>
      </w:r>
    </w:p>
    <w:sectPr w:rsidR="007A6320" w:rsidRPr="00235D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BCB"/>
    <w:multiLevelType w:val="hybridMultilevel"/>
    <w:tmpl w:val="540A9C42"/>
    <w:lvl w:ilvl="0" w:tplc="08130001">
      <w:start w:val="1"/>
      <w:numFmt w:val="bullet"/>
      <w:lvlText w:val=""/>
      <w:lvlJc w:val="left"/>
      <w:pPr>
        <w:ind w:left="1778" w:hanging="360"/>
      </w:pPr>
      <w:rPr>
        <w:rFonts w:ascii="Symbol" w:hAnsi="Symbol" w:hint="default"/>
      </w:rPr>
    </w:lvl>
    <w:lvl w:ilvl="1" w:tplc="08130003" w:tentative="1">
      <w:start w:val="1"/>
      <w:numFmt w:val="bullet"/>
      <w:lvlText w:val="o"/>
      <w:lvlJc w:val="left"/>
      <w:pPr>
        <w:ind w:left="2498" w:hanging="360"/>
      </w:pPr>
      <w:rPr>
        <w:rFonts w:ascii="Courier New" w:hAnsi="Courier New" w:cs="Courier New" w:hint="default"/>
      </w:rPr>
    </w:lvl>
    <w:lvl w:ilvl="2" w:tplc="08130005" w:tentative="1">
      <w:start w:val="1"/>
      <w:numFmt w:val="bullet"/>
      <w:lvlText w:val=""/>
      <w:lvlJc w:val="left"/>
      <w:pPr>
        <w:ind w:left="3218" w:hanging="360"/>
      </w:pPr>
      <w:rPr>
        <w:rFonts w:ascii="Wingdings" w:hAnsi="Wingdings" w:hint="default"/>
      </w:rPr>
    </w:lvl>
    <w:lvl w:ilvl="3" w:tplc="08130001" w:tentative="1">
      <w:start w:val="1"/>
      <w:numFmt w:val="bullet"/>
      <w:lvlText w:val=""/>
      <w:lvlJc w:val="left"/>
      <w:pPr>
        <w:ind w:left="3938" w:hanging="360"/>
      </w:pPr>
      <w:rPr>
        <w:rFonts w:ascii="Symbol" w:hAnsi="Symbol" w:hint="default"/>
      </w:rPr>
    </w:lvl>
    <w:lvl w:ilvl="4" w:tplc="08130003" w:tentative="1">
      <w:start w:val="1"/>
      <w:numFmt w:val="bullet"/>
      <w:lvlText w:val="o"/>
      <w:lvlJc w:val="left"/>
      <w:pPr>
        <w:ind w:left="4658" w:hanging="360"/>
      </w:pPr>
      <w:rPr>
        <w:rFonts w:ascii="Courier New" w:hAnsi="Courier New" w:cs="Courier New" w:hint="default"/>
      </w:rPr>
    </w:lvl>
    <w:lvl w:ilvl="5" w:tplc="08130005" w:tentative="1">
      <w:start w:val="1"/>
      <w:numFmt w:val="bullet"/>
      <w:lvlText w:val=""/>
      <w:lvlJc w:val="left"/>
      <w:pPr>
        <w:ind w:left="5378" w:hanging="360"/>
      </w:pPr>
      <w:rPr>
        <w:rFonts w:ascii="Wingdings" w:hAnsi="Wingdings" w:hint="default"/>
      </w:rPr>
    </w:lvl>
    <w:lvl w:ilvl="6" w:tplc="08130001" w:tentative="1">
      <w:start w:val="1"/>
      <w:numFmt w:val="bullet"/>
      <w:lvlText w:val=""/>
      <w:lvlJc w:val="left"/>
      <w:pPr>
        <w:ind w:left="6098" w:hanging="360"/>
      </w:pPr>
      <w:rPr>
        <w:rFonts w:ascii="Symbol" w:hAnsi="Symbol" w:hint="default"/>
      </w:rPr>
    </w:lvl>
    <w:lvl w:ilvl="7" w:tplc="08130003" w:tentative="1">
      <w:start w:val="1"/>
      <w:numFmt w:val="bullet"/>
      <w:lvlText w:val="o"/>
      <w:lvlJc w:val="left"/>
      <w:pPr>
        <w:ind w:left="6818" w:hanging="360"/>
      </w:pPr>
      <w:rPr>
        <w:rFonts w:ascii="Courier New" w:hAnsi="Courier New" w:cs="Courier New" w:hint="default"/>
      </w:rPr>
    </w:lvl>
    <w:lvl w:ilvl="8" w:tplc="08130005" w:tentative="1">
      <w:start w:val="1"/>
      <w:numFmt w:val="bullet"/>
      <w:lvlText w:val=""/>
      <w:lvlJc w:val="left"/>
      <w:pPr>
        <w:ind w:left="7538" w:hanging="360"/>
      </w:pPr>
      <w:rPr>
        <w:rFonts w:ascii="Wingdings" w:hAnsi="Wingdings" w:hint="default"/>
      </w:rPr>
    </w:lvl>
  </w:abstractNum>
  <w:abstractNum w:abstractNumId="1" w15:restartNumberingAfterBreak="0">
    <w:nsid w:val="0CF82A13"/>
    <w:multiLevelType w:val="hybridMultilevel"/>
    <w:tmpl w:val="E87C7A8C"/>
    <w:lvl w:ilvl="0" w:tplc="1CD81110">
      <w:numFmt w:val="bullet"/>
      <w:lvlText w:val=""/>
      <w:lvlJc w:val="left"/>
      <w:pPr>
        <w:ind w:left="720" w:hanging="360"/>
      </w:pPr>
      <w:rPr>
        <w:rFonts w:ascii="Wingdings" w:eastAsiaTheme="minorEastAsia"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39703E"/>
    <w:multiLevelType w:val="hybridMultilevel"/>
    <w:tmpl w:val="4A60A4BE"/>
    <w:lvl w:ilvl="0" w:tplc="6F72DB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D238D4"/>
    <w:multiLevelType w:val="hybridMultilevel"/>
    <w:tmpl w:val="9C12C77A"/>
    <w:lvl w:ilvl="0" w:tplc="4D7E3492">
      <w:start w:val="1"/>
      <w:numFmt w:val="lowerLetter"/>
      <w:lvlText w:val="%1)"/>
      <w:lvlJc w:val="left"/>
      <w:pPr>
        <w:tabs>
          <w:tab w:val="num" w:pos="720"/>
        </w:tabs>
        <w:ind w:left="720" w:hanging="360"/>
      </w:pPr>
    </w:lvl>
    <w:lvl w:ilvl="1" w:tplc="3D0A131E" w:tentative="1">
      <w:start w:val="1"/>
      <w:numFmt w:val="lowerLetter"/>
      <w:lvlText w:val="%2)"/>
      <w:lvlJc w:val="left"/>
      <w:pPr>
        <w:tabs>
          <w:tab w:val="num" w:pos="1440"/>
        </w:tabs>
        <w:ind w:left="1440" w:hanging="360"/>
      </w:pPr>
    </w:lvl>
    <w:lvl w:ilvl="2" w:tplc="BBC05C00" w:tentative="1">
      <w:start w:val="1"/>
      <w:numFmt w:val="lowerLetter"/>
      <w:lvlText w:val="%3)"/>
      <w:lvlJc w:val="left"/>
      <w:pPr>
        <w:tabs>
          <w:tab w:val="num" w:pos="2160"/>
        </w:tabs>
        <w:ind w:left="2160" w:hanging="360"/>
      </w:pPr>
    </w:lvl>
    <w:lvl w:ilvl="3" w:tplc="F836C296" w:tentative="1">
      <w:start w:val="1"/>
      <w:numFmt w:val="lowerLetter"/>
      <w:lvlText w:val="%4)"/>
      <w:lvlJc w:val="left"/>
      <w:pPr>
        <w:tabs>
          <w:tab w:val="num" w:pos="2880"/>
        </w:tabs>
        <w:ind w:left="2880" w:hanging="360"/>
      </w:pPr>
    </w:lvl>
    <w:lvl w:ilvl="4" w:tplc="6C0EE040" w:tentative="1">
      <w:start w:val="1"/>
      <w:numFmt w:val="lowerLetter"/>
      <w:lvlText w:val="%5)"/>
      <w:lvlJc w:val="left"/>
      <w:pPr>
        <w:tabs>
          <w:tab w:val="num" w:pos="3600"/>
        </w:tabs>
        <w:ind w:left="3600" w:hanging="360"/>
      </w:pPr>
    </w:lvl>
    <w:lvl w:ilvl="5" w:tplc="A6E88AD8" w:tentative="1">
      <w:start w:val="1"/>
      <w:numFmt w:val="lowerLetter"/>
      <w:lvlText w:val="%6)"/>
      <w:lvlJc w:val="left"/>
      <w:pPr>
        <w:tabs>
          <w:tab w:val="num" w:pos="4320"/>
        </w:tabs>
        <w:ind w:left="4320" w:hanging="360"/>
      </w:pPr>
    </w:lvl>
    <w:lvl w:ilvl="6" w:tplc="0B7C1000" w:tentative="1">
      <w:start w:val="1"/>
      <w:numFmt w:val="lowerLetter"/>
      <w:lvlText w:val="%7)"/>
      <w:lvlJc w:val="left"/>
      <w:pPr>
        <w:tabs>
          <w:tab w:val="num" w:pos="5040"/>
        </w:tabs>
        <w:ind w:left="5040" w:hanging="360"/>
      </w:pPr>
    </w:lvl>
    <w:lvl w:ilvl="7" w:tplc="0BBC7D2A" w:tentative="1">
      <w:start w:val="1"/>
      <w:numFmt w:val="lowerLetter"/>
      <w:lvlText w:val="%8)"/>
      <w:lvlJc w:val="left"/>
      <w:pPr>
        <w:tabs>
          <w:tab w:val="num" w:pos="5760"/>
        </w:tabs>
        <w:ind w:left="5760" w:hanging="360"/>
      </w:pPr>
    </w:lvl>
    <w:lvl w:ilvl="8" w:tplc="44284146" w:tentative="1">
      <w:start w:val="1"/>
      <w:numFmt w:val="lowerLetter"/>
      <w:lvlText w:val="%9)"/>
      <w:lvlJc w:val="left"/>
      <w:pPr>
        <w:tabs>
          <w:tab w:val="num" w:pos="6480"/>
        </w:tabs>
        <w:ind w:left="6480" w:hanging="360"/>
      </w:pPr>
    </w:lvl>
  </w:abstractNum>
  <w:abstractNum w:abstractNumId="4" w15:restartNumberingAfterBreak="0">
    <w:nsid w:val="1A487A94"/>
    <w:multiLevelType w:val="multilevel"/>
    <w:tmpl w:val="AAF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27AC2379"/>
    <w:multiLevelType w:val="hybridMultilevel"/>
    <w:tmpl w:val="1BFE2EE0"/>
    <w:lvl w:ilvl="0" w:tplc="E2E4F9AE">
      <w:numFmt w:val="bullet"/>
      <w:lvlText w:val=""/>
      <w:lvlJc w:val="left"/>
      <w:pPr>
        <w:ind w:left="1440" w:hanging="360"/>
      </w:pPr>
      <w:rPr>
        <w:rFonts w:ascii="Wingdings" w:eastAsiaTheme="minorEastAsia" w:hAnsi="Wingdings"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7C0215F"/>
    <w:multiLevelType w:val="hybridMultilevel"/>
    <w:tmpl w:val="D52CB04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27EC4867"/>
    <w:multiLevelType w:val="hybridMultilevel"/>
    <w:tmpl w:val="98C40C06"/>
    <w:lvl w:ilvl="0" w:tplc="F92467B8">
      <w:start w:val="192"/>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92404B1"/>
    <w:multiLevelType w:val="hybridMultilevel"/>
    <w:tmpl w:val="2662CD5C"/>
    <w:lvl w:ilvl="0" w:tplc="EC74D9F4">
      <w:numFmt w:val="bullet"/>
      <w:lvlText w:val=""/>
      <w:lvlJc w:val="left"/>
      <w:pPr>
        <w:ind w:left="1440" w:hanging="360"/>
      </w:pPr>
      <w:rPr>
        <w:rFonts w:ascii="Wingdings" w:eastAsiaTheme="minorEastAsia" w:hAnsi="Wingdings"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3C6B2854"/>
    <w:multiLevelType w:val="hybridMultilevel"/>
    <w:tmpl w:val="A01869DE"/>
    <w:lvl w:ilvl="0" w:tplc="FF027F7C">
      <w:start w:val="1"/>
      <w:numFmt w:val="lowerLetter"/>
      <w:lvlText w:val="%1)"/>
      <w:lvlJc w:val="left"/>
      <w:pPr>
        <w:tabs>
          <w:tab w:val="num" w:pos="720"/>
        </w:tabs>
        <w:ind w:left="720" w:hanging="360"/>
      </w:pPr>
    </w:lvl>
    <w:lvl w:ilvl="1" w:tplc="2A6009D4" w:tentative="1">
      <w:start w:val="1"/>
      <w:numFmt w:val="lowerLetter"/>
      <w:lvlText w:val="%2)"/>
      <w:lvlJc w:val="left"/>
      <w:pPr>
        <w:tabs>
          <w:tab w:val="num" w:pos="1440"/>
        </w:tabs>
        <w:ind w:left="1440" w:hanging="360"/>
      </w:pPr>
    </w:lvl>
    <w:lvl w:ilvl="2" w:tplc="822A04DE" w:tentative="1">
      <w:start w:val="1"/>
      <w:numFmt w:val="lowerLetter"/>
      <w:lvlText w:val="%3)"/>
      <w:lvlJc w:val="left"/>
      <w:pPr>
        <w:tabs>
          <w:tab w:val="num" w:pos="2160"/>
        </w:tabs>
        <w:ind w:left="2160" w:hanging="360"/>
      </w:pPr>
    </w:lvl>
    <w:lvl w:ilvl="3" w:tplc="F9DAE412" w:tentative="1">
      <w:start w:val="1"/>
      <w:numFmt w:val="lowerLetter"/>
      <w:lvlText w:val="%4)"/>
      <w:lvlJc w:val="left"/>
      <w:pPr>
        <w:tabs>
          <w:tab w:val="num" w:pos="2880"/>
        </w:tabs>
        <w:ind w:left="2880" w:hanging="360"/>
      </w:pPr>
    </w:lvl>
    <w:lvl w:ilvl="4" w:tplc="1F28C26A" w:tentative="1">
      <w:start w:val="1"/>
      <w:numFmt w:val="lowerLetter"/>
      <w:lvlText w:val="%5)"/>
      <w:lvlJc w:val="left"/>
      <w:pPr>
        <w:tabs>
          <w:tab w:val="num" w:pos="3600"/>
        </w:tabs>
        <w:ind w:left="3600" w:hanging="360"/>
      </w:pPr>
    </w:lvl>
    <w:lvl w:ilvl="5" w:tplc="D61C7BFA" w:tentative="1">
      <w:start w:val="1"/>
      <w:numFmt w:val="lowerLetter"/>
      <w:lvlText w:val="%6)"/>
      <w:lvlJc w:val="left"/>
      <w:pPr>
        <w:tabs>
          <w:tab w:val="num" w:pos="4320"/>
        </w:tabs>
        <w:ind w:left="4320" w:hanging="360"/>
      </w:pPr>
    </w:lvl>
    <w:lvl w:ilvl="6" w:tplc="A5982AB6" w:tentative="1">
      <w:start w:val="1"/>
      <w:numFmt w:val="lowerLetter"/>
      <w:lvlText w:val="%7)"/>
      <w:lvlJc w:val="left"/>
      <w:pPr>
        <w:tabs>
          <w:tab w:val="num" w:pos="5040"/>
        </w:tabs>
        <w:ind w:left="5040" w:hanging="360"/>
      </w:pPr>
    </w:lvl>
    <w:lvl w:ilvl="7" w:tplc="EDA8009C" w:tentative="1">
      <w:start w:val="1"/>
      <w:numFmt w:val="lowerLetter"/>
      <w:lvlText w:val="%8)"/>
      <w:lvlJc w:val="left"/>
      <w:pPr>
        <w:tabs>
          <w:tab w:val="num" w:pos="5760"/>
        </w:tabs>
        <w:ind w:left="5760" w:hanging="360"/>
      </w:pPr>
    </w:lvl>
    <w:lvl w:ilvl="8" w:tplc="C7CC9446" w:tentative="1">
      <w:start w:val="1"/>
      <w:numFmt w:val="lowerLetter"/>
      <w:lvlText w:val="%9)"/>
      <w:lvlJc w:val="left"/>
      <w:pPr>
        <w:tabs>
          <w:tab w:val="num" w:pos="6480"/>
        </w:tabs>
        <w:ind w:left="6480" w:hanging="360"/>
      </w:pPr>
    </w:lvl>
  </w:abstractNum>
  <w:abstractNum w:abstractNumId="11" w15:restartNumberingAfterBreak="0">
    <w:nsid w:val="3ED245B9"/>
    <w:multiLevelType w:val="hybridMultilevel"/>
    <w:tmpl w:val="AD80939C"/>
    <w:lvl w:ilvl="0" w:tplc="F5BE414E">
      <w:start w:val="23"/>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F5BC9"/>
    <w:multiLevelType w:val="hybridMultilevel"/>
    <w:tmpl w:val="F9C21912"/>
    <w:lvl w:ilvl="0" w:tplc="1E88D32C">
      <w:start w:val="1"/>
      <w:numFmt w:val="bullet"/>
      <w:lvlText w:val="–"/>
      <w:lvlJc w:val="left"/>
      <w:pPr>
        <w:tabs>
          <w:tab w:val="num" w:pos="720"/>
        </w:tabs>
        <w:ind w:left="720" w:hanging="360"/>
      </w:pPr>
      <w:rPr>
        <w:rFonts w:ascii="Arial" w:hAnsi="Arial" w:hint="default"/>
      </w:rPr>
    </w:lvl>
    <w:lvl w:ilvl="1" w:tplc="FAFC26B6">
      <w:start w:val="1"/>
      <w:numFmt w:val="bullet"/>
      <w:lvlText w:val="–"/>
      <w:lvlJc w:val="left"/>
      <w:pPr>
        <w:tabs>
          <w:tab w:val="num" w:pos="1440"/>
        </w:tabs>
        <w:ind w:left="1440" w:hanging="360"/>
      </w:pPr>
      <w:rPr>
        <w:rFonts w:ascii="Arial" w:hAnsi="Arial" w:hint="default"/>
      </w:rPr>
    </w:lvl>
    <w:lvl w:ilvl="2" w:tplc="95729A18" w:tentative="1">
      <w:start w:val="1"/>
      <w:numFmt w:val="bullet"/>
      <w:lvlText w:val="–"/>
      <w:lvlJc w:val="left"/>
      <w:pPr>
        <w:tabs>
          <w:tab w:val="num" w:pos="2160"/>
        </w:tabs>
        <w:ind w:left="2160" w:hanging="360"/>
      </w:pPr>
      <w:rPr>
        <w:rFonts w:ascii="Arial" w:hAnsi="Arial" w:hint="default"/>
      </w:rPr>
    </w:lvl>
    <w:lvl w:ilvl="3" w:tplc="0BE6B3BA" w:tentative="1">
      <w:start w:val="1"/>
      <w:numFmt w:val="bullet"/>
      <w:lvlText w:val="–"/>
      <w:lvlJc w:val="left"/>
      <w:pPr>
        <w:tabs>
          <w:tab w:val="num" w:pos="2880"/>
        </w:tabs>
        <w:ind w:left="2880" w:hanging="360"/>
      </w:pPr>
      <w:rPr>
        <w:rFonts w:ascii="Arial" w:hAnsi="Arial" w:hint="default"/>
      </w:rPr>
    </w:lvl>
    <w:lvl w:ilvl="4" w:tplc="87368418" w:tentative="1">
      <w:start w:val="1"/>
      <w:numFmt w:val="bullet"/>
      <w:lvlText w:val="–"/>
      <w:lvlJc w:val="left"/>
      <w:pPr>
        <w:tabs>
          <w:tab w:val="num" w:pos="3600"/>
        </w:tabs>
        <w:ind w:left="3600" w:hanging="360"/>
      </w:pPr>
      <w:rPr>
        <w:rFonts w:ascii="Arial" w:hAnsi="Arial" w:hint="default"/>
      </w:rPr>
    </w:lvl>
    <w:lvl w:ilvl="5" w:tplc="FB8018D6" w:tentative="1">
      <w:start w:val="1"/>
      <w:numFmt w:val="bullet"/>
      <w:lvlText w:val="–"/>
      <w:lvlJc w:val="left"/>
      <w:pPr>
        <w:tabs>
          <w:tab w:val="num" w:pos="4320"/>
        </w:tabs>
        <w:ind w:left="4320" w:hanging="360"/>
      </w:pPr>
      <w:rPr>
        <w:rFonts w:ascii="Arial" w:hAnsi="Arial" w:hint="default"/>
      </w:rPr>
    </w:lvl>
    <w:lvl w:ilvl="6" w:tplc="3AE275A6" w:tentative="1">
      <w:start w:val="1"/>
      <w:numFmt w:val="bullet"/>
      <w:lvlText w:val="–"/>
      <w:lvlJc w:val="left"/>
      <w:pPr>
        <w:tabs>
          <w:tab w:val="num" w:pos="5040"/>
        </w:tabs>
        <w:ind w:left="5040" w:hanging="360"/>
      </w:pPr>
      <w:rPr>
        <w:rFonts w:ascii="Arial" w:hAnsi="Arial" w:hint="default"/>
      </w:rPr>
    </w:lvl>
    <w:lvl w:ilvl="7" w:tplc="BC28BB4C" w:tentative="1">
      <w:start w:val="1"/>
      <w:numFmt w:val="bullet"/>
      <w:lvlText w:val="–"/>
      <w:lvlJc w:val="left"/>
      <w:pPr>
        <w:tabs>
          <w:tab w:val="num" w:pos="5760"/>
        </w:tabs>
        <w:ind w:left="5760" w:hanging="360"/>
      </w:pPr>
      <w:rPr>
        <w:rFonts w:ascii="Arial" w:hAnsi="Arial" w:hint="default"/>
      </w:rPr>
    </w:lvl>
    <w:lvl w:ilvl="8" w:tplc="D272D5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900625"/>
    <w:multiLevelType w:val="hybridMultilevel"/>
    <w:tmpl w:val="B9B0430C"/>
    <w:lvl w:ilvl="0" w:tplc="88464564">
      <w:start w:val="1"/>
      <w:numFmt w:val="lowerLetter"/>
      <w:lvlText w:val="%1)"/>
      <w:lvlJc w:val="left"/>
      <w:pPr>
        <w:tabs>
          <w:tab w:val="num" w:pos="720"/>
        </w:tabs>
        <w:ind w:left="720" w:hanging="360"/>
      </w:pPr>
    </w:lvl>
    <w:lvl w:ilvl="1" w:tplc="9A486756">
      <w:start w:val="1"/>
      <w:numFmt w:val="lowerLetter"/>
      <w:lvlText w:val="%2)"/>
      <w:lvlJc w:val="left"/>
      <w:pPr>
        <w:tabs>
          <w:tab w:val="num" w:pos="1440"/>
        </w:tabs>
        <w:ind w:left="1440" w:hanging="360"/>
      </w:pPr>
    </w:lvl>
    <w:lvl w:ilvl="2" w:tplc="A7F29BA0" w:tentative="1">
      <w:start w:val="1"/>
      <w:numFmt w:val="lowerLetter"/>
      <w:lvlText w:val="%3)"/>
      <w:lvlJc w:val="left"/>
      <w:pPr>
        <w:tabs>
          <w:tab w:val="num" w:pos="2160"/>
        </w:tabs>
        <w:ind w:left="2160" w:hanging="360"/>
      </w:pPr>
    </w:lvl>
    <w:lvl w:ilvl="3" w:tplc="B59CD0DE" w:tentative="1">
      <w:start w:val="1"/>
      <w:numFmt w:val="lowerLetter"/>
      <w:lvlText w:val="%4)"/>
      <w:lvlJc w:val="left"/>
      <w:pPr>
        <w:tabs>
          <w:tab w:val="num" w:pos="2880"/>
        </w:tabs>
        <w:ind w:left="2880" w:hanging="360"/>
      </w:pPr>
    </w:lvl>
    <w:lvl w:ilvl="4" w:tplc="5FEE9E92" w:tentative="1">
      <w:start w:val="1"/>
      <w:numFmt w:val="lowerLetter"/>
      <w:lvlText w:val="%5)"/>
      <w:lvlJc w:val="left"/>
      <w:pPr>
        <w:tabs>
          <w:tab w:val="num" w:pos="3600"/>
        </w:tabs>
        <w:ind w:left="3600" w:hanging="360"/>
      </w:pPr>
    </w:lvl>
    <w:lvl w:ilvl="5" w:tplc="E744C764" w:tentative="1">
      <w:start w:val="1"/>
      <w:numFmt w:val="lowerLetter"/>
      <w:lvlText w:val="%6)"/>
      <w:lvlJc w:val="left"/>
      <w:pPr>
        <w:tabs>
          <w:tab w:val="num" w:pos="4320"/>
        </w:tabs>
        <w:ind w:left="4320" w:hanging="360"/>
      </w:pPr>
    </w:lvl>
    <w:lvl w:ilvl="6" w:tplc="EA881C2E" w:tentative="1">
      <w:start w:val="1"/>
      <w:numFmt w:val="lowerLetter"/>
      <w:lvlText w:val="%7)"/>
      <w:lvlJc w:val="left"/>
      <w:pPr>
        <w:tabs>
          <w:tab w:val="num" w:pos="5040"/>
        </w:tabs>
        <w:ind w:left="5040" w:hanging="360"/>
      </w:pPr>
    </w:lvl>
    <w:lvl w:ilvl="7" w:tplc="5238AFF0" w:tentative="1">
      <w:start w:val="1"/>
      <w:numFmt w:val="lowerLetter"/>
      <w:lvlText w:val="%8)"/>
      <w:lvlJc w:val="left"/>
      <w:pPr>
        <w:tabs>
          <w:tab w:val="num" w:pos="5760"/>
        </w:tabs>
        <w:ind w:left="5760" w:hanging="360"/>
      </w:pPr>
    </w:lvl>
    <w:lvl w:ilvl="8" w:tplc="306635FA" w:tentative="1">
      <w:start w:val="1"/>
      <w:numFmt w:val="lowerLetter"/>
      <w:lvlText w:val="%9)"/>
      <w:lvlJc w:val="left"/>
      <w:pPr>
        <w:tabs>
          <w:tab w:val="num" w:pos="6480"/>
        </w:tabs>
        <w:ind w:left="6480" w:hanging="360"/>
      </w:pPr>
    </w:lvl>
  </w:abstractNum>
  <w:abstractNum w:abstractNumId="14" w15:restartNumberingAfterBreak="0">
    <w:nsid w:val="458136C5"/>
    <w:multiLevelType w:val="hybridMultilevel"/>
    <w:tmpl w:val="C10A42E0"/>
    <w:lvl w:ilvl="0" w:tplc="F828B92E">
      <w:numFmt w:val="bullet"/>
      <w:lvlText w:val="-"/>
      <w:lvlJc w:val="left"/>
      <w:pPr>
        <w:ind w:left="1800" w:hanging="360"/>
      </w:pPr>
      <w:rPr>
        <w:rFonts w:ascii="Arial" w:eastAsiaTheme="minorEastAsia" w:hAnsi="Arial" w:cs="Aria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464D37B0"/>
    <w:multiLevelType w:val="hybridMultilevel"/>
    <w:tmpl w:val="36361224"/>
    <w:lvl w:ilvl="0" w:tplc="5C1CF56C">
      <w:start w:val="1"/>
      <w:numFmt w:val="bullet"/>
      <w:lvlText w:val="•"/>
      <w:lvlJc w:val="left"/>
      <w:pPr>
        <w:tabs>
          <w:tab w:val="num" w:pos="720"/>
        </w:tabs>
        <w:ind w:left="720" w:hanging="360"/>
      </w:pPr>
      <w:rPr>
        <w:rFonts w:ascii="Arial" w:hAnsi="Arial" w:hint="default"/>
      </w:rPr>
    </w:lvl>
    <w:lvl w:ilvl="1" w:tplc="DADCED70">
      <w:start w:val="1470"/>
      <w:numFmt w:val="bullet"/>
      <w:lvlText w:val="–"/>
      <w:lvlJc w:val="left"/>
      <w:pPr>
        <w:tabs>
          <w:tab w:val="num" w:pos="1440"/>
        </w:tabs>
        <w:ind w:left="1440" w:hanging="360"/>
      </w:pPr>
      <w:rPr>
        <w:rFonts w:ascii="Arial" w:hAnsi="Arial" w:hint="default"/>
      </w:rPr>
    </w:lvl>
    <w:lvl w:ilvl="2" w:tplc="6B24A04A" w:tentative="1">
      <w:start w:val="1"/>
      <w:numFmt w:val="bullet"/>
      <w:lvlText w:val="•"/>
      <w:lvlJc w:val="left"/>
      <w:pPr>
        <w:tabs>
          <w:tab w:val="num" w:pos="2160"/>
        </w:tabs>
        <w:ind w:left="2160" w:hanging="360"/>
      </w:pPr>
      <w:rPr>
        <w:rFonts w:ascii="Arial" w:hAnsi="Arial" w:hint="default"/>
      </w:rPr>
    </w:lvl>
    <w:lvl w:ilvl="3" w:tplc="E8A0E5A4" w:tentative="1">
      <w:start w:val="1"/>
      <w:numFmt w:val="bullet"/>
      <w:lvlText w:val="•"/>
      <w:lvlJc w:val="left"/>
      <w:pPr>
        <w:tabs>
          <w:tab w:val="num" w:pos="2880"/>
        </w:tabs>
        <w:ind w:left="2880" w:hanging="360"/>
      </w:pPr>
      <w:rPr>
        <w:rFonts w:ascii="Arial" w:hAnsi="Arial" w:hint="default"/>
      </w:rPr>
    </w:lvl>
    <w:lvl w:ilvl="4" w:tplc="54CA3AAE" w:tentative="1">
      <w:start w:val="1"/>
      <w:numFmt w:val="bullet"/>
      <w:lvlText w:val="•"/>
      <w:lvlJc w:val="left"/>
      <w:pPr>
        <w:tabs>
          <w:tab w:val="num" w:pos="3600"/>
        </w:tabs>
        <w:ind w:left="3600" w:hanging="360"/>
      </w:pPr>
      <w:rPr>
        <w:rFonts w:ascii="Arial" w:hAnsi="Arial" w:hint="default"/>
      </w:rPr>
    </w:lvl>
    <w:lvl w:ilvl="5" w:tplc="A07899DA" w:tentative="1">
      <w:start w:val="1"/>
      <w:numFmt w:val="bullet"/>
      <w:lvlText w:val="•"/>
      <w:lvlJc w:val="left"/>
      <w:pPr>
        <w:tabs>
          <w:tab w:val="num" w:pos="4320"/>
        </w:tabs>
        <w:ind w:left="4320" w:hanging="360"/>
      </w:pPr>
      <w:rPr>
        <w:rFonts w:ascii="Arial" w:hAnsi="Arial" w:hint="default"/>
      </w:rPr>
    </w:lvl>
    <w:lvl w:ilvl="6" w:tplc="B7D043F0" w:tentative="1">
      <w:start w:val="1"/>
      <w:numFmt w:val="bullet"/>
      <w:lvlText w:val="•"/>
      <w:lvlJc w:val="left"/>
      <w:pPr>
        <w:tabs>
          <w:tab w:val="num" w:pos="5040"/>
        </w:tabs>
        <w:ind w:left="5040" w:hanging="360"/>
      </w:pPr>
      <w:rPr>
        <w:rFonts w:ascii="Arial" w:hAnsi="Arial" w:hint="default"/>
      </w:rPr>
    </w:lvl>
    <w:lvl w:ilvl="7" w:tplc="E1B6C58A" w:tentative="1">
      <w:start w:val="1"/>
      <w:numFmt w:val="bullet"/>
      <w:lvlText w:val="•"/>
      <w:lvlJc w:val="left"/>
      <w:pPr>
        <w:tabs>
          <w:tab w:val="num" w:pos="5760"/>
        </w:tabs>
        <w:ind w:left="5760" w:hanging="360"/>
      </w:pPr>
      <w:rPr>
        <w:rFonts w:ascii="Arial" w:hAnsi="Arial" w:hint="default"/>
      </w:rPr>
    </w:lvl>
    <w:lvl w:ilvl="8" w:tplc="B8AE93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136EDB"/>
    <w:multiLevelType w:val="hybridMultilevel"/>
    <w:tmpl w:val="3F6A19D2"/>
    <w:lvl w:ilvl="0" w:tplc="114AC1D4">
      <w:start w:val="1"/>
      <w:numFmt w:val="bullet"/>
      <w:lvlText w:val="•"/>
      <w:lvlJc w:val="left"/>
      <w:pPr>
        <w:tabs>
          <w:tab w:val="num" w:pos="720"/>
        </w:tabs>
        <w:ind w:left="720" w:hanging="360"/>
      </w:pPr>
      <w:rPr>
        <w:rFonts w:ascii="Arial" w:hAnsi="Arial" w:hint="default"/>
      </w:rPr>
    </w:lvl>
    <w:lvl w:ilvl="1" w:tplc="75E40852">
      <w:start w:val="1530"/>
      <w:numFmt w:val="bullet"/>
      <w:lvlText w:val="–"/>
      <w:lvlJc w:val="left"/>
      <w:pPr>
        <w:tabs>
          <w:tab w:val="num" w:pos="1440"/>
        </w:tabs>
        <w:ind w:left="1440" w:hanging="360"/>
      </w:pPr>
      <w:rPr>
        <w:rFonts w:ascii="Arial" w:hAnsi="Arial" w:hint="default"/>
      </w:rPr>
    </w:lvl>
    <w:lvl w:ilvl="2" w:tplc="8E6EA47E" w:tentative="1">
      <w:start w:val="1"/>
      <w:numFmt w:val="bullet"/>
      <w:lvlText w:val="•"/>
      <w:lvlJc w:val="left"/>
      <w:pPr>
        <w:tabs>
          <w:tab w:val="num" w:pos="2160"/>
        </w:tabs>
        <w:ind w:left="2160" w:hanging="360"/>
      </w:pPr>
      <w:rPr>
        <w:rFonts w:ascii="Arial" w:hAnsi="Arial" w:hint="default"/>
      </w:rPr>
    </w:lvl>
    <w:lvl w:ilvl="3" w:tplc="EB0E2FE8" w:tentative="1">
      <w:start w:val="1"/>
      <w:numFmt w:val="bullet"/>
      <w:lvlText w:val="•"/>
      <w:lvlJc w:val="left"/>
      <w:pPr>
        <w:tabs>
          <w:tab w:val="num" w:pos="2880"/>
        </w:tabs>
        <w:ind w:left="2880" w:hanging="360"/>
      </w:pPr>
      <w:rPr>
        <w:rFonts w:ascii="Arial" w:hAnsi="Arial" w:hint="default"/>
      </w:rPr>
    </w:lvl>
    <w:lvl w:ilvl="4" w:tplc="55ECC5C6" w:tentative="1">
      <w:start w:val="1"/>
      <w:numFmt w:val="bullet"/>
      <w:lvlText w:val="•"/>
      <w:lvlJc w:val="left"/>
      <w:pPr>
        <w:tabs>
          <w:tab w:val="num" w:pos="3600"/>
        </w:tabs>
        <w:ind w:left="3600" w:hanging="360"/>
      </w:pPr>
      <w:rPr>
        <w:rFonts w:ascii="Arial" w:hAnsi="Arial" w:hint="default"/>
      </w:rPr>
    </w:lvl>
    <w:lvl w:ilvl="5" w:tplc="BA0860F8" w:tentative="1">
      <w:start w:val="1"/>
      <w:numFmt w:val="bullet"/>
      <w:lvlText w:val="•"/>
      <w:lvlJc w:val="left"/>
      <w:pPr>
        <w:tabs>
          <w:tab w:val="num" w:pos="4320"/>
        </w:tabs>
        <w:ind w:left="4320" w:hanging="360"/>
      </w:pPr>
      <w:rPr>
        <w:rFonts w:ascii="Arial" w:hAnsi="Arial" w:hint="default"/>
      </w:rPr>
    </w:lvl>
    <w:lvl w:ilvl="6" w:tplc="9E12948A" w:tentative="1">
      <w:start w:val="1"/>
      <w:numFmt w:val="bullet"/>
      <w:lvlText w:val="•"/>
      <w:lvlJc w:val="left"/>
      <w:pPr>
        <w:tabs>
          <w:tab w:val="num" w:pos="5040"/>
        </w:tabs>
        <w:ind w:left="5040" w:hanging="360"/>
      </w:pPr>
      <w:rPr>
        <w:rFonts w:ascii="Arial" w:hAnsi="Arial" w:hint="default"/>
      </w:rPr>
    </w:lvl>
    <w:lvl w:ilvl="7" w:tplc="F376A40E" w:tentative="1">
      <w:start w:val="1"/>
      <w:numFmt w:val="bullet"/>
      <w:lvlText w:val="•"/>
      <w:lvlJc w:val="left"/>
      <w:pPr>
        <w:tabs>
          <w:tab w:val="num" w:pos="5760"/>
        </w:tabs>
        <w:ind w:left="5760" w:hanging="360"/>
      </w:pPr>
      <w:rPr>
        <w:rFonts w:ascii="Arial" w:hAnsi="Arial" w:hint="default"/>
      </w:rPr>
    </w:lvl>
    <w:lvl w:ilvl="8" w:tplc="5A4A27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DA075B"/>
    <w:multiLevelType w:val="hybridMultilevel"/>
    <w:tmpl w:val="BFEA271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02F6277"/>
    <w:multiLevelType w:val="hybridMultilevel"/>
    <w:tmpl w:val="61F2F828"/>
    <w:lvl w:ilvl="0" w:tplc="08130019">
      <w:start w:val="1"/>
      <w:numFmt w:val="lowerLetter"/>
      <w:lvlText w:val="%1."/>
      <w:lvlJc w:val="left"/>
      <w:pPr>
        <w:ind w:left="108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17D7F2F"/>
    <w:multiLevelType w:val="hybridMultilevel"/>
    <w:tmpl w:val="EFE837E8"/>
    <w:lvl w:ilvl="0" w:tplc="2DC42010">
      <w:start w:val="1"/>
      <w:numFmt w:val="lowerLetter"/>
      <w:lvlText w:val="%1)"/>
      <w:lvlJc w:val="left"/>
      <w:pPr>
        <w:tabs>
          <w:tab w:val="num" w:pos="720"/>
        </w:tabs>
        <w:ind w:left="720" w:hanging="360"/>
      </w:pPr>
    </w:lvl>
    <w:lvl w:ilvl="1" w:tplc="7452E576">
      <w:start w:val="1"/>
      <w:numFmt w:val="lowerLetter"/>
      <w:lvlText w:val="%2)"/>
      <w:lvlJc w:val="left"/>
      <w:pPr>
        <w:tabs>
          <w:tab w:val="num" w:pos="1440"/>
        </w:tabs>
        <w:ind w:left="1440" w:hanging="360"/>
      </w:pPr>
    </w:lvl>
    <w:lvl w:ilvl="2" w:tplc="5EF8C4DC">
      <w:start w:val="1"/>
      <w:numFmt w:val="lowerLetter"/>
      <w:lvlText w:val="%3)"/>
      <w:lvlJc w:val="left"/>
      <w:pPr>
        <w:tabs>
          <w:tab w:val="num" w:pos="2160"/>
        </w:tabs>
        <w:ind w:left="2160" w:hanging="360"/>
      </w:pPr>
    </w:lvl>
    <w:lvl w:ilvl="3" w:tplc="E8849CA8">
      <w:start w:val="1"/>
      <w:numFmt w:val="lowerLetter"/>
      <w:lvlText w:val="%4)"/>
      <w:lvlJc w:val="left"/>
      <w:pPr>
        <w:tabs>
          <w:tab w:val="num" w:pos="2880"/>
        </w:tabs>
        <w:ind w:left="2880" w:hanging="360"/>
      </w:pPr>
    </w:lvl>
    <w:lvl w:ilvl="4" w:tplc="5E2C2806" w:tentative="1">
      <w:start w:val="1"/>
      <w:numFmt w:val="lowerLetter"/>
      <w:lvlText w:val="%5)"/>
      <w:lvlJc w:val="left"/>
      <w:pPr>
        <w:tabs>
          <w:tab w:val="num" w:pos="3600"/>
        </w:tabs>
        <w:ind w:left="3600" w:hanging="360"/>
      </w:pPr>
    </w:lvl>
    <w:lvl w:ilvl="5" w:tplc="CE76FDDE" w:tentative="1">
      <w:start w:val="1"/>
      <w:numFmt w:val="lowerLetter"/>
      <w:lvlText w:val="%6)"/>
      <w:lvlJc w:val="left"/>
      <w:pPr>
        <w:tabs>
          <w:tab w:val="num" w:pos="4320"/>
        </w:tabs>
        <w:ind w:left="4320" w:hanging="360"/>
      </w:pPr>
    </w:lvl>
    <w:lvl w:ilvl="6" w:tplc="C082CDA2" w:tentative="1">
      <w:start w:val="1"/>
      <w:numFmt w:val="lowerLetter"/>
      <w:lvlText w:val="%7)"/>
      <w:lvlJc w:val="left"/>
      <w:pPr>
        <w:tabs>
          <w:tab w:val="num" w:pos="5040"/>
        </w:tabs>
        <w:ind w:left="5040" w:hanging="360"/>
      </w:pPr>
    </w:lvl>
    <w:lvl w:ilvl="7" w:tplc="593E0EC0" w:tentative="1">
      <w:start w:val="1"/>
      <w:numFmt w:val="lowerLetter"/>
      <w:lvlText w:val="%8)"/>
      <w:lvlJc w:val="left"/>
      <w:pPr>
        <w:tabs>
          <w:tab w:val="num" w:pos="5760"/>
        </w:tabs>
        <w:ind w:left="5760" w:hanging="360"/>
      </w:pPr>
    </w:lvl>
    <w:lvl w:ilvl="8" w:tplc="27344B0A" w:tentative="1">
      <w:start w:val="1"/>
      <w:numFmt w:val="lowerLetter"/>
      <w:lvlText w:val="%9)"/>
      <w:lvlJc w:val="left"/>
      <w:pPr>
        <w:tabs>
          <w:tab w:val="num" w:pos="6480"/>
        </w:tabs>
        <w:ind w:left="6480" w:hanging="360"/>
      </w:pPr>
    </w:lvl>
  </w:abstractNum>
  <w:abstractNum w:abstractNumId="20" w15:restartNumberingAfterBreak="0">
    <w:nsid w:val="51DA657D"/>
    <w:multiLevelType w:val="hybridMultilevel"/>
    <w:tmpl w:val="BD28573C"/>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53007535"/>
    <w:multiLevelType w:val="hybridMultilevel"/>
    <w:tmpl w:val="4C467370"/>
    <w:lvl w:ilvl="0" w:tplc="682012EC">
      <w:numFmt w:val="bullet"/>
      <w:lvlText w:val=""/>
      <w:lvlJc w:val="left"/>
      <w:pPr>
        <w:ind w:left="1440" w:hanging="360"/>
      </w:pPr>
      <w:rPr>
        <w:rFonts w:ascii="Wingdings" w:eastAsiaTheme="minorEastAsia" w:hAnsi="Wingdings"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5B9B00CD"/>
    <w:multiLevelType w:val="hybridMultilevel"/>
    <w:tmpl w:val="DA80E20A"/>
    <w:lvl w:ilvl="0" w:tplc="4D3689D2">
      <w:start w:val="1"/>
      <w:numFmt w:val="bullet"/>
      <w:lvlText w:val="–"/>
      <w:lvlJc w:val="left"/>
      <w:pPr>
        <w:tabs>
          <w:tab w:val="num" w:pos="720"/>
        </w:tabs>
        <w:ind w:left="720" w:hanging="360"/>
      </w:pPr>
      <w:rPr>
        <w:rFonts w:ascii="Arial" w:hAnsi="Arial" w:hint="default"/>
      </w:rPr>
    </w:lvl>
    <w:lvl w:ilvl="1" w:tplc="DE3C575E">
      <w:start w:val="1"/>
      <w:numFmt w:val="bullet"/>
      <w:lvlText w:val="–"/>
      <w:lvlJc w:val="left"/>
      <w:pPr>
        <w:tabs>
          <w:tab w:val="num" w:pos="1440"/>
        </w:tabs>
        <w:ind w:left="1440" w:hanging="360"/>
      </w:pPr>
      <w:rPr>
        <w:rFonts w:ascii="Arial" w:hAnsi="Arial" w:hint="default"/>
      </w:rPr>
    </w:lvl>
    <w:lvl w:ilvl="2" w:tplc="1D3609B2" w:tentative="1">
      <w:start w:val="1"/>
      <w:numFmt w:val="bullet"/>
      <w:lvlText w:val="–"/>
      <w:lvlJc w:val="left"/>
      <w:pPr>
        <w:tabs>
          <w:tab w:val="num" w:pos="2160"/>
        </w:tabs>
        <w:ind w:left="2160" w:hanging="360"/>
      </w:pPr>
      <w:rPr>
        <w:rFonts w:ascii="Arial" w:hAnsi="Arial" w:hint="default"/>
      </w:rPr>
    </w:lvl>
    <w:lvl w:ilvl="3" w:tplc="3C3412B2" w:tentative="1">
      <w:start w:val="1"/>
      <w:numFmt w:val="bullet"/>
      <w:lvlText w:val="–"/>
      <w:lvlJc w:val="left"/>
      <w:pPr>
        <w:tabs>
          <w:tab w:val="num" w:pos="2880"/>
        </w:tabs>
        <w:ind w:left="2880" w:hanging="360"/>
      </w:pPr>
      <w:rPr>
        <w:rFonts w:ascii="Arial" w:hAnsi="Arial" w:hint="default"/>
      </w:rPr>
    </w:lvl>
    <w:lvl w:ilvl="4" w:tplc="AD4848FA" w:tentative="1">
      <w:start w:val="1"/>
      <w:numFmt w:val="bullet"/>
      <w:lvlText w:val="–"/>
      <w:lvlJc w:val="left"/>
      <w:pPr>
        <w:tabs>
          <w:tab w:val="num" w:pos="3600"/>
        </w:tabs>
        <w:ind w:left="3600" w:hanging="360"/>
      </w:pPr>
      <w:rPr>
        <w:rFonts w:ascii="Arial" w:hAnsi="Arial" w:hint="default"/>
      </w:rPr>
    </w:lvl>
    <w:lvl w:ilvl="5" w:tplc="0172BBF0" w:tentative="1">
      <w:start w:val="1"/>
      <w:numFmt w:val="bullet"/>
      <w:lvlText w:val="–"/>
      <w:lvlJc w:val="left"/>
      <w:pPr>
        <w:tabs>
          <w:tab w:val="num" w:pos="4320"/>
        </w:tabs>
        <w:ind w:left="4320" w:hanging="360"/>
      </w:pPr>
      <w:rPr>
        <w:rFonts w:ascii="Arial" w:hAnsi="Arial" w:hint="default"/>
      </w:rPr>
    </w:lvl>
    <w:lvl w:ilvl="6" w:tplc="7A8A7316" w:tentative="1">
      <w:start w:val="1"/>
      <w:numFmt w:val="bullet"/>
      <w:lvlText w:val="–"/>
      <w:lvlJc w:val="left"/>
      <w:pPr>
        <w:tabs>
          <w:tab w:val="num" w:pos="5040"/>
        </w:tabs>
        <w:ind w:left="5040" w:hanging="360"/>
      </w:pPr>
      <w:rPr>
        <w:rFonts w:ascii="Arial" w:hAnsi="Arial" w:hint="default"/>
      </w:rPr>
    </w:lvl>
    <w:lvl w:ilvl="7" w:tplc="9FE0BB0A" w:tentative="1">
      <w:start w:val="1"/>
      <w:numFmt w:val="bullet"/>
      <w:lvlText w:val="–"/>
      <w:lvlJc w:val="left"/>
      <w:pPr>
        <w:tabs>
          <w:tab w:val="num" w:pos="5760"/>
        </w:tabs>
        <w:ind w:left="5760" w:hanging="360"/>
      </w:pPr>
      <w:rPr>
        <w:rFonts w:ascii="Arial" w:hAnsi="Arial" w:hint="default"/>
      </w:rPr>
    </w:lvl>
    <w:lvl w:ilvl="8" w:tplc="1AD4A07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307CF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556F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7B19F6"/>
    <w:multiLevelType w:val="hybridMultilevel"/>
    <w:tmpl w:val="1E26ED90"/>
    <w:lvl w:ilvl="0" w:tplc="5FDA949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6920830"/>
    <w:multiLevelType w:val="hybridMultilevel"/>
    <w:tmpl w:val="B29ED8B4"/>
    <w:lvl w:ilvl="0" w:tplc="FF0051E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7251DCB"/>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AA4F27"/>
    <w:multiLevelType w:val="hybridMultilevel"/>
    <w:tmpl w:val="2778A214"/>
    <w:lvl w:ilvl="0" w:tplc="591629C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C63AC3"/>
    <w:multiLevelType w:val="hybridMultilevel"/>
    <w:tmpl w:val="2CE0F1C2"/>
    <w:lvl w:ilvl="0" w:tplc="677A4260">
      <w:start w:val="1"/>
      <w:numFmt w:val="decimal"/>
      <w:lvlText w:val="%1."/>
      <w:lvlJc w:val="left"/>
      <w:pPr>
        <w:tabs>
          <w:tab w:val="num" w:pos="720"/>
        </w:tabs>
        <w:ind w:left="720" w:hanging="360"/>
      </w:pPr>
    </w:lvl>
    <w:lvl w:ilvl="1" w:tplc="B1A0C938" w:tentative="1">
      <w:start w:val="1"/>
      <w:numFmt w:val="decimal"/>
      <w:lvlText w:val="%2."/>
      <w:lvlJc w:val="left"/>
      <w:pPr>
        <w:tabs>
          <w:tab w:val="num" w:pos="1440"/>
        </w:tabs>
        <w:ind w:left="1440" w:hanging="360"/>
      </w:pPr>
    </w:lvl>
    <w:lvl w:ilvl="2" w:tplc="21C28C88" w:tentative="1">
      <w:start w:val="1"/>
      <w:numFmt w:val="decimal"/>
      <w:lvlText w:val="%3."/>
      <w:lvlJc w:val="left"/>
      <w:pPr>
        <w:tabs>
          <w:tab w:val="num" w:pos="2160"/>
        </w:tabs>
        <w:ind w:left="2160" w:hanging="360"/>
      </w:pPr>
    </w:lvl>
    <w:lvl w:ilvl="3" w:tplc="C346DD4C" w:tentative="1">
      <w:start w:val="1"/>
      <w:numFmt w:val="decimal"/>
      <w:lvlText w:val="%4."/>
      <w:lvlJc w:val="left"/>
      <w:pPr>
        <w:tabs>
          <w:tab w:val="num" w:pos="2880"/>
        </w:tabs>
        <w:ind w:left="2880" w:hanging="360"/>
      </w:pPr>
    </w:lvl>
    <w:lvl w:ilvl="4" w:tplc="662E7288" w:tentative="1">
      <w:start w:val="1"/>
      <w:numFmt w:val="decimal"/>
      <w:lvlText w:val="%5."/>
      <w:lvlJc w:val="left"/>
      <w:pPr>
        <w:tabs>
          <w:tab w:val="num" w:pos="3600"/>
        </w:tabs>
        <w:ind w:left="3600" w:hanging="360"/>
      </w:pPr>
    </w:lvl>
    <w:lvl w:ilvl="5" w:tplc="5098278E" w:tentative="1">
      <w:start w:val="1"/>
      <w:numFmt w:val="decimal"/>
      <w:lvlText w:val="%6."/>
      <w:lvlJc w:val="left"/>
      <w:pPr>
        <w:tabs>
          <w:tab w:val="num" w:pos="4320"/>
        </w:tabs>
        <w:ind w:left="4320" w:hanging="360"/>
      </w:pPr>
    </w:lvl>
    <w:lvl w:ilvl="6" w:tplc="C7266F26" w:tentative="1">
      <w:start w:val="1"/>
      <w:numFmt w:val="decimal"/>
      <w:lvlText w:val="%7."/>
      <w:lvlJc w:val="left"/>
      <w:pPr>
        <w:tabs>
          <w:tab w:val="num" w:pos="5040"/>
        </w:tabs>
        <w:ind w:left="5040" w:hanging="360"/>
      </w:pPr>
    </w:lvl>
    <w:lvl w:ilvl="7" w:tplc="85D8478C" w:tentative="1">
      <w:start w:val="1"/>
      <w:numFmt w:val="decimal"/>
      <w:lvlText w:val="%8."/>
      <w:lvlJc w:val="left"/>
      <w:pPr>
        <w:tabs>
          <w:tab w:val="num" w:pos="5760"/>
        </w:tabs>
        <w:ind w:left="5760" w:hanging="360"/>
      </w:pPr>
    </w:lvl>
    <w:lvl w:ilvl="8" w:tplc="3850C860" w:tentative="1">
      <w:start w:val="1"/>
      <w:numFmt w:val="decimal"/>
      <w:lvlText w:val="%9."/>
      <w:lvlJc w:val="left"/>
      <w:pPr>
        <w:tabs>
          <w:tab w:val="num" w:pos="6480"/>
        </w:tabs>
        <w:ind w:left="6480" w:hanging="360"/>
      </w:pPr>
    </w:lvl>
  </w:abstractNum>
  <w:num w:numId="1">
    <w:abstractNumId w:val="5"/>
  </w:num>
  <w:num w:numId="2">
    <w:abstractNumId w:val="15"/>
  </w:num>
  <w:num w:numId="3">
    <w:abstractNumId w:val="16"/>
  </w:num>
  <w:num w:numId="4">
    <w:abstractNumId w:val="10"/>
  </w:num>
  <w:num w:numId="5">
    <w:abstractNumId w:val="22"/>
  </w:num>
  <w:num w:numId="6">
    <w:abstractNumId w:val="3"/>
  </w:num>
  <w:num w:numId="7">
    <w:abstractNumId w:val="19"/>
  </w:num>
  <w:num w:numId="8">
    <w:abstractNumId w:val="13"/>
  </w:num>
  <w:num w:numId="9">
    <w:abstractNumId w:val="7"/>
  </w:num>
  <w:num w:numId="10">
    <w:abstractNumId w:val="17"/>
  </w:num>
  <w:num w:numId="11">
    <w:abstractNumId w:val="29"/>
  </w:num>
  <w:num w:numId="12">
    <w:abstractNumId w:val="25"/>
  </w:num>
  <w:num w:numId="13">
    <w:abstractNumId w:val="27"/>
  </w:num>
  <w:num w:numId="14">
    <w:abstractNumId w:val="12"/>
  </w:num>
  <w:num w:numId="15">
    <w:abstractNumId w:val="2"/>
  </w:num>
  <w:num w:numId="16">
    <w:abstractNumId w:val="26"/>
  </w:num>
  <w:num w:numId="17">
    <w:abstractNumId w:val="1"/>
  </w:num>
  <w:num w:numId="18">
    <w:abstractNumId w:val="6"/>
  </w:num>
  <w:num w:numId="19">
    <w:abstractNumId w:val="9"/>
  </w:num>
  <w:num w:numId="20">
    <w:abstractNumId w:val="4"/>
  </w:num>
  <w:num w:numId="21">
    <w:abstractNumId w:val="14"/>
  </w:num>
  <w:num w:numId="22">
    <w:abstractNumId w:val="21"/>
  </w:num>
  <w:num w:numId="23">
    <w:abstractNumId w:val="20"/>
  </w:num>
  <w:num w:numId="24">
    <w:abstractNumId w:val="28"/>
  </w:num>
  <w:num w:numId="25">
    <w:abstractNumId w:val="24"/>
  </w:num>
  <w:num w:numId="26">
    <w:abstractNumId w:val="0"/>
  </w:num>
  <w:num w:numId="27">
    <w:abstractNumId w:val="11"/>
  </w:num>
  <w:num w:numId="28">
    <w:abstractNumId w:val="23"/>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1E0"/>
    <w:rsid w:val="00004D14"/>
    <w:rsid w:val="00013B9B"/>
    <w:rsid w:val="00022E1A"/>
    <w:rsid w:val="000346C5"/>
    <w:rsid w:val="00051649"/>
    <w:rsid w:val="000678F4"/>
    <w:rsid w:val="00073222"/>
    <w:rsid w:val="0008664C"/>
    <w:rsid w:val="00090DA1"/>
    <w:rsid w:val="0009501D"/>
    <w:rsid w:val="000C31C8"/>
    <w:rsid w:val="000D6CFC"/>
    <w:rsid w:val="001319BF"/>
    <w:rsid w:val="00140463"/>
    <w:rsid w:val="00141FF0"/>
    <w:rsid w:val="001555B2"/>
    <w:rsid w:val="00157F71"/>
    <w:rsid w:val="00160DF0"/>
    <w:rsid w:val="001626EC"/>
    <w:rsid w:val="001644DE"/>
    <w:rsid w:val="00172649"/>
    <w:rsid w:val="00177EFC"/>
    <w:rsid w:val="00183404"/>
    <w:rsid w:val="00187051"/>
    <w:rsid w:val="001C1CD7"/>
    <w:rsid w:val="001D03F3"/>
    <w:rsid w:val="001D4BFB"/>
    <w:rsid w:val="001E1459"/>
    <w:rsid w:val="001F0513"/>
    <w:rsid w:val="001F4491"/>
    <w:rsid w:val="001F63C5"/>
    <w:rsid w:val="00200B18"/>
    <w:rsid w:val="002015E2"/>
    <w:rsid w:val="002137FF"/>
    <w:rsid w:val="0021428A"/>
    <w:rsid w:val="00216216"/>
    <w:rsid w:val="002320ED"/>
    <w:rsid w:val="00235DA9"/>
    <w:rsid w:val="00247377"/>
    <w:rsid w:val="00257C2A"/>
    <w:rsid w:val="00260C15"/>
    <w:rsid w:val="00260E5F"/>
    <w:rsid w:val="0028666C"/>
    <w:rsid w:val="002A2AE1"/>
    <w:rsid w:val="002B4466"/>
    <w:rsid w:val="002D5B0F"/>
    <w:rsid w:val="002E3A4A"/>
    <w:rsid w:val="002E3B2D"/>
    <w:rsid w:val="0030094E"/>
    <w:rsid w:val="00315106"/>
    <w:rsid w:val="003228F6"/>
    <w:rsid w:val="00327027"/>
    <w:rsid w:val="00331D51"/>
    <w:rsid w:val="00332AF8"/>
    <w:rsid w:val="0035156F"/>
    <w:rsid w:val="00354B5A"/>
    <w:rsid w:val="003603B3"/>
    <w:rsid w:val="00364CEA"/>
    <w:rsid w:val="00365C3D"/>
    <w:rsid w:val="00366BB1"/>
    <w:rsid w:val="00374830"/>
    <w:rsid w:val="003764D8"/>
    <w:rsid w:val="003800C4"/>
    <w:rsid w:val="003808C4"/>
    <w:rsid w:val="00385E40"/>
    <w:rsid w:val="003D59CA"/>
    <w:rsid w:val="003E70A7"/>
    <w:rsid w:val="003F1469"/>
    <w:rsid w:val="00401B5D"/>
    <w:rsid w:val="00407D8F"/>
    <w:rsid w:val="00411377"/>
    <w:rsid w:val="00414C51"/>
    <w:rsid w:val="004228A6"/>
    <w:rsid w:val="0042593D"/>
    <w:rsid w:val="0042703F"/>
    <w:rsid w:val="004274A7"/>
    <w:rsid w:val="00430028"/>
    <w:rsid w:val="00434CD0"/>
    <w:rsid w:val="0046103E"/>
    <w:rsid w:val="0046571E"/>
    <w:rsid w:val="0047384D"/>
    <w:rsid w:val="00474FED"/>
    <w:rsid w:val="00484691"/>
    <w:rsid w:val="00485E0A"/>
    <w:rsid w:val="00486A8E"/>
    <w:rsid w:val="004A5E8D"/>
    <w:rsid w:val="004B3183"/>
    <w:rsid w:val="004C18C6"/>
    <w:rsid w:val="004D1D0D"/>
    <w:rsid w:val="004D388A"/>
    <w:rsid w:val="004D4007"/>
    <w:rsid w:val="004E72E0"/>
    <w:rsid w:val="00504D77"/>
    <w:rsid w:val="005114D1"/>
    <w:rsid w:val="0051543C"/>
    <w:rsid w:val="00526D1E"/>
    <w:rsid w:val="0056024A"/>
    <w:rsid w:val="005630C3"/>
    <w:rsid w:val="00570FED"/>
    <w:rsid w:val="0057703F"/>
    <w:rsid w:val="0059005C"/>
    <w:rsid w:val="00590534"/>
    <w:rsid w:val="005908AF"/>
    <w:rsid w:val="005B1F38"/>
    <w:rsid w:val="005B5895"/>
    <w:rsid w:val="005C1D25"/>
    <w:rsid w:val="005C45EA"/>
    <w:rsid w:val="005D1AD8"/>
    <w:rsid w:val="005D7269"/>
    <w:rsid w:val="006033B9"/>
    <w:rsid w:val="0061377C"/>
    <w:rsid w:val="00634C45"/>
    <w:rsid w:val="00661C67"/>
    <w:rsid w:val="006723AC"/>
    <w:rsid w:val="0068602F"/>
    <w:rsid w:val="0069380E"/>
    <w:rsid w:val="006B7AF7"/>
    <w:rsid w:val="006C04F1"/>
    <w:rsid w:val="006C0618"/>
    <w:rsid w:val="006E6F05"/>
    <w:rsid w:val="006F1429"/>
    <w:rsid w:val="006F6169"/>
    <w:rsid w:val="006F76ED"/>
    <w:rsid w:val="007002DB"/>
    <w:rsid w:val="007102BE"/>
    <w:rsid w:val="00737086"/>
    <w:rsid w:val="00742784"/>
    <w:rsid w:val="00744988"/>
    <w:rsid w:val="00762217"/>
    <w:rsid w:val="007648EE"/>
    <w:rsid w:val="00773AC9"/>
    <w:rsid w:val="00792F41"/>
    <w:rsid w:val="007A5EEB"/>
    <w:rsid w:val="007A6320"/>
    <w:rsid w:val="007C3145"/>
    <w:rsid w:val="007E6266"/>
    <w:rsid w:val="0080437F"/>
    <w:rsid w:val="008165FE"/>
    <w:rsid w:val="00816D71"/>
    <w:rsid w:val="0085366B"/>
    <w:rsid w:val="008576B5"/>
    <w:rsid w:val="00863D89"/>
    <w:rsid w:val="00871B08"/>
    <w:rsid w:val="00877905"/>
    <w:rsid w:val="00880B88"/>
    <w:rsid w:val="00887E94"/>
    <w:rsid w:val="008A3056"/>
    <w:rsid w:val="008A63F1"/>
    <w:rsid w:val="008A7B1A"/>
    <w:rsid w:val="008C4A33"/>
    <w:rsid w:val="008C7ACA"/>
    <w:rsid w:val="008D051A"/>
    <w:rsid w:val="008D56B5"/>
    <w:rsid w:val="008D6995"/>
    <w:rsid w:val="00906FBD"/>
    <w:rsid w:val="00944414"/>
    <w:rsid w:val="0095614B"/>
    <w:rsid w:val="00967035"/>
    <w:rsid w:val="00977D76"/>
    <w:rsid w:val="0099119E"/>
    <w:rsid w:val="00997494"/>
    <w:rsid w:val="009A1E07"/>
    <w:rsid w:val="009B1AE6"/>
    <w:rsid w:val="009B73F9"/>
    <w:rsid w:val="009C4FD2"/>
    <w:rsid w:val="009E301A"/>
    <w:rsid w:val="009E5594"/>
    <w:rsid w:val="009F242B"/>
    <w:rsid w:val="00A03AFC"/>
    <w:rsid w:val="00A0565F"/>
    <w:rsid w:val="00A20AD7"/>
    <w:rsid w:val="00A21164"/>
    <w:rsid w:val="00A2585E"/>
    <w:rsid w:val="00A27724"/>
    <w:rsid w:val="00A401C0"/>
    <w:rsid w:val="00A512EC"/>
    <w:rsid w:val="00A542DA"/>
    <w:rsid w:val="00A55DA3"/>
    <w:rsid w:val="00A57791"/>
    <w:rsid w:val="00A72483"/>
    <w:rsid w:val="00A72B27"/>
    <w:rsid w:val="00A766B0"/>
    <w:rsid w:val="00A766B2"/>
    <w:rsid w:val="00A85401"/>
    <w:rsid w:val="00A95F4D"/>
    <w:rsid w:val="00AA6E0D"/>
    <w:rsid w:val="00AD0605"/>
    <w:rsid w:val="00AE5685"/>
    <w:rsid w:val="00AE607F"/>
    <w:rsid w:val="00B12E33"/>
    <w:rsid w:val="00B22502"/>
    <w:rsid w:val="00B25303"/>
    <w:rsid w:val="00B3667A"/>
    <w:rsid w:val="00B419A2"/>
    <w:rsid w:val="00B43D0F"/>
    <w:rsid w:val="00B51A5F"/>
    <w:rsid w:val="00B53B07"/>
    <w:rsid w:val="00B721CF"/>
    <w:rsid w:val="00B8371A"/>
    <w:rsid w:val="00B9237C"/>
    <w:rsid w:val="00BA4177"/>
    <w:rsid w:val="00BA5068"/>
    <w:rsid w:val="00BB7E09"/>
    <w:rsid w:val="00BC267C"/>
    <w:rsid w:val="00BC469E"/>
    <w:rsid w:val="00BD089D"/>
    <w:rsid w:val="00BE0FF5"/>
    <w:rsid w:val="00BE19E9"/>
    <w:rsid w:val="00C25A31"/>
    <w:rsid w:val="00C352C2"/>
    <w:rsid w:val="00C406A3"/>
    <w:rsid w:val="00C51D9A"/>
    <w:rsid w:val="00C75078"/>
    <w:rsid w:val="00C815DE"/>
    <w:rsid w:val="00C85FC9"/>
    <w:rsid w:val="00C9591C"/>
    <w:rsid w:val="00CA6DA1"/>
    <w:rsid w:val="00CB5F78"/>
    <w:rsid w:val="00CC1AB7"/>
    <w:rsid w:val="00CC2E66"/>
    <w:rsid w:val="00CC33DF"/>
    <w:rsid w:val="00CC43A7"/>
    <w:rsid w:val="00CC4F16"/>
    <w:rsid w:val="00CC7197"/>
    <w:rsid w:val="00CD7618"/>
    <w:rsid w:val="00CE61E0"/>
    <w:rsid w:val="00D052E3"/>
    <w:rsid w:val="00D05D3E"/>
    <w:rsid w:val="00D061F1"/>
    <w:rsid w:val="00D11533"/>
    <w:rsid w:val="00D15D7B"/>
    <w:rsid w:val="00D245BA"/>
    <w:rsid w:val="00D31F5F"/>
    <w:rsid w:val="00D36AF0"/>
    <w:rsid w:val="00D41034"/>
    <w:rsid w:val="00D53794"/>
    <w:rsid w:val="00D643EA"/>
    <w:rsid w:val="00D645F5"/>
    <w:rsid w:val="00D80881"/>
    <w:rsid w:val="00D903EE"/>
    <w:rsid w:val="00DC27A4"/>
    <w:rsid w:val="00DD633C"/>
    <w:rsid w:val="00DE2E96"/>
    <w:rsid w:val="00DE69CD"/>
    <w:rsid w:val="00DF4FCA"/>
    <w:rsid w:val="00E042D2"/>
    <w:rsid w:val="00E061E4"/>
    <w:rsid w:val="00E076E1"/>
    <w:rsid w:val="00E14806"/>
    <w:rsid w:val="00E17CF5"/>
    <w:rsid w:val="00E30121"/>
    <w:rsid w:val="00E35EB0"/>
    <w:rsid w:val="00E5341F"/>
    <w:rsid w:val="00E53B6F"/>
    <w:rsid w:val="00E713C3"/>
    <w:rsid w:val="00E714AA"/>
    <w:rsid w:val="00E75A39"/>
    <w:rsid w:val="00E75AB3"/>
    <w:rsid w:val="00E778B9"/>
    <w:rsid w:val="00EA4339"/>
    <w:rsid w:val="00EA7442"/>
    <w:rsid w:val="00EC64D4"/>
    <w:rsid w:val="00ED200C"/>
    <w:rsid w:val="00EE0C75"/>
    <w:rsid w:val="00EE2C46"/>
    <w:rsid w:val="00EE68EE"/>
    <w:rsid w:val="00EF7612"/>
    <w:rsid w:val="00F211A9"/>
    <w:rsid w:val="00F22CC5"/>
    <w:rsid w:val="00F70E6C"/>
    <w:rsid w:val="00F869F3"/>
    <w:rsid w:val="00F9233B"/>
    <w:rsid w:val="00F95979"/>
    <w:rsid w:val="00F95EA5"/>
    <w:rsid w:val="00F9749B"/>
    <w:rsid w:val="00FA386B"/>
    <w:rsid w:val="00FA794E"/>
    <w:rsid w:val="00FC40C6"/>
    <w:rsid w:val="00FD1441"/>
    <w:rsid w:val="00FD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B6C9"/>
  <w15:docId w15:val="{7A6319C1-09ED-4ED9-9DE6-ACA41A74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5614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61E0"/>
    <w:pPr>
      <w:ind w:left="720"/>
      <w:contextualSpacing/>
    </w:pPr>
  </w:style>
  <w:style w:type="character" w:styleId="Hyperlink">
    <w:name w:val="Hyperlink"/>
    <w:basedOn w:val="Standaardalinea-lettertype"/>
    <w:uiPriority w:val="99"/>
    <w:unhideWhenUsed/>
    <w:rsid w:val="00977D76"/>
    <w:rPr>
      <w:color w:val="0000FF" w:themeColor="hyperlink"/>
      <w:u w:val="single"/>
    </w:rPr>
  </w:style>
  <w:style w:type="paragraph" w:styleId="Normaalweb">
    <w:name w:val="Normal (Web)"/>
    <w:basedOn w:val="Standaard"/>
    <w:uiPriority w:val="99"/>
    <w:semiHidden/>
    <w:unhideWhenUsed/>
    <w:rsid w:val="0074278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27724"/>
    <w:rPr>
      <w:b/>
      <w:bCs/>
    </w:rPr>
  </w:style>
  <w:style w:type="character" w:customStyle="1" w:styleId="apple-converted-space">
    <w:name w:val="apple-converted-space"/>
    <w:basedOn w:val="Standaardalinea-lettertype"/>
    <w:rsid w:val="00A27724"/>
  </w:style>
  <w:style w:type="paragraph" w:customStyle="1" w:styleId="Default">
    <w:name w:val="Default"/>
    <w:rsid w:val="00CC4F16"/>
    <w:pPr>
      <w:autoSpaceDE w:val="0"/>
      <w:autoSpaceDN w:val="0"/>
      <w:adjustRightInd w:val="0"/>
      <w:spacing w:after="0" w:line="240" w:lineRule="auto"/>
    </w:pPr>
    <w:rPr>
      <w:rFonts w:ascii="Arial" w:hAnsi="Arial" w:cs="Arial"/>
      <w:color w:val="000000"/>
      <w:sz w:val="24"/>
      <w:szCs w:val="24"/>
    </w:rPr>
  </w:style>
  <w:style w:type="paragraph" w:customStyle="1" w:styleId="Teacherinfo">
    <w:name w:val="Teacherinfo"/>
    <w:basedOn w:val="Standaard"/>
    <w:link w:val="TeacherinfoChar"/>
    <w:qFormat/>
    <w:rsid w:val="002A2AE1"/>
    <w:pPr>
      <w:widowControl w:val="0"/>
      <w:tabs>
        <w:tab w:val="left" w:pos="-1440"/>
        <w:tab w:val="left" w:pos="-720"/>
      </w:tabs>
      <w:spacing w:after="0" w:line="240" w:lineRule="auto"/>
      <w:jc w:val="both"/>
    </w:pPr>
    <w:rPr>
      <w:rFonts w:ascii="Arial" w:eastAsia="Times New Roman" w:hAnsi="Arial" w:cs="Times New Roman"/>
      <w:snapToGrid w:val="0"/>
      <w:color w:val="FF0000"/>
      <w:spacing w:val="-3"/>
      <w:sz w:val="24"/>
      <w:szCs w:val="20"/>
      <w:lang w:eastAsia="nl-NL"/>
    </w:rPr>
  </w:style>
  <w:style w:type="character" w:customStyle="1" w:styleId="TeacherinfoChar">
    <w:name w:val="Teacherinfo Char"/>
    <w:basedOn w:val="Standaardalinea-lettertype"/>
    <w:link w:val="Teacherinfo"/>
    <w:rsid w:val="002A2AE1"/>
    <w:rPr>
      <w:rFonts w:ascii="Arial" w:eastAsia="Times New Roman" w:hAnsi="Arial" w:cs="Times New Roman"/>
      <w:snapToGrid w:val="0"/>
      <w:color w:val="FF0000"/>
      <w:spacing w:val="-3"/>
      <w:sz w:val="24"/>
      <w:szCs w:val="20"/>
      <w:lang w:eastAsia="nl-NL"/>
    </w:rPr>
  </w:style>
  <w:style w:type="paragraph" w:customStyle="1" w:styleId="Solutions">
    <w:name w:val="Solutions"/>
    <w:basedOn w:val="Lijstalinea"/>
    <w:qFormat/>
    <w:rsid w:val="002A2AE1"/>
    <w:pPr>
      <w:widowControl w:val="0"/>
      <w:tabs>
        <w:tab w:val="left" w:pos="-1440"/>
        <w:tab w:val="left" w:pos="-720"/>
      </w:tabs>
      <w:spacing w:after="0" w:line="240" w:lineRule="auto"/>
      <w:ind w:left="360"/>
      <w:jc w:val="both"/>
    </w:pPr>
    <w:rPr>
      <w:rFonts w:ascii="Arial" w:eastAsia="Times New Roman" w:hAnsi="Arial" w:cs="Times New Roman"/>
      <w:snapToGrid w:val="0"/>
      <w:color w:val="00B050"/>
      <w:spacing w:val="-3"/>
      <w:sz w:val="24"/>
      <w:szCs w:val="20"/>
      <w:lang w:eastAsia="nl-NL"/>
    </w:rPr>
  </w:style>
  <w:style w:type="character" w:styleId="GevolgdeHyperlink">
    <w:name w:val="FollowedHyperlink"/>
    <w:basedOn w:val="Standaardalinea-lettertype"/>
    <w:uiPriority w:val="99"/>
    <w:semiHidden/>
    <w:unhideWhenUsed/>
    <w:rsid w:val="002015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1587">
      <w:bodyDiv w:val="1"/>
      <w:marLeft w:val="0"/>
      <w:marRight w:val="0"/>
      <w:marTop w:val="0"/>
      <w:marBottom w:val="0"/>
      <w:divBdr>
        <w:top w:val="none" w:sz="0" w:space="0" w:color="auto"/>
        <w:left w:val="none" w:sz="0" w:space="0" w:color="auto"/>
        <w:bottom w:val="none" w:sz="0" w:space="0" w:color="auto"/>
        <w:right w:val="none" w:sz="0" w:space="0" w:color="auto"/>
      </w:divBdr>
    </w:div>
    <w:div w:id="371731523">
      <w:bodyDiv w:val="1"/>
      <w:marLeft w:val="0"/>
      <w:marRight w:val="0"/>
      <w:marTop w:val="0"/>
      <w:marBottom w:val="0"/>
      <w:divBdr>
        <w:top w:val="none" w:sz="0" w:space="0" w:color="auto"/>
        <w:left w:val="none" w:sz="0" w:space="0" w:color="auto"/>
        <w:bottom w:val="none" w:sz="0" w:space="0" w:color="auto"/>
        <w:right w:val="none" w:sz="0" w:space="0" w:color="auto"/>
      </w:divBdr>
    </w:div>
    <w:div w:id="411246484">
      <w:bodyDiv w:val="1"/>
      <w:marLeft w:val="0"/>
      <w:marRight w:val="0"/>
      <w:marTop w:val="0"/>
      <w:marBottom w:val="0"/>
      <w:divBdr>
        <w:top w:val="none" w:sz="0" w:space="0" w:color="auto"/>
        <w:left w:val="none" w:sz="0" w:space="0" w:color="auto"/>
        <w:bottom w:val="none" w:sz="0" w:space="0" w:color="auto"/>
        <w:right w:val="none" w:sz="0" w:space="0" w:color="auto"/>
      </w:divBdr>
    </w:div>
    <w:div w:id="543759877">
      <w:bodyDiv w:val="1"/>
      <w:marLeft w:val="0"/>
      <w:marRight w:val="0"/>
      <w:marTop w:val="0"/>
      <w:marBottom w:val="0"/>
      <w:divBdr>
        <w:top w:val="none" w:sz="0" w:space="0" w:color="auto"/>
        <w:left w:val="none" w:sz="0" w:space="0" w:color="auto"/>
        <w:bottom w:val="none" w:sz="0" w:space="0" w:color="auto"/>
        <w:right w:val="none" w:sz="0" w:space="0" w:color="auto"/>
      </w:divBdr>
      <w:divsChild>
        <w:div w:id="2067145085">
          <w:marLeft w:val="806"/>
          <w:marRight w:val="0"/>
          <w:marTop w:val="130"/>
          <w:marBottom w:val="0"/>
          <w:divBdr>
            <w:top w:val="none" w:sz="0" w:space="0" w:color="auto"/>
            <w:left w:val="none" w:sz="0" w:space="0" w:color="auto"/>
            <w:bottom w:val="none" w:sz="0" w:space="0" w:color="auto"/>
            <w:right w:val="none" w:sz="0" w:space="0" w:color="auto"/>
          </w:divBdr>
        </w:div>
        <w:div w:id="1320891154">
          <w:marLeft w:val="806"/>
          <w:marRight w:val="0"/>
          <w:marTop w:val="130"/>
          <w:marBottom w:val="0"/>
          <w:divBdr>
            <w:top w:val="none" w:sz="0" w:space="0" w:color="auto"/>
            <w:left w:val="none" w:sz="0" w:space="0" w:color="auto"/>
            <w:bottom w:val="none" w:sz="0" w:space="0" w:color="auto"/>
            <w:right w:val="none" w:sz="0" w:space="0" w:color="auto"/>
          </w:divBdr>
        </w:div>
        <w:div w:id="39282154">
          <w:marLeft w:val="806"/>
          <w:marRight w:val="0"/>
          <w:marTop w:val="130"/>
          <w:marBottom w:val="0"/>
          <w:divBdr>
            <w:top w:val="none" w:sz="0" w:space="0" w:color="auto"/>
            <w:left w:val="none" w:sz="0" w:space="0" w:color="auto"/>
            <w:bottom w:val="none" w:sz="0" w:space="0" w:color="auto"/>
            <w:right w:val="none" w:sz="0" w:space="0" w:color="auto"/>
          </w:divBdr>
        </w:div>
        <w:div w:id="1263880582">
          <w:marLeft w:val="806"/>
          <w:marRight w:val="0"/>
          <w:marTop w:val="130"/>
          <w:marBottom w:val="0"/>
          <w:divBdr>
            <w:top w:val="none" w:sz="0" w:space="0" w:color="auto"/>
            <w:left w:val="none" w:sz="0" w:space="0" w:color="auto"/>
            <w:bottom w:val="none" w:sz="0" w:space="0" w:color="auto"/>
            <w:right w:val="none" w:sz="0" w:space="0" w:color="auto"/>
          </w:divBdr>
        </w:div>
        <w:div w:id="1477719615">
          <w:marLeft w:val="806"/>
          <w:marRight w:val="0"/>
          <w:marTop w:val="130"/>
          <w:marBottom w:val="0"/>
          <w:divBdr>
            <w:top w:val="none" w:sz="0" w:space="0" w:color="auto"/>
            <w:left w:val="none" w:sz="0" w:space="0" w:color="auto"/>
            <w:bottom w:val="none" w:sz="0" w:space="0" w:color="auto"/>
            <w:right w:val="none" w:sz="0" w:space="0" w:color="auto"/>
          </w:divBdr>
        </w:div>
        <w:div w:id="1012414701">
          <w:marLeft w:val="806"/>
          <w:marRight w:val="0"/>
          <w:marTop w:val="130"/>
          <w:marBottom w:val="0"/>
          <w:divBdr>
            <w:top w:val="none" w:sz="0" w:space="0" w:color="auto"/>
            <w:left w:val="none" w:sz="0" w:space="0" w:color="auto"/>
            <w:bottom w:val="none" w:sz="0" w:space="0" w:color="auto"/>
            <w:right w:val="none" w:sz="0" w:space="0" w:color="auto"/>
          </w:divBdr>
        </w:div>
        <w:div w:id="2094816756">
          <w:marLeft w:val="806"/>
          <w:marRight w:val="0"/>
          <w:marTop w:val="130"/>
          <w:marBottom w:val="0"/>
          <w:divBdr>
            <w:top w:val="none" w:sz="0" w:space="0" w:color="auto"/>
            <w:left w:val="none" w:sz="0" w:space="0" w:color="auto"/>
            <w:bottom w:val="none" w:sz="0" w:space="0" w:color="auto"/>
            <w:right w:val="none" w:sz="0" w:space="0" w:color="auto"/>
          </w:divBdr>
        </w:div>
        <w:div w:id="19019407">
          <w:marLeft w:val="806"/>
          <w:marRight w:val="0"/>
          <w:marTop w:val="130"/>
          <w:marBottom w:val="0"/>
          <w:divBdr>
            <w:top w:val="none" w:sz="0" w:space="0" w:color="auto"/>
            <w:left w:val="none" w:sz="0" w:space="0" w:color="auto"/>
            <w:bottom w:val="none" w:sz="0" w:space="0" w:color="auto"/>
            <w:right w:val="none" w:sz="0" w:space="0" w:color="auto"/>
          </w:divBdr>
        </w:div>
      </w:divsChild>
    </w:div>
    <w:div w:id="703216106">
      <w:bodyDiv w:val="1"/>
      <w:marLeft w:val="0"/>
      <w:marRight w:val="0"/>
      <w:marTop w:val="0"/>
      <w:marBottom w:val="0"/>
      <w:divBdr>
        <w:top w:val="none" w:sz="0" w:space="0" w:color="auto"/>
        <w:left w:val="none" w:sz="0" w:space="0" w:color="auto"/>
        <w:bottom w:val="none" w:sz="0" w:space="0" w:color="auto"/>
        <w:right w:val="none" w:sz="0" w:space="0" w:color="auto"/>
      </w:divBdr>
    </w:div>
    <w:div w:id="1043136628">
      <w:bodyDiv w:val="1"/>
      <w:marLeft w:val="0"/>
      <w:marRight w:val="0"/>
      <w:marTop w:val="0"/>
      <w:marBottom w:val="0"/>
      <w:divBdr>
        <w:top w:val="none" w:sz="0" w:space="0" w:color="auto"/>
        <w:left w:val="none" w:sz="0" w:space="0" w:color="auto"/>
        <w:bottom w:val="none" w:sz="0" w:space="0" w:color="auto"/>
        <w:right w:val="none" w:sz="0" w:space="0" w:color="auto"/>
      </w:divBdr>
    </w:div>
    <w:div w:id="1051535458">
      <w:bodyDiv w:val="1"/>
      <w:marLeft w:val="0"/>
      <w:marRight w:val="0"/>
      <w:marTop w:val="0"/>
      <w:marBottom w:val="0"/>
      <w:divBdr>
        <w:top w:val="none" w:sz="0" w:space="0" w:color="auto"/>
        <w:left w:val="none" w:sz="0" w:space="0" w:color="auto"/>
        <w:bottom w:val="none" w:sz="0" w:space="0" w:color="auto"/>
        <w:right w:val="none" w:sz="0" w:space="0" w:color="auto"/>
      </w:divBdr>
    </w:div>
    <w:div w:id="1059281245">
      <w:bodyDiv w:val="1"/>
      <w:marLeft w:val="0"/>
      <w:marRight w:val="0"/>
      <w:marTop w:val="0"/>
      <w:marBottom w:val="0"/>
      <w:divBdr>
        <w:top w:val="none" w:sz="0" w:space="0" w:color="auto"/>
        <w:left w:val="none" w:sz="0" w:space="0" w:color="auto"/>
        <w:bottom w:val="none" w:sz="0" w:space="0" w:color="auto"/>
        <w:right w:val="none" w:sz="0" w:space="0" w:color="auto"/>
      </w:divBdr>
      <w:divsChild>
        <w:div w:id="1656758719">
          <w:marLeft w:val="547"/>
          <w:marRight w:val="0"/>
          <w:marTop w:val="154"/>
          <w:marBottom w:val="0"/>
          <w:divBdr>
            <w:top w:val="none" w:sz="0" w:space="0" w:color="auto"/>
            <w:left w:val="none" w:sz="0" w:space="0" w:color="auto"/>
            <w:bottom w:val="none" w:sz="0" w:space="0" w:color="auto"/>
            <w:right w:val="none" w:sz="0" w:space="0" w:color="auto"/>
          </w:divBdr>
        </w:div>
        <w:div w:id="130175304">
          <w:marLeft w:val="1166"/>
          <w:marRight w:val="0"/>
          <w:marTop w:val="134"/>
          <w:marBottom w:val="0"/>
          <w:divBdr>
            <w:top w:val="none" w:sz="0" w:space="0" w:color="auto"/>
            <w:left w:val="none" w:sz="0" w:space="0" w:color="auto"/>
            <w:bottom w:val="none" w:sz="0" w:space="0" w:color="auto"/>
            <w:right w:val="none" w:sz="0" w:space="0" w:color="auto"/>
          </w:divBdr>
        </w:div>
        <w:div w:id="1264991768">
          <w:marLeft w:val="1166"/>
          <w:marRight w:val="0"/>
          <w:marTop w:val="134"/>
          <w:marBottom w:val="0"/>
          <w:divBdr>
            <w:top w:val="none" w:sz="0" w:space="0" w:color="auto"/>
            <w:left w:val="none" w:sz="0" w:space="0" w:color="auto"/>
            <w:bottom w:val="none" w:sz="0" w:space="0" w:color="auto"/>
            <w:right w:val="none" w:sz="0" w:space="0" w:color="auto"/>
          </w:divBdr>
        </w:div>
        <w:div w:id="1151290598">
          <w:marLeft w:val="547"/>
          <w:marRight w:val="0"/>
          <w:marTop w:val="154"/>
          <w:marBottom w:val="0"/>
          <w:divBdr>
            <w:top w:val="none" w:sz="0" w:space="0" w:color="auto"/>
            <w:left w:val="none" w:sz="0" w:space="0" w:color="auto"/>
            <w:bottom w:val="none" w:sz="0" w:space="0" w:color="auto"/>
            <w:right w:val="none" w:sz="0" w:space="0" w:color="auto"/>
          </w:divBdr>
        </w:div>
      </w:divsChild>
    </w:div>
    <w:div w:id="1290890426">
      <w:bodyDiv w:val="1"/>
      <w:marLeft w:val="0"/>
      <w:marRight w:val="0"/>
      <w:marTop w:val="0"/>
      <w:marBottom w:val="0"/>
      <w:divBdr>
        <w:top w:val="none" w:sz="0" w:space="0" w:color="auto"/>
        <w:left w:val="none" w:sz="0" w:space="0" w:color="auto"/>
        <w:bottom w:val="none" w:sz="0" w:space="0" w:color="auto"/>
        <w:right w:val="none" w:sz="0" w:space="0" w:color="auto"/>
      </w:divBdr>
      <w:divsChild>
        <w:div w:id="1824079065">
          <w:marLeft w:val="547"/>
          <w:marRight w:val="0"/>
          <w:marTop w:val="154"/>
          <w:marBottom w:val="0"/>
          <w:divBdr>
            <w:top w:val="none" w:sz="0" w:space="0" w:color="auto"/>
            <w:left w:val="none" w:sz="0" w:space="0" w:color="auto"/>
            <w:bottom w:val="none" w:sz="0" w:space="0" w:color="auto"/>
            <w:right w:val="none" w:sz="0" w:space="0" w:color="auto"/>
          </w:divBdr>
        </w:div>
        <w:div w:id="1617324018">
          <w:marLeft w:val="1166"/>
          <w:marRight w:val="0"/>
          <w:marTop w:val="134"/>
          <w:marBottom w:val="0"/>
          <w:divBdr>
            <w:top w:val="none" w:sz="0" w:space="0" w:color="auto"/>
            <w:left w:val="none" w:sz="0" w:space="0" w:color="auto"/>
            <w:bottom w:val="none" w:sz="0" w:space="0" w:color="auto"/>
            <w:right w:val="none" w:sz="0" w:space="0" w:color="auto"/>
          </w:divBdr>
        </w:div>
        <w:div w:id="911088421">
          <w:marLeft w:val="1166"/>
          <w:marRight w:val="0"/>
          <w:marTop w:val="134"/>
          <w:marBottom w:val="0"/>
          <w:divBdr>
            <w:top w:val="none" w:sz="0" w:space="0" w:color="auto"/>
            <w:left w:val="none" w:sz="0" w:space="0" w:color="auto"/>
            <w:bottom w:val="none" w:sz="0" w:space="0" w:color="auto"/>
            <w:right w:val="none" w:sz="0" w:space="0" w:color="auto"/>
          </w:divBdr>
        </w:div>
        <w:div w:id="1316494716">
          <w:marLeft w:val="1166"/>
          <w:marRight w:val="0"/>
          <w:marTop w:val="134"/>
          <w:marBottom w:val="0"/>
          <w:divBdr>
            <w:top w:val="none" w:sz="0" w:space="0" w:color="auto"/>
            <w:left w:val="none" w:sz="0" w:space="0" w:color="auto"/>
            <w:bottom w:val="none" w:sz="0" w:space="0" w:color="auto"/>
            <w:right w:val="none" w:sz="0" w:space="0" w:color="auto"/>
          </w:divBdr>
        </w:div>
        <w:div w:id="1625962698">
          <w:marLeft w:val="547"/>
          <w:marRight w:val="0"/>
          <w:marTop w:val="154"/>
          <w:marBottom w:val="0"/>
          <w:divBdr>
            <w:top w:val="none" w:sz="0" w:space="0" w:color="auto"/>
            <w:left w:val="none" w:sz="0" w:space="0" w:color="auto"/>
            <w:bottom w:val="none" w:sz="0" w:space="0" w:color="auto"/>
            <w:right w:val="none" w:sz="0" w:space="0" w:color="auto"/>
          </w:divBdr>
        </w:div>
        <w:div w:id="1294480621">
          <w:marLeft w:val="547"/>
          <w:marRight w:val="0"/>
          <w:marTop w:val="154"/>
          <w:marBottom w:val="0"/>
          <w:divBdr>
            <w:top w:val="none" w:sz="0" w:space="0" w:color="auto"/>
            <w:left w:val="none" w:sz="0" w:space="0" w:color="auto"/>
            <w:bottom w:val="none" w:sz="0" w:space="0" w:color="auto"/>
            <w:right w:val="none" w:sz="0" w:space="0" w:color="auto"/>
          </w:divBdr>
        </w:div>
        <w:div w:id="989866353">
          <w:marLeft w:val="547"/>
          <w:marRight w:val="0"/>
          <w:marTop w:val="154"/>
          <w:marBottom w:val="0"/>
          <w:divBdr>
            <w:top w:val="none" w:sz="0" w:space="0" w:color="auto"/>
            <w:left w:val="none" w:sz="0" w:space="0" w:color="auto"/>
            <w:bottom w:val="none" w:sz="0" w:space="0" w:color="auto"/>
            <w:right w:val="none" w:sz="0" w:space="0" w:color="auto"/>
          </w:divBdr>
        </w:div>
        <w:div w:id="1666128910">
          <w:marLeft w:val="547"/>
          <w:marRight w:val="0"/>
          <w:marTop w:val="154"/>
          <w:marBottom w:val="0"/>
          <w:divBdr>
            <w:top w:val="none" w:sz="0" w:space="0" w:color="auto"/>
            <w:left w:val="none" w:sz="0" w:space="0" w:color="auto"/>
            <w:bottom w:val="none" w:sz="0" w:space="0" w:color="auto"/>
            <w:right w:val="none" w:sz="0" w:space="0" w:color="auto"/>
          </w:divBdr>
        </w:div>
      </w:divsChild>
    </w:div>
    <w:div w:id="1426268412">
      <w:bodyDiv w:val="1"/>
      <w:marLeft w:val="0"/>
      <w:marRight w:val="0"/>
      <w:marTop w:val="0"/>
      <w:marBottom w:val="0"/>
      <w:divBdr>
        <w:top w:val="none" w:sz="0" w:space="0" w:color="auto"/>
        <w:left w:val="none" w:sz="0" w:space="0" w:color="auto"/>
        <w:bottom w:val="none" w:sz="0" w:space="0" w:color="auto"/>
        <w:right w:val="none" w:sz="0" w:space="0" w:color="auto"/>
      </w:divBdr>
      <w:divsChild>
        <w:div w:id="182325785">
          <w:marLeft w:val="907"/>
          <w:marRight w:val="0"/>
          <w:marTop w:val="154"/>
          <w:marBottom w:val="0"/>
          <w:divBdr>
            <w:top w:val="none" w:sz="0" w:space="0" w:color="auto"/>
            <w:left w:val="none" w:sz="0" w:space="0" w:color="auto"/>
            <w:bottom w:val="none" w:sz="0" w:space="0" w:color="auto"/>
            <w:right w:val="none" w:sz="0" w:space="0" w:color="auto"/>
          </w:divBdr>
        </w:div>
        <w:div w:id="386687390">
          <w:marLeft w:val="907"/>
          <w:marRight w:val="0"/>
          <w:marTop w:val="154"/>
          <w:marBottom w:val="0"/>
          <w:divBdr>
            <w:top w:val="none" w:sz="0" w:space="0" w:color="auto"/>
            <w:left w:val="none" w:sz="0" w:space="0" w:color="auto"/>
            <w:bottom w:val="none" w:sz="0" w:space="0" w:color="auto"/>
            <w:right w:val="none" w:sz="0" w:space="0" w:color="auto"/>
          </w:divBdr>
        </w:div>
        <w:div w:id="1305895218">
          <w:marLeft w:val="907"/>
          <w:marRight w:val="0"/>
          <w:marTop w:val="154"/>
          <w:marBottom w:val="0"/>
          <w:divBdr>
            <w:top w:val="none" w:sz="0" w:space="0" w:color="auto"/>
            <w:left w:val="none" w:sz="0" w:space="0" w:color="auto"/>
            <w:bottom w:val="none" w:sz="0" w:space="0" w:color="auto"/>
            <w:right w:val="none" w:sz="0" w:space="0" w:color="auto"/>
          </w:divBdr>
        </w:div>
        <w:div w:id="4481591">
          <w:marLeft w:val="907"/>
          <w:marRight w:val="0"/>
          <w:marTop w:val="154"/>
          <w:marBottom w:val="0"/>
          <w:divBdr>
            <w:top w:val="none" w:sz="0" w:space="0" w:color="auto"/>
            <w:left w:val="none" w:sz="0" w:space="0" w:color="auto"/>
            <w:bottom w:val="none" w:sz="0" w:space="0" w:color="auto"/>
            <w:right w:val="none" w:sz="0" w:space="0" w:color="auto"/>
          </w:divBdr>
        </w:div>
        <w:div w:id="900873890">
          <w:marLeft w:val="907"/>
          <w:marRight w:val="0"/>
          <w:marTop w:val="154"/>
          <w:marBottom w:val="0"/>
          <w:divBdr>
            <w:top w:val="none" w:sz="0" w:space="0" w:color="auto"/>
            <w:left w:val="none" w:sz="0" w:space="0" w:color="auto"/>
            <w:bottom w:val="none" w:sz="0" w:space="0" w:color="auto"/>
            <w:right w:val="none" w:sz="0" w:space="0" w:color="auto"/>
          </w:divBdr>
        </w:div>
      </w:divsChild>
    </w:div>
    <w:div w:id="1477799931">
      <w:bodyDiv w:val="1"/>
      <w:marLeft w:val="0"/>
      <w:marRight w:val="0"/>
      <w:marTop w:val="0"/>
      <w:marBottom w:val="0"/>
      <w:divBdr>
        <w:top w:val="none" w:sz="0" w:space="0" w:color="auto"/>
        <w:left w:val="none" w:sz="0" w:space="0" w:color="auto"/>
        <w:bottom w:val="none" w:sz="0" w:space="0" w:color="auto"/>
        <w:right w:val="none" w:sz="0" w:space="0" w:color="auto"/>
      </w:divBdr>
    </w:div>
    <w:div w:id="1631784736">
      <w:bodyDiv w:val="1"/>
      <w:marLeft w:val="0"/>
      <w:marRight w:val="0"/>
      <w:marTop w:val="0"/>
      <w:marBottom w:val="0"/>
      <w:divBdr>
        <w:top w:val="none" w:sz="0" w:space="0" w:color="auto"/>
        <w:left w:val="none" w:sz="0" w:space="0" w:color="auto"/>
        <w:bottom w:val="none" w:sz="0" w:space="0" w:color="auto"/>
        <w:right w:val="none" w:sz="0" w:space="0" w:color="auto"/>
      </w:divBdr>
      <w:divsChild>
        <w:div w:id="1521160262">
          <w:marLeft w:val="1526"/>
          <w:marRight w:val="0"/>
          <w:marTop w:val="134"/>
          <w:marBottom w:val="0"/>
          <w:divBdr>
            <w:top w:val="none" w:sz="0" w:space="0" w:color="auto"/>
            <w:left w:val="none" w:sz="0" w:space="0" w:color="auto"/>
            <w:bottom w:val="none" w:sz="0" w:space="0" w:color="auto"/>
            <w:right w:val="none" w:sz="0" w:space="0" w:color="auto"/>
          </w:divBdr>
        </w:div>
        <w:div w:id="1209145663">
          <w:marLeft w:val="1526"/>
          <w:marRight w:val="0"/>
          <w:marTop w:val="134"/>
          <w:marBottom w:val="0"/>
          <w:divBdr>
            <w:top w:val="none" w:sz="0" w:space="0" w:color="auto"/>
            <w:left w:val="none" w:sz="0" w:space="0" w:color="auto"/>
            <w:bottom w:val="none" w:sz="0" w:space="0" w:color="auto"/>
            <w:right w:val="none" w:sz="0" w:space="0" w:color="auto"/>
          </w:divBdr>
        </w:div>
        <w:div w:id="1028944628">
          <w:marLeft w:val="1526"/>
          <w:marRight w:val="0"/>
          <w:marTop w:val="134"/>
          <w:marBottom w:val="0"/>
          <w:divBdr>
            <w:top w:val="none" w:sz="0" w:space="0" w:color="auto"/>
            <w:left w:val="none" w:sz="0" w:space="0" w:color="auto"/>
            <w:bottom w:val="none" w:sz="0" w:space="0" w:color="auto"/>
            <w:right w:val="none" w:sz="0" w:space="0" w:color="auto"/>
          </w:divBdr>
        </w:div>
        <w:div w:id="2058312853">
          <w:marLeft w:val="1526"/>
          <w:marRight w:val="0"/>
          <w:marTop w:val="134"/>
          <w:marBottom w:val="0"/>
          <w:divBdr>
            <w:top w:val="none" w:sz="0" w:space="0" w:color="auto"/>
            <w:left w:val="none" w:sz="0" w:space="0" w:color="auto"/>
            <w:bottom w:val="none" w:sz="0" w:space="0" w:color="auto"/>
            <w:right w:val="none" w:sz="0" w:space="0" w:color="auto"/>
          </w:divBdr>
        </w:div>
      </w:divsChild>
    </w:div>
    <w:div w:id="1661349497">
      <w:bodyDiv w:val="1"/>
      <w:marLeft w:val="0"/>
      <w:marRight w:val="0"/>
      <w:marTop w:val="0"/>
      <w:marBottom w:val="0"/>
      <w:divBdr>
        <w:top w:val="none" w:sz="0" w:space="0" w:color="auto"/>
        <w:left w:val="none" w:sz="0" w:space="0" w:color="auto"/>
        <w:bottom w:val="none" w:sz="0" w:space="0" w:color="auto"/>
        <w:right w:val="none" w:sz="0" w:space="0" w:color="auto"/>
      </w:divBdr>
    </w:div>
    <w:div w:id="1692219447">
      <w:bodyDiv w:val="1"/>
      <w:marLeft w:val="0"/>
      <w:marRight w:val="0"/>
      <w:marTop w:val="0"/>
      <w:marBottom w:val="0"/>
      <w:divBdr>
        <w:top w:val="none" w:sz="0" w:space="0" w:color="auto"/>
        <w:left w:val="none" w:sz="0" w:space="0" w:color="auto"/>
        <w:bottom w:val="none" w:sz="0" w:space="0" w:color="auto"/>
        <w:right w:val="none" w:sz="0" w:space="0" w:color="auto"/>
      </w:divBdr>
      <w:divsChild>
        <w:div w:id="897469989">
          <w:marLeft w:val="806"/>
          <w:marRight w:val="0"/>
          <w:marTop w:val="130"/>
          <w:marBottom w:val="0"/>
          <w:divBdr>
            <w:top w:val="none" w:sz="0" w:space="0" w:color="auto"/>
            <w:left w:val="none" w:sz="0" w:space="0" w:color="auto"/>
            <w:bottom w:val="none" w:sz="0" w:space="0" w:color="auto"/>
            <w:right w:val="none" w:sz="0" w:space="0" w:color="auto"/>
          </w:divBdr>
        </w:div>
        <w:div w:id="315382635">
          <w:marLeft w:val="806"/>
          <w:marRight w:val="0"/>
          <w:marTop w:val="130"/>
          <w:marBottom w:val="0"/>
          <w:divBdr>
            <w:top w:val="none" w:sz="0" w:space="0" w:color="auto"/>
            <w:left w:val="none" w:sz="0" w:space="0" w:color="auto"/>
            <w:bottom w:val="none" w:sz="0" w:space="0" w:color="auto"/>
            <w:right w:val="none" w:sz="0" w:space="0" w:color="auto"/>
          </w:divBdr>
        </w:div>
        <w:div w:id="1117482260">
          <w:marLeft w:val="806"/>
          <w:marRight w:val="0"/>
          <w:marTop w:val="130"/>
          <w:marBottom w:val="0"/>
          <w:divBdr>
            <w:top w:val="none" w:sz="0" w:space="0" w:color="auto"/>
            <w:left w:val="none" w:sz="0" w:space="0" w:color="auto"/>
            <w:bottom w:val="none" w:sz="0" w:space="0" w:color="auto"/>
            <w:right w:val="none" w:sz="0" w:space="0" w:color="auto"/>
          </w:divBdr>
        </w:div>
        <w:div w:id="870580576">
          <w:marLeft w:val="806"/>
          <w:marRight w:val="0"/>
          <w:marTop w:val="130"/>
          <w:marBottom w:val="0"/>
          <w:divBdr>
            <w:top w:val="none" w:sz="0" w:space="0" w:color="auto"/>
            <w:left w:val="none" w:sz="0" w:space="0" w:color="auto"/>
            <w:bottom w:val="none" w:sz="0" w:space="0" w:color="auto"/>
            <w:right w:val="none" w:sz="0" w:space="0" w:color="auto"/>
          </w:divBdr>
        </w:div>
        <w:div w:id="2103213060">
          <w:marLeft w:val="806"/>
          <w:marRight w:val="0"/>
          <w:marTop w:val="130"/>
          <w:marBottom w:val="0"/>
          <w:divBdr>
            <w:top w:val="none" w:sz="0" w:space="0" w:color="auto"/>
            <w:left w:val="none" w:sz="0" w:space="0" w:color="auto"/>
            <w:bottom w:val="none" w:sz="0" w:space="0" w:color="auto"/>
            <w:right w:val="none" w:sz="0" w:space="0" w:color="auto"/>
          </w:divBdr>
        </w:div>
      </w:divsChild>
    </w:div>
    <w:div w:id="1845196027">
      <w:bodyDiv w:val="1"/>
      <w:marLeft w:val="0"/>
      <w:marRight w:val="0"/>
      <w:marTop w:val="0"/>
      <w:marBottom w:val="0"/>
      <w:divBdr>
        <w:top w:val="none" w:sz="0" w:space="0" w:color="auto"/>
        <w:left w:val="none" w:sz="0" w:space="0" w:color="auto"/>
        <w:bottom w:val="none" w:sz="0" w:space="0" w:color="auto"/>
        <w:right w:val="none" w:sz="0" w:space="0" w:color="auto"/>
      </w:divBdr>
      <w:divsChild>
        <w:div w:id="1245259255">
          <w:marLeft w:val="1166"/>
          <w:marRight w:val="0"/>
          <w:marTop w:val="134"/>
          <w:marBottom w:val="0"/>
          <w:divBdr>
            <w:top w:val="none" w:sz="0" w:space="0" w:color="auto"/>
            <w:left w:val="none" w:sz="0" w:space="0" w:color="auto"/>
            <w:bottom w:val="none" w:sz="0" w:space="0" w:color="auto"/>
            <w:right w:val="none" w:sz="0" w:space="0" w:color="auto"/>
          </w:divBdr>
        </w:div>
        <w:div w:id="1259296258">
          <w:marLeft w:val="1166"/>
          <w:marRight w:val="0"/>
          <w:marTop w:val="134"/>
          <w:marBottom w:val="0"/>
          <w:divBdr>
            <w:top w:val="none" w:sz="0" w:space="0" w:color="auto"/>
            <w:left w:val="none" w:sz="0" w:space="0" w:color="auto"/>
            <w:bottom w:val="none" w:sz="0" w:space="0" w:color="auto"/>
            <w:right w:val="none" w:sz="0" w:space="0" w:color="auto"/>
          </w:divBdr>
        </w:div>
        <w:div w:id="916942445">
          <w:marLeft w:val="1166"/>
          <w:marRight w:val="0"/>
          <w:marTop w:val="134"/>
          <w:marBottom w:val="0"/>
          <w:divBdr>
            <w:top w:val="none" w:sz="0" w:space="0" w:color="auto"/>
            <w:left w:val="none" w:sz="0" w:space="0" w:color="auto"/>
            <w:bottom w:val="none" w:sz="0" w:space="0" w:color="auto"/>
            <w:right w:val="none" w:sz="0" w:space="0" w:color="auto"/>
          </w:divBdr>
        </w:div>
      </w:divsChild>
    </w:div>
    <w:div w:id="1849825215">
      <w:bodyDiv w:val="1"/>
      <w:marLeft w:val="0"/>
      <w:marRight w:val="0"/>
      <w:marTop w:val="0"/>
      <w:marBottom w:val="0"/>
      <w:divBdr>
        <w:top w:val="none" w:sz="0" w:space="0" w:color="auto"/>
        <w:left w:val="none" w:sz="0" w:space="0" w:color="auto"/>
        <w:bottom w:val="none" w:sz="0" w:space="0" w:color="auto"/>
        <w:right w:val="none" w:sz="0" w:space="0" w:color="auto"/>
      </w:divBdr>
      <w:divsChild>
        <w:div w:id="1174227137">
          <w:marLeft w:val="1526"/>
          <w:marRight w:val="0"/>
          <w:marTop w:val="134"/>
          <w:marBottom w:val="0"/>
          <w:divBdr>
            <w:top w:val="none" w:sz="0" w:space="0" w:color="auto"/>
            <w:left w:val="none" w:sz="0" w:space="0" w:color="auto"/>
            <w:bottom w:val="none" w:sz="0" w:space="0" w:color="auto"/>
            <w:right w:val="none" w:sz="0" w:space="0" w:color="auto"/>
          </w:divBdr>
        </w:div>
        <w:div w:id="1790976185">
          <w:marLeft w:val="1526"/>
          <w:marRight w:val="0"/>
          <w:marTop w:val="134"/>
          <w:marBottom w:val="0"/>
          <w:divBdr>
            <w:top w:val="none" w:sz="0" w:space="0" w:color="auto"/>
            <w:left w:val="none" w:sz="0" w:space="0" w:color="auto"/>
            <w:bottom w:val="none" w:sz="0" w:space="0" w:color="auto"/>
            <w:right w:val="none" w:sz="0" w:space="0" w:color="auto"/>
          </w:divBdr>
        </w:div>
      </w:divsChild>
    </w:div>
    <w:div w:id="1865633734">
      <w:bodyDiv w:val="1"/>
      <w:marLeft w:val="0"/>
      <w:marRight w:val="0"/>
      <w:marTop w:val="0"/>
      <w:marBottom w:val="0"/>
      <w:divBdr>
        <w:top w:val="none" w:sz="0" w:space="0" w:color="auto"/>
        <w:left w:val="none" w:sz="0" w:space="0" w:color="auto"/>
        <w:bottom w:val="none" w:sz="0" w:space="0" w:color="auto"/>
        <w:right w:val="none" w:sz="0" w:space="0" w:color="auto"/>
      </w:divBdr>
    </w:div>
    <w:div w:id="20100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A3787F-FA93-4EC9-B367-912DB38BEC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D0CD70-7BE2-420B-B906-B5D5CD19961C}">
  <ds:schemaRefs>
    <ds:schemaRef ds:uri="http://schemas.microsoft.com/sharepoint/v3/contenttype/forms"/>
  </ds:schemaRefs>
</ds:datastoreItem>
</file>

<file path=customXml/itemProps3.xml><?xml version="1.0" encoding="utf-8"?>
<ds:datastoreItem xmlns:ds="http://schemas.openxmlformats.org/officeDocument/2006/customXml" ds:itemID="{1DBE404E-7F25-4F07-AA40-554E23C29957}">
  <ds:schemaRefs>
    <ds:schemaRef ds:uri="http://schemas.openxmlformats.org/officeDocument/2006/bibliography"/>
  </ds:schemaRefs>
</ds:datastoreItem>
</file>

<file path=customXml/itemProps4.xml><?xml version="1.0" encoding="utf-8"?>
<ds:datastoreItem xmlns:ds="http://schemas.openxmlformats.org/officeDocument/2006/customXml" ds:itemID="{208712FA-85BB-4E4F-8CE6-57F07B0F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624</Words>
  <Characters>3438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Statistical routing</vt:lpstr>
    </vt:vector>
  </TitlesOfParts>
  <Company>Hogeschool West-Vlaanderen</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routing</dc:title>
  <dc:creator>daan.pareit@howest.be</dc:creator>
  <cp:lastModifiedBy>Stef Wauters</cp:lastModifiedBy>
  <cp:revision>17</cp:revision>
  <cp:lastPrinted>2021-04-28T21:15:00Z</cp:lastPrinted>
  <dcterms:created xsi:type="dcterms:W3CDTF">2021-04-28T21:15:00Z</dcterms:created>
  <dcterms:modified xsi:type="dcterms:W3CDTF">2021-05-19T18:04:00Z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