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28449" w14:textId="2A8BF7B0" w:rsidR="00287612" w:rsidRPr="00287612" w:rsidRDefault="00F41F1B" w:rsidP="0097144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48"/>
          <w:szCs w:val="48"/>
        </w:rPr>
      </w:pPr>
      <w:r>
        <w:rPr>
          <w:rFonts w:ascii="Arial" w:hAnsi="Arial"/>
          <w:b/>
          <w:spacing w:val="-3"/>
          <w:sz w:val="48"/>
          <w:szCs w:val="48"/>
        </w:rPr>
        <w:t>LABO</w:t>
      </w:r>
      <w:r w:rsidR="00707DBA">
        <w:rPr>
          <w:rFonts w:ascii="Arial" w:hAnsi="Arial"/>
          <w:b/>
          <w:spacing w:val="-3"/>
          <w:sz w:val="48"/>
          <w:szCs w:val="48"/>
        </w:rPr>
        <w:t xml:space="preserve"> </w:t>
      </w:r>
      <w:r>
        <w:rPr>
          <w:rFonts w:ascii="Arial" w:hAnsi="Arial"/>
          <w:b/>
          <w:spacing w:val="-3"/>
          <w:sz w:val="48"/>
          <w:szCs w:val="48"/>
        </w:rPr>
        <w:t>2</w:t>
      </w:r>
      <w:r w:rsidR="00510034">
        <w:rPr>
          <w:rFonts w:ascii="Arial" w:hAnsi="Arial"/>
          <w:b/>
          <w:spacing w:val="-3"/>
          <w:sz w:val="48"/>
          <w:szCs w:val="48"/>
        </w:rPr>
        <w:t>5</w:t>
      </w:r>
    </w:p>
    <w:p w14:paraId="5D69A050" w14:textId="77777777" w:rsidR="001601A1" w:rsidRDefault="001601A1" w:rsidP="002C7C5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32"/>
          <w:szCs w:val="32"/>
        </w:rPr>
      </w:pPr>
    </w:p>
    <w:p w14:paraId="26CE60D7" w14:textId="724CC978" w:rsidR="001601A1" w:rsidRPr="002F559C" w:rsidRDefault="00800B4A" w:rsidP="002F559C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  <w:r>
        <w:rPr>
          <w:rFonts w:ascii="Arial" w:hAnsi="Arial"/>
          <w:b/>
          <w:spacing w:val="-3"/>
          <w:sz w:val="28"/>
          <w:szCs w:val="28"/>
        </w:rPr>
        <w:t>LEGACY INTER-VLAN</w:t>
      </w:r>
      <w:r w:rsidR="002D2C61">
        <w:rPr>
          <w:rFonts w:ascii="Arial" w:hAnsi="Arial"/>
          <w:b/>
          <w:spacing w:val="-3"/>
          <w:sz w:val="28"/>
          <w:szCs w:val="28"/>
        </w:rPr>
        <w:t xml:space="preserve"> ROUTING</w:t>
      </w:r>
    </w:p>
    <w:p w14:paraId="5665F2B1" w14:textId="77777777" w:rsidR="0076665E" w:rsidRDefault="0076665E" w:rsidP="0076665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DAD10E6" w14:textId="77777777" w:rsidR="00721076" w:rsidRDefault="00721076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BCD50C9" w14:textId="404246A3" w:rsidR="00F41F1B" w:rsidRDefault="00721076" w:rsidP="00F41F1B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721076">
        <w:rPr>
          <w:rStyle w:val="Hyperlink"/>
          <w:rFonts w:ascii="Arial" w:hAnsi="Arial"/>
          <w:color w:val="auto"/>
          <w:spacing w:val="-3"/>
          <w:u w:val="none"/>
        </w:rPr>
        <w:t>Download en open de PT-file Labo 25 (cfr Leho &gt; PT Files).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Daarin zie je onderstaand netwerk:</w:t>
      </w:r>
    </w:p>
    <w:p w14:paraId="499CC324" w14:textId="77777777" w:rsidR="00721076" w:rsidRDefault="00721076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F6CCCB5" w14:textId="3A2B7344" w:rsidR="00721076" w:rsidRDefault="00721076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</w:rPr>
        <w:drawing>
          <wp:inline distT="0" distB="0" distL="0" distR="0" wp14:anchorId="2FF1C1A9" wp14:editId="64E151A7">
            <wp:extent cx="2324100" cy="216166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405" cy="21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D5B6" w14:textId="77777777" w:rsidR="00721076" w:rsidRPr="00721076" w:rsidRDefault="00721076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EA1275C" w14:textId="0CAF8E19" w:rsidR="002D2C61" w:rsidRDefault="00800B4A" w:rsidP="002D2C61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ab/>
      </w:r>
    </w:p>
    <w:p w14:paraId="0F8E9933" w14:textId="07931E34" w:rsidR="00721076" w:rsidRDefault="00721076" w:rsidP="00F41F1B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Zorg ervoor dat beide PC’s de aangeduide IP-adresconfiguratie krijgen.</w:t>
      </w:r>
    </w:p>
    <w:p w14:paraId="1BD94C20" w14:textId="77777777" w:rsidR="00721076" w:rsidRDefault="00721076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7748C54" w14:textId="6F86E595" w:rsidR="00721076" w:rsidRPr="00721076" w:rsidRDefault="00721076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721076">
        <w:rPr>
          <w:rStyle w:val="Hyperlink"/>
          <w:rFonts w:ascii="Arial" w:hAnsi="Arial"/>
          <w:color w:val="FF0000"/>
          <w:spacing w:val="-3"/>
          <w:u w:val="none"/>
        </w:rPr>
        <w:t>Opgelet: je moet niet enkel een IP-adres invoeren, maar ook een subnetmasker. Dit is voor een /25 netwerk = 255.255.255.128 (want bestaat uit 25 eentjes en 7 nullen).</w:t>
      </w:r>
    </w:p>
    <w:p w14:paraId="25228987" w14:textId="77777777" w:rsidR="00721076" w:rsidRDefault="00721076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B59D94E" w14:textId="100B3382" w:rsidR="00721076" w:rsidRDefault="00721076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691BBA1" w14:textId="3CBD4687" w:rsidR="00721076" w:rsidRDefault="00721076" w:rsidP="00721076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Definieer op Switch0 2 VLAN’s met als resp. namen </w:t>
      </w:r>
      <w:r w:rsidRPr="00721076">
        <w:rPr>
          <w:rStyle w:val="Hyperlink"/>
          <w:rFonts w:ascii="Arial" w:hAnsi="Arial"/>
          <w:i/>
          <w:iCs/>
          <w:color w:val="auto"/>
          <w:spacing w:val="-3"/>
          <w:u w:val="none"/>
        </w:rPr>
        <w:t>Studenten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en </w:t>
      </w:r>
      <w:r w:rsidRPr="00721076">
        <w:rPr>
          <w:rStyle w:val="Hyperlink"/>
          <w:rFonts w:ascii="Arial" w:hAnsi="Arial"/>
          <w:i/>
          <w:iCs/>
          <w:color w:val="auto"/>
          <w:spacing w:val="-3"/>
          <w:u w:val="none"/>
        </w:rPr>
        <w:t>Lectoren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en met als resp. ID’s 100 en 200.</w:t>
      </w:r>
    </w:p>
    <w:p w14:paraId="44477133" w14:textId="03CE884C" w:rsidR="00406B0A" w:rsidRDefault="00406B0A" w:rsidP="00406B0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54F8C20" w14:textId="3EE678DA" w:rsidR="00406B0A" w:rsidRPr="00D60B38" w:rsidRDefault="00406B0A" w:rsidP="00406B0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60B38">
        <w:rPr>
          <w:rStyle w:val="Hyperlink"/>
          <w:rFonts w:ascii="Arial" w:hAnsi="Arial"/>
          <w:color w:val="FF0000"/>
          <w:spacing w:val="-3"/>
          <w:u w:val="none"/>
        </w:rPr>
        <w:t>Enable</w:t>
      </w:r>
    </w:p>
    <w:p w14:paraId="2874B4FE" w14:textId="1EBEDFC4" w:rsidR="00406B0A" w:rsidRPr="00D60B38" w:rsidRDefault="00406B0A" w:rsidP="00406B0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60B38">
        <w:rPr>
          <w:rStyle w:val="Hyperlink"/>
          <w:rFonts w:ascii="Arial" w:hAnsi="Arial"/>
          <w:color w:val="FF0000"/>
          <w:spacing w:val="-3"/>
          <w:u w:val="none"/>
        </w:rPr>
        <w:t>Configure terminal</w:t>
      </w:r>
    </w:p>
    <w:p w14:paraId="1B9B12E9" w14:textId="79978AF0" w:rsidR="00406B0A" w:rsidRPr="00D60B38" w:rsidRDefault="00406B0A" w:rsidP="00406B0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60B38">
        <w:rPr>
          <w:rStyle w:val="Hyperlink"/>
          <w:rFonts w:ascii="Arial" w:hAnsi="Arial"/>
          <w:color w:val="FF0000"/>
          <w:spacing w:val="-3"/>
          <w:u w:val="none"/>
        </w:rPr>
        <w:t>Vlan 100</w:t>
      </w:r>
    </w:p>
    <w:p w14:paraId="45BA044B" w14:textId="50F79953" w:rsidR="00406B0A" w:rsidRPr="00D60B38" w:rsidRDefault="00406B0A" w:rsidP="00406B0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60B38">
        <w:rPr>
          <w:rStyle w:val="Hyperlink"/>
          <w:rFonts w:ascii="Arial" w:hAnsi="Arial"/>
          <w:color w:val="FF0000"/>
          <w:spacing w:val="-3"/>
          <w:u w:val="none"/>
        </w:rPr>
        <w:tab/>
        <w:t>Name Studenten</w:t>
      </w:r>
    </w:p>
    <w:p w14:paraId="45C1E68F" w14:textId="4B650BD8" w:rsidR="00406B0A" w:rsidRPr="00D60B38" w:rsidRDefault="00406B0A" w:rsidP="00406B0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60B38">
        <w:rPr>
          <w:rStyle w:val="Hyperlink"/>
          <w:rFonts w:ascii="Arial" w:hAnsi="Arial"/>
          <w:color w:val="FF0000"/>
          <w:spacing w:val="-3"/>
          <w:u w:val="none"/>
        </w:rPr>
        <w:t>Vlan 200</w:t>
      </w:r>
    </w:p>
    <w:p w14:paraId="7E843701" w14:textId="45E2E048" w:rsidR="00406B0A" w:rsidRPr="00D60B38" w:rsidRDefault="00406B0A" w:rsidP="00406B0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60B38">
        <w:rPr>
          <w:rStyle w:val="Hyperlink"/>
          <w:rFonts w:ascii="Arial" w:hAnsi="Arial"/>
          <w:color w:val="FF0000"/>
          <w:spacing w:val="-3"/>
          <w:u w:val="none"/>
        </w:rPr>
        <w:tab/>
        <w:t>Name Lectoren</w:t>
      </w:r>
    </w:p>
    <w:p w14:paraId="2BC3026C" w14:textId="4417960B" w:rsidR="00406B0A" w:rsidRPr="00D60B38" w:rsidRDefault="00406B0A" w:rsidP="00406B0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60B38">
        <w:rPr>
          <w:rStyle w:val="Hyperlink"/>
          <w:rFonts w:ascii="Arial" w:hAnsi="Arial"/>
          <w:color w:val="FF0000"/>
          <w:spacing w:val="-3"/>
          <w:u w:val="none"/>
        </w:rPr>
        <w:t>Exit</w:t>
      </w:r>
    </w:p>
    <w:p w14:paraId="13E4D8E8" w14:textId="77777777" w:rsidR="00406B0A" w:rsidRDefault="00406B0A" w:rsidP="00406B0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16A0316" w14:textId="2BFB7392" w:rsidR="00721076" w:rsidRDefault="00721076" w:rsidP="00D60B38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Zorg ervoor dat </w:t>
      </w:r>
      <w:r w:rsidR="00406B0A">
        <w:rPr>
          <w:rStyle w:val="Hyperlink"/>
          <w:rFonts w:ascii="Arial" w:hAnsi="Arial"/>
          <w:color w:val="auto"/>
          <w:spacing w:val="-3"/>
          <w:u w:val="none"/>
        </w:rPr>
        <w:t xml:space="preserve">PC0 </w:t>
      </w:r>
      <w:r w:rsidR="00591773">
        <w:rPr>
          <w:rStyle w:val="Hyperlink"/>
          <w:rFonts w:ascii="Arial" w:hAnsi="Arial"/>
          <w:color w:val="auto"/>
          <w:spacing w:val="-3"/>
          <w:u w:val="none"/>
        </w:rPr>
        <w:t>aan</w:t>
      </w:r>
      <w:r w:rsidR="00406B0A">
        <w:rPr>
          <w:rStyle w:val="Hyperlink"/>
          <w:rFonts w:ascii="Arial" w:hAnsi="Arial"/>
          <w:color w:val="auto"/>
          <w:spacing w:val="-3"/>
          <w:u w:val="none"/>
        </w:rPr>
        <w:t xml:space="preserve"> VLAN 10</w:t>
      </w:r>
      <w:r w:rsidR="00980047">
        <w:rPr>
          <w:rStyle w:val="Hyperlink"/>
          <w:rFonts w:ascii="Arial" w:hAnsi="Arial"/>
          <w:color w:val="auto"/>
          <w:spacing w:val="-3"/>
          <w:u w:val="none"/>
        </w:rPr>
        <w:t>0</w:t>
      </w:r>
      <w:r w:rsidR="00406B0A">
        <w:rPr>
          <w:rStyle w:val="Hyperlink"/>
          <w:rFonts w:ascii="Arial" w:hAnsi="Arial"/>
          <w:color w:val="auto"/>
          <w:spacing w:val="-3"/>
          <w:u w:val="none"/>
        </w:rPr>
        <w:t xml:space="preserve"> en PC1 </w:t>
      </w:r>
      <w:r w:rsidR="00591773">
        <w:rPr>
          <w:rStyle w:val="Hyperlink"/>
          <w:rFonts w:ascii="Arial" w:hAnsi="Arial"/>
          <w:color w:val="auto"/>
          <w:spacing w:val="-3"/>
          <w:u w:val="none"/>
        </w:rPr>
        <w:t>aan</w:t>
      </w:r>
      <w:r w:rsidR="00406B0A">
        <w:rPr>
          <w:rStyle w:val="Hyperlink"/>
          <w:rFonts w:ascii="Arial" w:hAnsi="Arial"/>
          <w:color w:val="auto"/>
          <w:spacing w:val="-3"/>
          <w:u w:val="none"/>
        </w:rPr>
        <w:t xml:space="preserve"> VLAN 20</w:t>
      </w:r>
      <w:r w:rsidR="00980047">
        <w:rPr>
          <w:rStyle w:val="Hyperlink"/>
          <w:rFonts w:ascii="Arial" w:hAnsi="Arial"/>
          <w:color w:val="auto"/>
          <w:spacing w:val="-3"/>
          <w:u w:val="none"/>
        </w:rPr>
        <w:t>0</w:t>
      </w:r>
      <w:bookmarkStart w:id="0" w:name="_GoBack"/>
      <w:bookmarkEnd w:id="0"/>
      <w:r w:rsidR="00406B0A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591773">
        <w:rPr>
          <w:rStyle w:val="Hyperlink"/>
          <w:rFonts w:ascii="Arial" w:hAnsi="Arial"/>
          <w:color w:val="auto"/>
          <w:spacing w:val="-3"/>
          <w:u w:val="none"/>
        </w:rPr>
        <w:t>gekoppeld</w:t>
      </w:r>
      <w:r w:rsidR="00406B0A">
        <w:rPr>
          <w:rStyle w:val="Hyperlink"/>
          <w:rFonts w:ascii="Arial" w:hAnsi="Arial"/>
          <w:color w:val="auto"/>
          <w:spacing w:val="-3"/>
          <w:u w:val="none"/>
        </w:rPr>
        <w:t xml:space="preserve"> wordt.</w:t>
      </w:r>
    </w:p>
    <w:p w14:paraId="4CDE715B" w14:textId="77777777" w:rsidR="00721076" w:rsidRDefault="00721076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D12DFAB" w14:textId="0D8DC25A" w:rsidR="00721076" w:rsidRPr="00591773" w:rsidRDefault="00D60B38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591773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 fa0/1</w:t>
      </w:r>
    </w:p>
    <w:p w14:paraId="1265B590" w14:textId="6AE4C1C5" w:rsidR="00D60B38" w:rsidRPr="00D60B38" w:rsidRDefault="00D60B38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D60B38">
        <w:rPr>
          <w:rStyle w:val="Hyperlink"/>
          <w:rFonts w:ascii="Arial" w:hAnsi="Arial"/>
          <w:color w:val="FF0000"/>
          <w:spacing w:val="-3"/>
          <w:u w:val="none"/>
          <w:lang w:val="en-US"/>
        </w:rPr>
        <w:t>Switchport mode access</w:t>
      </w:r>
    </w:p>
    <w:p w14:paraId="64EA9B20" w14:textId="2BE443AC" w:rsidR="00D60B38" w:rsidRPr="00D60B38" w:rsidRDefault="00D60B38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D60B38">
        <w:rPr>
          <w:rStyle w:val="Hyperlink"/>
          <w:rFonts w:ascii="Arial" w:hAnsi="Arial"/>
          <w:color w:val="FF0000"/>
          <w:spacing w:val="-3"/>
          <w:u w:val="none"/>
          <w:lang w:val="en-US"/>
        </w:rPr>
        <w:t>Switc</w:t>
      </w:r>
      <w:r w:rsidR="00591773">
        <w:rPr>
          <w:rStyle w:val="Hyperlink"/>
          <w:rFonts w:ascii="Arial" w:hAnsi="Arial"/>
          <w:color w:val="FF0000"/>
          <w:spacing w:val="-3"/>
          <w:u w:val="none"/>
          <w:lang w:val="en-US"/>
        </w:rPr>
        <w:t>h</w:t>
      </w:r>
      <w:r w:rsidRPr="00D60B38">
        <w:rPr>
          <w:rStyle w:val="Hyperlink"/>
          <w:rFonts w:ascii="Arial" w:hAnsi="Arial"/>
          <w:color w:val="FF0000"/>
          <w:spacing w:val="-3"/>
          <w:u w:val="none"/>
          <w:lang w:val="en-US"/>
        </w:rPr>
        <w:t>port access vlan 100</w:t>
      </w:r>
    </w:p>
    <w:p w14:paraId="0944B8A6" w14:textId="45C02047" w:rsidR="00D60B38" w:rsidRPr="00D60B38" w:rsidRDefault="00D60B38" w:rsidP="00D60B3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D60B38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 fa0/2</w:t>
      </w:r>
    </w:p>
    <w:p w14:paraId="2C6C7B38" w14:textId="77777777" w:rsidR="00D60B38" w:rsidRPr="00D60B38" w:rsidRDefault="00D60B38" w:rsidP="00D60B3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D60B38">
        <w:rPr>
          <w:rStyle w:val="Hyperlink"/>
          <w:rFonts w:ascii="Arial" w:hAnsi="Arial"/>
          <w:color w:val="FF0000"/>
          <w:spacing w:val="-3"/>
          <w:u w:val="none"/>
          <w:lang w:val="en-US"/>
        </w:rPr>
        <w:t>Switchport mode access</w:t>
      </w:r>
    </w:p>
    <w:p w14:paraId="58BFCEB0" w14:textId="4C818F3B" w:rsidR="00D60B38" w:rsidRPr="00591773" w:rsidRDefault="00D60B38" w:rsidP="00D60B3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591773">
        <w:rPr>
          <w:rStyle w:val="Hyperlink"/>
          <w:rFonts w:ascii="Arial" w:hAnsi="Arial"/>
          <w:color w:val="FF0000"/>
          <w:spacing w:val="-3"/>
          <w:u w:val="none"/>
          <w:lang w:val="en-US"/>
        </w:rPr>
        <w:t>Switc</w:t>
      </w:r>
      <w:r w:rsidR="0037339E">
        <w:rPr>
          <w:rStyle w:val="Hyperlink"/>
          <w:rFonts w:ascii="Arial" w:hAnsi="Arial"/>
          <w:color w:val="FF0000"/>
          <w:spacing w:val="-3"/>
          <w:u w:val="none"/>
          <w:lang w:val="en-US"/>
        </w:rPr>
        <w:t>h</w:t>
      </w:r>
      <w:r w:rsidRPr="00591773">
        <w:rPr>
          <w:rStyle w:val="Hyperlink"/>
          <w:rFonts w:ascii="Arial" w:hAnsi="Arial"/>
          <w:color w:val="FF0000"/>
          <w:spacing w:val="-3"/>
          <w:u w:val="none"/>
          <w:lang w:val="en-US"/>
        </w:rPr>
        <w:t>port access vlan 200</w:t>
      </w:r>
    </w:p>
    <w:p w14:paraId="4412EDBD" w14:textId="1340FF51" w:rsidR="00D60B38" w:rsidRPr="00591773" w:rsidRDefault="00D60B38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3F8F7807" w14:textId="7DFC87D2" w:rsidR="00D81F8B" w:rsidRPr="00591773" w:rsidRDefault="00D81F8B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5BF376FA" w14:textId="77777777" w:rsidR="00D81F8B" w:rsidRPr="00591773" w:rsidRDefault="00D81F8B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425D6037" w14:textId="77777777" w:rsidR="00D81F8B" w:rsidRPr="00700AF5" w:rsidRDefault="00D81F8B" w:rsidP="00D81F8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highlight w:val="yellow"/>
          <w:u w:val="none"/>
        </w:rPr>
        <w:lastRenderedPageBreak/>
        <w:t>Opmerking</w:t>
      </w:r>
      <w:r w:rsidRPr="00700AF5">
        <w:rPr>
          <w:rStyle w:val="Hyperlink"/>
          <w:rFonts w:ascii="Arial" w:hAnsi="Arial"/>
          <w:color w:val="FF0000"/>
          <w:spacing w:val="-3"/>
          <w:highlight w:val="yellow"/>
          <w:u w:val="none"/>
        </w:rPr>
        <w:t xml:space="preserve">: als je een switchpoort aan een nog niet bestaande VLAN wil koppelen, zal IOS automatisch die VLAN creëren </w:t>
      </w:r>
      <w:r w:rsidRPr="00700AF5">
        <w:rPr>
          <w:rStyle w:val="Hyperlink"/>
          <w:rFonts w:ascii="Arial" w:hAnsi="Arial"/>
          <w:color w:val="FF0000"/>
          <w:spacing w:val="-3"/>
          <w:highlight w:val="yellow"/>
          <w:u w:val="none"/>
        </w:rPr>
        <w:sym w:font="Wingdings" w:char="F0E0"/>
      </w:r>
      <w:r w:rsidRPr="00700AF5">
        <w:rPr>
          <w:rStyle w:val="Hyperlink"/>
          <w:rFonts w:ascii="Arial" w:hAnsi="Arial"/>
          <w:color w:val="FF0000"/>
          <w:spacing w:val="-3"/>
          <w:highlight w:val="yellow"/>
          <w:u w:val="none"/>
        </w:rPr>
        <w:t xml:space="preserve"> strikt gezien hoef je dus niet expliciet de VLAN’s te definiëren (maar dat is geen “good practice”…).</w:t>
      </w:r>
    </w:p>
    <w:p w14:paraId="6EA2A2A2" w14:textId="704609AC" w:rsidR="00D60B38" w:rsidRPr="00D81F8B" w:rsidRDefault="00D60B38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9EE102F" w14:textId="77777777" w:rsidR="00D60B38" w:rsidRPr="00D81F8B" w:rsidRDefault="00D60B38" w:rsidP="007210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7092116" w14:textId="77777777" w:rsidR="007F18AF" w:rsidRDefault="007F18AF" w:rsidP="00F41F1B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Ga na of je kan pingen vanaf PC0 naar PC1.</w:t>
      </w:r>
    </w:p>
    <w:p w14:paraId="662D43C7" w14:textId="77777777" w:rsidR="007F18AF" w:rsidRDefault="007F18AF" w:rsidP="007F18A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FBC05AE" w14:textId="77777777" w:rsidR="00A814CE" w:rsidRDefault="00A814CE" w:rsidP="00A814C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Je zal merken dat dit niet lukt (want de 2 PC’s behoren niet tot het zelfde IP-netwerk en er is nog geen router in dit netwerk), en dat is uiteraard niet erg realistisch. </w:t>
      </w:r>
    </w:p>
    <w:p w14:paraId="3B329B35" w14:textId="77777777" w:rsidR="00A814CE" w:rsidRDefault="00A814CE" w:rsidP="00A814C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F792689" w14:textId="77777777" w:rsidR="00A814CE" w:rsidRDefault="00A814CE" w:rsidP="00A814C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Zorg er daarom voor dat beide PC’s wel met elkaar kunnen communiceren (bv pingen). Maak hiervoor  gebruik van de methode die bekend staat als “Legacy Inter-VLAN Routing”. (cfr theorie Hoofdstuk 18, dia nrs 18-20).</w:t>
      </w:r>
    </w:p>
    <w:p w14:paraId="05C806ED" w14:textId="77777777" w:rsidR="00A814CE" w:rsidRDefault="00A814CE" w:rsidP="00A814C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5BE6B91" w14:textId="77777777" w:rsidR="00A814CE" w:rsidRDefault="00A814CE" w:rsidP="00A814C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Gebruik hiervoor een 2911-router en geef zijn gebruikte interfaces de laatst beschikbare host-adressen uit het adressenbereik van de VLAN’s. </w:t>
      </w:r>
    </w:p>
    <w:p w14:paraId="6E243D2B" w14:textId="77777777" w:rsidR="00375284" w:rsidRDefault="003752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5BFF690" w14:textId="78A03D9A" w:rsidR="00731984" w:rsidRPr="00ED783A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ED783A">
        <w:rPr>
          <w:rStyle w:val="Hyperlink"/>
          <w:rFonts w:ascii="Arial" w:hAnsi="Arial"/>
          <w:color w:val="auto"/>
          <w:spacing w:val="-3"/>
          <w:u w:val="none"/>
        </w:rPr>
        <w:t>Tip: de werkwijze hiervoor vind je terug in de Panopto-video waarvan je de URL op Leho vindt in de map Werkcolleges &gt; Computer Networks – Lab 2</w:t>
      </w:r>
      <w:r>
        <w:rPr>
          <w:rStyle w:val="Hyperlink"/>
          <w:rFonts w:ascii="Arial" w:hAnsi="Arial"/>
          <w:color w:val="auto"/>
          <w:spacing w:val="-3"/>
          <w:u w:val="none"/>
        </w:rPr>
        <w:t>5 –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Legacy Inter-VLAN Routing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 – Info Opdracht </w:t>
      </w:r>
      <w:r>
        <w:rPr>
          <w:rStyle w:val="Hyperlink"/>
          <w:rFonts w:ascii="Arial" w:hAnsi="Arial"/>
          <w:color w:val="auto"/>
          <w:spacing w:val="-3"/>
          <w:u w:val="none"/>
        </w:rPr>
        <w:t>5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6E086C17" w14:textId="209A8B9E" w:rsidR="00F41F1B" w:rsidRDefault="00F41F1B" w:rsidP="00F41F1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DC47832" w14:textId="712DBD0F" w:rsidR="00731984" w:rsidRPr="00731984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731984">
        <w:rPr>
          <w:rStyle w:val="Hyperlink"/>
          <w:rFonts w:ascii="Arial" w:hAnsi="Arial"/>
          <w:color w:val="FF0000"/>
          <w:spacing w:val="-3"/>
          <w:u w:val="none"/>
        </w:rPr>
        <w:t xml:space="preserve">Voeg hiervoor 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eerst </w:t>
      </w:r>
      <w:r w:rsidRPr="00731984">
        <w:rPr>
          <w:rStyle w:val="Hyperlink"/>
          <w:rFonts w:ascii="Arial" w:hAnsi="Arial"/>
          <w:color w:val="FF0000"/>
          <w:spacing w:val="-3"/>
          <w:u w:val="none"/>
        </w:rPr>
        <w:t xml:space="preserve">een router 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(bv: een </w:t>
      </w:r>
      <w:r w:rsidRPr="00731984">
        <w:rPr>
          <w:rStyle w:val="Hyperlink"/>
          <w:rFonts w:ascii="Arial" w:hAnsi="Arial"/>
          <w:color w:val="FF0000"/>
          <w:spacing w:val="-3"/>
          <w:u w:val="none"/>
        </w:rPr>
        <w:t>2911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-router) </w:t>
      </w:r>
      <w:r w:rsidRPr="00731984">
        <w:rPr>
          <w:rStyle w:val="Hyperlink"/>
          <w:rFonts w:ascii="Arial" w:hAnsi="Arial"/>
          <w:color w:val="FF0000"/>
          <w:spacing w:val="-3"/>
          <w:u w:val="none"/>
        </w:rPr>
        <w:t xml:space="preserve">aan het netwerk toe. </w:t>
      </w:r>
    </w:p>
    <w:p w14:paraId="6543CFDB" w14:textId="77777777" w:rsidR="00731984" w:rsidRPr="00731984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589FF83" w14:textId="57A371EF" w:rsidR="00731984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Vervolgens moet je v</w:t>
      </w:r>
      <w:r w:rsidRPr="00731984">
        <w:rPr>
          <w:rStyle w:val="Hyperlink"/>
          <w:rFonts w:ascii="Arial" w:hAnsi="Arial"/>
          <w:color w:val="FF0000"/>
          <w:spacing w:val="-3"/>
          <w:u w:val="none"/>
        </w:rPr>
        <w:t xml:space="preserve">olgens het principe van “Legacy Inter-VLAN Routing” </w:t>
      </w:r>
      <w:r>
        <w:rPr>
          <w:rStyle w:val="Hyperlink"/>
          <w:rFonts w:ascii="Arial" w:hAnsi="Arial"/>
          <w:color w:val="FF0000"/>
          <w:spacing w:val="-3"/>
          <w:u w:val="none"/>
        </w:rPr>
        <w:t>die</w:t>
      </w:r>
      <w:r w:rsidRPr="00731984">
        <w:rPr>
          <w:rStyle w:val="Hyperlink"/>
          <w:rFonts w:ascii="Arial" w:hAnsi="Arial"/>
          <w:color w:val="FF0000"/>
          <w:spacing w:val="-3"/>
          <w:u w:val="none"/>
        </w:rPr>
        <w:t xml:space="preserve"> router met de switch verbinden mbv evenveel kabels als er VLAN’s op de switch gedefinieerd zijn (zie ook 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de figuur in </w:t>
      </w:r>
      <w:r w:rsidRPr="00731984">
        <w:rPr>
          <w:rStyle w:val="Hyperlink"/>
          <w:rFonts w:ascii="Arial" w:hAnsi="Arial"/>
          <w:color w:val="FF0000"/>
          <w:spacing w:val="-3"/>
          <w:u w:val="none"/>
        </w:rPr>
        <w:t xml:space="preserve">dia nr </w:t>
      </w:r>
      <w:r>
        <w:rPr>
          <w:rStyle w:val="Hyperlink"/>
          <w:rFonts w:ascii="Arial" w:hAnsi="Arial"/>
          <w:color w:val="FF0000"/>
          <w:spacing w:val="-3"/>
          <w:u w:val="none"/>
        </w:rPr>
        <w:t>20</w:t>
      </w:r>
      <w:r w:rsidRPr="00731984">
        <w:rPr>
          <w:rStyle w:val="Hyperlink"/>
          <w:rFonts w:ascii="Arial" w:hAnsi="Arial"/>
          <w:color w:val="FF0000"/>
          <w:spacing w:val="-3"/>
          <w:u w:val="none"/>
        </w:rPr>
        <w:t xml:space="preserve"> van hoofdstuk 18).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 In ons geval moeten we hiervoor dus 2 kabels gebruiken.</w:t>
      </w:r>
    </w:p>
    <w:p w14:paraId="3456B03F" w14:textId="7CB4333B" w:rsidR="00D81F8B" w:rsidRDefault="00D81F8B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81E502D" w14:textId="197A1511" w:rsidR="00D81F8B" w:rsidRPr="00731984" w:rsidRDefault="00D81F8B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We gaan bv de linkse kabel gebruiken voor VLAN 100 en de rechtse voor VLAN 200 trafiek. Dit betekent dat we de switchpoort d</w:t>
      </w:r>
      <w:r w:rsidR="00375284">
        <w:rPr>
          <w:rStyle w:val="Hyperlink"/>
          <w:rFonts w:ascii="Arial" w:hAnsi="Arial"/>
          <w:color w:val="FF0000"/>
          <w:spacing w:val="-3"/>
          <w:u w:val="none"/>
        </w:rPr>
        <w:t>ie gebruikt wordt door de linkse kabel aan VLAN 100 moeten koppelen en de switchpoort die gebruikt wordt door de rechtse kabel aan VLAN 200 moeten koppelen.</w:t>
      </w:r>
    </w:p>
    <w:p w14:paraId="4A1C4790" w14:textId="07B1FC1A" w:rsidR="00731984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FC5C821" w14:textId="7FC71F73" w:rsidR="00731984" w:rsidRPr="00591773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591773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 fa0/</w:t>
      </w:r>
      <w:r w:rsidR="00375284" w:rsidRPr="00591773">
        <w:rPr>
          <w:rStyle w:val="Hyperlink"/>
          <w:rFonts w:ascii="Arial" w:hAnsi="Arial"/>
          <w:color w:val="FF0000"/>
          <w:spacing w:val="-3"/>
          <w:u w:val="none"/>
          <w:lang w:val="en-US"/>
        </w:rPr>
        <w:t>3</w:t>
      </w:r>
    </w:p>
    <w:p w14:paraId="619BA341" w14:textId="77777777" w:rsidR="00731984" w:rsidRPr="00FE2C7D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FE2C7D">
        <w:rPr>
          <w:rStyle w:val="Hyperlink"/>
          <w:rFonts w:ascii="Arial" w:hAnsi="Arial"/>
          <w:color w:val="FF0000"/>
          <w:spacing w:val="-3"/>
          <w:u w:val="none"/>
          <w:lang w:val="en-US"/>
        </w:rPr>
        <w:t>Switchport mode access</w:t>
      </w:r>
    </w:p>
    <w:p w14:paraId="2AD2EBD3" w14:textId="4FEFEC81" w:rsidR="00731984" w:rsidRPr="00FE2C7D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FE2C7D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Switchport access vlan </w:t>
      </w:r>
      <w:r w:rsidR="00375284">
        <w:rPr>
          <w:rStyle w:val="Hyperlink"/>
          <w:rFonts w:ascii="Arial" w:hAnsi="Arial"/>
          <w:color w:val="FF0000"/>
          <w:spacing w:val="-3"/>
          <w:u w:val="none"/>
          <w:lang w:val="en-US"/>
        </w:rPr>
        <w:t>1</w:t>
      </w:r>
      <w:r w:rsidRPr="00FE2C7D">
        <w:rPr>
          <w:rStyle w:val="Hyperlink"/>
          <w:rFonts w:ascii="Arial" w:hAnsi="Arial"/>
          <w:color w:val="FF0000"/>
          <w:spacing w:val="-3"/>
          <w:u w:val="none"/>
          <w:lang w:val="en-US"/>
        </w:rPr>
        <w:t>0</w:t>
      </w:r>
      <w:r w:rsidR="00375284">
        <w:rPr>
          <w:rStyle w:val="Hyperlink"/>
          <w:rFonts w:ascii="Arial" w:hAnsi="Arial"/>
          <w:color w:val="FF0000"/>
          <w:spacing w:val="-3"/>
          <w:u w:val="none"/>
          <w:lang w:val="en-US"/>
        </w:rPr>
        <w:t>0</w:t>
      </w:r>
    </w:p>
    <w:p w14:paraId="78ADD71D" w14:textId="77777777" w:rsidR="00731984" w:rsidRPr="00391CEB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GB"/>
        </w:rPr>
      </w:pPr>
      <w:r w:rsidRPr="00391CEB">
        <w:rPr>
          <w:rStyle w:val="Hyperlink"/>
          <w:rFonts w:ascii="Arial" w:hAnsi="Arial"/>
          <w:color w:val="FF0000"/>
          <w:spacing w:val="-3"/>
          <w:u w:val="none"/>
          <w:lang w:val="en-GB"/>
        </w:rPr>
        <w:t>Int fa0/</w:t>
      </w:r>
      <w:r>
        <w:rPr>
          <w:rStyle w:val="Hyperlink"/>
          <w:rFonts w:ascii="Arial" w:hAnsi="Arial"/>
          <w:color w:val="FF0000"/>
          <w:spacing w:val="-3"/>
          <w:u w:val="none"/>
          <w:lang w:val="en-GB"/>
        </w:rPr>
        <w:t>4</w:t>
      </w:r>
    </w:p>
    <w:p w14:paraId="40226F18" w14:textId="77777777" w:rsidR="00731984" w:rsidRPr="00391CEB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GB"/>
        </w:rPr>
      </w:pPr>
      <w:r w:rsidRPr="00391CEB">
        <w:rPr>
          <w:rStyle w:val="Hyperlink"/>
          <w:rFonts w:ascii="Arial" w:hAnsi="Arial"/>
          <w:color w:val="FF0000"/>
          <w:spacing w:val="-3"/>
          <w:u w:val="none"/>
          <w:lang w:val="en-GB"/>
        </w:rPr>
        <w:t>Switchport mode access</w:t>
      </w:r>
    </w:p>
    <w:p w14:paraId="040CB36E" w14:textId="4250EDD9" w:rsidR="00731984" w:rsidRPr="00591773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591773">
        <w:rPr>
          <w:rStyle w:val="Hyperlink"/>
          <w:rFonts w:ascii="Arial" w:hAnsi="Arial"/>
          <w:color w:val="FF0000"/>
          <w:spacing w:val="-3"/>
          <w:u w:val="none"/>
          <w:lang w:val="en-US"/>
        </w:rPr>
        <w:t>Switchport access vlan 20</w:t>
      </w:r>
      <w:r w:rsidR="00375284" w:rsidRPr="00591773">
        <w:rPr>
          <w:rStyle w:val="Hyperlink"/>
          <w:rFonts w:ascii="Arial" w:hAnsi="Arial"/>
          <w:color w:val="FF0000"/>
          <w:spacing w:val="-3"/>
          <w:u w:val="none"/>
          <w:lang w:val="en-US"/>
        </w:rPr>
        <w:t>0</w:t>
      </w:r>
    </w:p>
    <w:p w14:paraId="764C2FEA" w14:textId="77777777" w:rsidR="00731984" w:rsidRPr="00591773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18909F00" w14:textId="5AEB33DE" w:rsidR="0040421A" w:rsidRDefault="00375284" w:rsidP="0040421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De volgende stap bestaat in het toekennen van IP-adressen aan de routerinterfaces die met</w:t>
      </w:r>
      <w:r w:rsidRPr="0040421A">
        <w:rPr>
          <w:rStyle w:val="Hyperlink"/>
          <w:rFonts w:ascii="Arial" w:hAnsi="Arial"/>
          <w:color w:val="FF0000"/>
          <w:spacing w:val="-3"/>
          <w:u w:val="none"/>
        </w:rPr>
        <w:t xml:space="preserve"> de switchpoorten verbonden zijn.</w:t>
      </w:r>
      <w:r w:rsidR="0040421A" w:rsidRPr="0040421A">
        <w:rPr>
          <w:rStyle w:val="Hyperlink"/>
          <w:rFonts w:ascii="Arial" w:hAnsi="Arial"/>
          <w:color w:val="FF0000"/>
          <w:spacing w:val="-3"/>
          <w:u w:val="none"/>
        </w:rPr>
        <w:t xml:space="preserve"> Hiervoor moeten volgens de opgave de laatst beschikbare host-adressen uit het adressenbereik van de VLAN’s genomen worden.</w:t>
      </w:r>
    </w:p>
    <w:p w14:paraId="7D305882" w14:textId="17C91754" w:rsidR="00375284" w:rsidRDefault="003752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4F7DFE66" w14:textId="77777777" w:rsidR="00731984" w:rsidRPr="00C21923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F956A05" w14:textId="7CD79B3C" w:rsidR="00731984" w:rsidRPr="00FE2C7D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FE2C7D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 g0/0</w:t>
      </w:r>
    </w:p>
    <w:p w14:paraId="121108ED" w14:textId="52433EDC" w:rsidR="00731984" w:rsidRPr="00FE2C7D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FE2C7D">
        <w:rPr>
          <w:rStyle w:val="Hyperlink"/>
          <w:rFonts w:ascii="Arial" w:hAnsi="Arial"/>
          <w:color w:val="FF0000"/>
          <w:spacing w:val="-3"/>
          <w:u w:val="none"/>
          <w:lang w:val="en-US"/>
        </w:rPr>
        <w:t>Ip addr 192.168.</w:t>
      </w:r>
      <w:r w:rsidR="00375284">
        <w:rPr>
          <w:rStyle w:val="Hyperlink"/>
          <w:rFonts w:ascii="Arial" w:hAnsi="Arial"/>
          <w:color w:val="FF0000"/>
          <w:spacing w:val="-3"/>
          <w:u w:val="none"/>
          <w:lang w:val="en-US"/>
        </w:rPr>
        <w:t>100.126</w:t>
      </w:r>
      <w:r w:rsidRPr="00FE2C7D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255.255.255.</w:t>
      </w:r>
      <w:r w:rsidR="00375284">
        <w:rPr>
          <w:rStyle w:val="Hyperlink"/>
          <w:rFonts w:ascii="Arial" w:hAnsi="Arial"/>
          <w:color w:val="FF0000"/>
          <w:spacing w:val="-3"/>
          <w:u w:val="none"/>
          <w:lang w:val="en-US"/>
        </w:rPr>
        <w:t>128</w:t>
      </w:r>
    </w:p>
    <w:p w14:paraId="32902E09" w14:textId="77777777" w:rsidR="00731984" w:rsidRPr="00FE2C7D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FE2C7D">
        <w:rPr>
          <w:rStyle w:val="Hyperlink"/>
          <w:rFonts w:ascii="Arial" w:hAnsi="Arial"/>
          <w:color w:val="FF0000"/>
          <w:spacing w:val="-3"/>
          <w:u w:val="none"/>
          <w:lang w:val="en-US"/>
        </w:rPr>
        <w:t>No shut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down</w:t>
      </w:r>
    </w:p>
    <w:p w14:paraId="6042E31D" w14:textId="77777777" w:rsidR="00731984" w:rsidRPr="00FE2C7D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010FB332" w14:textId="0B0C68BB" w:rsidR="00731984" w:rsidRPr="00FE2C7D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FE2C7D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 g0/1</w:t>
      </w:r>
    </w:p>
    <w:p w14:paraId="525A289B" w14:textId="7F9B9BB1" w:rsidR="00731984" w:rsidRPr="00FE2C7D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FE2C7D">
        <w:rPr>
          <w:rStyle w:val="Hyperlink"/>
          <w:rFonts w:ascii="Arial" w:hAnsi="Arial"/>
          <w:color w:val="FF0000"/>
          <w:spacing w:val="-3"/>
          <w:u w:val="none"/>
          <w:lang w:val="en-US"/>
        </w:rPr>
        <w:t>Ip addr 192.168.10</w:t>
      </w:r>
      <w:r w:rsidR="00375284">
        <w:rPr>
          <w:rStyle w:val="Hyperlink"/>
          <w:rFonts w:ascii="Arial" w:hAnsi="Arial"/>
          <w:color w:val="FF0000"/>
          <w:spacing w:val="-3"/>
          <w:u w:val="none"/>
          <w:lang w:val="en-US"/>
        </w:rPr>
        <w:t>0</w:t>
      </w:r>
      <w:r w:rsidRPr="00FE2C7D">
        <w:rPr>
          <w:rStyle w:val="Hyperlink"/>
          <w:rFonts w:ascii="Arial" w:hAnsi="Arial"/>
          <w:color w:val="FF0000"/>
          <w:spacing w:val="-3"/>
          <w:u w:val="none"/>
          <w:lang w:val="en-US"/>
        </w:rPr>
        <w:t>.254 255.255.255.</w:t>
      </w:r>
      <w:r w:rsidR="00375284">
        <w:rPr>
          <w:rStyle w:val="Hyperlink"/>
          <w:rFonts w:ascii="Arial" w:hAnsi="Arial"/>
          <w:color w:val="FF0000"/>
          <w:spacing w:val="-3"/>
          <w:u w:val="none"/>
          <w:lang w:val="en-US"/>
        </w:rPr>
        <w:t>128</w:t>
      </w:r>
    </w:p>
    <w:p w14:paraId="67D498ED" w14:textId="77777777" w:rsidR="00731984" w:rsidRPr="00FE2C7D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FE2C7D">
        <w:rPr>
          <w:rStyle w:val="Hyperlink"/>
          <w:rFonts w:ascii="Arial" w:hAnsi="Arial"/>
          <w:color w:val="FF0000"/>
          <w:spacing w:val="-3"/>
          <w:u w:val="none"/>
          <w:lang w:val="en-US"/>
        </w:rPr>
        <w:lastRenderedPageBreak/>
        <w:t>No shut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down</w:t>
      </w:r>
    </w:p>
    <w:p w14:paraId="61FBA080" w14:textId="55317FBA" w:rsidR="00731984" w:rsidRDefault="00731984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66FDEB8B" w14:textId="77777777" w:rsidR="00A814CE" w:rsidRPr="00FE2C7D" w:rsidRDefault="00A814CE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0D4937A1" w14:textId="4A8CD7FE" w:rsidR="00731984" w:rsidRPr="00C21923" w:rsidRDefault="007F18AF" w:rsidP="0073198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 xml:space="preserve">Als laatste stap moet je op beide </w:t>
      </w:r>
      <w:r w:rsidR="00731984" w:rsidRPr="00C21923">
        <w:rPr>
          <w:rStyle w:val="Hyperlink"/>
          <w:rFonts w:ascii="Arial" w:hAnsi="Arial"/>
          <w:color w:val="FF0000"/>
          <w:spacing w:val="-3"/>
          <w:u w:val="none"/>
        </w:rPr>
        <w:t>PC</w:t>
      </w:r>
      <w:r>
        <w:rPr>
          <w:rStyle w:val="Hyperlink"/>
          <w:rFonts w:ascii="Arial" w:hAnsi="Arial"/>
          <w:color w:val="FF0000"/>
          <w:spacing w:val="-3"/>
          <w:u w:val="none"/>
        </w:rPr>
        <w:t>’</w:t>
      </w:r>
      <w:r w:rsidR="00731984" w:rsidRPr="00C21923">
        <w:rPr>
          <w:rStyle w:val="Hyperlink"/>
          <w:rFonts w:ascii="Arial" w:hAnsi="Arial"/>
          <w:color w:val="FF0000"/>
          <w:spacing w:val="-3"/>
          <w:u w:val="none"/>
        </w:rPr>
        <w:t xml:space="preserve">s 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nog een </w:t>
      </w:r>
      <w:r w:rsidR="00731984" w:rsidRPr="00C21923">
        <w:rPr>
          <w:rStyle w:val="Hyperlink"/>
          <w:rFonts w:ascii="Arial" w:hAnsi="Arial"/>
          <w:color w:val="FF0000"/>
          <w:spacing w:val="-3"/>
          <w:u w:val="none"/>
        </w:rPr>
        <w:t>default gateway instellen = ip-adres van de routerinterface die tot dezelfde VLAN behoort</w:t>
      </w:r>
      <w:r>
        <w:rPr>
          <w:rStyle w:val="Hyperlink"/>
          <w:rFonts w:ascii="Arial" w:hAnsi="Arial"/>
          <w:color w:val="FF0000"/>
          <w:spacing w:val="-3"/>
          <w:u w:val="none"/>
        </w:rPr>
        <w:t>.</w:t>
      </w:r>
    </w:p>
    <w:p w14:paraId="4CE7C8E5" w14:textId="1846F6E1" w:rsidR="00731984" w:rsidRDefault="00731984" w:rsidP="00731984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579D3C7" w14:textId="2FAE9F25" w:rsidR="007F18AF" w:rsidRPr="007F18AF" w:rsidRDefault="007F18AF" w:rsidP="007F18A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7F18AF">
        <w:rPr>
          <w:rStyle w:val="Hyperlink"/>
          <w:rFonts w:ascii="Arial" w:hAnsi="Arial"/>
          <w:color w:val="FF0000"/>
          <w:spacing w:val="-3"/>
          <w:u w:val="none"/>
          <w:lang w:val="en-US"/>
        </w:rPr>
        <w:t>Default gateway PCO = 192.168.100.126</w:t>
      </w:r>
    </w:p>
    <w:p w14:paraId="6F80A120" w14:textId="2D0DF568" w:rsidR="007F18AF" w:rsidRPr="007F18AF" w:rsidRDefault="007F18AF" w:rsidP="007F18A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7F18AF">
        <w:rPr>
          <w:rStyle w:val="Hyperlink"/>
          <w:rFonts w:ascii="Arial" w:hAnsi="Arial"/>
          <w:color w:val="FF0000"/>
          <w:spacing w:val="-3"/>
          <w:u w:val="none"/>
          <w:lang w:val="en-US"/>
        </w:rPr>
        <w:t>Default gateway PC1 = 192.168.100.254</w:t>
      </w:r>
    </w:p>
    <w:p w14:paraId="591C0E6E" w14:textId="77777777" w:rsidR="007F18AF" w:rsidRPr="00591773" w:rsidRDefault="007F18AF" w:rsidP="00731984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54279BAD" w14:textId="77777777" w:rsidR="00F41F1B" w:rsidRDefault="00F41F1B" w:rsidP="00F41F1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Controleer daarna je configuratie door de PC’s naar elkaar te laten pingen.</w:t>
      </w:r>
    </w:p>
    <w:p w14:paraId="0E8C164A" w14:textId="77777777" w:rsidR="00F41F1B" w:rsidRDefault="00F41F1B" w:rsidP="00F41F1B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ABBCFA2" w14:textId="77777777" w:rsidR="00800B4A" w:rsidRDefault="00800B4A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2502C17" w14:textId="5376F00A" w:rsidR="009C7FDE" w:rsidRPr="002F559C" w:rsidRDefault="009C7FDE" w:rsidP="002F559C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Geef de switch jouw voornaam </w:t>
      </w:r>
      <w:r w:rsidR="005D7093">
        <w:rPr>
          <w:rStyle w:val="Hyperlink"/>
          <w:rFonts w:ascii="Arial" w:hAnsi="Arial"/>
          <w:color w:val="auto"/>
          <w:spacing w:val="-3"/>
          <w:u w:val="none"/>
        </w:rPr>
        <w:t xml:space="preserve">en de router jouw familienaam </w:t>
      </w:r>
      <w:r>
        <w:rPr>
          <w:rStyle w:val="Hyperlink"/>
          <w:rFonts w:ascii="Arial" w:hAnsi="Arial"/>
          <w:color w:val="auto"/>
          <w:spacing w:val="-3"/>
          <w:u w:val="none"/>
        </w:rPr>
        <w:t>als naam.</w:t>
      </w:r>
    </w:p>
    <w:p w14:paraId="515CE4EE" w14:textId="77777777" w:rsidR="00731984" w:rsidRDefault="00731984" w:rsidP="009C7FD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608AD14" w14:textId="77777777" w:rsidR="006B3164" w:rsidRDefault="006B3164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5E49436" w14:textId="77777777" w:rsidR="005D7093" w:rsidRDefault="005D7093" w:rsidP="005D7093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Bewaar de huidige configuratie van de switch en van de router in hun NVRAM.</w:t>
      </w:r>
    </w:p>
    <w:p w14:paraId="1D16B216" w14:textId="77777777" w:rsidR="005D7093" w:rsidRDefault="005D7093" w:rsidP="005D709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ABAC100" w14:textId="77777777" w:rsidR="005D7093" w:rsidRPr="005D7093" w:rsidRDefault="005D7093" w:rsidP="005D709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5D7093">
        <w:rPr>
          <w:rStyle w:val="Hyperlink"/>
          <w:rFonts w:ascii="Arial" w:hAnsi="Arial"/>
          <w:color w:val="FF0000"/>
          <w:spacing w:val="-3"/>
          <w:u w:val="none"/>
        </w:rPr>
        <w:t>copy running-config startup-config</w:t>
      </w:r>
    </w:p>
    <w:p w14:paraId="398AC9A8" w14:textId="77777777" w:rsidR="005D7093" w:rsidRDefault="005D7093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C6715C3" w14:textId="77777777" w:rsidR="005D7093" w:rsidRDefault="005D7093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9BAAA9D" w14:textId="5BD97FB2" w:rsidR="006D421F" w:rsidRPr="00162DCD" w:rsidRDefault="00800B4A" w:rsidP="0063719F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62DCD">
        <w:rPr>
          <w:rStyle w:val="Hyperlink"/>
          <w:rFonts w:ascii="Arial" w:hAnsi="Arial"/>
          <w:color w:val="auto"/>
          <w:spacing w:val="-3"/>
          <w:u w:val="none"/>
        </w:rPr>
        <w:t xml:space="preserve">Bewaar je werk onder de naam </w:t>
      </w:r>
      <w:r w:rsidR="00F41F1B" w:rsidRPr="00162DCD">
        <w:rPr>
          <w:rStyle w:val="Hyperlink"/>
          <w:rFonts w:ascii="Arial" w:hAnsi="Arial"/>
          <w:b/>
          <w:i/>
          <w:iCs/>
          <w:color w:val="auto"/>
          <w:spacing w:val="-3"/>
          <w:u w:val="none"/>
        </w:rPr>
        <w:t>Labo2</w:t>
      </w:r>
      <w:r w:rsidR="008A409D" w:rsidRPr="00162DCD">
        <w:rPr>
          <w:rStyle w:val="Hyperlink"/>
          <w:rFonts w:ascii="Arial" w:hAnsi="Arial"/>
          <w:b/>
          <w:i/>
          <w:iCs/>
          <w:color w:val="auto"/>
          <w:spacing w:val="-3"/>
          <w:u w:val="none"/>
        </w:rPr>
        <w:t>5</w:t>
      </w:r>
      <w:r w:rsidR="00F41F1B" w:rsidRPr="00162DCD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</w:t>
      </w:r>
      <w:r w:rsidR="00F41F1B" w:rsidRPr="00162DCD">
        <w:rPr>
          <w:rStyle w:val="Hyperlink"/>
          <w:rFonts w:ascii="Arial" w:hAnsi="Arial"/>
          <w:color w:val="auto"/>
          <w:spacing w:val="-3"/>
          <w:u w:val="none"/>
        </w:rPr>
        <w:t>en dien deze ook in via Leho</w:t>
      </w:r>
      <w:r w:rsidR="00CE7999" w:rsidRPr="00162DCD">
        <w:rPr>
          <w:rStyle w:val="Hyperlink"/>
          <w:rFonts w:ascii="Arial" w:hAnsi="Arial"/>
          <w:color w:val="auto"/>
          <w:spacing w:val="-3"/>
          <w:u w:val="none"/>
        </w:rPr>
        <w:t>!</w:t>
      </w:r>
    </w:p>
    <w:sectPr w:rsidR="006D421F" w:rsidRPr="00162DCD" w:rsidSect="000A7FF1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ABB"/>
    <w:multiLevelType w:val="hybridMultilevel"/>
    <w:tmpl w:val="C192962A"/>
    <w:lvl w:ilvl="0" w:tplc="E05A5E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2A8F"/>
    <w:multiLevelType w:val="hybridMultilevel"/>
    <w:tmpl w:val="8E9A4BFA"/>
    <w:lvl w:ilvl="0" w:tplc="656EBA5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A7675C5"/>
    <w:multiLevelType w:val="hybridMultilevel"/>
    <w:tmpl w:val="BA3AF7FE"/>
    <w:lvl w:ilvl="0" w:tplc="05D649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5C64"/>
    <w:multiLevelType w:val="hybridMultilevel"/>
    <w:tmpl w:val="4D369FDA"/>
    <w:lvl w:ilvl="0" w:tplc="36A836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22FF0"/>
    <w:multiLevelType w:val="hybridMultilevel"/>
    <w:tmpl w:val="54383AF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87F44"/>
    <w:multiLevelType w:val="hybridMultilevel"/>
    <w:tmpl w:val="679E7094"/>
    <w:lvl w:ilvl="0" w:tplc="DCCC19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C496D"/>
    <w:multiLevelType w:val="hybridMultilevel"/>
    <w:tmpl w:val="6066AB42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A17481"/>
    <w:multiLevelType w:val="hybridMultilevel"/>
    <w:tmpl w:val="68EA62D2"/>
    <w:lvl w:ilvl="0" w:tplc="BA8C14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6A09C5"/>
    <w:multiLevelType w:val="hybridMultilevel"/>
    <w:tmpl w:val="991C6FF6"/>
    <w:lvl w:ilvl="0" w:tplc="08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D84FDD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Univers" w:hAnsi="Univers" w:hint="default"/>
      </w:rPr>
    </w:lvl>
    <w:lvl w:ilvl="2" w:tplc="856C2478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cs="Arial" w:hint="default"/>
      </w:rPr>
    </w:lvl>
    <w:lvl w:ilvl="3" w:tplc="08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51DA657D"/>
    <w:multiLevelType w:val="hybridMultilevel"/>
    <w:tmpl w:val="D7707C1E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C8615D"/>
    <w:multiLevelType w:val="hybridMultilevel"/>
    <w:tmpl w:val="9F6C7696"/>
    <w:lvl w:ilvl="0" w:tplc="09B25628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12"/>
  </w:num>
  <w:num w:numId="5">
    <w:abstractNumId w:val="17"/>
  </w:num>
  <w:num w:numId="6">
    <w:abstractNumId w:val="8"/>
  </w:num>
  <w:num w:numId="7">
    <w:abstractNumId w:val="14"/>
  </w:num>
  <w:num w:numId="8">
    <w:abstractNumId w:val="11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 w:numId="13">
    <w:abstractNumId w:val="13"/>
  </w:num>
  <w:num w:numId="14">
    <w:abstractNumId w:val="10"/>
  </w:num>
  <w:num w:numId="15">
    <w:abstractNumId w:val="5"/>
  </w:num>
  <w:num w:numId="16">
    <w:abstractNumId w:val="0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10CC9"/>
    <w:rsid w:val="00015B12"/>
    <w:rsid w:val="00015DB1"/>
    <w:rsid w:val="00022112"/>
    <w:rsid w:val="0005547C"/>
    <w:rsid w:val="00056EC9"/>
    <w:rsid w:val="000A7FF1"/>
    <w:rsid w:val="000B272A"/>
    <w:rsid w:val="000B2D5B"/>
    <w:rsid w:val="000B76A5"/>
    <w:rsid w:val="000C2C30"/>
    <w:rsid w:val="000F6BED"/>
    <w:rsid w:val="001070A5"/>
    <w:rsid w:val="00114196"/>
    <w:rsid w:val="001204EF"/>
    <w:rsid w:val="001601A1"/>
    <w:rsid w:val="00162DCD"/>
    <w:rsid w:val="001B34A0"/>
    <w:rsid w:val="001C17E4"/>
    <w:rsid w:val="001D736E"/>
    <w:rsid w:val="001D7E96"/>
    <w:rsid w:val="001E0AC0"/>
    <w:rsid w:val="001F0C99"/>
    <w:rsid w:val="0020370B"/>
    <w:rsid w:val="0021428A"/>
    <w:rsid w:val="00222F80"/>
    <w:rsid w:val="002418BE"/>
    <w:rsid w:val="00256AB6"/>
    <w:rsid w:val="002675CD"/>
    <w:rsid w:val="002709FD"/>
    <w:rsid w:val="00287612"/>
    <w:rsid w:val="002B0CF6"/>
    <w:rsid w:val="002C7C5F"/>
    <w:rsid w:val="002D2C61"/>
    <w:rsid w:val="002F559C"/>
    <w:rsid w:val="003028BA"/>
    <w:rsid w:val="003116F0"/>
    <w:rsid w:val="00311C42"/>
    <w:rsid w:val="003160AB"/>
    <w:rsid w:val="00357475"/>
    <w:rsid w:val="0037339E"/>
    <w:rsid w:val="00375284"/>
    <w:rsid w:val="00391CEB"/>
    <w:rsid w:val="003925F3"/>
    <w:rsid w:val="003A6EBB"/>
    <w:rsid w:val="0040421A"/>
    <w:rsid w:val="00406B0A"/>
    <w:rsid w:val="004264C9"/>
    <w:rsid w:val="0045292C"/>
    <w:rsid w:val="0046125F"/>
    <w:rsid w:val="00472C64"/>
    <w:rsid w:val="00510034"/>
    <w:rsid w:val="005166C6"/>
    <w:rsid w:val="00547CB5"/>
    <w:rsid w:val="005508B5"/>
    <w:rsid w:val="00550A33"/>
    <w:rsid w:val="00564AE5"/>
    <w:rsid w:val="005766C2"/>
    <w:rsid w:val="00584191"/>
    <w:rsid w:val="005863E8"/>
    <w:rsid w:val="00591773"/>
    <w:rsid w:val="00593858"/>
    <w:rsid w:val="0059558F"/>
    <w:rsid w:val="005A0FB6"/>
    <w:rsid w:val="005C4332"/>
    <w:rsid w:val="005D7093"/>
    <w:rsid w:val="005E1656"/>
    <w:rsid w:val="00602298"/>
    <w:rsid w:val="0061377C"/>
    <w:rsid w:val="00614D80"/>
    <w:rsid w:val="0063719F"/>
    <w:rsid w:val="00641C08"/>
    <w:rsid w:val="0064265A"/>
    <w:rsid w:val="00654BE9"/>
    <w:rsid w:val="006602DB"/>
    <w:rsid w:val="006627B8"/>
    <w:rsid w:val="006650CF"/>
    <w:rsid w:val="00681027"/>
    <w:rsid w:val="00683378"/>
    <w:rsid w:val="006B2283"/>
    <w:rsid w:val="006B3164"/>
    <w:rsid w:val="006C0417"/>
    <w:rsid w:val="006D421F"/>
    <w:rsid w:val="006E106A"/>
    <w:rsid w:val="006F2A58"/>
    <w:rsid w:val="006F3974"/>
    <w:rsid w:val="00700AF5"/>
    <w:rsid w:val="00707DBA"/>
    <w:rsid w:val="0071638C"/>
    <w:rsid w:val="00716C34"/>
    <w:rsid w:val="00721076"/>
    <w:rsid w:val="00731984"/>
    <w:rsid w:val="00736B46"/>
    <w:rsid w:val="00754F4B"/>
    <w:rsid w:val="00762A3C"/>
    <w:rsid w:val="0076665E"/>
    <w:rsid w:val="007A1447"/>
    <w:rsid w:val="007C42E9"/>
    <w:rsid w:val="007C7C90"/>
    <w:rsid w:val="007D06B3"/>
    <w:rsid w:val="007D46A6"/>
    <w:rsid w:val="007E1223"/>
    <w:rsid w:val="007E5C96"/>
    <w:rsid w:val="007F18AF"/>
    <w:rsid w:val="007F54A8"/>
    <w:rsid w:val="00800B4A"/>
    <w:rsid w:val="0084484C"/>
    <w:rsid w:val="008524D7"/>
    <w:rsid w:val="00880B88"/>
    <w:rsid w:val="008854D6"/>
    <w:rsid w:val="00887FB1"/>
    <w:rsid w:val="00896067"/>
    <w:rsid w:val="00896C54"/>
    <w:rsid w:val="008A409D"/>
    <w:rsid w:val="008C354E"/>
    <w:rsid w:val="008C6E85"/>
    <w:rsid w:val="00905DAF"/>
    <w:rsid w:val="0097144F"/>
    <w:rsid w:val="00980047"/>
    <w:rsid w:val="0098292F"/>
    <w:rsid w:val="00992282"/>
    <w:rsid w:val="009B1E7F"/>
    <w:rsid w:val="009C7FDE"/>
    <w:rsid w:val="009D2607"/>
    <w:rsid w:val="009D4A5D"/>
    <w:rsid w:val="009E3552"/>
    <w:rsid w:val="009E38D0"/>
    <w:rsid w:val="009F542F"/>
    <w:rsid w:val="00A10A93"/>
    <w:rsid w:val="00A43A52"/>
    <w:rsid w:val="00A51191"/>
    <w:rsid w:val="00A62F84"/>
    <w:rsid w:val="00A74569"/>
    <w:rsid w:val="00A814CE"/>
    <w:rsid w:val="00A978DF"/>
    <w:rsid w:val="00AA7BB6"/>
    <w:rsid w:val="00AB441D"/>
    <w:rsid w:val="00AE519A"/>
    <w:rsid w:val="00B21916"/>
    <w:rsid w:val="00B27260"/>
    <w:rsid w:val="00B33BFE"/>
    <w:rsid w:val="00B40069"/>
    <w:rsid w:val="00B40107"/>
    <w:rsid w:val="00B40112"/>
    <w:rsid w:val="00B8371A"/>
    <w:rsid w:val="00BA1B42"/>
    <w:rsid w:val="00BC30EA"/>
    <w:rsid w:val="00C121E9"/>
    <w:rsid w:val="00C21923"/>
    <w:rsid w:val="00C32F4C"/>
    <w:rsid w:val="00C36E47"/>
    <w:rsid w:val="00C43761"/>
    <w:rsid w:val="00C56A7B"/>
    <w:rsid w:val="00C6173D"/>
    <w:rsid w:val="00C815D6"/>
    <w:rsid w:val="00C85E99"/>
    <w:rsid w:val="00C92486"/>
    <w:rsid w:val="00CB0847"/>
    <w:rsid w:val="00CB1927"/>
    <w:rsid w:val="00CC2A9F"/>
    <w:rsid w:val="00CE7999"/>
    <w:rsid w:val="00D02E61"/>
    <w:rsid w:val="00D126E6"/>
    <w:rsid w:val="00D21885"/>
    <w:rsid w:val="00D5704C"/>
    <w:rsid w:val="00D60B38"/>
    <w:rsid w:val="00D65F1D"/>
    <w:rsid w:val="00D81F8B"/>
    <w:rsid w:val="00D923D2"/>
    <w:rsid w:val="00D96DA2"/>
    <w:rsid w:val="00DB023E"/>
    <w:rsid w:val="00DB2FA9"/>
    <w:rsid w:val="00DB3437"/>
    <w:rsid w:val="00DB5062"/>
    <w:rsid w:val="00DE3995"/>
    <w:rsid w:val="00DE46D5"/>
    <w:rsid w:val="00DF718E"/>
    <w:rsid w:val="00E054F8"/>
    <w:rsid w:val="00E17F67"/>
    <w:rsid w:val="00E22102"/>
    <w:rsid w:val="00E316AF"/>
    <w:rsid w:val="00E3420E"/>
    <w:rsid w:val="00E447AC"/>
    <w:rsid w:val="00E449E4"/>
    <w:rsid w:val="00E460B8"/>
    <w:rsid w:val="00E46163"/>
    <w:rsid w:val="00E5106F"/>
    <w:rsid w:val="00EA4CF1"/>
    <w:rsid w:val="00EB4DEE"/>
    <w:rsid w:val="00EB6949"/>
    <w:rsid w:val="00EB6ABB"/>
    <w:rsid w:val="00EB7820"/>
    <w:rsid w:val="00EC0423"/>
    <w:rsid w:val="00EC4EE5"/>
    <w:rsid w:val="00ED79B0"/>
    <w:rsid w:val="00EE0508"/>
    <w:rsid w:val="00EE19D5"/>
    <w:rsid w:val="00EE2C6C"/>
    <w:rsid w:val="00EF2D78"/>
    <w:rsid w:val="00F119C3"/>
    <w:rsid w:val="00F30927"/>
    <w:rsid w:val="00F41F1B"/>
    <w:rsid w:val="00F45E9C"/>
    <w:rsid w:val="00F62CEA"/>
    <w:rsid w:val="00F85AF8"/>
    <w:rsid w:val="00F87B9E"/>
    <w:rsid w:val="00FD2525"/>
    <w:rsid w:val="00FD64C9"/>
    <w:rsid w:val="00FE0278"/>
    <w:rsid w:val="00F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FBDA"/>
  <w15:docId w15:val="{F91307AE-5475-45AB-ACFF-D2A7135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nl-NL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E3995"/>
    <w:rPr>
      <w:color w:val="800080" w:themeColor="followedHyperlink"/>
      <w:u w:val="single"/>
    </w:rPr>
  </w:style>
  <w:style w:type="paragraph" w:customStyle="1" w:styleId="cursus">
    <w:name w:val="cursus"/>
    <w:rsid w:val="00BC30EA"/>
    <w:pPr>
      <w:widowControl w:val="0"/>
      <w:tabs>
        <w:tab w:val="left" w:pos="-720"/>
        <w:tab w:val="left" w:pos="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pacing w:val="-3"/>
      <w:sz w:val="24"/>
      <w:szCs w:val="20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082BAF-9F52-4FBC-97F1-1FC7006D6EC3}"/>
</file>

<file path=customXml/itemProps2.xml><?xml version="1.0" encoding="utf-8"?>
<ds:datastoreItem xmlns:ds="http://schemas.openxmlformats.org/officeDocument/2006/customXml" ds:itemID="{0FEAE1F5-506F-4AEF-8924-4CF8306E65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B8FEBE-DBB5-4E02-8AE7-C74A991126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Legacy Inter-VLAN Routing</vt:lpstr>
    </vt:vector>
  </TitlesOfParts>
  <Company>Hogeschool West-Vlaanderen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Legacy Inter-VLAN Routing</dc:title>
  <dc:creator>Christiaan Ledoux</dc:creator>
  <cp:lastModifiedBy>Ledoux Christiaan</cp:lastModifiedBy>
  <cp:revision>26</cp:revision>
  <cp:lastPrinted>2014-03-10T15:38:00Z</cp:lastPrinted>
  <dcterms:created xsi:type="dcterms:W3CDTF">2017-03-31T11:47:00Z</dcterms:created>
  <dcterms:modified xsi:type="dcterms:W3CDTF">2020-04-24T08:56:00Z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