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C578" w14:textId="77777777" w:rsidR="009E443A" w:rsidRDefault="009E443A" w:rsidP="009E443A">
      <w:r>
        <w:rPr>
          <w:noProof/>
        </w:rPr>
        <w:drawing>
          <wp:inline distT="0" distB="0" distL="0" distR="0" wp14:anchorId="65DDCB11" wp14:editId="08C427A4">
            <wp:extent cx="6674991" cy="1247775"/>
            <wp:effectExtent l="19050" t="0" r="0" b="0"/>
            <wp:docPr id="1" name="Picture 1" descr="https://tse1.mm.bing.net/th?id=OIP.1Vk2eB1TMelhdBPgpaYZswHaBn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1Vk2eB1TMelhdBPgpaYZswHaBn&amp;pid=Api&amp;P=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91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F4C6C5B" w14:textId="77777777" w:rsidR="009E443A" w:rsidRDefault="009E443A" w:rsidP="009E443A"/>
    <w:p w14:paraId="51E597C7" w14:textId="77777777" w:rsidR="009E443A" w:rsidRPr="009E443A" w:rsidRDefault="009E443A" w:rsidP="009E443A">
      <w:pPr>
        <w:jc w:val="center"/>
        <w:rPr>
          <w:b/>
          <w:sz w:val="28"/>
          <w:szCs w:val="28"/>
        </w:rPr>
      </w:pPr>
      <w:proofErr w:type="spellStart"/>
      <w:r w:rsidRPr="009E443A">
        <w:rPr>
          <w:b/>
          <w:sz w:val="28"/>
          <w:szCs w:val="28"/>
        </w:rPr>
        <w:t>Projektni</w:t>
      </w:r>
      <w:proofErr w:type="spellEnd"/>
      <w:r w:rsidRPr="009E443A">
        <w:rPr>
          <w:b/>
          <w:sz w:val="28"/>
          <w:szCs w:val="28"/>
        </w:rPr>
        <w:t xml:space="preserve"> </w:t>
      </w:r>
      <w:proofErr w:type="spellStart"/>
      <w:r w:rsidRPr="009E443A">
        <w:rPr>
          <w:b/>
          <w:sz w:val="28"/>
          <w:szCs w:val="28"/>
        </w:rPr>
        <w:t>zahtev</w:t>
      </w:r>
      <w:proofErr w:type="spellEnd"/>
    </w:p>
    <w:p w14:paraId="6FFC9A63" w14:textId="77777777" w:rsidR="009E443A" w:rsidRDefault="009E443A" w:rsidP="009E443A"/>
    <w:p w14:paraId="48BBB3C9" w14:textId="77777777" w:rsidR="009E443A" w:rsidRDefault="009E443A" w:rsidP="009E443A">
      <w:proofErr w:type="spellStart"/>
      <w:r w:rsidRPr="009E443A">
        <w:rPr>
          <w:b/>
        </w:rPr>
        <w:t>Predmet</w:t>
      </w:r>
      <w:proofErr w:type="spellEnd"/>
      <w:r w:rsidRPr="009E443A">
        <w:rPr>
          <w:b/>
        </w:rPr>
        <w:t>:</w:t>
      </w:r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63ED0E8B" w14:textId="77777777" w:rsidR="009E443A" w:rsidRDefault="009E443A" w:rsidP="009E443A">
      <w:proofErr w:type="spellStart"/>
      <w:r w:rsidRPr="009E443A">
        <w:rPr>
          <w:b/>
        </w:rPr>
        <w:t>Predmetni</w:t>
      </w:r>
      <w:proofErr w:type="spellEnd"/>
      <w:r w:rsidRPr="009E443A">
        <w:rPr>
          <w:b/>
        </w:rPr>
        <w:t xml:space="preserve"> </w:t>
      </w:r>
      <w:proofErr w:type="spellStart"/>
      <w:r w:rsidRPr="009E443A">
        <w:rPr>
          <w:b/>
        </w:rPr>
        <w:t>nastavnik</w:t>
      </w:r>
      <w:proofErr w:type="spellEnd"/>
      <w:r w:rsidRPr="009E443A">
        <w:rPr>
          <w:b/>
        </w:rPr>
        <w:t>:</w:t>
      </w:r>
      <w:r>
        <w:t xml:space="preserve"> </w:t>
      </w:r>
      <w:proofErr w:type="spellStart"/>
      <w:r>
        <w:t>Saša</w:t>
      </w:r>
      <w:proofErr w:type="spellEnd"/>
      <w:r>
        <w:t xml:space="preserve"> </w:t>
      </w:r>
      <w:proofErr w:type="spellStart"/>
      <w:r>
        <w:t>Stamenović</w:t>
      </w:r>
      <w:proofErr w:type="spellEnd"/>
    </w:p>
    <w:p w14:paraId="1853D340" w14:textId="3A925E6E" w:rsidR="009E443A" w:rsidRPr="00453A5D" w:rsidRDefault="009E443A" w:rsidP="009E443A">
      <w:pPr>
        <w:rPr>
          <w:lang w:val="sr-Latn-RS"/>
        </w:rPr>
      </w:pPr>
      <w:r>
        <w:rPr>
          <w:b/>
        </w:rPr>
        <w:t xml:space="preserve">Radio: </w:t>
      </w:r>
      <w:r w:rsidR="00453A5D">
        <w:t xml:space="preserve">Stefan </w:t>
      </w:r>
      <w:proofErr w:type="spellStart"/>
      <w:r w:rsidR="00453A5D">
        <w:t>Ve</w:t>
      </w:r>
      <w:proofErr w:type="spellEnd"/>
      <w:r w:rsidR="00453A5D">
        <w:rPr>
          <w:lang w:val="sr-Latn-RS"/>
        </w:rPr>
        <w:t>škovac 035-2021</w:t>
      </w:r>
    </w:p>
    <w:p w14:paraId="62DBEF2D" w14:textId="77777777" w:rsidR="009E443A" w:rsidRDefault="009E443A" w:rsidP="009E443A"/>
    <w:p w14:paraId="2A7382A4" w14:textId="77777777" w:rsidR="009E443A" w:rsidRDefault="009E443A" w:rsidP="009E443A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 xml:space="preserve">Kragujevac, </w:t>
      </w:r>
      <w:proofErr w:type="spellStart"/>
      <w:r w:rsidRPr="009E443A">
        <w:rPr>
          <w:b/>
          <w:sz w:val="28"/>
          <w:szCs w:val="28"/>
        </w:rPr>
        <w:t>oktobar</w:t>
      </w:r>
      <w:proofErr w:type="spellEnd"/>
      <w:r w:rsidRPr="009E443A">
        <w:rPr>
          <w:b/>
          <w:sz w:val="28"/>
          <w:szCs w:val="28"/>
        </w:rPr>
        <w:t xml:space="preserve"> 2022.</w:t>
      </w:r>
    </w:p>
    <w:p w14:paraId="2C6799A2" w14:textId="77777777" w:rsidR="009E443A" w:rsidRDefault="009E443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7D9D57" w14:textId="77777777" w:rsidR="009E443A" w:rsidRPr="009E443A" w:rsidRDefault="009E443A" w:rsidP="009E443A">
      <w:pPr>
        <w:jc w:val="center"/>
        <w:rPr>
          <w:b/>
          <w:sz w:val="28"/>
          <w:szCs w:val="28"/>
        </w:rPr>
      </w:pPr>
      <w:proofErr w:type="spellStart"/>
      <w:r w:rsidRPr="009E443A">
        <w:rPr>
          <w:b/>
          <w:sz w:val="28"/>
          <w:szCs w:val="28"/>
        </w:rPr>
        <w:lastRenderedPageBreak/>
        <w:t>Projektni</w:t>
      </w:r>
      <w:proofErr w:type="spellEnd"/>
      <w:r w:rsidRPr="009E443A">
        <w:rPr>
          <w:b/>
          <w:sz w:val="28"/>
          <w:szCs w:val="28"/>
        </w:rPr>
        <w:t xml:space="preserve"> </w:t>
      </w:r>
      <w:proofErr w:type="spellStart"/>
      <w:r w:rsidRPr="009E443A">
        <w:rPr>
          <w:b/>
          <w:sz w:val="28"/>
          <w:szCs w:val="28"/>
        </w:rPr>
        <w:t>zahtev</w:t>
      </w:r>
      <w:proofErr w:type="spellEnd"/>
    </w:p>
    <w:p w14:paraId="7709E300" w14:textId="77777777" w:rsidR="009E443A" w:rsidRPr="009E443A" w:rsidRDefault="009E443A" w:rsidP="009E443A">
      <w:pPr>
        <w:rPr>
          <w:szCs w:val="24"/>
        </w:rPr>
      </w:pPr>
    </w:p>
    <w:p w14:paraId="51567361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 </w:t>
      </w:r>
      <w:proofErr w:type="spellStart"/>
      <w:r w:rsidRPr="009E443A">
        <w:rPr>
          <w:szCs w:val="24"/>
        </w:rPr>
        <w:t>Uvod</w:t>
      </w:r>
      <w:proofErr w:type="spellEnd"/>
    </w:p>
    <w:p w14:paraId="7C953E28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1.1. </w:t>
      </w:r>
      <w:proofErr w:type="spellStart"/>
      <w:r w:rsidRPr="009E443A">
        <w:rPr>
          <w:szCs w:val="24"/>
        </w:rPr>
        <w:t>Cilj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razvoja</w:t>
      </w:r>
      <w:proofErr w:type="spellEnd"/>
    </w:p>
    <w:p w14:paraId="047E7048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1.2. </w:t>
      </w:r>
      <w:proofErr w:type="spellStart"/>
      <w:r w:rsidRPr="009E443A">
        <w:rPr>
          <w:szCs w:val="24"/>
        </w:rPr>
        <w:t>Obim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sistema</w:t>
      </w:r>
      <w:proofErr w:type="spellEnd"/>
    </w:p>
    <w:p w14:paraId="01A6356E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1.3 </w:t>
      </w:r>
      <w:proofErr w:type="spellStart"/>
      <w:r w:rsidRPr="009E443A">
        <w:rPr>
          <w:szCs w:val="24"/>
        </w:rPr>
        <w:t>Prikaz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proizvoda</w:t>
      </w:r>
      <w:proofErr w:type="spellEnd"/>
    </w:p>
    <w:p w14:paraId="605C6412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1.3.1 </w:t>
      </w:r>
      <w:proofErr w:type="spellStart"/>
      <w:r w:rsidRPr="009E443A">
        <w:rPr>
          <w:szCs w:val="24"/>
        </w:rPr>
        <w:t>Perspektiva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proizvoda</w:t>
      </w:r>
      <w:proofErr w:type="spellEnd"/>
    </w:p>
    <w:p w14:paraId="5377FFB3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1.3.2 </w:t>
      </w:r>
      <w:proofErr w:type="spellStart"/>
      <w:r w:rsidRPr="009E443A">
        <w:rPr>
          <w:szCs w:val="24"/>
        </w:rPr>
        <w:t>Funkcije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proizvoda</w:t>
      </w:r>
      <w:proofErr w:type="spellEnd"/>
    </w:p>
    <w:p w14:paraId="3D995051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1.3.3 </w:t>
      </w:r>
      <w:proofErr w:type="spellStart"/>
      <w:r w:rsidRPr="009E443A">
        <w:rPr>
          <w:szCs w:val="24"/>
        </w:rPr>
        <w:t>Karakteristike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korisnika</w:t>
      </w:r>
      <w:proofErr w:type="spellEnd"/>
    </w:p>
    <w:p w14:paraId="3DAB088B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1.3.4 </w:t>
      </w:r>
      <w:proofErr w:type="spellStart"/>
      <w:r w:rsidRPr="009E443A">
        <w:rPr>
          <w:szCs w:val="24"/>
        </w:rPr>
        <w:t>Ograničenja</w:t>
      </w:r>
      <w:proofErr w:type="spellEnd"/>
    </w:p>
    <w:p w14:paraId="6573A385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1.4 </w:t>
      </w:r>
      <w:proofErr w:type="spellStart"/>
      <w:r w:rsidRPr="009E443A">
        <w:rPr>
          <w:szCs w:val="24"/>
        </w:rPr>
        <w:t>Definicije</w:t>
      </w:r>
      <w:proofErr w:type="spellEnd"/>
    </w:p>
    <w:p w14:paraId="20551C28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>2. Reference</w:t>
      </w:r>
    </w:p>
    <w:p w14:paraId="7C25E127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 </w:t>
      </w:r>
      <w:proofErr w:type="spellStart"/>
      <w:r w:rsidRPr="009E443A">
        <w:rPr>
          <w:szCs w:val="24"/>
        </w:rPr>
        <w:t>Specifikacija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zahteva</w:t>
      </w:r>
      <w:proofErr w:type="spellEnd"/>
    </w:p>
    <w:p w14:paraId="543B7EF7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3.1 </w:t>
      </w:r>
      <w:proofErr w:type="spellStart"/>
      <w:r w:rsidRPr="009E443A">
        <w:rPr>
          <w:szCs w:val="24"/>
        </w:rPr>
        <w:t>Spoljašnji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interfejsi</w:t>
      </w:r>
      <w:proofErr w:type="spellEnd"/>
    </w:p>
    <w:p w14:paraId="0982B5DB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3.2 </w:t>
      </w:r>
      <w:proofErr w:type="spellStart"/>
      <w:r w:rsidRPr="009E443A">
        <w:rPr>
          <w:szCs w:val="24"/>
        </w:rPr>
        <w:t>Funkcije</w:t>
      </w:r>
      <w:proofErr w:type="spellEnd"/>
    </w:p>
    <w:p w14:paraId="76874A27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3.3 </w:t>
      </w:r>
      <w:proofErr w:type="spellStart"/>
      <w:r w:rsidRPr="009E443A">
        <w:rPr>
          <w:szCs w:val="24"/>
        </w:rPr>
        <w:t>Pogodnost</w:t>
      </w:r>
      <w:proofErr w:type="spellEnd"/>
      <w:r w:rsidRPr="009E443A">
        <w:rPr>
          <w:szCs w:val="24"/>
        </w:rPr>
        <w:t xml:space="preserve"> za </w:t>
      </w:r>
      <w:proofErr w:type="spellStart"/>
      <w:r w:rsidRPr="009E443A">
        <w:rPr>
          <w:szCs w:val="24"/>
        </w:rPr>
        <w:t>upotrebu</w:t>
      </w:r>
      <w:proofErr w:type="spellEnd"/>
    </w:p>
    <w:p w14:paraId="3F34B1D4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3.4 </w:t>
      </w:r>
      <w:proofErr w:type="spellStart"/>
      <w:r w:rsidRPr="009E443A">
        <w:rPr>
          <w:szCs w:val="24"/>
        </w:rPr>
        <w:t>Zahtevane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performanse</w:t>
      </w:r>
      <w:proofErr w:type="spellEnd"/>
    </w:p>
    <w:p w14:paraId="6396EF00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3.5 </w:t>
      </w:r>
      <w:proofErr w:type="spellStart"/>
      <w:r w:rsidRPr="009E443A">
        <w:rPr>
          <w:szCs w:val="24"/>
        </w:rPr>
        <w:t>Zahtevi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baze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podataka</w:t>
      </w:r>
      <w:proofErr w:type="spellEnd"/>
    </w:p>
    <w:p w14:paraId="305BBCCD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3.6 </w:t>
      </w:r>
      <w:proofErr w:type="spellStart"/>
      <w:r w:rsidRPr="009E443A">
        <w:rPr>
          <w:szCs w:val="24"/>
        </w:rPr>
        <w:t>Projektna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ograničenja</w:t>
      </w:r>
      <w:proofErr w:type="spellEnd"/>
    </w:p>
    <w:p w14:paraId="4A66CA3B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3.7 </w:t>
      </w:r>
      <w:proofErr w:type="spellStart"/>
      <w:r w:rsidRPr="009E443A">
        <w:rPr>
          <w:szCs w:val="24"/>
        </w:rPr>
        <w:t>Sistemske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karakteristike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softvera</w:t>
      </w:r>
      <w:proofErr w:type="spellEnd"/>
    </w:p>
    <w:p w14:paraId="64691764" w14:textId="77777777" w:rsidR="009E443A" w:rsidRPr="009E443A" w:rsidRDefault="009E443A" w:rsidP="009E443A">
      <w:pPr>
        <w:rPr>
          <w:szCs w:val="24"/>
        </w:rPr>
      </w:pPr>
    </w:p>
    <w:p w14:paraId="2EB34EFD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3.8 </w:t>
      </w:r>
      <w:proofErr w:type="spellStart"/>
      <w:r w:rsidRPr="009E443A">
        <w:rPr>
          <w:szCs w:val="24"/>
        </w:rPr>
        <w:t>Dopunske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informacije</w:t>
      </w:r>
      <w:proofErr w:type="spellEnd"/>
    </w:p>
    <w:p w14:paraId="2FEA1CD3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lastRenderedPageBreak/>
        <w:t xml:space="preserve">4. </w:t>
      </w:r>
      <w:proofErr w:type="spellStart"/>
      <w:r w:rsidRPr="009E443A">
        <w:rPr>
          <w:szCs w:val="24"/>
        </w:rPr>
        <w:t>Verifikacija</w:t>
      </w:r>
      <w:proofErr w:type="spellEnd"/>
    </w:p>
    <w:p w14:paraId="4360871F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4.1 - 4.8 (po </w:t>
      </w:r>
      <w:proofErr w:type="spellStart"/>
      <w:r w:rsidRPr="009E443A">
        <w:rPr>
          <w:szCs w:val="24"/>
        </w:rPr>
        <w:t>tezama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tačke</w:t>
      </w:r>
      <w:proofErr w:type="spellEnd"/>
      <w:r w:rsidRPr="009E443A">
        <w:rPr>
          <w:szCs w:val="24"/>
        </w:rPr>
        <w:t xml:space="preserve"> 3)</w:t>
      </w:r>
    </w:p>
    <w:p w14:paraId="692C7A24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5. </w:t>
      </w:r>
      <w:proofErr w:type="spellStart"/>
      <w:r w:rsidRPr="009E443A">
        <w:rPr>
          <w:szCs w:val="24"/>
        </w:rPr>
        <w:t>Prilozi</w:t>
      </w:r>
      <w:proofErr w:type="spellEnd"/>
    </w:p>
    <w:p w14:paraId="6A5694A9" w14:textId="77777777" w:rsidR="009E443A" w:rsidRP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5.1 </w:t>
      </w:r>
      <w:proofErr w:type="spellStart"/>
      <w:r w:rsidRPr="009E443A">
        <w:rPr>
          <w:szCs w:val="24"/>
        </w:rPr>
        <w:t>Pretpostavke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i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zavisnosti</w:t>
      </w:r>
      <w:proofErr w:type="spellEnd"/>
    </w:p>
    <w:p w14:paraId="16921294" w14:textId="77777777" w:rsidR="009E443A" w:rsidRDefault="009E443A" w:rsidP="009E443A">
      <w:pPr>
        <w:rPr>
          <w:szCs w:val="24"/>
        </w:rPr>
      </w:pPr>
      <w:r w:rsidRPr="009E443A">
        <w:rPr>
          <w:szCs w:val="24"/>
        </w:rPr>
        <w:t xml:space="preserve">5.2 </w:t>
      </w:r>
      <w:proofErr w:type="spellStart"/>
      <w:r w:rsidRPr="009E443A">
        <w:rPr>
          <w:szCs w:val="24"/>
        </w:rPr>
        <w:t>Akronimi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i</w:t>
      </w:r>
      <w:proofErr w:type="spellEnd"/>
      <w:r w:rsidRPr="009E443A">
        <w:rPr>
          <w:szCs w:val="24"/>
        </w:rPr>
        <w:t xml:space="preserve"> </w:t>
      </w:r>
      <w:proofErr w:type="spellStart"/>
      <w:r w:rsidRPr="009E443A">
        <w:rPr>
          <w:szCs w:val="24"/>
        </w:rPr>
        <w:t>skraćenice</w:t>
      </w:r>
      <w:proofErr w:type="spellEnd"/>
    </w:p>
    <w:p w14:paraId="7CDF82EA" w14:textId="77777777" w:rsidR="009E443A" w:rsidRDefault="009E443A">
      <w:pPr>
        <w:rPr>
          <w:szCs w:val="24"/>
        </w:rPr>
      </w:pPr>
      <w:r>
        <w:rPr>
          <w:szCs w:val="24"/>
        </w:rPr>
        <w:br w:type="page"/>
      </w:r>
    </w:p>
    <w:p w14:paraId="25AE5255" w14:textId="77777777" w:rsidR="009E443A" w:rsidRDefault="009E443A" w:rsidP="009E44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E443A">
        <w:rPr>
          <w:b/>
          <w:sz w:val="28"/>
          <w:szCs w:val="28"/>
        </w:rPr>
        <w:lastRenderedPageBreak/>
        <w:t>Uvod</w:t>
      </w:r>
      <w:proofErr w:type="spellEnd"/>
    </w:p>
    <w:p w14:paraId="2B993C28" w14:textId="1032BA9D" w:rsidR="009A5D08" w:rsidRDefault="00B91116" w:rsidP="009A5D08">
      <w:pPr>
        <w:pStyle w:val="ListParagraph"/>
        <w:numPr>
          <w:ilvl w:val="1"/>
          <w:numId w:val="1"/>
        </w:numPr>
        <w:rPr>
          <w:b/>
          <w:szCs w:val="24"/>
        </w:rPr>
      </w:pPr>
      <w:proofErr w:type="spellStart"/>
      <w:r w:rsidRPr="00B91116">
        <w:rPr>
          <w:b/>
          <w:szCs w:val="24"/>
        </w:rPr>
        <w:t>Cilj</w:t>
      </w:r>
      <w:proofErr w:type="spellEnd"/>
      <w:r w:rsidRPr="00B91116">
        <w:rPr>
          <w:b/>
          <w:szCs w:val="24"/>
        </w:rPr>
        <w:t xml:space="preserve"> </w:t>
      </w:r>
      <w:proofErr w:type="spellStart"/>
      <w:r w:rsidRPr="00B91116">
        <w:rPr>
          <w:b/>
          <w:szCs w:val="24"/>
        </w:rPr>
        <w:t>razvoja</w:t>
      </w:r>
      <w:proofErr w:type="spellEnd"/>
    </w:p>
    <w:p w14:paraId="79EE5CA3" w14:textId="77777777" w:rsidR="00453A5D" w:rsidRDefault="00453A5D" w:rsidP="00453A5D">
      <w:pPr>
        <w:pStyle w:val="ListParagraph"/>
        <w:numPr>
          <w:ilvl w:val="0"/>
          <w:numId w:val="4"/>
        </w:numPr>
      </w:pPr>
      <w:r>
        <w:t xml:space="preserve">Od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da </w:t>
      </w:r>
      <w:proofErr w:type="spellStart"/>
      <w:r>
        <w:t>informacije</w:t>
      </w:r>
      <w:proofErr w:type="spellEnd"/>
      <w:r>
        <w:t>:</w:t>
      </w:r>
    </w:p>
    <w:p w14:paraId="5E4962F6" w14:textId="635C098E" w:rsidR="00453A5D" w:rsidRDefault="00453A5D" w:rsidP="00453A5D">
      <w:pPr>
        <w:pStyle w:val="ListParagraph"/>
        <w:numPr>
          <w:ilvl w:val="0"/>
          <w:numId w:val="4"/>
        </w:numPr>
      </w:pPr>
      <w:proofErr w:type="spellStart"/>
      <w:r>
        <w:t>isporuči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</w:p>
    <w:p w14:paraId="32543843" w14:textId="46D053B0" w:rsidR="00453A5D" w:rsidRDefault="00453A5D" w:rsidP="00453A5D">
      <w:pPr>
        <w:pStyle w:val="ListParagraph"/>
        <w:numPr>
          <w:ilvl w:val="0"/>
          <w:numId w:val="4"/>
        </w:numPr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>,</w:t>
      </w:r>
    </w:p>
    <w:p w14:paraId="4DDA8EBE" w14:textId="11E2A327" w:rsidR="00453A5D" w:rsidRDefault="00453A5D" w:rsidP="00453A5D">
      <w:pPr>
        <w:pStyle w:val="ListParagraph"/>
        <w:numPr>
          <w:ilvl w:val="0"/>
          <w:numId w:val="4"/>
        </w:numPr>
      </w:pPr>
      <w:proofErr w:type="spellStart"/>
      <w:r>
        <w:t>sa</w:t>
      </w:r>
      <w:proofErr w:type="spellEnd"/>
      <w:r>
        <w:t xml:space="preserve"> </w:t>
      </w:r>
      <w:proofErr w:type="spellStart"/>
      <w:r>
        <w:t>očekivanim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>,</w:t>
      </w:r>
    </w:p>
    <w:p w14:paraId="07D7E2F4" w14:textId="2D442A33" w:rsidR="00453A5D" w:rsidRDefault="00453A5D" w:rsidP="00453A5D">
      <w:pPr>
        <w:pStyle w:val="ListParagraph"/>
        <w:numPr>
          <w:ilvl w:val="0"/>
          <w:numId w:val="4"/>
        </w:numPr>
      </w:pPr>
      <w:r>
        <w:t xml:space="preserve">bez </w:t>
      </w:r>
      <w:proofErr w:type="spellStart"/>
      <w:r>
        <w:t>grešaka</w:t>
      </w:r>
      <w:proofErr w:type="spellEnd"/>
      <w:r>
        <w:t xml:space="preserve"> i</w:t>
      </w:r>
    </w:p>
    <w:p w14:paraId="052DC792" w14:textId="42EA1375" w:rsidR="00453A5D" w:rsidRDefault="00453A5D" w:rsidP="00453A5D">
      <w:pPr>
        <w:pStyle w:val="ListParagraph"/>
        <w:numPr>
          <w:ilvl w:val="0"/>
          <w:numId w:val="4"/>
        </w:numPr>
        <w:rPr>
          <w:b/>
          <w:szCs w:val="24"/>
        </w:rPr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2A4C40C4" w14:textId="5D19EFA7" w:rsidR="00453A5D" w:rsidRPr="00B91116" w:rsidRDefault="00453A5D" w:rsidP="00453A5D">
      <w:pPr>
        <w:pStyle w:val="ListParagraph"/>
        <w:ind w:left="1440"/>
        <w:rPr>
          <w:b/>
          <w:szCs w:val="24"/>
        </w:rPr>
      </w:pPr>
      <w:proofErr w:type="spellStart"/>
      <w:r>
        <w:t>Osim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, </w:t>
      </w:r>
      <w:proofErr w:type="spellStart"/>
      <w:r>
        <w:t>današnja</w:t>
      </w:r>
      <w:proofErr w:type="spellEnd"/>
      <w:r>
        <w:t xml:space="preserve"> </w:t>
      </w:r>
      <w:proofErr w:type="spellStart"/>
      <w:r>
        <w:t>sistemska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se </w:t>
      </w:r>
      <w:proofErr w:type="spellStart"/>
      <w:r>
        <w:t>suočava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stalnom</w:t>
      </w:r>
      <w:proofErr w:type="spellEnd"/>
      <w:r>
        <w:t xml:space="preserve"> </w:t>
      </w:r>
      <w:proofErr w:type="spellStart"/>
      <w:r>
        <w:t>promenom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metodologije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otporom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>.</w:t>
      </w:r>
    </w:p>
    <w:p w14:paraId="58B77AB3" w14:textId="77777777" w:rsidR="009A5D08" w:rsidRPr="00B91116" w:rsidRDefault="00B91116" w:rsidP="009A5D08">
      <w:pPr>
        <w:pStyle w:val="ListParagraph"/>
        <w:numPr>
          <w:ilvl w:val="1"/>
          <w:numId w:val="1"/>
        </w:numPr>
        <w:rPr>
          <w:b/>
          <w:szCs w:val="24"/>
        </w:rPr>
      </w:pPr>
      <w:proofErr w:type="spellStart"/>
      <w:r w:rsidRPr="00B91116">
        <w:rPr>
          <w:b/>
          <w:szCs w:val="24"/>
        </w:rPr>
        <w:t>Obim</w:t>
      </w:r>
      <w:proofErr w:type="spellEnd"/>
      <w:r w:rsidRPr="00B91116">
        <w:rPr>
          <w:b/>
          <w:szCs w:val="24"/>
        </w:rPr>
        <w:t xml:space="preserve"> </w:t>
      </w:r>
      <w:proofErr w:type="spellStart"/>
      <w:r w:rsidRPr="00B91116">
        <w:rPr>
          <w:b/>
          <w:szCs w:val="24"/>
        </w:rPr>
        <w:t>sistema</w:t>
      </w:r>
      <w:proofErr w:type="spellEnd"/>
    </w:p>
    <w:p w14:paraId="11EAFC3F" w14:textId="77777777" w:rsidR="009A5D08" w:rsidRPr="009A5D08" w:rsidRDefault="009A5D08" w:rsidP="009A5D08">
      <w:pPr>
        <w:pStyle w:val="ListParagraph"/>
        <w:ind w:left="1440"/>
        <w:rPr>
          <w:szCs w:val="24"/>
        </w:rPr>
      </w:pPr>
      <w:proofErr w:type="spellStart"/>
      <w:r>
        <w:rPr>
          <w:szCs w:val="24"/>
        </w:rPr>
        <w:t>Ovaj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biti</w:t>
      </w:r>
      <w:proofErr w:type="spellEnd"/>
      <w:r>
        <w:rPr>
          <w:szCs w:val="24"/>
        </w:rPr>
        <w:t xml:space="preserve"> W</w:t>
      </w:r>
      <w:r w:rsidRPr="009A5D08">
        <w:rPr>
          <w:szCs w:val="24"/>
        </w:rPr>
        <w:t xml:space="preserve">eb Publishing </w:t>
      </w:r>
      <w:proofErr w:type="spellStart"/>
      <w:r w:rsidRPr="009A5D08">
        <w:rPr>
          <w:szCs w:val="24"/>
        </w:rPr>
        <w:t>Sistem</w:t>
      </w:r>
      <w:proofErr w:type="spellEnd"/>
      <w:r w:rsidRPr="009A5D08">
        <w:rPr>
          <w:szCs w:val="24"/>
        </w:rPr>
        <w:t xml:space="preserve"> za </w:t>
      </w:r>
      <w:proofErr w:type="spellStart"/>
      <w:r w:rsidRPr="009A5D08">
        <w:rPr>
          <w:szCs w:val="24"/>
        </w:rPr>
        <w:t>lokalnog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urednika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regionalnog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istorijskog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društva</w:t>
      </w:r>
      <w:proofErr w:type="spellEnd"/>
      <w:r w:rsidRPr="009A5D08">
        <w:rPr>
          <w:szCs w:val="24"/>
        </w:rPr>
        <w:t xml:space="preserve">. </w:t>
      </w:r>
      <w:proofErr w:type="spellStart"/>
      <w:r w:rsidRPr="009A5D08">
        <w:rPr>
          <w:szCs w:val="24"/>
        </w:rPr>
        <w:t>Ovaj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sistem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će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biti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dizajniran</w:t>
      </w:r>
      <w:proofErr w:type="spellEnd"/>
      <w:r w:rsidRPr="009A5D08">
        <w:rPr>
          <w:szCs w:val="24"/>
        </w:rPr>
        <w:t xml:space="preserve"> da </w:t>
      </w:r>
      <w:proofErr w:type="spellStart"/>
      <w:r w:rsidRPr="009A5D08">
        <w:rPr>
          <w:szCs w:val="24"/>
        </w:rPr>
        <w:t>maksimizira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produktivnost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urednika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pružanjem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alata</w:t>
      </w:r>
      <w:proofErr w:type="spellEnd"/>
      <w:r w:rsidRPr="009A5D08">
        <w:rPr>
          <w:szCs w:val="24"/>
        </w:rPr>
        <w:t xml:space="preserve"> koji </w:t>
      </w:r>
      <w:proofErr w:type="spellStart"/>
      <w:r w:rsidRPr="009A5D08">
        <w:rPr>
          <w:szCs w:val="24"/>
        </w:rPr>
        <w:t>pomažu</w:t>
      </w:r>
      <w:proofErr w:type="spellEnd"/>
      <w:r w:rsidRPr="009A5D08">
        <w:rPr>
          <w:szCs w:val="24"/>
        </w:rPr>
        <w:t xml:space="preserve"> u </w:t>
      </w:r>
      <w:proofErr w:type="spellStart"/>
      <w:r w:rsidRPr="009A5D08">
        <w:rPr>
          <w:szCs w:val="24"/>
        </w:rPr>
        <w:t>automatizaciji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procesa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pregleda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objavljivanja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</w:t>
      </w:r>
      <w:r w:rsidRPr="009A5D08">
        <w:rPr>
          <w:szCs w:val="24"/>
        </w:rPr>
        <w:t>a</w:t>
      </w:r>
      <w:proofErr w:type="spellEnd"/>
      <w:r w:rsidRPr="009A5D08">
        <w:rPr>
          <w:szCs w:val="24"/>
        </w:rPr>
        <w:t xml:space="preserve">, koji bi </w:t>
      </w:r>
      <w:proofErr w:type="spellStart"/>
      <w:r w:rsidRPr="009A5D08">
        <w:rPr>
          <w:szCs w:val="24"/>
        </w:rPr>
        <w:t>inače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morali</w:t>
      </w:r>
      <w:proofErr w:type="spellEnd"/>
      <w:r w:rsidRPr="009A5D08">
        <w:rPr>
          <w:szCs w:val="24"/>
        </w:rPr>
        <w:t xml:space="preserve"> da se </w:t>
      </w:r>
      <w:proofErr w:type="spellStart"/>
      <w:r w:rsidRPr="009A5D08">
        <w:rPr>
          <w:szCs w:val="24"/>
        </w:rPr>
        <w:t>obavljaju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ručno</w:t>
      </w:r>
      <w:proofErr w:type="spellEnd"/>
      <w:r w:rsidRPr="009A5D08">
        <w:rPr>
          <w:szCs w:val="24"/>
        </w:rPr>
        <w:t xml:space="preserve">. </w:t>
      </w:r>
      <w:proofErr w:type="spellStart"/>
      <w:r w:rsidRPr="009A5D08">
        <w:rPr>
          <w:szCs w:val="24"/>
        </w:rPr>
        <w:t>Maksimizirajući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radnu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efikasnost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proizvodnju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urednika</w:t>
      </w:r>
      <w:proofErr w:type="spellEnd"/>
      <w:r w:rsidRPr="009A5D08">
        <w:rPr>
          <w:szCs w:val="24"/>
        </w:rPr>
        <w:t xml:space="preserve">, </w:t>
      </w:r>
      <w:proofErr w:type="spellStart"/>
      <w:r w:rsidRPr="009A5D08">
        <w:rPr>
          <w:szCs w:val="24"/>
        </w:rPr>
        <w:t>sistem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će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zadovoljiti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potrebe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urednika</w:t>
      </w:r>
      <w:proofErr w:type="spellEnd"/>
      <w:r w:rsidRPr="009A5D08">
        <w:rPr>
          <w:szCs w:val="24"/>
        </w:rPr>
        <w:t xml:space="preserve">, a da </w:t>
      </w:r>
      <w:proofErr w:type="spellStart"/>
      <w:r w:rsidRPr="009A5D08">
        <w:rPr>
          <w:szCs w:val="24"/>
        </w:rPr>
        <w:t>će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ostat</w:t>
      </w:r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lak</w:t>
      </w:r>
      <w:proofErr w:type="spellEnd"/>
      <w:r>
        <w:rPr>
          <w:szCs w:val="24"/>
        </w:rPr>
        <w:t xml:space="preserve"> za </w:t>
      </w:r>
      <w:proofErr w:type="spellStart"/>
      <w:r>
        <w:rPr>
          <w:szCs w:val="24"/>
        </w:rPr>
        <w:t>razumevanje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upotrebu</w:t>
      </w:r>
      <w:proofErr w:type="spellEnd"/>
      <w:r>
        <w:rPr>
          <w:szCs w:val="24"/>
        </w:rPr>
        <w:t>.</w:t>
      </w:r>
    </w:p>
    <w:p w14:paraId="7EDBC0D8" w14:textId="77777777" w:rsidR="009A5D08" w:rsidRPr="009A5D08" w:rsidRDefault="009A5D08" w:rsidP="009A5D08">
      <w:pPr>
        <w:pStyle w:val="ListParagraph"/>
        <w:ind w:left="1440"/>
        <w:rPr>
          <w:szCs w:val="24"/>
        </w:rPr>
      </w:pPr>
      <w:proofErr w:type="spellStart"/>
      <w:r w:rsidRPr="009A5D08">
        <w:rPr>
          <w:szCs w:val="24"/>
        </w:rPr>
        <w:t>Tačnije</w:t>
      </w:r>
      <w:proofErr w:type="spellEnd"/>
      <w:r w:rsidRPr="009A5D08">
        <w:rPr>
          <w:szCs w:val="24"/>
        </w:rPr>
        <w:t xml:space="preserve">, </w:t>
      </w:r>
      <w:proofErr w:type="spellStart"/>
      <w:r w:rsidRPr="009A5D08">
        <w:rPr>
          <w:szCs w:val="24"/>
        </w:rPr>
        <w:t>ovaj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sistem</w:t>
      </w:r>
      <w:proofErr w:type="spellEnd"/>
      <w:r w:rsidRPr="009A5D08">
        <w:rPr>
          <w:szCs w:val="24"/>
        </w:rPr>
        <w:t xml:space="preserve"> je </w:t>
      </w:r>
      <w:proofErr w:type="spellStart"/>
      <w:r w:rsidRPr="009A5D08">
        <w:rPr>
          <w:szCs w:val="24"/>
        </w:rPr>
        <w:t>dizajniran</w:t>
      </w:r>
      <w:proofErr w:type="spellEnd"/>
      <w:r w:rsidRPr="009A5D08">
        <w:rPr>
          <w:szCs w:val="24"/>
        </w:rPr>
        <w:t xml:space="preserve"> da </w:t>
      </w:r>
      <w:proofErr w:type="spellStart"/>
      <w:r w:rsidRPr="009A5D08">
        <w:rPr>
          <w:szCs w:val="24"/>
        </w:rPr>
        <w:t>omogući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uredniku</w:t>
      </w:r>
      <w:proofErr w:type="spellEnd"/>
      <w:r w:rsidRPr="009A5D08">
        <w:rPr>
          <w:szCs w:val="24"/>
        </w:rPr>
        <w:t xml:space="preserve"> da </w:t>
      </w:r>
      <w:proofErr w:type="spellStart"/>
      <w:r w:rsidRPr="009A5D08">
        <w:rPr>
          <w:szCs w:val="24"/>
        </w:rPr>
        <w:t>upravlja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komunicira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grupom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recenzen</w:t>
      </w:r>
      <w:r>
        <w:rPr>
          <w:szCs w:val="24"/>
        </w:rPr>
        <w:t>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autora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objavljuj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javnoj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stranici</w:t>
      </w:r>
      <w:proofErr w:type="spellEnd"/>
    </w:p>
    <w:p w14:paraId="4F821501" w14:textId="77777777" w:rsidR="005E0E69" w:rsidRPr="00B91116" w:rsidRDefault="009A5D08" w:rsidP="005E0E69">
      <w:pPr>
        <w:rPr>
          <w:b/>
          <w:szCs w:val="24"/>
        </w:rPr>
      </w:pPr>
      <w:r>
        <w:rPr>
          <w:szCs w:val="24"/>
        </w:rPr>
        <w:t xml:space="preserve">            </w:t>
      </w:r>
      <w:r w:rsidRPr="00B91116">
        <w:rPr>
          <w:b/>
          <w:szCs w:val="24"/>
        </w:rPr>
        <w:t xml:space="preserve">1.3    </w:t>
      </w:r>
      <w:proofErr w:type="spellStart"/>
      <w:r w:rsidR="00B91116" w:rsidRPr="00B91116">
        <w:rPr>
          <w:b/>
          <w:szCs w:val="24"/>
        </w:rPr>
        <w:t>Prikaz</w:t>
      </w:r>
      <w:proofErr w:type="spellEnd"/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proizvoda</w:t>
      </w:r>
      <w:proofErr w:type="spellEnd"/>
    </w:p>
    <w:p w14:paraId="4C6CAEFD" w14:textId="77777777" w:rsidR="009A5D08" w:rsidRPr="009A5D08" w:rsidRDefault="009A5D08" w:rsidP="005E0E69">
      <w:pPr>
        <w:ind w:left="1440"/>
        <w:rPr>
          <w:szCs w:val="24"/>
        </w:rPr>
      </w:pPr>
      <w:proofErr w:type="spellStart"/>
      <w:r w:rsidRPr="009A5D08">
        <w:rPr>
          <w:szCs w:val="24"/>
        </w:rPr>
        <w:t>Sistem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veb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objavljivanja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ima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četiri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aktivna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aktera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jedan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sistem</w:t>
      </w:r>
      <w:proofErr w:type="spellEnd"/>
      <w:r w:rsidRPr="009A5D08">
        <w:rPr>
          <w:szCs w:val="24"/>
        </w:rPr>
        <w:t xml:space="preserve"> za </w:t>
      </w:r>
      <w:proofErr w:type="spellStart"/>
      <w:r w:rsidRPr="009A5D08">
        <w:rPr>
          <w:szCs w:val="24"/>
        </w:rPr>
        <w:t>saradnju</w:t>
      </w:r>
      <w:proofErr w:type="spellEnd"/>
      <w:r w:rsidRPr="009A5D08">
        <w:rPr>
          <w:szCs w:val="24"/>
        </w:rPr>
        <w:t>.</w:t>
      </w:r>
    </w:p>
    <w:p w14:paraId="008201C5" w14:textId="77777777" w:rsidR="009A5D08" w:rsidRDefault="009A5D08" w:rsidP="009A5D08">
      <w:pPr>
        <w:ind w:left="1440"/>
        <w:rPr>
          <w:szCs w:val="24"/>
        </w:rPr>
      </w:pPr>
      <w:r w:rsidRPr="009A5D08">
        <w:rPr>
          <w:szCs w:val="24"/>
        </w:rPr>
        <w:t xml:space="preserve">Autor, </w:t>
      </w:r>
      <w:proofErr w:type="spellStart"/>
      <w:r w:rsidRPr="009A5D08">
        <w:rPr>
          <w:szCs w:val="24"/>
        </w:rPr>
        <w:t>čitalac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ili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recenzent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pristupa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onlajn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časopisu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preko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Interneta</w:t>
      </w:r>
      <w:proofErr w:type="spellEnd"/>
      <w:r w:rsidRPr="009A5D08">
        <w:rPr>
          <w:szCs w:val="24"/>
        </w:rPr>
        <w:t xml:space="preserve">. </w:t>
      </w:r>
      <w:proofErr w:type="spellStart"/>
      <w:r w:rsidRPr="009A5D08">
        <w:rPr>
          <w:szCs w:val="24"/>
        </w:rPr>
        <w:t>Svaka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komunikacija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autora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ili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recenzenta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sistemom</w:t>
      </w:r>
      <w:proofErr w:type="spellEnd"/>
      <w:r w:rsidRPr="009A5D08">
        <w:rPr>
          <w:szCs w:val="24"/>
        </w:rPr>
        <w:t xml:space="preserve"> je </w:t>
      </w:r>
      <w:proofErr w:type="spellStart"/>
      <w:r w:rsidRPr="009A5D08">
        <w:rPr>
          <w:szCs w:val="24"/>
        </w:rPr>
        <w:t>putem</w:t>
      </w:r>
      <w:proofErr w:type="spellEnd"/>
      <w:r w:rsidRPr="009A5D08">
        <w:rPr>
          <w:szCs w:val="24"/>
        </w:rPr>
        <w:t xml:space="preserve"> e-</w:t>
      </w:r>
      <w:proofErr w:type="spellStart"/>
      <w:r w:rsidRPr="009A5D08">
        <w:rPr>
          <w:szCs w:val="24"/>
        </w:rPr>
        <w:t>pošte</w:t>
      </w:r>
      <w:proofErr w:type="spellEnd"/>
      <w:r w:rsidRPr="009A5D08">
        <w:rPr>
          <w:szCs w:val="24"/>
        </w:rPr>
        <w:t xml:space="preserve">. Editor </w:t>
      </w:r>
      <w:proofErr w:type="spellStart"/>
      <w:r w:rsidRPr="009A5D08">
        <w:rPr>
          <w:szCs w:val="24"/>
        </w:rPr>
        <w:t>direktno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pristupa</w:t>
      </w:r>
      <w:proofErr w:type="spellEnd"/>
      <w:r w:rsidRPr="009A5D08">
        <w:rPr>
          <w:szCs w:val="24"/>
        </w:rPr>
        <w:t xml:space="preserve"> celom </w:t>
      </w:r>
      <w:proofErr w:type="spellStart"/>
      <w:r w:rsidRPr="009A5D08">
        <w:rPr>
          <w:szCs w:val="24"/>
        </w:rPr>
        <w:t>sistemu</w:t>
      </w:r>
      <w:proofErr w:type="spellEnd"/>
      <w:r w:rsidRPr="009A5D08">
        <w:rPr>
          <w:szCs w:val="24"/>
        </w:rPr>
        <w:t xml:space="preserve">. </w:t>
      </w:r>
      <w:proofErr w:type="spellStart"/>
      <w:r w:rsidRPr="009A5D08">
        <w:rPr>
          <w:szCs w:val="24"/>
        </w:rPr>
        <w:t>Postoji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veza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sa</w:t>
      </w:r>
      <w:proofErr w:type="spellEnd"/>
      <w:r w:rsidRPr="009A5D08">
        <w:rPr>
          <w:szCs w:val="24"/>
        </w:rPr>
        <w:t xml:space="preserve"> (</w:t>
      </w:r>
      <w:proofErr w:type="spellStart"/>
      <w:r w:rsidRPr="009A5D08">
        <w:rPr>
          <w:szCs w:val="24"/>
        </w:rPr>
        <w:t>postojećim</w:t>
      </w:r>
      <w:proofErr w:type="spellEnd"/>
      <w:r w:rsidRPr="009A5D08">
        <w:rPr>
          <w:szCs w:val="24"/>
        </w:rPr>
        <w:t xml:space="preserve">) </w:t>
      </w:r>
      <w:proofErr w:type="spellStart"/>
      <w:r w:rsidRPr="009A5D08">
        <w:rPr>
          <w:szCs w:val="24"/>
        </w:rPr>
        <w:t>Istorijskim</w:t>
      </w:r>
      <w:proofErr w:type="spellEnd"/>
      <w:r w:rsidRPr="009A5D08">
        <w:rPr>
          <w:szCs w:val="24"/>
        </w:rPr>
        <w:t xml:space="preserve"> </w:t>
      </w:r>
      <w:proofErr w:type="spellStart"/>
      <w:r w:rsidRPr="009A5D08">
        <w:rPr>
          <w:szCs w:val="24"/>
        </w:rPr>
        <w:t>društvom</w:t>
      </w:r>
      <w:proofErr w:type="spellEnd"/>
      <w:r w:rsidRPr="009A5D08">
        <w:rPr>
          <w:szCs w:val="24"/>
        </w:rPr>
        <w:t>.</w:t>
      </w:r>
    </w:p>
    <w:p w14:paraId="168A9E96" w14:textId="77777777" w:rsidR="005E0E69" w:rsidRDefault="005E0E69">
      <w:pPr>
        <w:rPr>
          <w:szCs w:val="24"/>
        </w:rPr>
      </w:pPr>
      <w:r>
        <w:rPr>
          <w:szCs w:val="24"/>
        </w:rPr>
        <w:br w:type="page"/>
      </w:r>
    </w:p>
    <w:p w14:paraId="5EF2A6ED" w14:textId="77777777" w:rsidR="005E0E69" w:rsidRDefault="005E0E69" w:rsidP="009A5D08">
      <w:pPr>
        <w:ind w:left="1440"/>
        <w:rPr>
          <w:szCs w:val="24"/>
        </w:rPr>
      </w:pPr>
    </w:p>
    <w:p w14:paraId="1DFAAD8D" w14:textId="77777777" w:rsidR="005E0E69" w:rsidRPr="00B91116" w:rsidRDefault="005E0E69" w:rsidP="005E0E69">
      <w:pPr>
        <w:ind w:left="720"/>
        <w:rPr>
          <w:b/>
          <w:szCs w:val="24"/>
        </w:rPr>
      </w:pPr>
      <w:r w:rsidRPr="00B91116">
        <w:rPr>
          <w:b/>
          <w:szCs w:val="24"/>
        </w:rPr>
        <w:t>1.4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Definicije</w:t>
      </w:r>
      <w:proofErr w:type="spellEnd"/>
    </w:p>
    <w:p w14:paraId="773A159D" w14:textId="77777777" w:rsidR="005E0E69" w:rsidRDefault="005E0E69" w:rsidP="009A5D08">
      <w:pPr>
        <w:rPr>
          <w:szCs w:val="24"/>
        </w:rPr>
      </w:pPr>
    </w:p>
    <w:p w14:paraId="0A5C137C" w14:textId="77777777" w:rsidR="005E0E69" w:rsidRDefault="005E0E69">
      <w:pPr>
        <w:rPr>
          <w:szCs w:val="24"/>
        </w:rPr>
      </w:pPr>
      <w:r>
        <w:rPr>
          <w:szCs w:val="24"/>
        </w:rPr>
        <w:br w:type="page"/>
      </w:r>
    </w:p>
    <w:p w14:paraId="096441CF" w14:textId="77777777" w:rsidR="005E0E69" w:rsidRPr="00B91116" w:rsidRDefault="00B91116" w:rsidP="000271BB">
      <w:pPr>
        <w:ind w:left="720"/>
        <w:rPr>
          <w:b/>
          <w:szCs w:val="24"/>
        </w:rPr>
      </w:pPr>
      <w:r w:rsidRPr="00B91116">
        <w:rPr>
          <w:b/>
          <w:szCs w:val="24"/>
        </w:rPr>
        <w:lastRenderedPageBreak/>
        <w:t>2</w:t>
      </w:r>
      <w:r>
        <w:rPr>
          <w:b/>
          <w:szCs w:val="24"/>
        </w:rPr>
        <w:t>.0</w:t>
      </w:r>
      <w:r w:rsidRPr="00B91116">
        <w:rPr>
          <w:b/>
          <w:szCs w:val="24"/>
        </w:rPr>
        <w:t xml:space="preserve"> Reference</w:t>
      </w:r>
    </w:p>
    <w:p w14:paraId="663D59CB" w14:textId="77777777" w:rsidR="005E0E69" w:rsidRDefault="000271BB" w:rsidP="000271BB">
      <w:pPr>
        <w:ind w:left="720"/>
        <w:rPr>
          <w:szCs w:val="24"/>
        </w:rPr>
      </w:pPr>
      <w:r>
        <w:rPr>
          <w:szCs w:val="24"/>
        </w:rPr>
        <w:t>ISO/IEC/IEEE 29148-2011</w:t>
      </w:r>
    </w:p>
    <w:p w14:paraId="5AAAB868" w14:textId="77777777" w:rsidR="005E0E69" w:rsidRDefault="000271BB" w:rsidP="000271BB">
      <w:pPr>
        <w:ind w:left="720"/>
        <w:rPr>
          <w:iCs/>
        </w:rPr>
      </w:pPr>
      <w:r w:rsidRPr="000271BB">
        <w:rPr>
          <w:rFonts w:eastAsia="Calibri" w:cs="Times New Roman"/>
        </w:rPr>
        <w:t xml:space="preserve">IEEE. </w:t>
      </w:r>
      <w:r w:rsidRPr="000271BB">
        <w:rPr>
          <w:rFonts w:eastAsia="Calibri" w:cs="Times New Roman"/>
          <w:iCs/>
        </w:rPr>
        <w:t>IEEE Std 830-1998</w:t>
      </w:r>
    </w:p>
    <w:p w14:paraId="62714AB1" w14:textId="77777777" w:rsidR="000271BB" w:rsidRPr="000271BB" w:rsidRDefault="000271BB" w:rsidP="000271BB">
      <w:pPr>
        <w:ind w:left="720"/>
        <w:rPr>
          <w:b/>
          <w:iCs/>
        </w:rPr>
      </w:pPr>
      <w:r w:rsidRPr="000271BB">
        <w:rPr>
          <w:b/>
          <w:iCs/>
        </w:rPr>
        <w:t>3.0</w:t>
      </w:r>
      <w:r w:rsidR="00B91116">
        <w:rPr>
          <w:b/>
          <w:iCs/>
        </w:rPr>
        <w:t xml:space="preserve"> </w:t>
      </w:r>
      <w:proofErr w:type="spellStart"/>
      <w:r w:rsidR="00B91116" w:rsidRPr="00B91116">
        <w:rPr>
          <w:b/>
          <w:iCs/>
        </w:rPr>
        <w:t>Specifikacija</w:t>
      </w:r>
      <w:proofErr w:type="spellEnd"/>
      <w:r w:rsidR="00B91116" w:rsidRPr="00B91116">
        <w:rPr>
          <w:b/>
          <w:iCs/>
        </w:rPr>
        <w:t xml:space="preserve"> </w:t>
      </w:r>
      <w:proofErr w:type="spellStart"/>
      <w:r w:rsidR="00B91116" w:rsidRPr="00B91116">
        <w:rPr>
          <w:b/>
          <w:iCs/>
        </w:rPr>
        <w:t>zahteva</w:t>
      </w:r>
      <w:proofErr w:type="spellEnd"/>
    </w:p>
    <w:p w14:paraId="2F4B4B22" w14:textId="77777777" w:rsidR="000271BB" w:rsidRPr="00B91116" w:rsidRDefault="000271BB" w:rsidP="000271BB">
      <w:pPr>
        <w:ind w:left="720"/>
        <w:rPr>
          <w:b/>
          <w:iCs/>
        </w:rPr>
      </w:pPr>
      <w:r w:rsidRPr="00B91116">
        <w:rPr>
          <w:b/>
          <w:iCs/>
        </w:rPr>
        <w:t>3.1</w:t>
      </w:r>
      <w:r w:rsidR="00B91116" w:rsidRPr="00B91116">
        <w:rPr>
          <w:b/>
          <w:iCs/>
        </w:rPr>
        <w:t xml:space="preserve"> </w:t>
      </w:r>
      <w:proofErr w:type="spellStart"/>
      <w:r w:rsidR="00B91116" w:rsidRPr="00B91116">
        <w:rPr>
          <w:b/>
          <w:iCs/>
        </w:rPr>
        <w:t>Spoljašnji</w:t>
      </w:r>
      <w:proofErr w:type="spellEnd"/>
      <w:r w:rsidR="00B91116" w:rsidRPr="00B91116">
        <w:rPr>
          <w:b/>
          <w:iCs/>
        </w:rPr>
        <w:t xml:space="preserve"> </w:t>
      </w:r>
      <w:proofErr w:type="spellStart"/>
      <w:r w:rsidR="00B91116" w:rsidRPr="00B91116">
        <w:rPr>
          <w:b/>
          <w:iCs/>
        </w:rPr>
        <w:t>interfejsi</w:t>
      </w:r>
      <w:proofErr w:type="spellEnd"/>
    </w:p>
    <w:p w14:paraId="768E213A" w14:textId="77777777" w:rsidR="000271BB" w:rsidRPr="000271BB" w:rsidRDefault="000271BB" w:rsidP="000271BB">
      <w:pPr>
        <w:ind w:left="720"/>
        <w:rPr>
          <w:szCs w:val="24"/>
        </w:rPr>
      </w:pPr>
      <w:proofErr w:type="spellStart"/>
      <w:r w:rsidRPr="000271BB">
        <w:rPr>
          <w:szCs w:val="24"/>
        </w:rPr>
        <w:t>Jedina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veza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sa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eksternim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sistemom</w:t>
      </w:r>
      <w:proofErr w:type="spellEnd"/>
      <w:r w:rsidRPr="000271BB">
        <w:rPr>
          <w:szCs w:val="24"/>
        </w:rPr>
        <w:t xml:space="preserve"> je </w:t>
      </w:r>
      <w:proofErr w:type="spellStart"/>
      <w:r w:rsidRPr="000271BB">
        <w:rPr>
          <w:szCs w:val="24"/>
        </w:rPr>
        <w:t>veza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sa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Bazom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podataka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Istorijskog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društva</w:t>
      </w:r>
      <w:proofErr w:type="spellEnd"/>
      <w:r w:rsidRPr="000271BB">
        <w:rPr>
          <w:szCs w:val="24"/>
        </w:rPr>
        <w:t xml:space="preserve"> (HS) za </w:t>
      </w:r>
      <w:proofErr w:type="spellStart"/>
      <w:r w:rsidRPr="000271BB">
        <w:rPr>
          <w:szCs w:val="24"/>
        </w:rPr>
        <w:t>verifikaciju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članstva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recenzenta</w:t>
      </w:r>
      <w:proofErr w:type="spellEnd"/>
      <w:r w:rsidRPr="000271BB">
        <w:rPr>
          <w:szCs w:val="24"/>
        </w:rPr>
        <w:t xml:space="preserve">. </w:t>
      </w:r>
      <w:proofErr w:type="spellStart"/>
      <w:r w:rsidRPr="000271BB">
        <w:rPr>
          <w:szCs w:val="24"/>
        </w:rPr>
        <w:t>Urednik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veruje</w:t>
      </w:r>
      <w:proofErr w:type="spellEnd"/>
      <w:r w:rsidRPr="000271BB">
        <w:rPr>
          <w:szCs w:val="24"/>
        </w:rPr>
        <w:t xml:space="preserve"> da je </w:t>
      </w:r>
      <w:proofErr w:type="spellStart"/>
      <w:r w:rsidRPr="000271BB">
        <w:rPr>
          <w:szCs w:val="24"/>
        </w:rPr>
        <w:t>veća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verovatnoća</w:t>
      </w:r>
      <w:proofErr w:type="spellEnd"/>
      <w:r w:rsidRPr="000271BB">
        <w:rPr>
          <w:szCs w:val="24"/>
        </w:rPr>
        <w:t xml:space="preserve"> da </w:t>
      </w:r>
      <w:proofErr w:type="spellStart"/>
      <w:r w:rsidRPr="000271BB">
        <w:rPr>
          <w:szCs w:val="24"/>
        </w:rPr>
        <w:t>će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član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društva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biti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efikasan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recenzent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i</w:t>
      </w:r>
      <w:proofErr w:type="spellEnd"/>
      <w:r w:rsidRPr="000271BB">
        <w:rPr>
          <w:szCs w:val="24"/>
        </w:rPr>
        <w:t xml:space="preserve"> da je </w:t>
      </w:r>
      <w:proofErr w:type="spellStart"/>
      <w:r w:rsidRPr="000271BB">
        <w:rPr>
          <w:szCs w:val="24"/>
        </w:rPr>
        <w:t>nametnuo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uslov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članstva</w:t>
      </w:r>
      <w:proofErr w:type="spellEnd"/>
      <w:r w:rsidRPr="000271BB">
        <w:rPr>
          <w:szCs w:val="24"/>
        </w:rPr>
        <w:t xml:space="preserve"> za </w:t>
      </w:r>
      <w:proofErr w:type="spellStart"/>
      <w:r w:rsidRPr="000271BB">
        <w:rPr>
          <w:szCs w:val="24"/>
        </w:rPr>
        <w:t>recenzenta</w:t>
      </w:r>
      <w:proofErr w:type="spellEnd"/>
      <w:r w:rsidRPr="000271BB">
        <w:rPr>
          <w:szCs w:val="24"/>
        </w:rPr>
        <w:t xml:space="preserve">. </w:t>
      </w:r>
      <w:proofErr w:type="spellStart"/>
      <w:r w:rsidRPr="000271BB">
        <w:rPr>
          <w:szCs w:val="24"/>
        </w:rPr>
        <w:t>Polja</w:t>
      </w:r>
      <w:proofErr w:type="spellEnd"/>
      <w:r w:rsidRPr="000271BB">
        <w:rPr>
          <w:szCs w:val="24"/>
        </w:rPr>
        <w:t xml:space="preserve"> HS </w:t>
      </w:r>
      <w:proofErr w:type="spellStart"/>
      <w:r w:rsidRPr="000271BB">
        <w:rPr>
          <w:szCs w:val="24"/>
        </w:rPr>
        <w:t>baze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podataka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od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interesa</w:t>
      </w:r>
      <w:proofErr w:type="spellEnd"/>
      <w:r w:rsidRPr="000271BB">
        <w:rPr>
          <w:szCs w:val="24"/>
        </w:rPr>
        <w:t xml:space="preserve"> za </w:t>
      </w:r>
      <w:proofErr w:type="spellStart"/>
      <w:r w:rsidRPr="000271BB">
        <w:rPr>
          <w:szCs w:val="24"/>
        </w:rPr>
        <w:t>sisteme</w:t>
      </w:r>
      <w:proofErr w:type="spellEnd"/>
      <w:r w:rsidRPr="000271BB">
        <w:rPr>
          <w:szCs w:val="24"/>
        </w:rPr>
        <w:t xml:space="preserve"> za </w:t>
      </w:r>
      <w:proofErr w:type="spellStart"/>
      <w:r w:rsidRPr="000271BB">
        <w:rPr>
          <w:szCs w:val="24"/>
        </w:rPr>
        <w:t>veb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objavljivanje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su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ime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člana</w:t>
      </w:r>
      <w:proofErr w:type="spellEnd"/>
      <w:r w:rsidRPr="000271BB">
        <w:rPr>
          <w:szCs w:val="24"/>
        </w:rPr>
        <w:t xml:space="preserve">, </w:t>
      </w:r>
      <w:proofErr w:type="spellStart"/>
      <w:r w:rsidRPr="000271BB">
        <w:rPr>
          <w:szCs w:val="24"/>
        </w:rPr>
        <w:t>broj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članstva</w:t>
      </w:r>
      <w:proofErr w:type="spellEnd"/>
      <w:r>
        <w:rPr>
          <w:szCs w:val="24"/>
        </w:rPr>
        <w:t xml:space="preserve"> (ID)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adresa</w:t>
      </w:r>
      <w:proofErr w:type="spellEnd"/>
      <w:r>
        <w:rPr>
          <w:szCs w:val="24"/>
        </w:rPr>
        <w:t xml:space="preserve"> e-</w:t>
      </w:r>
      <w:proofErr w:type="spellStart"/>
      <w:r>
        <w:rPr>
          <w:szCs w:val="24"/>
        </w:rPr>
        <w:t>pošte</w:t>
      </w:r>
      <w:proofErr w:type="spellEnd"/>
      <w:r>
        <w:rPr>
          <w:szCs w:val="24"/>
        </w:rPr>
        <w:t>.</w:t>
      </w:r>
    </w:p>
    <w:p w14:paraId="459DB205" w14:textId="77777777" w:rsidR="000271BB" w:rsidRDefault="000271BB" w:rsidP="000271BB">
      <w:pPr>
        <w:ind w:left="720"/>
        <w:rPr>
          <w:szCs w:val="24"/>
        </w:rPr>
      </w:pPr>
      <w:proofErr w:type="spellStart"/>
      <w:r>
        <w:rPr>
          <w:szCs w:val="24"/>
        </w:rPr>
        <w:t>Slučaj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korišćenja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</w:t>
      </w:r>
      <w:r w:rsidRPr="000271BB">
        <w:rPr>
          <w:szCs w:val="24"/>
        </w:rPr>
        <w:t>odeli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recenzent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šalje</w:t>
      </w:r>
      <w:proofErr w:type="spellEnd"/>
      <w:r w:rsidRPr="000271BB">
        <w:rPr>
          <w:szCs w:val="24"/>
        </w:rPr>
        <w:t xml:space="preserve"> ID </w:t>
      </w:r>
      <w:proofErr w:type="spellStart"/>
      <w:r w:rsidRPr="000271BB">
        <w:rPr>
          <w:szCs w:val="24"/>
        </w:rPr>
        <w:t>recenzenta</w:t>
      </w:r>
      <w:proofErr w:type="spellEnd"/>
      <w:r w:rsidRPr="000271BB">
        <w:rPr>
          <w:szCs w:val="24"/>
        </w:rPr>
        <w:t xml:space="preserve"> u HS </w:t>
      </w:r>
      <w:proofErr w:type="spellStart"/>
      <w:r w:rsidRPr="000271BB">
        <w:rPr>
          <w:szCs w:val="24"/>
        </w:rPr>
        <w:t>bazu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podataka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i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vraća</w:t>
      </w:r>
      <w:proofErr w:type="spellEnd"/>
      <w:r w:rsidRPr="000271BB">
        <w:rPr>
          <w:szCs w:val="24"/>
        </w:rPr>
        <w:t xml:space="preserve"> se </w:t>
      </w:r>
      <w:proofErr w:type="spellStart"/>
      <w:r w:rsidRPr="000271BB">
        <w:rPr>
          <w:szCs w:val="24"/>
        </w:rPr>
        <w:t>logički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pokazatelj</w:t>
      </w:r>
      <w:proofErr w:type="spellEnd"/>
      <w:r w:rsidRPr="000271BB">
        <w:rPr>
          <w:szCs w:val="24"/>
        </w:rPr>
        <w:t xml:space="preserve"> koji </w:t>
      </w:r>
      <w:proofErr w:type="spellStart"/>
      <w:r w:rsidRPr="000271BB">
        <w:rPr>
          <w:szCs w:val="24"/>
        </w:rPr>
        <w:t>označava</w:t>
      </w:r>
      <w:proofErr w:type="spellEnd"/>
      <w:r w:rsidRPr="000271BB">
        <w:rPr>
          <w:szCs w:val="24"/>
        </w:rPr>
        <w:t xml:space="preserve"> status </w:t>
      </w:r>
      <w:proofErr w:type="spellStart"/>
      <w:r w:rsidRPr="000271BB">
        <w:rPr>
          <w:szCs w:val="24"/>
        </w:rPr>
        <w:t>članstva</w:t>
      </w:r>
      <w:proofErr w:type="spellEnd"/>
      <w:r w:rsidRPr="000271BB">
        <w:rPr>
          <w:szCs w:val="24"/>
        </w:rPr>
        <w:t xml:space="preserve">. </w:t>
      </w:r>
      <w:proofErr w:type="spellStart"/>
      <w:r w:rsidRPr="000271BB">
        <w:rPr>
          <w:szCs w:val="24"/>
        </w:rPr>
        <w:t>Slučaj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korišćenja</w:t>
      </w:r>
      <w:proofErr w:type="spellEnd"/>
      <w:r w:rsidRPr="000271BB">
        <w:rPr>
          <w:szCs w:val="24"/>
        </w:rPr>
        <w:t xml:space="preserve"> Update </w:t>
      </w:r>
      <w:proofErr w:type="spellStart"/>
      <w:r w:rsidRPr="000271BB">
        <w:rPr>
          <w:szCs w:val="24"/>
        </w:rPr>
        <w:t>Reviever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zahteva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listu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imena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člano</w:t>
      </w:r>
      <w:r>
        <w:rPr>
          <w:szCs w:val="24"/>
        </w:rPr>
        <w:t>va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brojeva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članstva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adresa</w:t>
      </w:r>
      <w:proofErr w:type="spellEnd"/>
      <w:r w:rsidRPr="000271BB">
        <w:rPr>
          <w:szCs w:val="24"/>
        </w:rPr>
        <w:t xml:space="preserve"> e-</w:t>
      </w:r>
      <w:proofErr w:type="spellStart"/>
      <w:r w:rsidRPr="000271BB">
        <w:rPr>
          <w:szCs w:val="24"/>
        </w:rPr>
        <w:t>pošte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kada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dodajete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novog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Recenzenta</w:t>
      </w:r>
      <w:proofErr w:type="spellEnd"/>
      <w:r w:rsidRPr="000271BB">
        <w:rPr>
          <w:szCs w:val="24"/>
        </w:rPr>
        <w:t xml:space="preserve">. </w:t>
      </w:r>
    </w:p>
    <w:p w14:paraId="4DC33EB6" w14:textId="77777777" w:rsidR="000271BB" w:rsidRPr="00B91116" w:rsidRDefault="000271BB" w:rsidP="000271BB">
      <w:pPr>
        <w:ind w:left="720"/>
        <w:rPr>
          <w:b/>
          <w:szCs w:val="24"/>
        </w:rPr>
      </w:pPr>
      <w:r w:rsidRPr="00B91116">
        <w:rPr>
          <w:b/>
          <w:szCs w:val="24"/>
        </w:rPr>
        <w:t>3.2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Funkcije</w:t>
      </w:r>
      <w:proofErr w:type="spellEnd"/>
    </w:p>
    <w:p w14:paraId="56499E3D" w14:textId="77777777" w:rsidR="000271BB" w:rsidRDefault="000271BB" w:rsidP="000271BB">
      <w:pPr>
        <w:ind w:left="720"/>
        <w:rPr>
          <w:szCs w:val="24"/>
        </w:rPr>
      </w:pPr>
      <w:proofErr w:type="spellStart"/>
      <w:r w:rsidRPr="000271BB">
        <w:rPr>
          <w:szCs w:val="24"/>
        </w:rPr>
        <w:t>Logička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struktura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podataka</w:t>
      </w:r>
      <w:proofErr w:type="spellEnd"/>
      <w:r w:rsidRPr="000271BB">
        <w:rPr>
          <w:szCs w:val="24"/>
        </w:rPr>
        <w:t xml:space="preserve"> </w:t>
      </w:r>
      <w:proofErr w:type="spellStart"/>
      <w:r w:rsidRPr="000271BB">
        <w:rPr>
          <w:szCs w:val="24"/>
        </w:rPr>
        <w:t>sadržana</w:t>
      </w:r>
      <w:proofErr w:type="spellEnd"/>
      <w:r w:rsidRPr="000271BB">
        <w:rPr>
          <w:szCs w:val="24"/>
        </w:rPr>
        <w:t xml:space="preserve"> je u </w:t>
      </w:r>
      <w:proofErr w:type="spellStart"/>
      <w:r w:rsidRPr="000271BB">
        <w:rPr>
          <w:szCs w:val="24"/>
        </w:rPr>
        <w:t>odeljku</w:t>
      </w:r>
      <w:proofErr w:type="spellEnd"/>
      <w:r w:rsidRPr="000271BB">
        <w:rPr>
          <w:szCs w:val="24"/>
        </w:rPr>
        <w:t xml:space="preserve"> 3.3.1.</w:t>
      </w:r>
    </w:p>
    <w:p w14:paraId="614866FF" w14:textId="77777777" w:rsidR="000271BB" w:rsidRDefault="000271BB" w:rsidP="000271BB">
      <w:pPr>
        <w:ind w:left="720"/>
        <w:rPr>
          <w:b/>
          <w:szCs w:val="24"/>
        </w:rPr>
      </w:pPr>
      <w:r w:rsidRPr="00B91116">
        <w:rPr>
          <w:b/>
          <w:szCs w:val="24"/>
        </w:rPr>
        <w:t>3.3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Pogodnost</w:t>
      </w:r>
      <w:proofErr w:type="spellEnd"/>
      <w:r w:rsidR="00B91116" w:rsidRPr="00B91116">
        <w:rPr>
          <w:b/>
          <w:szCs w:val="24"/>
        </w:rPr>
        <w:t xml:space="preserve"> za </w:t>
      </w:r>
      <w:proofErr w:type="spellStart"/>
      <w:r w:rsidR="00B91116" w:rsidRPr="00B91116">
        <w:rPr>
          <w:b/>
          <w:szCs w:val="24"/>
        </w:rPr>
        <w:t>upotrebu</w:t>
      </w:r>
      <w:proofErr w:type="spellEnd"/>
    </w:p>
    <w:p w14:paraId="31A42080" w14:textId="77777777" w:rsidR="00FF53BF" w:rsidRPr="00FF53BF" w:rsidRDefault="00FF53BF" w:rsidP="00FF53BF">
      <w:pPr>
        <w:ind w:left="720"/>
        <w:rPr>
          <w:szCs w:val="24"/>
        </w:rPr>
      </w:pPr>
      <w:r>
        <w:rPr>
          <w:szCs w:val="24"/>
        </w:rPr>
        <w:t xml:space="preserve">Od </w:t>
      </w:r>
      <w:proofErr w:type="spellStart"/>
      <w:r>
        <w:rPr>
          <w:szCs w:val="24"/>
        </w:rPr>
        <w:t>Čitač</w:t>
      </w:r>
      <w:r w:rsidRPr="00FF53BF">
        <w:rPr>
          <w:szCs w:val="24"/>
        </w:rPr>
        <w:t>a</w:t>
      </w:r>
      <w:proofErr w:type="spellEnd"/>
      <w:r w:rsidRPr="00FF53BF">
        <w:rPr>
          <w:szCs w:val="24"/>
        </w:rPr>
        <w:t xml:space="preserve"> se </w:t>
      </w:r>
      <w:proofErr w:type="spellStart"/>
      <w:r w:rsidRPr="00FF53BF">
        <w:rPr>
          <w:szCs w:val="24"/>
        </w:rPr>
        <w:t>očekuje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bude</w:t>
      </w:r>
      <w:proofErr w:type="spellEnd"/>
      <w:r w:rsidRPr="00FF53BF">
        <w:rPr>
          <w:szCs w:val="24"/>
        </w:rPr>
        <w:t xml:space="preserve"> internet </w:t>
      </w:r>
      <w:proofErr w:type="spellStart"/>
      <w:r w:rsidRPr="00FF53BF">
        <w:rPr>
          <w:szCs w:val="24"/>
        </w:rPr>
        <w:t>pismen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može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koristi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pretraživač</w:t>
      </w:r>
      <w:proofErr w:type="spellEnd"/>
      <w:r w:rsidRPr="00FF53BF">
        <w:rPr>
          <w:szCs w:val="24"/>
        </w:rPr>
        <w:t xml:space="preserve">. </w:t>
      </w:r>
      <w:proofErr w:type="spellStart"/>
      <w:r w:rsidRPr="00FF53BF">
        <w:rPr>
          <w:szCs w:val="24"/>
        </w:rPr>
        <w:t>Glavni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ekran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veb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lokacije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onlajn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časopisa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imaće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funkciju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pretrage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vezu</w:t>
      </w:r>
      <w:proofErr w:type="spellEnd"/>
      <w:r w:rsidRPr="00FF53BF">
        <w:rPr>
          <w:szCs w:val="24"/>
        </w:rPr>
        <w:t xml:space="preserve"> do „</w:t>
      </w:r>
      <w:proofErr w:type="spellStart"/>
      <w:r w:rsidRPr="00FF53BF">
        <w:rPr>
          <w:szCs w:val="24"/>
        </w:rPr>
        <w:t>Informacije</w:t>
      </w:r>
      <w:proofErr w:type="spellEnd"/>
      <w:r w:rsidRPr="00FF53BF">
        <w:rPr>
          <w:szCs w:val="24"/>
        </w:rPr>
        <w:t xml:space="preserve"> o </w:t>
      </w:r>
      <w:proofErr w:type="spellStart"/>
      <w:r w:rsidRPr="00FF53BF">
        <w:rPr>
          <w:szCs w:val="24"/>
        </w:rPr>
        <w:t>autoru</w:t>
      </w:r>
      <w:proofErr w:type="spellEnd"/>
      <w:r w:rsidRPr="00FF53BF">
        <w:rPr>
          <w:szCs w:val="24"/>
        </w:rPr>
        <w:t>/</w:t>
      </w:r>
      <w:proofErr w:type="spellStart"/>
      <w:r w:rsidRPr="00FF53BF">
        <w:rPr>
          <w:szCs w:val="24"/>
        </w:rPr>
        <w:t>recenzentu</w:t>
      </w:r>
      <w:proofErr w:type="spellEnd"/>
      <w:r w:rsidRPr="00FF53BF">
        <w:rPr>
          <w:szCs w:val="24"/>
        </w:rPr>
        <w:t>“.</w:t>
      </w:r>
    </w:p>
    <w:p w14:paraId="007F9C81" w14:textId="77777777" w:rsidR="00FF53BF" w:rsidRPr="00FF53BF" w:rsidRDefault="00FF53BF" w:rsidP="00FF53BF">
      <w:pPr>
        <w:ind w:left="720"/>
        <w:rPr>
          <w:szCs w:val="24"/>
        </w:rPr>
      </w:pPr>
      <w:r w:rsidRPr="00FF53BF">
        <w:rPr>
          <w:szCs w:val="24"/>
        </w:rPr>
        <w:t xml:space="preserve">Od </w:t>
      </w:r>
      <w:proofErr w:type="spellStart"/>
      <w:r w:rsidRPr="00FF53BF">
        <w:rPr>
          <w:szCs w:val="24"/>
        </w:rPr>
        <w:t>autora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recenzenta</w:t>
      </w:r>
      <w:proofErr w:type="spellEnd"/>
      <w:r w:rsidRPr="00FF53BF">
        <w:rPr>
          <w:szCs w:val="24"/>
        </w:rPr>
        <w:t xml:space="preserve"> se </w:t>
      </w:r>
      <w:proofErr w:type="spellStart"/>
      <w:r w:rsidRPr="00FF53BF">
        <w:rPr>
          <w:szCs w:val="24"/>
        </w:rPr>
        <w:t>očekuje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budu</w:t>
      </w:r>
      <w:proofErr w:type="spellEnd"/>
      <w:r w:rsidRPr="00FF53BF">
        <w:rPr>
          <w:szCs w:val="24"/>
        </w:rPr>
        <w:t xml:space="preserve"> internet </w:t>
      </w:r>
      <w:proofErr w:type="spellStart"/>
      <w:r w:rsidRPr="00FF53BF">
        <w:rPr>
          <w:szCs w:val="24"/>
        </w:rPr>
        <w:t>pismeni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mogu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koriste</w:t>
      </w:r>
      <w:proofErr w:type="spellEnd"/>
      <w:r w:rsidRPr="00FF53BF">
        <w:rPr>
          <w:szCs w:val="24"/>
        </w:rPr>
        <w:t xml:space="preserve"> e-</w:t>
      </w:r>
      <w:proofErr w:type="spellStart"/>
      <w:r w:rsidRPr="00FF53BF">
        <w:rPr>
          <w:szCs w:val="24"/>
        </w:rPr>
        <w:t>poštu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sa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prilozima</w:t>
      </w:r>
      <w:proofErr w:type="spellEnd"/>
      <w:r w:rsidRPr="00FF53BF">
        <w:rPr>
          <w:szCs w:val="24"/>
        </w:rPr>
        <w:t>.</w:t>
      </w:r>
    </w:p>
    <w:p w14:paraId="3AA3B7B6" w14:textId="77777777" w:rsidR="00FF53BF" w:rsidRPr="00FF53BF" w:rsidRDefault="00FF53BF" w:rsidP="00FF53BF">
      <w:pPr>
        <w:ind w:left="720"/>
        <w:rPr>
          <w:szCs w:val="24"/>
        </w:rPr>
      </w:pPr>
      <w:proofErr w:type="spellStart"/>
      <w:r>
        <w:rPr>
          <w:szCs w:val="24"/>
        </w:rPr>
        <w:t>Očekuje</w:t>
      </w:r>
      <w:proofErr w:type="spellEnd"/>
      <w:r>
        <w:rPr>
          <w:szCs w:val="24"/>
        </w:rPr>
        <w:t xml:space="preserve"> se da </w:t>
      </w:r>
      <w:proofErr w:type="spellStart"/>
      <w:r>
        <w:rPr>
          <w:szCs w:val="24"/>
        </w:rPr>
        <w:t>će</w:t>
      </w:r>
      <w:proofErr w:type="spellEnd"/>
      <w:r>
        <w:rPr>
          <w:szCs w:val="24"/>
        </w:rPr>
        <w:t xml:space="preserve"> Editor </w:t>
      </w:r>
      <w:proofErr w:type="spellStart"/>
      <w:r>
        <w:rPr>
          <w:szCs w:val="24"/>
        </w:rPr>
        <w:t>biti</w:t>
      </w:r>
      <w:proofErr w:type="spellEnd"/>
      <w:r>
        <w:rPr>
          <w:szCs w:val="24"/>
        </w:rPr>
        <w:t xml:space="preserve"> Window</w:t>
      </w:r>
      <w:r w:rsidRPr="00FF53BF">
        <w:rPr>
          <w:szCs w:val="24"/>
        </w:rPr>
        <w:t xml:space="preserve">s </w:t>
      </w:r>
      <w:proofErr w:type="spellStart"/>
      <w:r w:rsidRPr="00FF53BF">
        <w:rPr>
          <w:szCs w:val="24"/>
        </w:rPr>
        <w:t>pismen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može</w:t>
      </w:r>
      <w:proofErr w:type="spellEnd"/>
      <w:r w:rsidRPr="00FF53BF">
        <w:rPr>
          <w:szCs w:val="24"/>
        </w:rPr>
        <w:t xml:space="preserve"> da </w:t>
      </w:r>
      <w:proofErr w:type="spellStart"/>
      <w:r w:rsidRPr="00FF53BF">
        <w:rPr>
          <w:szCs w:val="24"/>
        </w:rPr>
        <w:t>koristi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dugmad</w:t>
      </w:r>
      <w:proofErr w:type="spellEnd"/>
      <w:r w:rsidRPr="00FF53BF">
        <w:rPr>
          <w:szCs w:val="24"/>
        </w:rPr>
        <w:t xml:space="preserve">, </w:t>
      </w:r>
      <w:proofErr w:type="spellStart"/>
      <w:r w:rsidRPr="00FF53BF">
        <w:rPr>
          <w:szCs w:val="24"/>
        </w:rPr>
        <w:t>padajuće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menije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i</w:t>
      </w:r>
      <w:proofErr w:type="spellEnd"/>
      <w:r w:rsidRPr="00FF53BF">
        <w:rPr>
          <w:szCs w:val="24"/>
        </w:rPr>
        <w:t xml:space="preserve"> </w:t>
      </w:r>
      <w:proofErr w:type="spellStart"/>
      <w:r w:rsidRPr="00FF53BF">
        <w:rPr>
          <w:szCs w:val="24"/>
        </w:rPr>
        <w:t>slične</w:t>
      </w:r>
      <w:proofErr w:type="spellEnd"/>
      <w:r w:rsidRPr="00FF53BF">
        <w:rPr>
          <w:szCs w:val="24"/>
        </w:rPr>
        <w:t xml:space="preserve"> alate.</w:t>
      </w:r>
    </w:p>
    <w:p w14:paraId="35CB9976" w14:textId="77777777" w:rsidR="00FF53BF" w:rsidRDefault="00FF53BF" w:rsidP="000271BB">
      <w:pPr>
        <w:ind w:left="720"/>
        <w:rPr>
          <w:szCs w:val="24"/>
        </w:rPr>
      </w:pPr>
    </w:p>
    <w:p w14:paraId="5ECB08BA" w14:textId="77777777" w:rsidR="000271BB" w:rsidRPr="00B91116" w:rsidRDefault="000271BB" w:rsidP="000271BB">
      <w:pPr>
        <w:ind w:left="720"/>
        <w:rPr>
          <w:b/>
          <w:szCs w:val="24"/>
        </w:rPr>
      </w:pPr>
      <w:r w:rsidRPr="00B91116">
        <w:rPr>
          <w:b/>
          <w:szCs w:val="24"/>
        </w:rPr>
        <w:lastRenderedPageBreak/>
        <w:t>3.4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Zahtevane</w:t>
      </w:r>
      <w:proofErr w:type="spellEnd"/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performanse</w:t>
      </w:r>
      <w:proofErr w:type="spellEnd"/>
    </w:p>
    <w:p w14:paraId="2E1A9EA3" w14:textId="77777777" w:rsidR="000271BB" w:rsidRDefault="001C7356" w:rsidP="001C7356">
      <w:pPr>
        <w:ind w:left="720"/>
        <w:rPr>
          <w:szCs w:val="24"/>
        </w:rPr>
      </w:pPr>
      <w:r w:rsidRPr="001C7356">
        <w:rPr>
          <w:szCs w:val="24"/>
        </w:rPr>
        <w:t xml:space="preserve">Za Web </w:t>
      </w:r>
      <w:proofErr w:type="spellStart"/>
      <w:r w:rsidRPr="001C7356">
        <w:rPr>
          <w:szCs w:val="24"/>
        </w:rPr>
        <w:t>aplikacije</w:t>
      </w:r>
      <w:proofErr w:type="spellEnd"/>
      <w:r w:rsidRPr="001C7356">
        <w:rPr>
          <w:szCs w:val="24"/>
        </w:rPr>
        <w:t xml:space="preserve">, </w:t>
      </w:r>
      <w:proofErr w:type="spellStart"/>
      <w:r w:rsidRPr="001C7356">
        <w:rPr>
          <w:szCs w:val="24"/>
        </w:rPr>
        <w:t>zahtevane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performanse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su</w:t>
      </w:r>
      <w:proofErr w:type="spellEnd"/>
      <w:r w:rsidRPr="001C7356">
        <w:rPr>
          <w:szCs w:val="24"/>
        </w:rPr>
        <w:t xml:space="preserve"> pre </w:t>
      </w:r>
      <w:proofErr w:type="spellStart"/>
      <w:r w:rsidRPr="001C7356">
        <w:rPr>
          <w:szCs w:val="24"/>
        </w:rPr>
        <w:t>svega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vreme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odziva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propusnost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 w:rsidRPr="001C7356">
        <w:rPr>
          <w:szCs w:val="24"/>
        </w:rPr>
        <w:t>izražena</w:t>
      </w:r>
      <w:proofErr w:type="spellEnd"/>
      <w:r w:rsidRPr="001C7356">
        <w:rPr>
          <w:szCs w:val="24"/>
        </w:rPr>
        <w:t xml:space="preserve"> u </w:t>
      </w:r>
      <w:proofErr w:type="spellStart"/>
      <w:r w:rsidRPr="001C7356">
        <w:rPr>
          <w:szCs w:val="24"/>
        </w:rPr>
        <w:t>broju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istovremenih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korisnika</w:t>
      </w:r>
      <w:proofErr w:type="spellEnd"/>
      <w:r w:rsidRPr="001C7356">
        <w:rPr>
          <w:szCs w:val="24"/>
        </w:rPr>
        <w:t>.</w:t>
      </w:r>
    </w:p>
    <w:p w14:paraId="4E44AF9A" w14:textId="77777777" w:rsidR="001C7356" w:rsidRPr="00B91116" w:rsidRDefault="001C7356" w:rsidP="001C7356">
      <w:pPr>
        <w:ind w:left="720"/>
        <w:rPr>
          <w:b/>
          <w:szCs w:val="24"/>
        </w:rPr>
      </w:pPr>
      <w:r w:rsidRPr="00B91116">
        <w:rPr>
          <w:b/>
          <w:szCs w:val="24"/>
        </w:rPr>
        <w:t xml:space="preserve">3.5 </w:t>
      </w:r>
      <w:proofErr w:type="spellStart"/>
      <w:r w:rsidRPr="00B91116">
        <w:rPr>
          <w:b/>
          <w:szCs w:val="24"/>
        </w:rPr>
        <w:t>Zahtevi</w:t>
      </w:r>
      <w:proofErr w:type="spellEnd"/>
      <w:r w:rsidRPr="00B91116">
        <w:rPr>
          <w:b/>
          <w:szCs w:val="24"/>
        </w:rPr>
        <w:t xml:space="preserve"> </w:t>
      </w:r>
      <w:proofErr w:type="spellStart"/>
      <w:r w:rsidRPr="00B91116">
        <w:rPr>
          <w:b/>
          <w:szCs w:val="24"/>
        </w:rPr>
        <w:t>baze</w:t>
      </w:r>
      <w:proofErr w:type="spellEnd"/>
      <w:r w:rsidRPr="00B91116">
        <w:rPr>
          <w:b/>
          <w:szCs w:val="24"/>
        </w:rPr>
        <w:t xml:space="preserve"> </w:t>
      </w:r>
      <w:proofErr w:type="spellStart"/>
      <w:r w:rsidRPr="00B91116">
        <w:rPr>
          <w:b/>
          <w:szCs w:val="24"/>
        </w:rPr>
        <w:t>podataka</w:t>
      </w:r>
      <w:proofErr w:type="spellEnd"/>
    </w:p>
    <w:p w14:paraId="3C117F5C" w14:textId="77777777" w:rsidR="001C7356" w:rsidRDefault="001C7356" w:rsidP="001C7356">
      <w:pPr>
        <w:ind w:left="720"/>
        <w:rPr>
          <w:szCs w:val="24"/>
        </w:rPr>
      </w:pPr>
      <w:proofErr w:type="spellStart"/>
      <w:r w:rsidRPr="001C7356">
        <w:rPr>
          <w:szCs w:val="24"/>
        </w:rPr>
        <w:t>Zahtevi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baze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podataka</w:t>
      </w:r>
      <w:proofErr w:type="spellEnd"/>
      <w:r w:rsidRPr="001C7356">
        <w:rPr>
          <w:szCs w:val="24"/>
        </w:rPr>
        <w:t xml:space="preserve"> se </w:t>
      </w:r>
      <w:proofErr w:type="spellStart"/>
      <w:r w:rsidRPr="001C7356">
        <w:rPr>
          <w:szCs w:val="24"/>
        </w:rPr>
        <w:t>daju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pomoću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modela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podataka</w:t>
      </w:r>
      <w:proofErr w:type="spellEnd"/>
      <w:r w:rsidRPr="001C7356">
        <w:rPr>
          <w:szCs w:val="24"/>
        </w:rPr>
        <w:t xml:space="preserve">, </w:t>
      </w:r>
      <w:proofErr w:type="spellStart"/>
      <w:r w:rsidRPr="001C7356">
        <w:rPr>
          <w:szCs w:val="24"/>
        </w:rPr>
        <w:t>obično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konceptualnog</w:t>
      </w:r>
      <w:proofErr w:type="spellEnd"/>
      <w:r w:rsidRPr="001C7356">
        <w:rPr>
          <w:szCs w:val="24"/>
        </w:rPr>
        <w:t xml:space="preserve"> UML </w:t>
      </w:r>
      <w:proofErr w:type="spellStart"/>
      <w:r w:rsidRPr="001C7356">
        <w:rPr>
          <w:szCs w:val="24"/>
        </w:rPr>
        <w:t>dijagrama</w:t>
      </w:r>
      <w:proofErr w:type="spellEnd"/>
      <w:r>
        <w:rPr>
          <w:szCs w:val="24"/>
        </w:rPr>
        <w:t xml:space="preserve"> </w:t>
      </w:r>
      <w:proofErr w:type="spellStart"/>
      <w:r w:rsidRPr="001C7356">
        <w:rPr>
          <w:szCs w:val="24"/>
        </w:rPr>
        <w:t>klasa</w:t>
      </w:r>
      <w:proofErr w:type="spellEnd"/>
      <w:r w:rsidRPr="001C7356">
        <w:rPr>
          <w:szCs w:val="24"/>
        </w:rPr>
        <w:t xml:space="preserve">, </w:t>
      </w:r>
      <w:proofErr w:type="spellStart"/>
      <w:r w:rsidRPr="001C7356">
        <w:rPr>
          <w:szCs w:val="24"/>
        </w:rPr>
        <w:t>gde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su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objekti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ili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tabele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baze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podataka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prikazani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kao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klase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koje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imaju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naziv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atribute</w:t>
      </w:r>
      <w:proofErr w:type="spellEnd"/>
      <w:r w:rsidRPr="001C7356">
        <w:rPr>
          <w:szCs w:val="24"/>
        </w:rPr>
        <w:t>, a</w:t>
      </w:r>
      <w:r>
        <w:rPr>
          <w:szCs w:val="24"/>
        </w:rPr>
        <w:t xml:space="preserve"> </w:t>
      </w:r>
      <w:proofErr w:type="spellStart"/>
      <w:r w:rsidRPr="001C7356">
        <w:rPr>
          <w:szCs w:val="24"/>
        </w:rPr>
        <w:t>nemaju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metode</w:t>
      </w:r>
      <w:proofErr w:type="spellEnd"/>
      <w:r w:rsidRPr="001C7356">
        <w:rPr>
          <w:szCs w:val="24"/>
        </w:rPr>
        <w:t xml:space="preserve">. </w:t>
      </w:r>
      <w:proofErr w:type="spellStart"/>
      <w:r w:rsidRPr="001C7356">
        <w:rPr>
          <w:szCs w:val="24"/>
        </w:rPr>
        <w:t>Prikazuju</w:t>
      </w:r>
      <w:proofErr w:type="spellEnd"/>
      <w:r w:rsidRPr="001C7356">
        <w:rPr>
          <w:szCs w:val="24"/>
        </w:rPr>
        <w:t xml:space="preserve"> se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veze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između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objekata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njihova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kardinalnost</w:t>
      </w:r>
      <w:proofErr w:type="spellEnd"/>
      <w:r w:rsidRPr="001C7356">
        <w:rPr>
          <w:szCs w:val="24"/>
        </w:rPr>
        <w:t>.</w:t>
      </w:r>
    </w:p>
    <w:p w14:paraId="064FD327" w14:textId="77777777" w:rsidR="001C7356" w:rsidRDefault="00000000" w:rsidP="001C7356">
      <w:pPr>
        <w:rPr>
          <w:szCs w:val="24"/>
        </w:rPr>
      </w:pPr>
      <w:r>
        <w:rPr>
          <w:noProof/>
          <w:szCs w:val="24"/>
        </w:rPr>
        <w:pict w14:anchorId="68317799">
          <v:group id="_x0000_s1026" style="position:absolute;margin-left:50.25pt;margin-top:6pt;width:381.75pt;height:207pt;z-index:251658240" coordorigin="2460,1575" coordsize="7635,41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235;top:5160;width:1785;height:555">
              <v:textbox>
                <w:txbxContent>
                  <w:p w14:paraId="4CC60B30" w14:textId="77777777" w:rsidR="001C7356" w:rsidRPr="001C7356" w:rsidRDefault="001C7356" w:rsidP="001C7356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t>Pregled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8" type="#_x0000_t4" style="position:absolute;left:8400;top:3195;width:1590;height:1470"/>
            <v:shape id="_x0000_s1029" type="#_x0000_t4" style="position:absolute;left:5581;top:4410;width:1665;height:1290"/>
            <v:group id="_x0000_s1030" style="position:absolute;left:2460;top:1575;width:7635;height:3375" coordorigin="2460,1575" coordsize="7635,3375">
              <v:shape id="_x0000_s1031" type="#_x0000_t202" style="position:absolute;left:8265;top:2265;width:1830;height:510">
                <v:textbox>
                  <w:txbxContent>
                    <w:p w14:paraId="1DD894E1" w14:textId="77777777" w:rsidR="001C7356" w:rsidRPr="001C7356" w:rsidRDefault="001C7356" w:rsidP="001C7356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t>Recezent</w:t>
                      </w:r>
                    </w:p>
                  </w:txbxContent>
                </v:textbox>
              </v:shape>
              <v:group id="_x0000_s1032" style="position:absolute;left:2460;top:1575;width:2220;height:3375" coordorigin="2460,1575" coordsize="2220,3375">
                <v:shape id="_x0000_s1033" type="#_x0000_t202" style="position:absolute;left:2460;top:4395;width:2220;height:555">
                  <v:textbox style="mso-next-textbox:#_x0000_s1033">
                    <w:txbxContent>
                      <w:p w14:paraId="23F82B0B" w14:textId="77777777" w:rsidR="001C7356" w:rsidRPr="001C7356" w:rsidRDefault="001C7356" w:rsidP="001C7356">
                        <w:pPr>
                          <w:jc w:val="center"/>
                          <w:rPr>
                            <w:rFonts w:eastAsia="Calibri" w:cs="Times New Roman"/>
                          </w:rPr>
                        </w:pPr>
                        <w:r>
                          <w:t>Članak</w:t>
                        </w:r>
                      </w:p>
                    </w:txbxContent>
                  </v:textbox>
                </v:shape>
                <v:shape id="_x0000_s1034" type="#_x0000_t202" style="position:absolute;left:2700;top:1575;width:1635;height:525">
                  <v:textbox>
                    <w:txbxContent>
                      <w:p w14:paraId="1FB8D6DE" w14:textId="77777777" w:rsidR="001C7356" w:rsidRDefault="001C7356" w:rsidP="001C7356">
                        <w:pPr>
                          <w:jc w:val="center"/>
                          <w:rPr>
                            <w:rFonts w:eastAsia="Calibri" w:cs="Times New Roman"/>
                          </w:rPr>
                        </w:pPr>
                        <w:r>
                          <w:t>Aut</w:t>
                        </w:r>
                        <w:r>
                          <w:rPr>
                            <w:rFonts w:eastAsia="Calibri" w:cs="Times New Roman"/>
                          </w:rPr>
                          <w:t>or</w:t>
                        </w:r>
                      </w:p>
                    </w:txbxContent>
                  </v:textbox>
                </v:shape>
                <v:group id="_x0000_s1035" style="position:absolute;left:2760;top:2580;width:1545;height:1380" coordorigin="2610,2280" coordsize="1545,1380">
                  <v:shape id="_x0000_s1036" type="#_x0000_t4" style="position:absolute;left:2610;top:2280;width:1545;height:1380"/>
                  <v:shape id="_x0000_s1037" type="#_x0000_t202" style="position:absolute;left:2940;top:2745;width:870;height:405" stroked="f">
                    <v:textbox>
                      <w:txbxContent>
                        <w:p w14:paraId="569E87B2" w14:textId="77777777" w:rsidR="001C7356" w:rsidRPr="001C7356" w:rsidRDefault="001C7356" w:rsidP="001C7356">
                          <w:pPr>
                            <w:rPr>
                              <w:rFonts w:eastAsia="Calibri" w:cs="Times New Roman"/>
                            </w:rPr>
                          </w:pPr>
                          <w:r>
                            <w:t>Piše</w:t>
                          </w:r>
                        </w:p>
                      </w:txbxContent>
                    </v:textbox>
                  </v:shape>
                </v:group>
                <v:line id="_x0000_s1038" style="position:absolute" from="3525,2100" to="3525,2640"/>
                <v:line id="_x0000_s1039" style="position:absolute" from="3525,3960" to="3525,4410"/>
              </v:group>
              <v:group id="_x0000_s1040" style="position:absolute;left:5505;top:2805;width:1560;height:1515" coordorigin="5505,2805" coordsize="1560,1515">
                <v:shape id="_x0000_s1041" type="#_x0000_t4" style="position:absolute;left:5505;top:2805;width:1560;height:1515"/>
                <v:shape id="_x0000_s1042" type="#_x0000_t202" style="position:absolute;left:5820;top:3345;width:915;height:405" stroked="f">
                  <v:textbox>
                    <w:txbxContent>
                      <w:p w14:paraId="1B2F774A" w14:textId="77777777" w:rsidR="001C7356" w:rsidRPr="001C7356" w:rsidRDefault="001C7356" w:rsidP="001C7356">
                        <w:pPr>
                          <w:rPr>
                            <w:rFonts w:eastAsia="Calibri" w:cs="Times New Roman"/>
                          </w:rPr>
                        </w:pPr>
                        <w:r>
                          <w:t>Pošalji</w:t>
                        </w:r>
                      </w:p>
                    </w:txbxContent>
                  </v:textbox>
                </v:shape>
              </v:group>
              <v:line id="_x0000_s1043" style="position:absolute;flip:y" from="4680,3825" to="5805,4395"/>
              <v:line id="_x0000_s1044" style="position:absolute;flip:y" from="6870,2775" to="8265,3360"/>
            </v:group>
            <v:shape id="_x0000_s1045" type="#_x0000_t202" style="position:absolute;left:8805;top:3705;width:810;height:405" stroked="f">
              <v:textbox>
                <w:txbxContent>
                  <w:p w14:paraId="2772C53E" w14:textId="77777777" w:rsidR="001C7356" w:rsidRPr="001C7356" w:rsidRDefault="001C7356" w:rsidP="001C7356">
                    <w:pPr>
                      <w:rPr>
                        <w:rFonts w:eastAsia="Calibri" w:cs="Times New Roman"/>
                      </w:rPr>
                    </w:pPr>
                    <w:r>
                      <w:t>Piše</w:t>
                    </w:r>
                  </w:p>
                </w:txbxContent>
              </v:textbox>
            </v:shape>
            <v:line id="_x0000_s1046" style="position:absolute" from="9180,2790" to="9180,3225"/>
            <v:line id="_x0000_s1047" style="position:absolute" from="9210,4665" to="9210,5175"/>
            <v:shape id="_x0000_s1048" type="#_x0000_t202" style="position:absolute;left:6060;top:4845;width:675;height:405" stroked="f">
              <v:textbox style="mso-next-textbox:#_x0000_s1048">
                <w:txbxContent>
                  <w:p w14:paraId="66FDD124" w14:textId="77777777" w:rsidR="001C7356" w:rsidRPr="001C7356" w:rsidRDefault="001C7356" w:rsidP="001C7356">
                    <w:pPr>
                      <w:rPr>
                        <w:rFonts w:eastAsia="Calibri" w:cs="Times New Roman"/>
                      </w:rPr>
                    </w:pPr>
                    <w:r>
                      <w:t>Ima</w:t>
                    </w:r>
                  </w:p>
                </w:txbxContent>
              </v:textbox>
            </v:shape>
            <v:line id="_x0000_s1049" style="position:absolute" from="4710,4620" to="5775,4920"/>
            <v:line id="_x0000_s1050" style="position:absolute" from="7050,5220" to="8235,5595"/>
            <w10:wrap type="topAndBottom"/>
          </v:group>
        </w:pict>
      </w:r>
      <w:r w:rsidR="001C7356">
        <w:rPr>
          <w:szCs w:val="24"/>
        </w:rPr>
        <w:t xml:space="preserve">  </w:t>
      </w:r>
    </w:p>
    <w:p w14:paraId="3F6433C5" w14:textId="77777777" w:rsidR="001C7356" w:rsidRPr="00B91116" w:rsidRDefault="001C7356" w:rsidP="001C7356">
      <w:pPr>
        <w:ind w:left="720"/>
        <w:rPr>
          <w:b/>
          <w:szCs w:val="24"/>
        </w:rPr>
      </w:pPr>
      <w:r w:rsidRPr="00B91116">
        <w:rPr>
          <w:b/>
          <w:szCs w:val="24"/>
        </w:rPr>
        <w:t xml:space="preserve"> 3.6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Projektna</w:t>
      </w:r>
      <w:proofErr w:type="spellEnd"/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ograničenja</w:t>
      </w:r>
      <w:proofErr w:type="spellEnd"/>
    </w:p>
    <w:p w14:paraId="0222D3AD" w14:textId="77777777" w:rsidR="001C7356" w:rsidRDefault="001C7356" w:rsidP="00B91116">
      <w:pPr>
        <w:ind w:left="720"/>
        <w:rPr>
          <w:szCs w:val="24"/>
        </w:rPr>
      </w:pPr>
      <w:proofErr w:type="spellStart"/>
      <w:r w:rsidRPr="001C7356">
        <w:rPr>
          <w:szCs w:val="24"/>
        </w:rPr>
        <w:t>Ograničenja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projekta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su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najčešće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vezana</w:t>
      </w:r>
      <w:proofErr w:type="spellEnd"/>
      <w:r w:rsidRPr="001C7356">
        <w:rPr>
          <w:szCs w:val="24"/>
        </w:rPr>
        <w:t xml:space="preserve"> za </w:t>
      </w:r>
      <w:proofErr w:type="spellStart"/>
      <w:r w:rsidRPr="001C7356">
        <w:rPr>
          <w:szCs w:val="24"/>
        </w:rPr>
        <w:t>izvodljivost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isplativost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projekta</w:t>
      </w:r>
      <w:proofErr w:type="spellEnd"/>
      <w:r w:rsidRPr="001C7356">
        <w:rPr>
          <w:szCs w:val="24"/>
        </w:rPr>
        <w:t xml:space="preserve">, </w:t>
      </w:r>
      <w:proofErr w:type="spellStart"/>
      <w:r w:rsidRPr="001C7356">
        <w:rPr>
          <w:szCs w:val="24"/>
        </w:rPr>
        <w:t>npr</w:t>
      </w:r>
      <w:proofErr w:type="spellEnd"/>
      <w:r w:rsidRPr="001C7356">
        <w:rPr>
          <w:szCs w:val="24"/>
        </w:rPr>
        <w:t xml:space="preserve">. </w:t>
      </w:r>
      <w:proofErr w:type="spellStart"/>
      <w:r w:rsidR="00B91116" w:rsidRPr="001C7356">
        <w:rPr>
          <w:szCs w:val="24"/>
        </w:rPr>
        <w:t>R</w:t>
      </w:r>
      <w:r w:rsidRPr="001C7356">
        <w:rPr>
          <w:szCs w:val="24"/>
        </w:rPr>
        <w:t>aspoloživa</w:t>
      </w:r>
      <w:proofErr w:type="spellEnd"/>
      <w:r w:rsidR="00B91116">
        <w:rPr>
          <w:szCs w:val="24"/>
        </w:rPr>
        <w:t xml:space="preserve"> </w:t>
      </w:r>
      <w:proofErr w:type="spellStart"/>
      <w:r w:rsidRPr="001C7356">
        <w:rPr>
          <w:szCs w:val="24"/>
        </w:rPr>
        <w:t>finansijska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sredstva</w:t>
      </w:r>
      <w:proofErr w:type="spellEnd"/>
      <w:r w:rsidRPr="001C7356">
        <w:rPr>
          <w:szCs w:val="24"/>
        </w:rPr>
        <w:t xml:space="preserve">, </w:t>
      </w:r>
      <w:proofErr w:type="spellStart"/>
      <w:r w:rsidRPr="001C7356">
        <w:rPr>
          <w:szCs w:val="24"/>
        </w:rPr>
        <w:t>ali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mogu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biti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standardi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i</w:t>
      </w:r>
      <w:proofErr w:type="spellEnd"/>
      <w:r w:rsidRPr="001C7356">
        <w:rPr>
          <w:szCs w:val="24"/>
        </w:rPr>
        <w:t xml:space="preserve"> </w:t>
      </w:r>
      <w:proofErr w:type="spellStart"/>
      <w:r w:rsidRPr="001C7356">
        <w:rPr>
          <w:szCs w:val="24"/>
        </w:rPr>
        <w:t>oprema</w:t>
      </w:r>
      <w:proofErr w:type="spellEnd"/>
      <w:r w:rsidRPr="001C7356">
        <w:rPr>
          <w:szCs w:val="24"/>
        </w:rPr>
        <w:t>.</w:t>
      </w:r>
    </w:p>
    <w:p w14:paraId="0D1F55CA" w14:textId="77777777" w:rsidR="001C7356" w:rsidRDefault="001C7356" w:rsidP="001C7356">
      <w:pPr>
        <w:ind w:left="720"/>
        <w:rPr>
          <w:szCs w:val="24"/>
        </w:rPr>
      </w:pPr>
      <w:proofErr w:type="spellStart"/>
      <w:r>
        <w:rPr>
          <w:szCs w:val="24"/>
        </w:rPr>
        <w:t>Izvodljivo</w:t>
      </w:r>
      <w:proofErr w:type="spellEnd"/>
      <w:r>
        <w:rPr>
          <w:szCs w:val="24"/>
        </w:rPr>
        <w:t xml:space="preserve"> je I </w:t>
      </w:r>
      <w:proofErr w:type="spellStart"/>
      <w:r>
        <w:rPr>
          <w:szCs w:val="24"/>
        </w:rPr>
        <w:t>isplativo</w:t>
      </w:r>
      <w:proofErr w:type="spellEnd"/>
      <w:r>
        <w:rPr>
          <w:szCs w:val="24"/>
        </w:rPr>
        <w:t>.</w:t>
      </w:r>
    </w:p>
    <w:p w14:paraId="062AD3DF" w14:textId="77777777" w:rsidR="001C7356" w:rsidRPr="00B91116" w:rsidRDefault="001C7356" w:rsidP="001C7356">
      <w:pPr>
        <w:ind w:left="720"/>
        <w:rPr>
          <w:b/>
          <w:szCs w:val="24"/>
        </w:rPr>
      </w:pPr>
      <w:r w:rsidRPr="00B91116">
        <w:rPr>
          <w:b/>
          <w:szCs w:val="24"/>
        </w:rPr>
        <w:t>3.7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Sistemske</w:t>
      </w:r>
      <w:proofErr w:type="spellEnd"/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karakteristike</w:t>
      </w:r>
      <w:proofErr w:type="spellEnd"/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softvera</w:t>
      </w:r>
      <w:proofErr w:type="spellEnd"/>
    </w:p>
    <w:p w14:paraId="340EBFEF" w14:textId="77777777" w:rsidR="009E1C2C" w:rsidRPr="009E1C2C" w:rsidRDefault="009E1C2C" w:rsidP="009E1C2C">
      <w:pPr>
        <w:ind w:left="720"/>
        <w:rPr>
          <w:szCs w:val="24"/>
        </w:rPr>
      </w:pPr>
      <w:r w:rsidRPr="009E1C2C">
        <w:rPr>
          <w:szCs w:val="24"/>
        </w:rPr>
        <w:t xml:space="preserve">Server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kome</w:t>
      </w:r>
      <w:proofErr w:type="spellEnd"/>
      <w:r w:rsidRPr="009E1C2C">
        <w:rPr>
          <w:szCs w:val="24"/>
        </w:rPr>
        <w:t xml:space="preserve"> se </w:t>
      </w:r>
      <w:proofErr w:type="spellStart"/>
      <w:r w:rsidRPr="009E1C2C">
        <w:rPr>
          <w:szCs w:val="24"/>
        </w:rPr>
        <w:t>nalazi</w:t>
      </w:r>
      <w:proofErr w:type="spellEnd"/>
      <w:r w:rsidRPr="009E1C2C">
        <w:rPr>
          <w:szCs w:val="24"/>
        </w:rPr>
        <w:t xml:space="preserve"> Online Journal </w:t>
      </w:r>
      <w:proofErr w:type="spellStart"/>
      <w:r w:rsidRPr="009E1C2C">
        <w:rPr>
          <w:szCs w:val="24"/>
        </w:rPr>
        <w:t>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imati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sopstvenu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bezbednost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kako</w:t>
      </w:r>
      <w:proofErr w:type="spellEnd"/>
      <w:r w:rsidRPr="009E1C2C">
        <w:rPr>
          <w:szCs w:val="24"/>
        </w:rPr>
        <w:t xml:space="preserve"> bi se </w:t>
      </w:r>
      <w:proofErr w:type="spellStart"/>
      <w:r w:rsidRPr="009E1C2C">
        <w:rPr>
          <w:szCs w:val="24"/>
        </w:rPr>
        <w:t>sprečio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neovlašćeni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pristup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pisanju</w:t>
      </w:r>
      <w:proofErr w:type="spellEnd"/>
      <w:r w:rsidRPr="009E1C2C">
        <w:rPr>
          <w:szCs w:val="24"/>
        </w:rPr>
        <w:t>/</w:t>
      </w:r>
      <w:proofErr w:type="spellStart"/>
      <w:r w:rsidRPr="009E1C2C">
        <w:rPr>
          <w:szCs w:val="24"/>
        </w:rPr>
        <w:t>brisanju</w:t>
      </w:r>
      <w:proofErr w:type="spellEnd"/>
      <w:r w:rsidRPr="009E1C2C">
        <w:rPr>
          <w:szCs w:val="24"/>
        </w:rPr>
        <w:t xml:space="preserve">. Ne </w:t>
      </w:r>
      <w:proofErr w:type="spellStart"/>
      <w:r w:rsidRPr="009E1C2C">
        <w:rPr>
          <w:szCs w:val="24"/>
        </w:rPr>
        <w:t>postoji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lastRenderedPageBreak/>
        <w:t>ograničenje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pristupa</w:t>
      </w:r>
      <w:proofErr w:type="spellEnd"/>
      <w:r w:rsidRPr="009E1C2C">
        <w:rPr>
          <w:szCs w:val="24"/>
        </w:rPr>
        <w:t xml:space="preserve"> za </w:t>
      </w:r>
      <w:proofErr w:type="spellStart"/>
      <w:r w:rsidRPr="009E1C2C">
        <w:rPr>
          <w:szCs w:val="24"/>
        </w:rPr>
        <w:t>čitanje</w:t>
      </w:r>
      <w:proofErr w:type="spellEnd"/>
      <w:r w:rsidRPr="009E1C2C">
        <w:rPr>
          <w:szCs w:val="24"/>
        </w:rPr>
        <w:t xml:space="preserve">. </w:t>
      </w:r>
      <w:proofErr w:type="spellStart"/>
      <w:r w:rsidRPr="009E1C2C">
        <w:rPr>
          <w:szCs w:val="24"/>
        </w:rPr>
        <w:t>Korišćenje</w:t>
      </w:r>
      <w:proofErr w:type="spellEnd"/>
      <w:r w:rsidRPr="009E1C2C">
        <w:rPr>
          <w:szCs w:val="24"/>
        </w:rPr>
        <w:t xml:space="preserve"> e-</w:t>
      </w:r>
      <w:proofErr w:type="spellStart"/>
      <w:r w:rsidRPr="009E1C2C">
        <w:rPr>
          <w:szCs w:val="24"/>
        </w:rPr>
        <w:t>pošte</w:t>
      </w:r>
      <w:proofErr w:type="spellEnd"/>
      <w:r w:rsidRPr="009E1C2C">
        <w:rPr>
          <w:szCs w:val="24"/>
        </w:rPr>
        <w:t xml:space="preserve"> od </w:t>
      </w:r>
      <w:proofErr w:type="spellStart"/>
      <w:r w:rsidRPr="009E1C2C">
        <w:rPr>
          <w:szCs w:val="24"/>
        </w:rPr>
        <w:t>strane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autora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ili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recenzenta</w:t>
      </w:r>
      <w:proofErr w:type="spellEnd"/>
      <w:r w:rsidRPr="009E1C2C">
        <w:rPr>
          <w:szCs w:val="24"/>
        </w:rPr>
        <w:t xml:space="preserve"> je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klijentskim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sistemima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stoga</w:t>
      </w:r>
      <w:proofErr w:type="spellEnd"/>
      <w:r w:rsidRPr="009E1C2C">
        <w:rPr>
          <w:szCs w:val="24"/>
        </w:rPr>
        <w:t xml:space="preserve"> je </w:t>
      </w:r>
      <w:proofErr w:type="spellStart"/>
      <w:r w:rsidRPr="009E1C2C">
        <w:rPr>
          <w:szCs w:val="24"/>
        </w:rPr>
        <w:t>eksterno</w:t>
      </w:r>
      <w:proofErr w:type="spellEnd"/>
      <w:r w:rsidRPr="009E1C2C">
        <w:rPr>
          <w:szCs w:val="24"/>
        </w:rPr>
        <w:t xml:space="preserve"> u </w:t>
      </w:r>
      <w:proofErr w:type="spellStart"/>
      <w:r w:rsidRPr="009E1C2C">
        <w:rPr>
          <w:szCs w:val="24"/>
        </w:rPr>
        <w:t>odnosu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sistem</w:t>
      </w:r>
      <w:proofErr w:type="spellEnd"/>
      <w:r w:rsidRPr="009E1C2C">
        <w:rPr>
          <w:szCs w:val="24"/>
        </w:rPr>
        <w:t>.</w:t>
      </w:r>
    </w:p>
    <w:p w14:paraId="34E60BAB" w14:textId="77777777" w:rsidR="009E1C2C" w:rsidRDefault="009E1C2C" w:rsidP="00B91116">
      <w:pPr>
        <w:ind w:left="720"/>
        <w:rPr>
          <w:szCs w:val="24"/>
        </w:rPr>
      </w:pPr>
      <w:proofErr w:type="spellStart"/>
      <w:r w:rsidRPr="009E1C2C">
        <w:rPr>
          <w:szCs w:val="24"/>
        </w:rPr>
        <w:t>Računar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kome</w:t>
      </w:r>
      <w:proofErr w:type="spellEnd"/>
      <w:r w:rsidRPr="009E1C2C">
        <w:rPr>
          <w:szCs w:val="24"/>
        </w:rPr>
        <w:t xml:space="preserve"> se </w:t>
      </w:r>
      <w:proofErr w:type="spellStart"/>
      <w:r w:rsidRPr="009E1C2C">
        <w:rPr>
          <w:szCs w:val="24"/>
        </w:rPr>
        <w:t>nalazi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Menadžer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artikala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imaće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sopstveno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obezbeđenje</w:t>
      </w:r>
      <w:proofErr w:type="spellEnd"/>
      <w:r w:rsidRPr="009E1C2C">
        <w:rPr>
          <w:szCs w:val="24"/>
        </w:rPr>
        <w:t xml:space="preserve">. </w:t>
      </w:r>
      <w:proofErr w:type="spellStart"/>
      <w:r w:rsidRPr="009E1C2C">
        <w:rPr>
          <w:szCs w:val="24"/>
        </w:rPr>
        <w:t>Samo</w:t>
      </w:r>
      <w:proofErr w:type="spellEnd"/>
      <w:r w:rsidRPr="009E1C2C">
        <w:rPr>
          <w:szCs w:val="24"/>
        </w:rPr>
        <w:t xml:space="preserve"> Editor </w:t>
      </w:r>
      <w:proofErr w:type="spellStart"/>
      <w:r w:rsidRPr="009E1C2C">
        <w:rPr>
          <w:szCs w:val="24"/>
        </w:rPr>
        <w:t>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imati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fizički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pristup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mašini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programu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njoj</w:t>
      </w:r>
      <w:proofErr w:type="spellEnd"/>
      <w:r w:rsidRPr="009E1C2C">
        <w:rPr>
          <w:szCs w:val="24"/>
        </w:rPr>
        <w:t xml:space="preserve">. Ne </w:t>
      </w:r>
      <w:proofErr w:type="spellStart"/>
      <w:r w:rsidRPr="009E1C2C">
        <w:rPr>
          <w:szCs w:val="24"/>
        </w:rPr>
        <w:t>postoji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nikakva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posebna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zaštita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ugrađena</w:t>
      </w:r>
      <w:proofErr w:type="spellEnd"/>
      <w:r w:rsidRPr="009E1C2C">
        <w:rPr>
          <w:szCs w:val="24"/>
        </w:rPr>
        <w:t xml:space="preserve"> u </w:t>
      </w:r>
      <w:proofErr w:type="spellStart"/>
      <w:r w:rsidRPr="009E1C2C">
        <w:rPr>
          <w:szCs w:val="24"/>
        </w:rPr>
        <w:t>ovaj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sistem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osim</w:t>
      </w:r>
      <w:proofErr w:type="spellEnd"/>
      <w:r w:rsidRPr="009E1C2C">
        <w:rPr>
          <w:szCs w:val="24"/>
        </w:rPr>
        <w:t xml:space="preserve"> da se </w:t>
      </w:r>
      <w:proofErr w:type="spellStart"/>
      <w:r w:rsidRPr="009E1C2C">
        <w:rPr>
          <w:szCs w:val="24"/>
        </w:rPr>
        <w:t>uredniku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omogući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pristup</w:t>
      </w:r>
      <w:proofErr w:type="spellEnd"/>
      <w:r w:rsidRPr="009E1C2C">
        <w:rPr>
          <w:szCs w:val="24"/>
        </w:rPr>
        <w:t xml:space="preserve"> za </w:t>
      </w:r>
      <w:proofErr w:type="spellStart"/>
      <w:r w:rsidRPr="009E1C2C">
        <w:rPr>
          <w:szCs w:val="24"/>
        </w:rPr>
        <w:t>pisanje</w:t>
      </w:r>
      <w:proofErr w:type="spellEnd"/>
      <w:r w:rsidRPr="009E1C2C">
        <w:rPr>
          <w:szCs w:val="24"/>
        </w:rPr>
        <w:t xml:space="preserve"> u Online Journal </w:t>
      </w:r>
      <w:proofErr w:type="spellStart"/>
      <w:r w:rsidRPr="009E1C2C">
        <w:rPr>
          <w:szCs w:val="24"/>
        </w:rPr>
        <w:t>radi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objavljivanja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članka</w:t>
      </w:r>
      <w:proofErr w:type="spellEnd"/>
      <w:r w:rsidRPr="009E1C2C">
        <w:rPr>
          <w:szCs w:val="24"/>
        </w:rPr>
        <w:t>.</w:t>
      </w:r>
      <w:r>
        <w:rPr>
          <w:szCs w:val="24"/>
        </w:rPr>
        <w:br w:type="page"/>
      </w:r>
    </w:p>
    <w:p w14:paraId="785A7BE1" w14:textId="77777777" w:rsidR="009E1C2C" w:rsidRPr="00B91116" w:rsidRDefault="009E1C2C" w:rsidP="009E1C2C">
      <w:pPr>
        <w:ind w:left="720"/>
        <w:rPr>
          <w:b/>
          <w:szCs w:val="24"/>
        </w:rPr>
      </w:pPr>
      <w:r w:rsidRPr="00B91116">
        <w:rPr>
          <w:b/>
          <w:szCs w:val="24"/>
        </w:rPr>
        <w:lastRenderedPageBreak/>
        <w:t>3.8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Dopunske</w:t>
      </w:r>
      <w:proofErr w:type="spellEnd"/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informacije</w:t>
      </w:r>
      <w:proofErr w:type="spellEnd"/>
    </w:p>
    <w:p w14:paraId="424F61FF" w14:textId="77777777" w:rsidR="009E1C2C" w:rsidRPr="009E1C2C" w:rsidRDefault="009E1C2C" w:rsidP="009E1C2C">
      <w:pPr>
        <w:ind w:left="720"/>
        <w:rPr>
          <w:szCs w:val="24"/>
        </w:rPr>
      </w:pPr>
      <w:proofErr w:type="spellStart"/>
      <w:r w:rsidRPr="009E1C2C">
        <w:rPr>
          <w:szCs w:val="24"/>
        </w:rPr>
        <w:t>Onlajn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žurnal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biti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serveru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brzim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internetom</w:t>
      </w:r>
      <w:proofErr w:type="spellEnd"/>
      <w:r w:rsidRPr="009E1C2C">
        <w:rPr>
          <w:szCs w:val="24"/>
        </w:rPr>
        <w:t xml:space="preserve">. </w:t>
      </w:r>
      <w:proofErr w:type="spellStart"/>
      <w:r w:rsidRPr="009E1C2C">
        <w:rPr>
          <w:szCs w:val="24"/>
        </w:rPr>
        <w:t>Fizičku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mašinu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koja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će</w:t>
      </w:r>
      <w:proofErr w:type="spellEnd"/>
      <w:r w:rsidRPr="009E1C2C">
        <w:rPr>
          <w:szCs w:val="24"/>
        </w:rPr>
        <w:t xml:space="preserve"> se </w:t>
      </w:r>
      <w:proofErr w:type="spellStart"/>
      <w:r w:rsidRPr="009E1C2C">
        <w:rPr>
          <w:szCs w:val="24"/>
        </w:rPr>
        <w:t>koristiti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odrediće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Istorijsko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društvo</w:t>
      </w:r>
      <w:proofErr w:type="spellEnd"/>
      <w:r w:rsidRPr="009E1C2C">
        <w:rPr>
          <w:szCs w:val="24"/>
        </w:rPr>
        <w:t xml:space="preserve">. </w:t>
      </w:r>
      <w:proofErr w:type="spellStart"/>
      <w:r w:rsidRPr="009E1C2C">
        <w:rPr>
          <w:szCs w:val="24"/>
        </w:rPr>
        <w:t>Softver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razvijen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ovde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pretpostavlja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upotrebu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alata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kao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što</w:t>
      </w:r>
      <w:proofErr w:type="spellEnd"/>
      <w:r w:rsidRPr="009E1C2C">
        <w:rPr>
          <w:szCs w:val="24"/>
        </w:rPr>
        <w:t xml:space="preserve"> je Tomcat za </w:t>
      </w:r>
      <w:proofErr w:type="spellStart"/>
      <w:r w:rsidRPr="009E1C2C">
        <w:rPr>
          <w:szCs w:val="24"/>
        </w:rPr>
        <w:t>povezivanje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između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veb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stranica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baze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podataka</w:t>
      </w:r>
      <w:proofErr w:type="spellEnd"/>
      <w:r w:rsidRPr="009E1C2C">
        <w:rPr>
          <w:szCs w:val="24"/>
        </w:rPr>
        <w:t xml:space="preserve">. </w:t>
      </w:r>
      <w:proofErr w:type="spellStart"/>
      <w:r w:rsidRPr="009E1C2C">
        <w:rPr>
          <w:szCs w:val="24"/>
        </w:rPr>
        <w:t>Brzina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veze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čitača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zavisiće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od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hardvera</w:t>
      </w:r>
      <w:proofErr w:type="spellEnd"/>
      <w:r w:rsidRPr="009E1C2C">
        <w:rPr>
          <w:szCs w:val="24"/>
        </w:rPr>
        <w:t xml:space="preserve"> koji se </w:t>
      </w:r>
      <w:proofErr w:type="spellStart"/>
      <w:r w:rsidRPr="009E1C2C">
        <w:rPr>
          <w:szCs w:val="24"/>
        </w:rPr>
        <w:t>koristi</w:t>
      </w:r>
      <w:proofErr w:type="spellEnd"/>
      <w:r w:rsidRPr="009E1C2C">
        <w:rPr>
          <w:szCs w:val="24"/>
        </w:rPr>
        <w:t xml:space="preserve">, a </w:t>
      </w:r>
      <w:proofErr w:type="spellStart"/>
      <w:r w:rsidRPr="009E1C2C">
        <w:rPr>
          <w:szCs w:val="24"/>
        </w:rPr>
        <w:t>ne</w:t>
      </w:r>
      <w:proofErr w:type="spellEnd"/>
      <w:r w:rsidRPr="009E1C2C">
        <w:rPr>
          <w:szCs w:val="24"/>
        </w:rPr>
        <w:t xml:space="preserve"> od </w:t>
      </w:r>
      <w:proofErr w:type="spellStart"/>
      <w:r w:rsidRPr="009E1C2C">
        <w:rPr>
          <w:szCs w:val="24"/>
        </w:rPr>
        <w:t>karakteristika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ovog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sistema</w:t>
      </w:r>
      <w:proofErr w:type="spellEnd"/>
      <w:r w:rsidRPr="009E1C2C">
        <w:rPr>
          <w:szCs w:val="24"/>
        </w:rPr>
        <w:t>.</w:t>
      </w:r>
    </w:p>
    <w:p w14:paraId="7A6F45D4" w14:textId="77777777" w:rsidR="009E1C2C" w:rsidRDefault="009E1C2C" w:rsidP="009E1C2C">
      <w:pPr>
        <w:ind w:left="720"/>
        <w:rPr>
          <w:szCs w:val="24"/>
        </w:rPr>
      </w:pPr>
      <w:proofErr w:type="spellStart"/>
      <w:r w:rsidRPr="009E1C2C">
        <w:rPr>
          <w:szCs w:val="24"/>
        </w:rPr>
        <w:t>Menadžer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članaka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će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raditi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računaru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urednika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sadržaće</w:t>
      </w:r>
      <w:proofErr w:type="spellEnd"/>
      <w:r w:rsidRPr="009E1C2C">
        <w:rPr>
          <w:szCs w:val="24"/>
        </w:rPr>
        <w:t xml:space="preserve"> Access </w:t>
      </w:r>
      <w:proofErr w:type="spellStart"/>
      <w:r w:rsidRPr="009E1C2C">
        <w:rPr>
          <w:szCs w:val="24"/>
        </w:rPr>
        <w:t>bazu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podataka</w:t>
      </w:r>
      <w:proofErr w:type="spellEnd"/>
      <w:r w:rsidRPr="009E1C2C">
        <w:rPr>
          <w:szCs w:val="24"/>
        </w:rPr>
        <w:t xml:space="preserve">. Access je </w:t>
      </w:r>
      <w:proofErr w:type="spellStart"/>
      <w:r w:rsidRPr="009E1C2C">
        <w:rPr>
          <w:szCs w:val="24"/>
        </w:rPr>
        <w:t>već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instaliran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ovom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r</w:t>
      </w:r>
      <w:r>
        <w:rPr>
          <w:szCs w:val="24"/>
        </w:rPr>
        <w:t>ačunaru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operativni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je Window</w:t>
      </w:r>
      <w:r w:rsidRPr="009E1C2C">
        <w:rPr>
          <w:szCs w:val="24"/>
        </w:rPr>
        <w:t>s.</w:t>
      </w:r>
    </w:p>
    <w:p w14:paraId="19D6E030" w14:textId="77777777" w:rsidR="009E1C2C" w:rsidRPr="00B91116" w:rsidRDefault="009E1C2C" w:rsidP="009E1C2C">
      <w:pPr>
        <w:ind w:left="720"/>
        <w:rPr>
          <w:b/>
          <w:szCs w:val="24"/>
        </w:rPr>
      </w:pPr>
      <w:r w:rsidRPr="00B91116">
        <w:rPr>
          <w:b/>
          <w:szCs w:val="24"/>
        </w:rPr>
        <w:t>4.0</w:t>
      </w:r>
      <w:r w:rsidR="00B91116" w:rsidRPr="00B91116">
        <w:rPr>
          <w:b/>
          <w:szCs w:val="24"/>
        </w:rPr>
        <w:t xml:space="preserve"> </w:t>
      </w:r>
      <w:proofErr w:type="spellStart"/>
      <w:r w:rsidR="00B91116" w:rsidRPr="00B91116">
        <w:rPr>
          <w:b/>
          <w:szCs w:val="24"/>
        </w:rPr>
        <w:t>Verifikacija</w:t>
      </w:r>
      <w:proofErr w:type="spellEnd"/>
    </w:p>
    <w:p w14:paraId="636342D0" w14:textId="77777777" w:rsidR="009E1C2C" w:rsidRP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Spoljašnji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interfejsi</w:t>
      </w:r>
      <w:proofErr w:type="spellEnd"/>
    </w:p>
    <w:p w14:paraId="72071A4C" w14:textId="77777777" w:rsidR="009E1C2C" w:rsidRP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Funkcije</w:t>
      </w:r>
      <w:proofErr w:type="spellEnd"/>
    </w:p>
    <w:p w14:paraId="1588D5AA" w14:textId="77777777" w:rsidR="009E1C2C" w:rsidRP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Pogodnost</w:t>
      </w:r>
      <w:proofErr w:type="spellEnd"/>
      <w:r w:rsidRPr="009E1C2C">
        <w:rPr>
          <w:szCs w:val="24"/>
        </w:rPr>
        <w:t xml:space="preserve"> za </w:t>
      </w:r>
      <w:proofErr w:type="spellStart"/>
      <w:r w:rsidRPr="009E1C2C">
        <w:rPr>
          <w:szCs w:val="24"/>
        </w:rPr>
        <w:t>upotrebu</w:t>
      </w:r>
      <w:proofErr w:type="spellEnd"/>
    </w:p>
    <w:p w14:paraId="3D799E92" w14:textId="77777777" w:rsidR="009E1C2C" w:rsidRP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Zahtevane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performanse</w:t>
      </w:r>
      <w:proofErr w:type="spellEnd"/>
    </w:p>
    <w:p w14:paraId="7DC50946" w14:textId="77777777" w:rsidR="009E1C2C" w:rsidRP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Zahtevi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baze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podataka</w:t>
      </w:r>
      <w:proofErr w:type="spellEnd"/>
    </w:p>
    <w:p w14:paraId="0B01B227" w14:textId="77777777" w:rsidR="009E1C2C" w:rsidRP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Projektna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ograničenja</w:t>
      </w:r>
      <w:proofErr w:type="spellEnd"/>
    </w:p>
    <w:p w14:paraId="5B1C2F0C" w14:textId="77777777" w:rsidR="009E1C2C" w:rsidRDefault="009E1C2C" w:rsidP="009E1C2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9E1C2C">
        <w:rPr>
          <w:szCs w:val="24"/>
        </w:rPr>
        <w:t>Sistemske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karakteristike</w:t>
      </w:r>
      <w:proofErr w:type="spellEnd"/>
      <w:r w:rsidRPr="009E1C2C">
        <w:rPr>
          <w:szCs w:val="24"/>
        </w:rPr>
        <w:t xml:space="preserve"> </w:t>
      </w:r>
      <w:proofErr w:type="spellStart"/>
      <w:r w:rsidRPr="009E1C2C">
        <w:rPr>
          <w:szCs w:val="24"/>
        </w:rPr>
        <w:t>softvera</w:t>
      </w:r>
      <w:proofErr w:type="spellEnd"/>
    </w:p>
    <w:p w14:paraId="6345D7FE" w14:textId="77777777" w:rsidR="00B91116" w:rsidRDefault="00B91116" w:rsidP="00B91116">
      <w:pPr>
        <w:pStyle w:val="ListParagraph"/>
        <w:ind w:left="1440"/>
        <w:rPr>
          <w:szCs w:val="24"/>
        </w:rPr>
      </w:pPr>
    </w:p>
    <w:p w14:paraId="097C160D" w14:textId="77777777" w:rsidR="009E1C2C" w:rsidRPr="00B91116" w:rsidRDefault="00B91116" w:rsidP="00B91116">
      <w:pPr>
        <w:pStyle w:val="ListParagraph"/>
        <w:ind w:left="810"/>
        <w:rPr>
          <w:b/>
          <w:szCs w:val="24"/>
        </w:rPr>
      </w:pPr>
      <w:r w:rsidRPr="00B91116">
        <w:rPr>
          <w:b/>
          <w:szCs w:val="24"/>
        </w:rPr>
        <w:t xml:space="preserve">5.1 </w:t>
      </w:r>
      <w:proofErr w:type="spellStart"/>
      <w:r w:rsidRPr="00B91116">
        <w:rPr>
          <w:b/>
          <w:szCs w:val="24"/>
        </w:rPr>
        <w:t>Pretpostavke</w:t>
      </w:r>
      <w:proofErr w:type="spellEnd"/>
      <w:r w:rsidRPr="00B91116">
        <w:rPr>
          <w:b/>
          <w:szCs w:val="24"/>
        </w:rPr>
        <w:t xml:space="preserve"> </w:t>
      </w:r>
      <w:proofErr w:type="spellStart"/>
      <w:r w:rsidRPr="00B91116">
        <w:rPr>
          <w:b/>
          <w:szCs w:val="24"/>
        </w:rPr>
        <w:t>i</w:t>
      </w:r>
      <w:proofErr w:type="spellEnd"/>
      <w:r w:rsidRPr="00B91116">
        <w:rPr>
          <w:b/>
          <w:szCs w:val="24"/>
        </w:rPr>
        <w:t xml:space="preserve"> </w:t>
      </w:r>
      <w:proofErr w:type="spellStart"/>
      <w:r w:rsidRPr="00B91116">
        <w:rPr>
          <w:b/>
          <w:szCs w:val="24"/>
        </w:rPr>
        <w:t>zavisnosti</w:t>
      </w:r>
      <w:proofErr w:type="spellEnd"/>
    </w:p>
    <w:p w14:paraId="78669DFA" w14:textId="77777777" w:rsidR="00B91116" w:rsidRPr="00B91116" w:rsidRDefault="00B91116" w:rsidP="00B91116">
      <w:pPr>
        <w:shd w:val="clear" w:color="auto" w:fill="FFFFFF"/>
        <w:spacing w:after="60" w:line="240" w:lineRule="auto"/>
        <w:ind w:left="810"/>
        <w:textAlignment w:val="top"/>
        <w:rPr>
          <w:rFonts w:eastAsia="Times New Roman" w:cs="Helvetica"/>
          <w:color w:val="000000"/>
          <w:szCs w:val="24"/>
        </w:rPr>
      </w:pPr>
      <w:proofErr w:type="spellStart"/>
      <w:r w:rsidRPr="00B91116">
        <w:rPr>
          <w:rFonts w:eastAsia="Times New Roman" w:cs="Helvetica"/>
          <w:color w:val="000000"/>
          <w:szCs w:val="24"/>
        </w:rPr>
        <w:t>Makroekonomski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faktori</w:t>
      </w:r>
      <w:proofErr w:type="spellEnd"/>
      <w:r w:rsidRPr="00B91116">
        <w:rPr>
          <w:rFonts w:eastAsia="Times New Roman" w:cs="Helvetica"/>
          <w:color w:val="000000"/>
          <w:szCs w:val="24"/>
        </w:rPr>
        <w:t> </w:t>
      </w:r>
      <w:proofErr w:type="spellStart"/>
      <w:r w:rsidRPr="00B91116">
        <w:rPr>
          <w:rFonts w:eastAsia="Times New Roman" w:cs="Helvetica"/>
          <w:color w:val="000000"/>
          <w:szCs w:val="24"/>
        </w:rPr>
        <w:t>imaju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snažan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uticaj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ne </w:t>
      </w:r>
      <w:proofErr w:type="spellStart"/>
      <w:r w:rsidRPr="00B91116">
        <w:rPr>
          <w:rFonts w:eastAsia="Times New Roman" w:cs="Helvetica"/>
          <w:color w:val="000000"/>
          <w:szCs w:val="24"/>
        </w:rPr>
        <w:t>samo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na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poslovanje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, </w:t>
      </w:r>
      <w:proofErr w:type="spellStart"/>
      <w:r w:rsidRPr="00B91116">
        <w:rPr>
          <w:rFonts w:eastAsia="Times New Roman" w:cs="Helvetica"/>
          <w:color w:val="000000"/>
          <w:szCs w:val="24"/>
        </w:rPr>
        <w:t>vec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́ </w:t>
      </w:r>
      <w:proofErr w:type="spellStart"/>
      <w:r w:rsidRPr="00B91116">
        <w:rPr>
          <w:rFonts w:eastAsia="Times New Roman" w:cs="Helvetica"/>
          <w:color w:val="000000"/>
          <w:szCs w:val="24"/>
        </w:rPr>
        <w:t>i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na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ekonomiju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. </w:t>
      </w:r>
      <w:proofErr w:type="spellStart"/>
      <w:r w:rsidRPr="00B91116">
        <w:rPr>
          <w:rFonts w:eastAsia="Times New Roman" w:cs="Helvetica"/>
          <w:color w:val="000000"/>
          <w:szCs w:val="24"/>
        </w:rPr>
        <w:t>Njihova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analiza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je </w:t>
      </w:r>
      <w:proofErr w:type="spellStart"/>
      <w:r w:rsidRPr="00B91116">
        <w:rPr>
          <w:rFonts w:eastAsia="Times New Roman" w:cs="Helvetica"/>
          <w:color w:val="000000"/>
          <w:szCs w:val="24"/>
        </w:rPr>
        <w:t>neophodna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u </w:t>
      </w:r>
      <w:proofErr w:type="spellStart"/>
      <w:r w:rsidRPr="00B91116">
        <w:rPr>
          <w:rFonts w:eastAsia="Times New Roman" w:cs="Helvetica"/>
          <w:color w:val="000000"/>
          <w:szCs w:val="24"/>
        </w:rPr>
        <w:t>razvoju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poslovanja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, </w:t>
      </w:r>
      <w:proofErr w:type="spellStart"/>
      <w:r w:rsidRPr="00B91116">
        <w:rPr>
          <w:rFonts w:eastAsia="Times New Roman" w:cs="Helvetica"/>
          <w:color w:val="000000"/>
          <w:szCs w:val="24"/>
        </w:rPr>
        <w:t>jer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predstavlja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ključnu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komponentu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strateškog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planiranja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kompanije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. </w:t>
      </w:r>
      <w:proofErr w:type="spellStart"/>
      <w:r w:rsidRPr="00B91116">
        <w:rPr>
          <w:rFonts w:eastAsia="Times New Roman" w:cs="Helvetica"/>
          <w:color w:val="000000"/>
          <w:szCs w:val="24"/>
        </w:rPr>
        <w:t>Makroekonomski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faktori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igraju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odlučujuću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ulogu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u </w:t>
      </w:r>
      <w:proofErr w:type="spellStart"/>
      <w:r w:rsidRPr="00B91116">
        <w:rPr>
          <w:rFonts w:eastAsia="Times New Roman" w:cs="Helvetica"/>
          <w:color w:val="000000"/>
          <w:szCs w:val="24"/>
        </w:rPr>
        <w:t>uspehu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ili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neuspehu</w:t>
      </w:r>
      <w:proofErr w:type="spellEnd"/>
      <w:r w:rsidRPr="00B91116">
        <w:rPr>
          <w:rFonts w:eastAsia="Times New Roman" w:cs="Helvetica"/>
          <w:color w:val="000000"/>
          <w:szCs w:val="24"/>
        </w:rPr>
        <w:t xml:space="preserve"> </w:t>
      </w:r>
      <w:proofErr w:type="spellStart"/>
      <w:r w:rsidRPr="00B91116">
        <w:rPr>
          <w:rFonts w:eastAsia="Times New Roman" w:cs="Helvetica"/>
          <w:color w:val="000000"/>
          <w:szCs w:val="24"/>
        </w:rPr>
        <w:t>poslovanja</w:t>
      </w:r>
      <w:proofErr w:type="spellEnd"/>
      <w:r w:rsidRPr="00B91116">
        <w:rPr>
          <w:rFonts w:eastAsia="Times New Roman" w:cs="Helvetica"/>
          <w:color w:val="000000"/>
          <w:szCs w:val="24"/>
        </w:rPr>
        <w:t>.</w:t>
      </w:r>
    </w:p>
    <w:p w14:paraId="13C774F0" w14:textId="77777777" w:rsidR="00B91116" w:rsidRPr="009E1C2C" w:rsidRDefault="00B91116" w:rsidP="00B91116">
      <w:pPr>
        <w:pStyle w:val="ListParagraph"/>
        <w:ind w:left="810"/>
        <w:rPr>
          <w:szCs w:val="24"/>
        </w:rPr>
      </w:pPr>
    </w:p>
    <w:sectPr w:rsidR="00B91116" w:rsidRPr="009E1C2C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A36"/>
    <w:multiLevelType w:val="multilevel"/>
    <w:tmpl w:val="EAE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1569"/>
    <w:multiLevelType w:val="hybridMultilevel"/>
    <w:tmpl w:val="4A840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1274C9"/>
    <w:multiLevelType w:val="multilevel"/>
    <w:tmpl w:val="A114F8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67AE4677"/>
    <w:multiLevelType w:val="hybridMultilevel"/>
    <w:tmpl w:val="058E6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0984398">
    <w:abstractNumId w:val="2"/>
  </w:num>
  <w:num w:numId="2" w16cid:durableId="2138714552">
    <w:abstractNumId w:val="3"/>
  </w:num>
  <w:num w:numId="3" w16cid:durableId="1607419662">
    <w:abstractNumId w:val="0"/>
  </w:num>
  <w:num w:numId="4" w16cid:durableId="92603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43A"/>
    <w:rsid w:val="000271BB"/>
    <w:rsid w:val="000826B2"/>
    <w:rsid w:val="001C7356"/>
    <w:rsid w:val="00453A5D"/>
    <w:rsid w:val="00533028"/>
    <w:rsid w:val="005E0E69"/>
    <w:rsid w:val="006D2460"/>
    <w:rsid w:val="00736136"/>
    <w:rsid w:val="009A5D08"/>
    <w:rsid w:val="009E1C2C"/>
    <w:rsid w:val="009E443A"/>
    <w:rsid w:val="00B91116"/>
    <w:rsid w:val="00D2766D"/>
    <w:rsid w:val="00F539EF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6231F14"/>
  <w15:docId w15:val="{296AD9A0-C455-447D-83C7-7FA61889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43A"/>
    <w:pPr>
      <w:ind w:left="720"/>
      <w:contextualSpacing/>
    </w:pPr>
  </w:style>
  <w:style w:type="paragraph" w:styleId="BodyText">
    <w:name w:val="Body Text"/>
    <w:basedOn w:val="Normal"/>
    <w:link w:val="BodyTextChar"/>
    <w:rsid w:val="005E0E6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E0E6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78EEF-44C7-472A-BEC6-F252CB05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pc</cp:lastModifiedBy>
  <cp:revision>4</cp:revision>
  <dcterms:created xsi:type="dcterms:W3CDTF">2022-10-14T23:43:00Z</dcterms:created>
  <dcterms:modified xsi:type="dcterms:W3CDTF">2022-10-16T02:42:00Z</dcterms:modified>
</cp:coreProperties>
</file>