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Times New Roman"/>
          <w:color w:val="000000" w:themeColor="text1"/>
          <w:sz w:val="26"/>
          <w:szCs w:val="26"/>
          <w:lang w:val="bg-BG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sz w:val="26"/>
          <w:szCs w:val="26"/>
          <w:lang w:val="bg-BG"/>
        </w:rPr>
        <w:t>Курсов проект по База Данни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6"/>
          <w:szCs w:val="26"/>
          <w:lang w:val="bg-BG"/>
        </w:rPr>
      </w:pPr>
      <w:r>
        <w:rPr>
          <w:rFonts w:eastAsia="Calibri" w:cs="Times New Roman" w:ascii="Times New Roman" w:hAnsi="Times New Roman"/>
          <w:color w:val="000000" w:themeColor="text1"/>
          <w:sz w:val="26"/>
          <w:szCs w:val="26"/>
          <w:lang w:val="bg-BG"/>
        </w:rPr>
        <w:t>На Стефан Христов Димитров</w:t>
        <w:tab/>
        <w:tab/>
        <w:tab/>
        <w:t xml:space="preserve"> Проверил: доц. Диян Динев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6"/>
          <w:szCs w:val="26"/>
          <w:lang w:val="bg-BG"/>
        </w:rPr>
      </w:pPr>
      <w:r>
        <w:rPr>
          <w:rFonts w:eastAsia="Calibri" w:cs="Times New Roman" w:ascii="Times New Roman" w:hAnsi="Times New Roman"/>
          <w:color w:val="000000" w:themeColor="text1"/>
          <w:sz w:val="26"/>
          <w:szCs w:val="26"/>
          <w:lang w:val="bg-BG"/>
        </w:rPr>
        <w:t>Трети Курс, ФИТА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6"/>
          <w:szCs w:val="26"/>
          <w:lang w:val="bg-BG"/>
        </w:rPr>
      </w:pPr>
      <w:r>
        <w:rPr>
          <w:rFonts w:eastAsia="Calibri" w:cs="Times New Roman" w:ascii="Times New Roman" w:hAnsi="Times New Roman"/>
          <w:color w:val="000000" w:themeColor="text1"/>
          <w:sz w:val="26"/>
          <w:szCs w:val="26"/>
          <w:lang w:val="bg-BG"/>
        </w:rPr>
        <w:t xml:space="preserve">КСТ 1Б 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6"/>
          <w:szCs w:val="26"/>
          <w:lang w:val="bg-BG"/>
        </w:rPr>
      </w:pPr>
      <w:r>
        <w:rPr>
          <w:rFonts w:eastAsia="Calibri" w:cs="Times New Roman" w:ascii="Times New Roman" w:hAnsi="Times New Roman"/>
          <w:color w:val="000000" w:themeColor="text1"/>
          <w:sz w:val="26"/>
          <w:szCs w:val="26"/>
          <w:lang w:val="bg-BG"/>
        </w:rPr>
        <w:t>19621416</w:t>
      </w:r>
    </w:p>
    <w:p>
      <w:pPr>
        <w:pStyle w:val="Normal"/>
        <w:jc w:val="center"/>
        <w:rPr>
          <w:rFonts w:ascii="Times New Roman" w:hAnsi="Times New Roman" w:eastAsia="Calibri" w:cs="Times New Roman"/>
          <w:color w:val="000000" w:themeColor="text1"/>
          <w:sz w:val="26"/>
          <w:szCs w:val="26"/>
          <w:lang w:val="bg-BG"/>
        </w:rPr>
      </w:pPr>
      <w:r>
        <w:rPr/>
        <w:drawing>
          <wp:inline distT="0" distB="0" distL="0" distR="0">
            <wp:extent cx="5162550" cy="2886075"/>
            <wp:effectExtent l="0" t="0" r="0" b="0"/>
            <wp:docPr id="1" name="Картина 20338004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203380046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Задание – Музей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Да се проектира и реализирабаза от данни поизбрана от студента тематика, която съдържаминимум 6таблици,нормализирани доIII-танормална форма-на СУБД по избор  (Oracle, MS SQL Server, MySQL,...), както ипрограмен интерфейс (реализиран на C#, PHP, JAVA, ...)-във вид на web / desktop /mobile–по избор.</w:t>
      </w:r>
    </w:p>
    <w:p>
      <w:pPr>
        <w:pStyle w:val="Normal"/>
        <w:ind w:left="720" w:hanging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Програмниятинтерфейс трябва да реализира следните възможности:</w:t>
        <w:br/>
        <w:t>-Добавяне/редактиране/ изтриване на информация към таблиците;</w:t>
        <w:br/>
        <w:t>-Възможности за търсения и справки (мин. 5) по различни критерии;</w:t>
        <w:br/>
        <w:t>-Печат на справки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 xml:space="preserve">Реализирания проект е база данни и интерфейс на </w:t>
      </w: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музей</w:t>
      </w:r>
      <w:r>
        <w:rPr>
          <w:rFonts w:cs="Times New Roman" w:ascii="Times New Roman" w:hAnsi="Times New Roman"/>
          <w:sz w:val="26"/>
          <w:szCs w:val="26"/>
          <w:lang w:val="bg-BG"/>
        </w:rPr>
        <w:t>. Целта е да се записват в база данни групите на които идват в музея, работниците които работят със групите и техните позиции. Също така и компаниите които резервират самите групи, датата на пристигане на групите, броят хора в групата, цена на човек, залата в която е била групата и какъв вид предмети има в залата.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Използвани средства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 xml:space="preserve">За реализиране на проекта са използвани </w:t>
      </w:r>
      <w:r>
        <w:rPr>
          <w:rFonts w:cs="Times New Roman" w:ascii="Times New Roman" w:hAnsi="Times New Roman"/>
          <w:sz w:val="26"/>
          <w:szCs w:val="26"/>
        </w:rPr>
        <w:t xml:space="preserve">Microsoft Access 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и </w:t>
      </w:r>
      <w:r>
        <w:rPr>
          <w:rFonts w:cs="Times New Roman" w:ascii="Times New Roman" w:hAnsi="Times New Roman"/>
          <w:sz w:val="26"/>
          <w:szCs w:val="26"/>
        </w:rPr>
        <w:t xml:space="preserve">C# Windows Form Application </w:t>
      </w:r>
      <w:r>
        <w:rPr>
          <w:rFonts w:cs="Times New Roman" w:ascii="Times New Roman" w:hAnsi="Times New Roman"/>
          <w:sz w:val="26"/>
          <w:szCs w:val="26"/>
          <w:lang w:val="bg-BG"/>
        </w:rPr>
        <w:t>в</w:t>
      </w:r>
      <w:r>
        <w:rPr>
          <w:rFonts w:cs="Times New Roman" w:ascii="Times New Roman" w:hAnsi="Times New Roman"/>
          <w:sz w:val="26"/>
          <w:szCs w:val="26"/>
        </w:rPr>
        <w:t xml:space="preserve"> Microsoft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Visual Studio.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Microsoft Access </w:t>
      </w:r>
      <w:r>
        <w:rPr>
          <w:rFonts w:cs="Times New Roman" w:ascii="Times New Roman" w:hAnsi="Times New Roman"/>
          <w:sz w:val="26"/>
          <w:szCs w:val="26"/>
          <w:lang w:val="bg-BG"/>
        </w:rPr>
        <w:t>е един от най- лесните начини за създаване на таблици за база данни тъй като не е нужно да се пише код</w:t>
      </w:r>
      <w:r>
        <w:rPr>
          <w:rFonts w:cs="Times New Roman" w:ascii="Times New Roman" w:hAnsi="Times New Roman"/>
          <w:sz w:val="26"/>
          <w:szCs w:val="26"/>
        </w:rPr>
        <w:t>.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Също така се свързва лесно към </w:t>
      </w:r>
      <w:r>
        <w:rPr>
          <w:rFonts w:cs="Times New Roman" w:ascii="Times New Roman" w:hAnsi="Times New Roman"/>
          <w:sz w:val="26"/>
          <w:szCs w:val="26"/>
        </w:rPr>
        <w:t xml:space="preserve">Visual Studio 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тъй като няма нужда от профил с парола и име. Има малко по-различен синтаксис при създаването на търсения и справки от други </w:t>
      </w:r>
      <w:r>
        <w:rPr>
          <w:rFonts w:cs="Times New Roman" w:ascii="Times New Roman" w:hAnsi="Times New Roman"/>
          <w:sz w:val="26"/>
          <w:szCs w:val="26"/>
        </w:rPr>
        <w:t>SQL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бази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bg-BG"/>
        </w:rPr>
        <w:t>данни.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Microsoft Visual Studio </w:t>
      </w:r>
      <w:r>
        <w:rPr>
          <w:rFonts w:cs="Times New Roman" w:ascii="Times New Roman" w:hAnsi="Times New Roman"/>
          <w:sz w:val="26"/>
          <w:szCs w:val="26"/>
        </w:rPr>
        <w:t>е мощна интегрирана среда за разработка на софтуерни приложения за Windows и за платформата .NET Framework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. Точно </w:t>
      </w:r>
      <w:r>
        <w:rPr>
          <w:rFonts w:cs="Times New Roman" w:ascii="Times New Roman" w:hAnsi="Times New Roman"/>
          <w:sz w:val="26"/>
          <w:szCs w:val="26"/>
        </w:rPr>
        <w:t xml:space="preserve">.NET Framework 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е използваната за създаването на интерфейс-а на тази база данни на езикът </w:t>
      </w:r>
      <w:r>
        <w:rPr>
          <w:rFonts w:cs="Times New Roman" w:ascii="Times New Roman" w:hAnsi="Times New Roman"/>
          <w:sz w:val="26"/>
          <w:szCs w:val="26"/>
        </w:rPr>
        <w:t>C#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чрез проектът </w:t>
      </w:r>
      <w:r>
        <w:rPr>
          <w:rFonts w:cs="Times New Roman" w:ascii="Times New Roman" w:hAnsi="Times New Roman"/>
          <w:sz w:val="26"/>
          <w:szCs w:val="26"/>
        </w:rPr>
        <w:t>Windows Form Application.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Този проект дава лесен начин за създаване на форми чрез които потребителя да манипулира базата данни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Модел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Релационен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/>
        <w:drawing>
          <wp:inline distT="0" distB="0" distL="0" distR="0">
            <wp:extent cx="5364480" cy="2164715"/>
            <wp:effectExtent l="0" t="0" r="0" b="0"/>
            <wp:docPr id="2" name="Картина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Логически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/>
        <w:drawing>
          <wp:inline distT="0" distB="0" distL="0" distR="0">
            <wp:extent cx="5008245" cy="1450975"/>
            <wp:effectExtent l="0" t="0" r="0" b="0"/>
            <wp:docPr id="3" name="Картина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Таблици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Таблица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Group </w:t>
      </w:r>
      <w:r>
        <w:rPr>
          <w:rFonts w:cs="Times New Roman" w:ascii="Times New Roman" w:hAnsi="Times New Roman"/>
          <w:sz w:val="26"/>
          <w:szCs w:val="26"/>
        </w:rPr>
        <w:t xml:space="preserve">– </w:t>
      </w:r>
      <w:r>
        <w:rPr>
          <w:rFonts w:cs="Times New Roman" w:ascii="Times New Roman" w:hAnsi="Times New Roman"/>
          <w:sz w:val="26"/>
          <w:szCs w:val="26"/>
          <w:lang w:val="bg-BG"/>
        </w:rPr>
        <w:t>съдържа номера на групата, номера на работника работил с групата, номера на залата в която е била групата, номера на компанията която е запазила мястото за групата, датата на развеждане в музея, бройката хора в групата и цената за всеки човек.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Таблица </w:t>
      </w:r>
      <w:r>
        <w:rPr>
          <w:rFonts w:cs="Times New Roman" w:ascii="Times New Roman" w:hAnsi="Times New Roman"/>
          <w:b/>
          <w:bCs/>
          <w:sz w:val="26"/>
          <w:szCs w:val="26"/>
        </w:rPr>
        <w:t>Workers</w:t>
      </w: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– съдържа номера на работника (така се свързва с </w:t>
      </w:r>
      <w:r>
        <w:rPr>
          <w:rFonts w:cs="Times New Roman" w:ascii="Times New Roman" w:hAnsi="Times New Roman"/>
          <w:sz w:val="26"/>
          <w:szCs w:val="26"/>
        </w:rPr>
        <w:t xml:space="preserve">Groups) </w:t>
      </w:r>
      <w:r>
        <w:rPr>
          <w:rFonts w:cs="Times New Roman" w:ascii="Times New Roman" w:hAnsi="Times New Roman"/>
          <w:sz w:val="26"/>
          <w:szCs w:val="26"/>
          <w:lang w:val="bg-BG"/>
        </w:rPr>
        <w:t>името на работника и номера на позицията му.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Таблица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Positions </w:t>
      </w:r>
      <w:r>
        <w:rPr>
          <w:rFonts w:cs="Times New Roman" w:ascii="Times New Roman" w:hAnsi="Times New Roman"/>
          <w:sz w:val="26"/>
          <w:szCs w:val="26"/>
        </w:rPr>
        <w:t xml:space="preserve">– 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съдържа номера на позицията (така се свързва с </w:t>
      </w:r>
      <w:r>
        <w:rPr>
          <w:rFonts w:cs="Times New Roman" w:ascii="Times New Roman" w:hAnsi="Times New Roman"/>
          <w:sz w:val="26"/>
          <w:szCs w:val="26"/>
        </w:rPr>
        <w:t xml:space="preserve">Workers) </w:t>
      </w:r>
      <w:r>
        <w:rPr>
          <w:rFonts w:cs="Times New Roman" w:ascii="Times New Roman" w:hAnsi="Times New Roman"/>
          <w:sz w:val="26"/>
          <w:szCs w:val="26"/>
          <w:lang w:val="bg-BG"/>
        </w:rPr>
        <w:t>и името на позицията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Таблица </w:t>
      </w:r>
      <w:r>
        <w:rPr>
          <w:rFonts w:cs="Times New Roman" w:ascii="Times New Roman" w:hAnsi="Times New Roman"/>
          <w:b/>
          <w:bCs/>
          <w:sz w:val="26"/>
          <w:szCs w:val="26"/>
        </w:rPr>
        <w:t>Reserver_Company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– съдържа номера на тур оператора (така се свързва с </w:t>
      </w:r>
      <w:r>
        <w:rPr>
          <w:rFonts w:cs="Times New Roman" w:ascii="Times New Roman" w:hAnsi="Times New Roman"/>
          <w:sz w:val="26"/>
          <w:szCs w:val="26"/>
        </w:rPr>
        <w:t>Groups)</w:t>
      </w:r>
      <w:r>
        <w:rPr>
          <w:rFonts w:cs="Times New Roman" w:ascii="Times New Roman" w:hAnsi="Times New Roman"/>
          <w:sz w:val="26"/>
          <w:szCs w:val="26"/>
          <w:lang w:val="bg-BG"/>
        </w:rPr>
        <w:t>, името на самата компания и в кой град се намира компанията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Таблица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Halls – 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съдържа номера на залата (така се свързва с </w:t>
      </w:r>
      <w:r>
        <w:rPr>
          <w:rFonts w:cs="Times New Roman" w:ascii="Times New Roman" w:hAnsi="Times New Roman"/>
          <w:sz w:val="26"/>
          <w:szCs w:val="26"/>
        </w:rPr>
        <w:t>Groups)</w:t>
      </w:r>
      <w:r>
        <w:rPr>
          <w:rFonts w:cs="Times New Roman" w:ascii="Times New Roman" w:hAnsi="Times New Roman"/>
          <w:sz w:val="26"/>
          <w:szCs w:val="26"/>
          <w:lang w:val="bg-BG"/>
        </w:rPr>
        <w:t>, името на залата и номера на типа предмети в залата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Таблица </w:t>
      </w:r>
      <w:r>
        <w:rPr>
          <w:rFonts w:cs="Times New Roman" w:ascii="Times New Roman" w:hAnsi="Times New Roman"/>
          <w:b/>
          <w:bCs/>
          <w:sz w:val="26"/>
          <w:szCs w:val="26"/>
        </w:rPr>
        <w:t>Object_Type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– съдържа номера на типа предмети (така се свързва с </w:t>
      </w:r>
      <w:r>
        <w:rPr>
          <w:rFonts w:cs="Times New Roman" w:ascii="Times New Roman" w:hAnsi="Times New Roman"/>
          <w:sz w:val="26"/>
          <w:szCs w:val="26"/>
        </w:rPr>
        <w:t xml:space="preserve">Halls) </w:t>
      </w:r>
      <w:r>
        <w:rPr>
          <w:rFonts w:cs="Times New Roman" w:ascii="Times New Roman" w:hAnsi="Times New Roman"/>
          <w:sz w:val="26"/>
          <w:szCs w:val="26"/>
          <w:lang w:val="bg-BG"/>
        </w:rPr>
        <w:t>и какъв е вида на предметите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bg-BG"/>
        </w:rPr>
        <w:t>Код на програмата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1. Създаване на таблиците чрез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SQL </w:t>
      </w: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код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Таблица Позиции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create table Positions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(Position_Num int,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Position_Name varchar2(20),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constraint Positions_PK primary key(Position_Num)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Таблица Работници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create table Workers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(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Worker_Num int,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Position_Num int,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Worker_Name varchar2(20),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constraint Worker_PK primary key(Worker_Num),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constraint Positions_Worker_FK foreign key(Position_Num) references positions(Position_Num)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Таблица Резервиращи Компании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create table Reserver_Company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(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Reserver_Num int,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Reserver_Name varchar2(20),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City varchar2(20),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constraint Reserver_PK primary key(Reserver_Num));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Таблица Тип Предмети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create table </w:t>
      </w:r>
      <w:r>
        <w:rPr>
          <w:rFonts w:cs="Times New Roman" w:ascii="Times New Roman" w:hAnsi="Times New Roman"/>
          <w:sz w:val="26"/>
          <w:szCs w:val="26"/>
          <w:lang w:val="bg-BG"/>
        </w:rPr>
        <w:t>О</w:t>
      </w:r>
      <w:r>
        <w:rPr>
          <w:rFonts w:cs="Times New Roman" w:ascii="Times New Roman" w:hAnsi="Times New Roman"/>
          <w:sz w:val="26"/>
          <w:szCs w:val="26"/>
        </w:rPr>
        <w:t>bject_type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(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Objects_Type_Num int,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Objects_Type varchar2(20),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constraint Objects_Type_PK primary key(Objects_Type_Num)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Таблица Зали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create table Halls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(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Hall_Num int,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Hall_Name varchar2(20),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Objects_Type_Num int,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constraint Hall_PK primary key(Hall_Num),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constraint Object_Halls_FK foreign key(Objects_Type_Num) references object_type(Objects_Type_Num)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Таблица Групи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create table Groups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(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Group_Num int,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Worker_Num int,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Hall_Num int,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Reserver_Num int,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Date_of_Group date,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Number_of_People int,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Price_Per_Person number(4,2),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constraint Group_PK primary key(Group_Num),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constraint Group_Worker_FK foreign key(Worker_Num) references workers(Worker_Num),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constraint Group_Hall_FK foreign key(Hall_Num) references halls(Hall_Num),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constraint Group_Reserver_FK foreign key(Reserver_Num) references reserver(Reserver_Num)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1.2. Създаване на функциите чрез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C# </w:t>
      </w: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с помощта на </w:t>
      </w:r>
      <w:r>
        <w:rPr>
          <w:rFonts w:cs="Times New Roman" w:ascii="Times New Roman" w:hAnsi="Times New Roman"/>
          <w:b/>
          <w:bCs/>
          <w:sz w:val="26"/>
          <w:szCs w:val="26"/>
        </w:rPr>
        <w:t>SQL</w:t>
      </w: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 код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Проверяване на данните в таблиците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FF"/>
          <w:sz w:val="26"/>
          <w:szCs w:val="26"/>
        </w:rPr>
        <w:t>private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</w:rPr>
        <w:t>void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button4_Click(</w:t>
      </w:r>
      <w:r>
        <w:rPr>
          <w:rFonts w:cs="Times New Roman" w:ascii="Times New Roman" w:hAnsi="Times New Roman"/>
          <w:color w:val="0000FF"/>
          <w:sz w:val="26"/>
          <w:szCs w:val="26"/>
        </w:rPr>
        <w:t>object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sender, EventArgs 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(radioButton1.Checked == </w:t>
      </w:r>
      <w:r>
        <w:rPr>
          <w:rFonts w:cs="Times New Roman" w:ascii="Times New Roman" w:hAnsi="Times New Roman"/>
          <w:color w:val="0000FF"/>
          <w:sz w:val="26"/>
          <w:szCs w:val="26"/>
        </w:rPr>
        <w:t>true</w:t>
      </w:r>
      <w:r>
        <w:rPr>
          <w:rFonts w:cs="Times New Roman" w:ascii="Times New Roman" w:hAnsi="Times New Roman"/>
          <w:color w:val="000000"/>
          <w:sz w:val="26"/>
          <w:szCs w:val="26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* from Groups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</w:rPr>
        <w:t>else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(radioButton2.Checked == </w:t>
      </w:r>
      <w:r>
        <w:rPr>
          <w:rFonts w:cs="Times New Roman" w:ascii="Times New Roman" w:hAnsi="Times New Roman"/>
          <w:color w:val="0000FF"/>
          <w:sz w:val="26"/>
          <w:szCs w:val="26"/>
        </w:rPr>
        <w:t>true</w:t>
      </w:r>
      <w:r>
        <w:rPr>
          <w:rFonts w:cs="Times New Roman" w:ascii="Times New Roman" w:hAnsi="Times New Roman"/>
          <w:color w:val="000000"/>
          <w:sz w:val="26"/>
          <w:szCs w:val="26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* from Workers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</w:rPr>
        <w:t>else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(radioButton3.Checked == </w:t>
      </w:r>
      <w:r>
        <w:rPr>
          <w:rFonts w:cs="Times New Roman" w:ascii="Times New Roman" w:hAnsi="Times New Roman"/>
          <w:color w:val="0000FF"/>
          <w:sz w:val="26"/>
          <w:szCs w:val="26"/>
        </w:rPr>
        <w:t>true</w:t>
      </w:r>
      <w:r>
        <w:rPr>
          <w:rFonts w:cs="Times New Roman" w:ascii="Times New Roman" w:hAnsi="Times New Roman"/>
          <w:color w:val="000000"/>
          <w:sz w:val="26"/>
          <w:szCs w:val="26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* from Positions"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</w:rPr>
        <w:t>else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(radioButton4.Checked == </w:t>
      </w:r>
      <w:r>
        <w:rPr>
          <w:rFonts w:cs="Times New Roman" w:ascii="Times New Roman" w:hAnsi="Times New Roman"/>
          <w:color w:val="0000FF"/>
          <w:sz w:val="26"/>
          <w:szCs w:val="26"/>
        </w:rPr>
        <w:t>true</w:t>
      </w:r>
      <w:r>
        <w:rPr>
          <w:rFonts w:cs="Times New Roman" w:ascii="Times New Roman" w:hAnsi="Times New Roman"/>
          <w:color w:val="000000"/>
          <w:sz w:val="26"/>
          <w:szCs w:val="26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* from Reserver_Company"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</w:rPr>
        <w:t>else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(radioButton5.Checked == </w:t>
      </w:r>
      <w:r>
        <w:rPr>
          <w:rFonts w:cs="Times New Roman" w:ascii="Times New Roman" w:hAnsi="Times New Roman"/>
          <w:color w:val="0000FF"/>
          <w:sz w:val="26"/>
          <w:szCs w:val="26"/>
        </w:rPr>
        <w:t>true</w:t>
      </w:r>
      <w:r>
        <w:rPr>
          <w:rFonts w:cs="Times New Roman" w:ascii="Times New Roman" w:hAnsi="Times New Roman"/>
          <w:color w:val="000000"/>
          <w:sz w:val="26"/>
          <w:szCs w:val="26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* from Halls"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FF"/>
          <w:sz w:val="26"/>
          <w:szCs w:val="26"/>
        </w:rPr>
        <w:t>else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FF"/>
          <w:sz w:val="26"/>
          <w:szCs w:val="26"/>
        </w:rPr>
        <w:t>if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(radioButton6.Checked == </w:t>
      </w:r>
      <w:r>
        <w:rPr>
          <w:rFonts w:cs="Times New Roman" w:ascii="Times New Roman" w:hAnsi="Times New Roman"/>
          <w:color w:val="0000FF"/>
          <w:sz w:val="26"/>
          <w:szCs w:val="26"/>
        </w:rPr>
        <w:t>true</w:t>
      </w:r>
      <w:r>
        <w:rPr>
          <w:rFonts w:cs="Times New Roman" w:ascii="Times New Roman" w:hAnsi="Times New Roman"/>
          <w:color w:val="000000"/>
          <w:sz w:val="26"/>
          <w:szCs w:val="26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* from Object_Type"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Функция за добавяне на Група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"insert into Groups (Worker_Num,Hall_Num,Reserver_Num,Date_Of_Group,Number_of_People, Price_Per_Person)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"values('"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','"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textBox2.Text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"','"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textBox3.Text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"','"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textBox4.Text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"','"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textBox5.Text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"','"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textBox6.Text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"')"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добавяне на Работник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"insert into Workers (Worker_Name,Position_Num) values('"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','"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textBox2.Text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"')"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Функция за добавяне на Позиция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"insert into Positions (Position_Name) values('"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')"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 xml:space="preserve">Функция за добавяне на Резервираща Компания 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"insert into Reserver_Company (Reserver_Name,City) values('"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','"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textBox2.Text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"')"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добавяне на Зала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"insert into Halls (Hall_Name,Objects_Type_Num) values('"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','"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textBox2.Text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"')"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добавяне на Тип Предмет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"insert into Object_Type (Objects_Type)  values('"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')"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промяна на данните на съществуваща Група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"update Groups set Worker_Num=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,Hall_Num 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textBox2.Text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,Reserver_Num 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textBox3.Text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",Date_of_Group 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textBox4.Text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,Number_Of_People 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textBox5.Text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,Price_Per_Person 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textBox6.Text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where Group_Num=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промяна на данните на съществуващ Работник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"update Workers set Worker_Name=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,Position_Num=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textBox2.Text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where Worker_Num=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промяна на данните на съществуваща Позиция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"update Positions set Position_Name=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where Position_Num=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  <w:r>
        <w:rPr>
          <w:rFonts w:cs="Times New Roman" w:ascii="Times New Roman" w:hAnsi="Times New Roman"/>
          <w:color w:val="000000"/>
          <w:sz w:val="26"/>
          <w:szCs w:val="26"/>
          <w:lang w:val="bg-BG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промяна на данните на съществуваща Компания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"update Reserver_Company set Reserver_Name=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,City=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textBox2.Text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where Reserver_Num=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промяна на данните на съществуваща Зала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"update Halls set Hall_Name=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,Objects_Type_Num=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textBox2.Text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where Hall_Num=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промяна на данните на съществуваща Тип на предмети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"update Object_Type set Objects_Type 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where Objects_Type_Num 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изтриване на Група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"delete from Groups where Group_Num=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изтриване на Работник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"delete from Workers where Worker_Num=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 xml:space="preserve">Функция за изтриване на Позиция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"delete from Positions where Position_Num=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 xml:space="preserve">Функция за изтриване на Резервираща Компания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"delete from Reserver_Company where Reserver_Num=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изтриване на Зала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"delete from Halls where Hall_Num=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 xml:space="preserve">" </w:t>
      </w:r>
      <w:r>
        <w:rPr>
          <w:rFonts w:cs="Times New Roman" w:ascii="Times New Roman" w:hAnsi="Times New Roman"/>
          <w:color w:val="A31515"/>
          <w:sz w:val="26"/>
          <w:szCs w:val="26"/>
          <w:lang w:val="bg-BG"/>
        </w:rPr>
        <w:t xml:space="preserve">   </w:t>
      </w:r>
      <w:r>
        <w:rPr>
          <w:rFonts w:cs="Times New Roman" w:ascii="Times New Roman" w:hAnsi="Times New Roman"/>
          <w:color w:val="A31515"/>
          <w:sz w:val="26"/>
          <w:szCs w:val="26"/>
        </w:rPr>
        <w:t>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ab/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изтриване на Тип на Предмет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"delete from Object_Type where Objects_Type_Num =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Upd_Bx.Text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MessageBox.Show(</w:t>
      </w:r>
      <w:r>
        <w:rPr>
          <w:rFonts w:cs="Times New Roman" w:ascii="Times New Roman" w:hAnsi="Times New Roman"/>
          <w:color w:val="A31515"/>
          <w:sz w:val="26"/>
          <w:szCs w:val="26"/>
        </w:rPr>
        <w:t>"WORKED"</w:t>
      </w:r>
      <w:r>
        <w:rPr>
          <w:rFonts w:cs="Times New Roman" w:ascii="Times New Roman" w:hAnsi="Times New Roman"/>
          <w:color w:val="000000"/>
          <w:sz w:val="26"/>
          <w:szCs w:val="26"/>
        </w:rPr>
        <w:t>);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извеждане на Работници по Позиция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* from (Workers inner join Positions on Workers.Position_Num = Positions.Position_Num)"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 where Position_Name = '"</w:t>
      </w:r>
      <w:r>
        <w:rPr>
          <w:rFonts w:cs="Times New Roman" w:ascii="Times New Roman" w:hAnsi="Times New Roman"/>
          <w:color w:val="000000"/>
          <w:sz w:val="26"/>
          <w:szCs w:val="26"/>
        </w:rPr>
        <w:t>+textBox1.Text +</w:t>
      </w:r>
      <w:r>
        <w:rPr>
          <w:rFonts w:cs="Times New Roman" w:ascii="Times New Roman" w:hAnsi="Times New Roman"/>
          <w:color w:val="A31515"/>
          <w:sz w:val="26"/>
          <w:szCs w:val="26"/>
        </w:rPr>
        <w:t>"'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извеждане на всички Групи обслужени от въведен Работник (Име)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Groups.Group_Num, Workers.Worker_Name,Positions.Position_Name, Halls.Hall_Name, Reserver_Company.Reserver_Name,"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 Groups.Date_Of_Group, Groups.Number_Of_People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"from ((((Groups inner join Workers on Groups.Worker_Num = Workers.Worker_Num)"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"inner join Halls on Groups.Hall_Num = Halls.Hall_Num)"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"inner join Reserver_Company on Groups.Reserver_Num = Reserver_Company.Reserver_Num)"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"inner join Positions on Workers.Position_Num = Positions.Position_Num)"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"where Worker_Name = '"</w:t>
      </w:r>
      <w:r>
        <w:rPr>
          <w:rFonts w:cs="Times New Roman" w:ascii="Times New Roman" w:hAnsi="Times New Roman"/>
          <w:color w:val="000000"/>
          <w:sz w:val="26"/>
          <w:szCs w:val="26"/>
        </w:rPr>
        <w:t>+ textBox1.Text +</w:t>
      </w:r>
      <w:r>
        <w:rPr>
          <w:rFonts w:cs="Times New Roman" w:ascii="Times New Roman" w:hAnsi="Times New Roman"/>
          <w:color w:val="A31515"/>
          <w:sz w:val="26"/>
          <w:szCs w:val="26"/>
        </w:rPr>
        <w:t>"'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cmd.Parameters.AddWithValue(</w:t>
      </w:r>
      <w:r>
        <w:rPr>
          <w:rFonts w:cs="Times New Roman" w:ascii="Times New Roman" w:hAnsi="Times New Roman"/>
          <w:color w:val="A31515"/>
          <w:sz w:val="26"/>
          <w:szCs w:val="26"/>
        </w:rPr>
        <w:t>"Worker_Name"</w:t>
      </w:r>
      <w:r>
        <w:rPr>
          <w:rFonts w:cs="Times New Roman" w:ascii="Times New Roman" w:hAnsi="Times New Roman"/>
          <w:color w:val="000000"/>
          <w:sz w:val="26"/>
          <w:szCs w:val="26"/>
        </w:rPr>
        <w:t>, textBox1.Text);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извеждане на Зали по Тип Предмети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Halls.Hall_Num, Halls.Hall_Name, Object_Type.Objects_Type"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 from (Halls inner join Object_Type on Halls.Objects_Type_Num = Object_Type.Objects_Type_Num)"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 where Object_Type.Objects_Type 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извеждане на всички групи които са се състояли през Ноември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Groups.Group_Num, Workers.Worker_Name, Halls.Hall_Name, Reserver_Company.Reserver_Name, Groups.Date_Of_Group, Groups.Number_Of_People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"from (((Groups inner join Workers on Groups.Worker_Num = Workers.Worker_Num)"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"inner join Halls on Groups.Hall_Num = Halls.Hall_Num)"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"inner join Reserver_Company on Groups.Reserver_Num = Reserver_Company.Reserver_Num)"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"where Date_Of_Group &gt; #11/1/2022# and Date_Of_Group &lt; #11/30/2022#"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извеждане на всички Групи които са били във въведена Зала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Groups.Group_Num, Workers.Worker_Name, Halls.Hall_Name, Object_Type.Objects_Type, Reserver_Company.Reserver_Name,"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 Groups.Date_Of_Group, Groups.Number_Of_People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"from ((((Groups inner join Workers on Groups.Worker_Num = Workers.Worker_Num)"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"inner join Halls on Groups.Hall_Num = Halls.Hall_Num)"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"inner join Reserver_Company on Groups.Reserver_Num = Reserver_Company.Reserver_Num)"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"inner join Object_Type on Halls.Objects_Type_Num = Object_Type.Objects_Type_Num)"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"where Hall_Name 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извеждане на първите пет въведени групи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Groups.Group_Num, Workers.Worker_Name, Halls.Hall_Name, Reserver_Company.Reserver_Name,"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 Groups.Date_Of_Group, Groups.Number_Of_People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"from (((Groups inner join Workers on Groups.Worker_Num = Workers.Worker_Num)"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"inner join Halls on Groups.Hall_Num = Halls.Hall_Num)"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"inner join Reserver_Company on Groups.Reserver_Num = Reserver_Company.Reserver_Num)"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"where Group_Num &lt;= 5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Функция за извеждане на всички Групи запазени от дадена Компания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oledbconnection.Open();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OleDbCommand cmd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OleDbCommand();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cmd.Connection = oledbconnection;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cmd.CommandText = </w:t>
      </w:r>
      <w:r>
        <w:rPr>
          <w:rFonts w:cs="Times New Roman" w:ascii="Times New Roman" w:hAnsi="Times New Roman"/>
          <w:color w:val="A31515"/>
          <w:sz w:val="26"/>
          <w:szCs w:val="26"/>
        </w:rPr>
        <w:t>"select Groups.Group_Num, Workers.Worker_Name, Halls.Hall_Name, Reserver_Company.Reserver_Name, Reserver_Company.City,"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 Groups.Date_Of_Group, Groups.Number_Of_People 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bookmarkStart w:id="0" w:name="_Hlk104053073"/>
      <w:r>
        <w:rPr>
          <w:rFonts w:cs="Times New Roman" w:ascii="Times New Roman" w:hAnsi="Times New Roman"/>
          <w:color w:val="A31515"/>
          <w:sz w:val="26"/>
          <w:szCs w:val="26"/>
        </w:rPr>
        <w:t>"from (((Groups inner join Workers on Groups.Worker_Num = Workers.Worker_Num)"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"inner join Halls on Groups.Hall_Num = Halls.Hall_Num)"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bookmarkStart w:id="1" w:name="_Hlk104053073"/>
      <w:r>
        <w:rPr>
          <w:rFonts w:cs="Times New Roman" w:ascii="Times New Roman" w:hAnsi="Times New Roman"/>
          <w:color w:val="A31515"/>
          <w:sz w:val="26"/>
          <w:szCs w:val="26"/>
        </w:rPr>
        <w:t>"inner join Reserver_Company on Groups.Reserver_Num = Reserver_Company.Reserver_Num)</w:t>
      </w:r>
      <w:bookmarkEnd w:id="1"/>
      <w:r>
        <w:rPr>
          <w:rFonts w:cs="Times New Roman" w:ascii="Times New Roman" w:hAnsi="Times New Roman"/>
          <w:color w:val="A31515"/>
          <w:sz w:val="26"/>
          <w:szCs w:val="26"/>
        </w:rPr>
        <w:t>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color w:val="A31515"/>
          <w:sz w:val="26"/>
          <w:szCs w:val="26"/>
        </w:rPr>
        <w:t>"where Reserver_Name = '"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+ textBox1.Text + </w:t>
      </w:r>
      <w:r>
        <w:rPr>
          <w:rFonts w:cs="Times New Roman" w:ascii="Times New Roman" w:hAnsi="Times New Roman"/>
          <w:color w:val="A31515"/>
          <w:sz w:val="26"/>
          <w:szCs w:val="26"/>
        </w:rPr>
        <w:t>"' "</w:t>
      </w:r>
      <w:r>
        <w:rPr>
          <w:rFonts w:cs="Times New Roman" w:ascii="Times New Roman" w:hAnsi="Times New Roman"/>
          <w:color w:val="000000"/>
          <w:sz w:val="26"/>
          <w:szCs w:val="26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cmd.Parameters.AddWithValue(</w:t>
      </w:r>
      <w:r>
        <w:rPr>
          <w:rFonts w:cs="Times New Roman" w:ascii="Times New Roman" w:hAnsi="Times New Roman"/>
          <w:color w:val="A31515"/>
          <w:sz w:val="26"/>
          <w:szCs w:val="26"/>
        </w:rPr>
        <w:t>"Reserver_Name"</w:t>
      </w:r>
      <w:r>
        <w:rPr>
          <w:rFonts w:cs="Times New Roman" w:ascii="Times New Roman" w:hAnsi="Times New Roman"/>
          <w:color w:val="000000"/>
          <w:sz w:val="26"/>
          <w:szCs w:val="26"/>
        </w:rPr>
        <w:t>, textBox1.Text);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cmd.ExecuteNonQuery();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OleDbDataAdapter da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OleDbDataAdapter(cmd);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DataTable dt = </w:t>
      </w:r>
      <w:r>
        <w:rPr>
          <w:rFonts w:cs="Times New Roman" w:ascii="Times New Roman" w:hAnsi="Times New Roman"/>
          <w:color w:val="0000FF"/>
          <w:sz w:val="26"/>
          <w:szCs w:val="26"/>
        </w:rPr>
        <w:t>new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DataTable();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da.Fill(dt);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dataGridView1.DataSource = dt;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                </w:t>
      </w:r>
      <w:r>
        <w:rPr>
          <w:rFonts w:cs="Times New Roman" w:ascii="Times New Roman" w:hAnsi="Times New Roman"/>
          <w:color w:val="000000"/>
          <w:sz w:val="26"/>
          <w:szCs w:val="26"/>
        </w:rPr>
        <w:t>oledbconnection.Close();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bg-BG"/>
        </w:rPr>
        <w:t>3. Забележки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bg-BG"/>
        </w:rPr>
        <w:t xml:space="preserve">Тъй като база данни е направена във </w:t>
      </w:r>
      <w:r>
        <w:rPr>
          <w:rFonts w:cs="Times New Roman" w:ascii="Times New Roman" w:hAnsi="Times New Roman"/>
          <w:color w:val="000000"/>
          <w:sz w:val="26"/>
          <w:szCs w:val="26"/>
        </w:rPr>
        <w:t>Microsoft Access</w:t>
      </w:r>
      <w:r>
        <w:rPr>
          <w:rFonts w:cs="Times New Roman" w:ascii="Times New Roman" w:hAnsi="Times New Roman"/>
          <w:color w:val="000000"/>
          <w:sz w:val="26"/>
          <w:szCs w:val="26"/>
          <w:lang w:val="bg-BG"/>
        </w:rPr>
        <w:t xml:space="preserve"> номерата на данните (</w:t>
      </w:r>
      <w:r>
        <w:rPr>
          <w:rFonts w:cs="Times New Roman" w:ascii="Times New Roman" w:hAnsi="Times New Roman"/>
          <w:color w:val="000000"/>
          <w:sz w:val="26"/>
          <w:szCs w:val="26"/>
        </w:rPr>
        <w:t>ID)</w:t>
      </w:r>
      <w:r>
        <w:rPr>
          <w:rFonts w:cs="Times New Roman" w:ascii="Times New Roman" w:hAnsi="Times New Roman"/>
          <w:color w:val="000000"/>
          <w:sz w:val="26"/>
          <w:szCs w:val="26"/>
          <w:lang w:val="bg-BG"/>
        </w:rPr>
        <w:t xml:space="preserve"> в таблицата са автоматично инкрементирани.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bg-BG"/>
        </w:rPr>
        <w:t xml:space="preserve">Има и малка разлика в </w:t>
      </w:r>
      <w:r>
        <w:rPr>
          <w:rFonts w:cs="Times New Roman" w:ascii="Times New Roman" w:hAnsi="Times New Roman"/>
          <w:color w:val="000000"/>
          <w:sz w:val="26"/>
          <w:szCs w:val="26"/>
        </w:rPr>
        <w:t>SQL</w:t>
      </w:r>
      <w:r>
        <w:rPr>
          <w:rFonts w:cs="Times New Roman" w:ascii="Times New Roman" w:hAnsi="Times New Roman"/>
          <w:color w:val="000000"/>
          <w:sz w:val="26"/>
          <w:szCs w:val="26"/>
          <w:lang w:val="bg-BG"/>
        </w:rPr>
        <w:t xml:space="preserve"> кода с това че връзката между няколко таблици изисква да има скоби пр.- "from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red"/>
          <w:u w:val="single"/>
          <w:lang w:val="bg-BG"/>
        </w:rPr>
        <w:t>(((</w:t>
      </w:r>
      <w:r>
        <w:rPr>
          <w:rFonts w:cs="Times New Roman" w:ascii="Times New Roman" w:hAnsi="Times New Roman"/>
          <w:color w:val="000000"/>
          <w:sz w:val="26"/>
          <w:szCs w:val="26"/>
          <w:lang w:val="bg-BG"/>
        </w:rPr>
        <w:t>Groups inner join Workers on Groups.Worker_Num = Workers.Worker_Num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red"/>
          <w:lang w:val="bg-BG"/>
        </w:rPr>
        <w:t>)</w:t>
      </w:r>
      <w:r>
        <w:rPr>
          <w:rFonts w:cs="Times New Roman" w:ascii="Times New Roman" w:hAnsi="Times New Roman"/>
          <w:color w:val="000000"/>
          <w:sz w:val="26"/>
          <w:szCs w:val="26"/>
          <w:lang w:val="bg-BG"/>
        </w:rPr>
        <w:t>" + "inner join Halls on Groups.Hall_Num = Halls.Hall_Num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red"/>
          <w:lang w:val="bg-BG"/>
        </w:rPr>
        <w:t>)</w:t>
      </w:r>
      <w:r>
        <w:rPr>
          <w:rFonts w:cs="Times New Roman" w:ascii="Times New Roman" w:hAnsi="Times New Roman"/>
          <w:color w:val="000000"/>
          <w:sz w:val="26"/>
          <w:szCs w:val="26"/>
          <w:lang w:val="bg-BG"/>
        </w:rPr>
        <w:t>" + "inner join Reserver_Company on Groups.Reserver_Num = Reserver_Company.Reserver_Num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red"/>
          <w:lang w:val="bg-BG"/>
        </w:rPr>
        <w:t>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  <w:lang w:val="bg-BG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 xml:space="preserve">oledbconnection </w:t>
      </w:r>
      <w:r>
        <w:rPr>
          <w:rFonts w:cs="Times New Roman" w:ascii="Times New Roman" w:hAnsi="Times New Roman"/>
          <w:color w:val="000000"/>
          <w:sz w:val="26"/>
          <w:szCs w:val="26"/>
          <w:lang w:val="bg-BG"/>
        </w:rPr>
        <w:t>е нужно за да може да се свърже базата данни с приложението тази връзка е инициализирана при зареждането на определената форма.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bg-BG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bg-BG"/>
        </w:rPr>
        <w:t>Ръководство за потребителя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Интерфейса е разделен на три форми.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1.Първата форма </w:t>
      </w:r>
      <w:r>
        <w:rPr>
          <w:rFonts w:cs="Times New Roman" w:ascii="Times New Roman" w:hAnsi="Times New Roman"/>
          <w:sz w:val="26"/>
          <w:szCs w:val="26"/>
          <w:lang w:val="bg-BG"/>
        </w:rPr>
        <w:t>има 4 функционалности</w:t>
      </w:r>
      <w:r>
        <w:rPr>
          <w:rFonts w:cs="Times New Roman" w:ascii="Times New Roman" w:hAnsi="Times New Roman"/>
          <w:sz w:val="26"/>
          <w:szCs w:val="26"/>
        </w:rPr>
        <w:t xml:space="preserve"> – </w:t>
      </w:r>
      <w:r>
        <w:rPr>
          <w:rFonts w:cs="Times New Roman" w:ascii="Times New Roman" w:hAnsi="Times New Roman"/>
          <w:sz w:val="26"/>
          <w:szCs w:val="26"/>
          <w:lang w:val="bg-BG"/>
        </w:rPr>
        <w:t>проверяване на данните в различните таблици, отиване към втората форма (за добавяне, изтриване и променяне на данни в таблицата), отиване към третата форма (за справки и търсения) и излизане от интерфейса.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1.1 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Проверяване на данните в таблиците става чрез радио бутони и един нормален бутон.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145405" cy="3129915"/>
            <wp:effectExtent l="0" t="0" r="0" b="0"/>
            <wp:docPr id="4" name="Картина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 xml:space="preserve">При избирането на един от радио бутоните и натискането на бутона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Check Data </w:t>
      </w:r>
      <w:r>
        <w:rPr>
          <w:rFonts w:cs="Times New Roman" w:ascii="Times New Roman" w:hAnsi="Times New Roman"/>
          <w:sz w:val="26"/>
          <w:szCs w:val="26"/>
          <w:lang w:val="bg-BG"/>
        </w:rPr>
        <w:t>в решетката за данни се изпечатват всички данни от дадена таблица</w:t>
      </w:r>
      <w:r>
        <w:rPr/>
        <w:drawing>
          <wp:inline distT="0" distB="0" distL="0" distR="0">
            <wp:extent cx="5409565" cy="2096770"/>
            <wp:effectExtent l="0" t="0" r="0" b="0"/>
            <wp:docPr id="5" name="Картина 4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4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1.2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Преминаване към формата за добавяне променяне и изтриване на данни става чрез натискането на бутона </w:t>
      </w:r>
      <w:r>
        <w:rPr>
          <w:rFonts w:cs="Times New Roman" w:ascii="Times New Roman" w:hAnsi="Times New Roman"/>
          <w:b/>
          <w:bCs/>
          <w:sz w:val="26"/>
          <w:szCs w:val="26"/>
        </w:rPr>
        <w:t>Add/Update/Delete Data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102860" cy="3718560"/>
            <wp:effectExtent l="0" t="0" r="0" b="0"/>
            <wp:docPr id="6" name="Картина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>1.</w:t>
      </w:r>
      <w:r>
        <w:rPr>
          <w:rFonts w:cs="Times New Roman" w:ascii="Times New Roman" w:hAnsi="Times New Roman"/>
          <w:b/>
          <w:bCs/>
          <w:sz w:val="26"/>
          <w:szCs w:val="26"/>
        </w:rPr>
        <w:t>3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Преминаване към формата за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bg-BG"/>
        </w:rPr>
        <w:t>справки и търсения става чрез натискането на бутона</w:t>
      </w: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 </w:t>
      </w:r>
      <w:r>
        <w:rPr>
          <w:rFonts w:cs="Times New Roman" w:ascii="Times New Roman" w:hAnsi="Times New Roman"/>
          <w:b/>
          <w:bCs/>
          <w:sz w:val="26"/>
          <w:szCs w:val="26"/>
        </w:rPr>
        <w:t>Search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133975" cy="2498725"/>
            <wp:effectExtent l="0" t="0" r="0" b="0"/>
            <wp:docPr id="7" name="Картина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1.4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Излизане от приложението е чрез бутона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Exit 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това е нужно тъй като ако се затвори без този бутон, приложението продължава да работи в </w:t>
      </w:r>
      <w:r>
        <w:rPr>
          <w:rFonts w:cs="Times New Roman" w:ascii="Times New Roman" w:hAnsi="Times New Roman"/>
          <w:sz w:val="26"/>
          <w:szCs w:val="26"/>
        </w:rPr>
        <w:t>background-</w:t>
      </w:r>
      <w:r>
        <w:rPr>
          <w:rFonts w:cs="Times New Roman" w:ascii="Times New Roman" w:hAnsi="Times New Roman"/>
          <w:sz w:val="26"/>
          <w:szCs w:val="26"/>
          <w:lang w:val="bg-BG"/>
        </w:rPr>
        <w:t>а.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2.Втората форма </w:t>
      </w:r>
      <w:r>
        <w:rPr>
          <w:rFonts w:cs="Times New Roman" w:ascii="Times New Roman" w:hAnsi="Times New Roman"/>
          <w:sz w:val="26"/>
          <w:szCs w:val="26"/>
          <w:lang w:val="bg-BG"/>
        </w:rPr>
        <w:t>има 4 функционалности – добавяне на данни, изтриване на данни и променяне на данни в отделните таблици на базата данни и връщане към първата форма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/>
        <w:drawing>
          <wp:inline distT="0" distB="0" distL="0" distR="0">
            <wp:extent cx="4451350" cy="3279775"/>
            <wp:effectExtent l="0" t="0" r="0" b="0"/>
            <wp:docPr id="8" name="Картина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sz w:val="26"/>
          <w:szCs w:val="26"/>
          <w:lang w:val="bg-BG"/>
        </w:rPr>
        <w:t xml:space="preserve">При избиране на коя таблица ще бъде манипулирана(чрез радио бутоните)надписите ще се променят и в някои случаи част от текстовите полета ще бъдат затворени (това е защото </w:t>
      </w:r>
      <w:r>
        <w:rPr>
          <w:rFonts w:cs="Times New Roman" w:ascii="Times New Roman" w:hAnsi="Times New Roman"/>
          <w:sz w:val="26"/>
          <w:szCs w:val="26"/>
          <w:lang w:val="bg-BG"/>
        </w:rPr>
        <w:t>няк</w:t>
      </w:r>
      <w:r>
        <w:rPr>
          <w:rFonts w:cs="Times New Roman" w:ascii="Times New Roman" w:hAnsi="Times New Roman"/>
          <w:sz w:val="26"/>
          <w:szCs w:val="26"/>
          <w:lang w:val="en-US"/>
        </w:rPr>
        <w:t>о</w:t>
      </w:r>
      <w:r>
        <w:rPr>
          <w:rFonts w:cs="Times New Roman" w:ascii="Times New Roman" w:hAnsi="Times New Roman"/>
          <w:sz w:val="26"/>
          <w:szCs w:val="26"/>
          <w:lang w:val="bg-BG"/>
        </w:rPr>
        <w:t>и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таблици имат по-малко елементи от други)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/>
        <w:drawing>
          <wp:inline distT="0" distB="0" distL="0" distR="0">
            <wp:extent cx="4389120" cy="3066415"/>
            <wp:effectExtent l="0" t="0" r="0" b="0"/>
            <wp:docPr id="9" name="Картина 8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8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Добавяне, променяне и изтриване на данни става чрез попълване на текстовите полета след избиране на таблица и натискане на съответните бутони –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sz w:val="26"/>
          <w:szCs w:val="26"/>
        </w:rPr>
        <w:t>Add, Update, Delete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. За променяне и истриване на определен обект е нужно да се допълнително поле – </w:t>
      </w:r>
      <w:r>
        <w:rPr>
          <w:rFonts w:cs="Times New Roman" w:ascii="Times New Roman" w:hAnsi="Times New Roman"/>
          <w:b/>
          <w:bCs/>
          <w:sz w:val="26"/>
          <w:szCs w:val="26"/>
        </w:rPr>
        <w:t>Id</w:t>
      </w:r>
      <w:r>
        <w:rPr>
          <w:rFonts w:cs="Times New Roman" w:ascii="Times New Roman" w:hAnsi="Times New Roman"/>
          <w:sz w:val="26"/>
          <w:szCs w:val="26"/>
        </w:rPr>
        <w:t xml:space="preserve">. 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След натискане на някой от трите бутона излиза текст </w:t>
      </w:r>
      <w:r>
        <w:rPr>
          <w:rFonts w:cs="Times New Roman" w:ascii="Times New Roman" w:hAnsi="Times New Roman"/>
          <w:sz w:val="26"/>
          <w:szCs w:val="26"/>
        </w:rPr>
        <w:t>WORKED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 за да покаже че съответната манипулация се е извършила успешно.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/>
        <w:drawing>
          <wp:inline distT="0" distB="0" distL="0" distR="0">
            <wp:extent cx="4302125" cy="3267075"/>
            <wp:effectExtent l="0" t="0" r="0" b="0"/>
            <wp:docPr id="10" name="Картина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 xml:space="preserve">Бутона </w:t>
      </w:r>
      <w:r>
        <w:rPr>
          <w:rFonts w:cs="Times New Roman" w:ascii="Times New Roman" w:hAnsi="Times New Roman"/>
          <w:b/>
          <w:bCs/>
          <w:sz w:val="26"/>
          <w:szCs w:val="26"/>
        </w:rPr>
        <w:t>Back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bg-BG"/>
        </w:rPr>
        <w:t>се използва за връщане към първата форм</w:t>
        <w:br/>
        <w:br/>
      </w: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3.Третата форма </w:t>
      </w:r>
      <w:r>
        <w:rPr>
          <w:rFonts w:cs="Times New Roman" w:ascii="Times New Roman" w:hAnsi="Times New Roman"/>
          <w:sz w:val="26"/>
          <w:szCs w:val="26"/>
          <w:lang w:val="bg-BG"/>
        </w:rPr>
        <w:t>има функционалностите за справки и търсения и връщане към Първата форма</w:t>
      </w:r>
      <w:r>
        <w:rPr/>
        <w:drawing>
          <wp:inline distT="0" distB="0" distL="0" distR="0">
            <wp:extent cx="5156835" cy="2304415"/>
            <wp:effectExtent l="0" t="0" r="0" b="0"/>
            <wp:docPr id="11" name="Картина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Чрез радио бутоните се избира начина по който ще се прави справката или търсенето. В някои случаи е нужно да се попълни и текстово поле</w:t>
      </w:r>
      <w:r>
        <w:rPr>
          <w:rFonts w:cs="Times New Roman" w:ascii="Times New Roman" w:hAnsi="Times New Roman"/>
          <w:sz w:val="26"/>
          <w:szCs w:val="26"/>
        </w:rPr>
        <w:t xml:space="preserve">. </w:t>
      </w:r>
      <w:r>
        <w:rPr>
          <w:rFonts w:cs="Times New Roman" w:ascii="Times New Roman" w:hAnsi="Times New Roman"/>
          <w:sz w:val="26"/>
          <w:szCs w:val="26"/>
          <w:lang w:val="bg-BG"/>
        </w:rPr>
        <w:t xml:space="preserve">След натискане на бутона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Search </w:t>
      </w:r>
      <w:r>
        <w:rPr>
          <w:rFonts w:cs="Times New Roman" w:ascii="Times New Roman" w:hAnsi="Times New Roman"/>
          <w:sz w:val="26"/>
          <w:szCs w:val="26"/>
          <w:lang w:val="bg-BG"/>
        </w:rPr>
        <w:t>в решетката на данни се изпечатва съответната справка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/>
        <w:drawing>
          <wp:inline distT="0" distB="0" distL="0" distR="0">
            <wp:extent cx="4987925" cy="2987040"/>
            <wp:effectExtent l="0" t="0" r="0" b="0"/>
            <wp:docPr id="12" name="Картина 1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1" descr="Картина, която съдържа мас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bg-BG"/>
        </w:rPr>
        <w:t xml:space="preserve">Видовете търсения и справки са: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Извеждане на работниците според въведена позиция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Извеждане на всички групи според въведено име на работник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Извеждане на зали според въведен вид на предмети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Извеждане на всички групи които са се състояли през месец Ноември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Извеждане на всички групи които са били във въведена зала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Извеждане на първите 5 групи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cs="Times New Roman" w:ascii="Times New Roman" w:hAnsi="Times New Roman"/>
          <w:sz w:val="26"/>
          <w:szCs w:val="26"/>
          <w:lang w:val="bg-BG"/>
        </w:rPr>
        <w:t>Извеждане на всички групи които са били запазени от въведена компания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45c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d1d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Neat_Office/6.2.8.2$Windows_x86 LibreOffice_project/</Application>
  <Pages>23</Pages>
  <Words>2535</Words>
  <Characters>18482</Characters>
  <CharactersWithSpaces>25237</CharactersWithSpaces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2022-05-20T09:00:00Z</dcterms:created>
  <dc:creator>Stefan Dimitrov</dc:creator>
  <dc:description/>
  <dc:language>en-US</dc:language>
  <cp:lastModifiedBy/>
  <dcterms:modified xsi:type="dcterms:W3CDTF">2024-08-14T12:47:51Z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