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517D" w14:textId="461E6351" w:rsidR="005F3D12" w:rsidRDefault="00952F15" w:rsidP="00952F15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Архитектурен дизајн</w:t>
      </w:r>
    </w:p>
    <w:p w14:paraId="056656A4" w14:textId="77777777" w:rsidR="00952F15" w:rsidRPr="00952F15" w:rsidRDefault="00952F15" w:rsidP="0095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F15">
        <w:rPr>
          <w:rFonts w:ascii="Times New Roman" w:eastAsia="Times New Roman" w:hAnsi="Times New Roman" w:cs="Times New Roman"/>
          <w:b/>
          <w:bCs/>
          <w:sz w:val="27"/>
          <w:szCs w:val="27"/>
        </w:rPr>
        <w:t>1. Концептуална архитектура</w:t>
      </w:r>
    </w:p>
    <w:p w14:paraId="42167F6F" w14:textId="55C3F68B" w:rsidR="00952F15" w:rsidRPr="00952F15" w:rsidRDefault="00952F15" w:rsidP="0095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П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риказ на системот и неговите главни компоненти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:</w:t>
      </w:r>
    </w:p>
    <w:p w14:paraId="168F5512" w14:textId="396BB23D" w:rsidR="00952F15" w:rsidRPr="00952F15" w:rsidRDefault="00952F15" w:rsidP="00952F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 за превземање податоци: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Python скрипта што ги превзема историските податоци од македонската берза и ги складира во CSV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фајл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F45D2" w14:textId="73A18E25" w:rsidR="00952F15" w:rsidRPr="00952F15" w:rsidRDefault="00952F15" w:rsidP="00952F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 за обработка на податоци: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Претворање на податоци во структуриран формат погоден за прикажување.</w:t>
      </w:r>
    </w:p>
    <w:p w14:paraId="2BE63832" w14:textId="6813115E" w:rsidR="00952F15" w:rsidRPr="00952F15" w:rsidRDefault="00952F15" w:rsidP="00952F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Веб апликација: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Spring Boot сервис за прикажување на податоците преку 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контолери.</w:t>
      </w:r>
    </w:p>
    <w:p w14:paraId="3A06A4C4" w14:textId="4B2A3EE7" w:rsidR="00952F15" w:rsidRPr="00952F15" w:rsidRDefault="00952F15" w:rsidP="00952F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на податоци: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CSV фајлови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</w:p>
    <w:p w14:paraId="2BEBBB70" w14:textId="38C0A3A1" w:rsidR="00952F15" w:rsidRPr="00952F15" w:rsidRDefault="00952F15" w:rsidP="00952F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Кориснички интерфејс: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Frontend апликација (Thymeleaf)</w:t>
      </w: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која ја користиме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за визуелизација на податоците.</w:t>
      </w:r>
    </w:p>
    <w:p w14:paraId="1E9C9929" w14:textId="77777777" w:rsidR="00952F15" w:rsidRPr="00952F15" w:rsidRDefault="00952F15" w:rsidP="0095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F15">
        <w:rPr>
          <w:rFonts w:ascii="Times New Roman" w:eastAsia="Times New Roman" w:hAnsi="Times New Roman" w:cs="Times New Roman"/>
          <w:b/>
          <w:bCs/>
          <w:sz w:val="27"/>
          <w:szCs w:val="27"/>
        </w:rPr>
        <w:t>2. Извршна архитектура</w:t>
      </w:r>
    </w:p>
    <w:p w14:paraId="78AC79BB" w14:textId="3FA7EBE4" w:rsidR="00952F15" w:rsidRPr="00952F15" w:rsidRDefault="00952F15" w:rsidP="0095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П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окажува како компонентите ќе се извршуваат и комуницираат.</w:t>
      </w:r>
    </w:p>
    <w:p w14:paraId="7C6C0C07" w14:textId="0F78C4A5" w:rsidR="00952F15" w:rsidRPr="00952F15" w:rsidRDefault="00952F15" w:rsidP="00952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Микросервиси: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Еден микросервис за податоци (CRUD операции врз CSV или база).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Друг микросервис за аналитика (графикони, статистики).</w:t>
      </w:r>
    </w:p>
    <w:p w14:paraId="6EE29760" w14:textId="1285BF3C" w:rsidR="00952F15" w:rsidRPr="00952F15" w:rsidRDefault="00952F15" w:rsidP="00952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Цевки и филтри: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Python скриптата ги превзема податоците (цевка), ги трансформира (филтер) и ги складира.</w:t>
      </w:r>
    </w:p>
    <w:p w14:paraId="44555B2B" w14:textId="7AF3C10C" w:rsidR="00952F15" w:rsidRPr="00952F15" w:rsidRDefault="00952F15" w:rsidP="00952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Комуникација:</w:t>
      </w: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 xml:space="preserve"> 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Контролери 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за размена на податоци меѓу Spring Boot и фронтенд.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14:paraId="08D7BC7E" w14:textId="31829622" w:rsidR="00952F15" w:rsidRPr="00952F15" w:rsidRDefault="00952F15" w:rsidP="0095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F15">
        <w:rPr>
          <w:rFonts w:ascii="Times New Roman" w:eastAsia="Times New Roman" w:hAnsi="Times New Roman" w:cs="Times New Roman"/>
          <w:b/>
          <w:bCs/>
          <w:sz w:val="27"/>
          <w:szCs w:val="27"/>
        </w:rPr>
        <w:t>3. Имплементац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mk-MK"/>
        </w:rPr>
        <w:t>ска</w:t>
      </w:r>
      <w:r w:rsidRPr="00952F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архитектура</w:t>
      </w:r>
    </w:p>
    <w:p w14:paraId="5766DE40" w14:textId="2E821A92" w:rsidR="00952F15" w:rsidRPr="00952F15" w:rsidRDefault="00952F15" w:rsidP="0095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sz w:val="24"/>
          <w:szCs w:val="24"/>
        </w:rPr>
        <w:t>Детален опис на технологиите и зависностите.</w:t>
      </w:r>
    </w:p>
    <w:p w14:paraId="20692B19" w14:textId="77777777" w:rsidR="00952F15" w:rsidRPr="00952F15" w:rsidRDefault="00952F15" w:rsidP="0095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Технологии:</w:t>
      </w:r>
    </w:p>
    <w:p w14:paraId="7DA71C7E" w14:textId="77777777" w:rsidR="00952F15" w:rsidRPr="00952F15" w:rsidRDefault="00952F15" w:rsidP="00952F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За превземање податоци со библиотеки како </w:t>
      </w: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4F804" w14:textId="08746880" w:rsidR="00952F15" w:rsidRPr="00952F15" w:rsidRDefault="00952F15" w:rsidP="00952F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952F15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Boot: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 xml:space="preserve"> За серверски дел, со зависности како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Pr="00952F15">
        <w:rPr>
          <w:rFonts w:ascii="Times New Roman" w:eastAsia="Times New Roman" w:hAnsi="Times New Roman" w:cs="Times New Roman"/>
          <w:sz w:val="24"/>
          <w:szCs w:val="24"/>
        </w:rPr>
        <w:t>Thymeleaf</w:t>
      </w:r>
      <w:r w:rsidRPr="00952F15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</w:p>
    <w:sectPr w:rsidR="00952F15" w:rsidRPr="0095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54BC"/>
    <w:multiLevelType w:val="multilevel"/>
    <w:tmpl w:val="DD3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F2785"/>
    <w:multiLevelType w:val="hybridMultilevel"/>
    <w:tmpl w:val="8D88468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" w15:restartNumberingAfterBreak="0">
    <w:nsid w:val="491326C4"/>
    <w:multiLevelType w:val="multilevel"/>
    <w:tmpl w:val="CF3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507C2"/>
    <w:multiLevelType w:val="hybridMultilevel"/>
    <w:tmpl w:val="BE3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1FBB"/>
    <w:multiLevelType w:val="hybridMultilevel"/>
    <w:tmpl w:val="DE38BB62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5" w15:restartNumberingAfterBreak="0">
    <w:nsid w:val="74D85CC1"/>
    <w:multiLevelType w:val="hybridMultilevel"/>
    <w:tmpl w:val="4C5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4515A"/>
    <w:multiLevelType w:val="hybridMultilevel"/>
    <w:tmpl w:val="4B36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C278B"/>
    <w:multiLevelType w:val="multilevel"/>
    <w:tmpl w:val="583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A2EA9"/>
    <w:multiLevelType w:val="hybridMultilevel"/>
    <w:tmpl w:val="99887DEE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15"/>
    <w:rsid w:val="005F3D12"/>
    <w:rsid w:val="006E1AEE"/>
    <w:rsid w:val="009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E6CE"/>
  <w15:chartTrackingRefBased/>
  <w15:docId w15:val="{EFD4AAC3-E5B7-4425-B347-3D834CB6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F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F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F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Kolov</dc:creator>
  <cp:keywords/>
  <dc:description/>
  <cp:lastModifiedBy>Stefan Kolov</cp:lastModifiedBy>
  <cp:revision>1</cp:revision>
  <dcterms:created xsi:type="dcterms:W3CDTF">2024-12-04T12:18:00Z</dcterms:created>
  <dcterms:modified xsi:type="dcterms:W3CDTF">2024-12-04T12:39:00Z</dcterms:modified>
</cp:coreProperties>
</file>