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95CC" w14:textId="77777777" w:rsidR="00E17089" w:rsidRDefault="00E17089" w:rsidP="009305ED">
      <w:pPr>
        <w:pStyle w:val="Title"/>
        <w:rPr>
          <w:sz w:val="36"/>
          <w:szCs w:val="36"/>
        </w:rPr>
      </w:pPr>
    </w:p>
    <w:p w14:paraId="51E060BC" w14:textId="18331295" w:rsidR="005C2CBC" w:rsidRPr="00E17089" w:rsidRDefault="009305ED" w:rsidP="009305ED">
      <w:pPr>
        <w:pStyle w:val="Title"/>
        <w:rPr>
          <w:sz w:val="32"/>
          <w:szCs w:val="32"/>
        </w:rPr>
      </w:pPr>
      <w:r w:rsidRPr="00E17089">
        <w:rPr>
          <w:sz w:val="32"/>
          <w:szCs w:val="32"/>
        </w:rPr>
        <w:t>Kravspecifikation</w:t>
      </w:r>
      <w:r w:rsidR="00BE5CF9" w:rsidRPr="00E17089">
        <w:rPr>
          <w:sz w:val="32"/>
          <w:szCs w:val="32"/>
        </w:rPr>
        <w:t xml:space="preserve"> </w:t>
      </w:r>
    </w:p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704"/>
        <w:gridCol w:w="2991"/>
        <w:gridCol w:w="1254"/>
        <w:gridCol w:w="1731"/>
        <w:gridCol w:w="1993"/>
      </w:tblGrid>
      <w:tr w:rsidR="2AB1169D" w14:paraId="6FAA8C89" w14:textId="77777777" w:rsidTr="4CEA1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385AAC6F" w14:textId="58C106D7" w:rsidR="1B696BEC" w:rsidRDefault="00645252" w:rsidP="2AB1169D">
            <w:r>
              <w:t>Navn</w:t>
            </w:r>
          </w:p>
        </w:tc>
        <w:tc>
          <w:tcPr>
            <w:tcW w:w="7969" w:type="dxa"/>
            <w:gridSpan w:val="4"/>
            <w:shd w:val="clear" w:color="auto" w:fill="DBE5F1" w:themeFill="accent1" w:themeFillTint="33"/>
          </w:tcPr>
          <w:p w14:paraId="22EE655B" w14:textId="2C21F3E5" w:rsidR="008D3AAA" w:rsidRPr="008D3AAA" w:rsidRDefault="008D3AAA" w:rsidP="002B57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color w:val="auto"/>
              </w:rPr>
              <w:t>Stefan Andrei Tumurug</w:t>
            </w:r>
          </w:p>
        </w:tc>
      </w:tr>
      <w:tr w:rsidR="00F77844" w:rsidRPr="005A5A1D" w14:paraId="31101CD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51738F1D" w14:textId="29E8F6D3" w:rsidR="00F77844" w:rsidRPr="00FD7D6E" w:rsidRDefault="00645252" w:rsidP="00B37188">
            <w:r>
              <w:t>Opgave</w:t>
            </w:r>
          </w:p>
        </w:tc>
        <w:tc>
          <w:tcPr>
            <w:tcW w:w="7969" w:type="dxa"/>
            <w:gridSpan w:val="4"/>
          </w:tcPr>
          <w:p w14:paraId="3562F9A6" w14:textId="2CD7C6BB" w:rsidR="00F77844" w:rsidRPr="00A9729B" w:rsidRDefault="005146A4" w:rsidP="00A97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PDF Downloader</w:t>
            </w:r>
          </w:p>
        </w:tc>
      </w:tr>
      <w:tr w:rsidR="00F77844" w:rsidRPr="005A5A1D" w14:paraId="443B9D45" w14:textId="77777777" w:rsidTr="4CEA1970">
        <w:trPr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A0DE765" w14:textId="519402C1" w:rsidR="00F77844" w:rsidRPr="005A5A1D" w:rsidRDefault="00F77844" w:rsidP="00B37188">
            <w:r>
              <w:t>Krav/prioriteter:</w:t>
            </w:r>
            <w:r>
              <w:br/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du </w:t>
            </w:r>
            <w:r w:rsidR="65E152B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oplyse </w:t>
            </w:r>
            <w:r w:rsidR="56DAF21A" w:rsidRPr="2AB1169D">
              <w:rPr>
                <w:b w:val="0"/>
                <w:bCs w:val="0"/>
                <w:i/>
                <w:iCs/>
                <w:sz w:val="16"/>
                <w:szCs w:val="16"/>
              </w:rPr>
              <w:t>de vigtigste elementer i dit software</w:t>
            </w:r>
          </w:p>
        </w:tc>
        <w:tc>
          <w:tcPr>
            <w:tcW w:w="7969" w:type="dxa"/>
            <w:gridSpan w:val="4"/>
          </w:tcPr>
          <w:p w14:paraId="51DA9679" w14:textId="39D6FCFC" w:rsidR="00D95B5B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Der skal designes et program som effektivt kan downloade rapporter, som har et fungerende link. </w:t>
            </w:r>
          </w:p>
          <w:p w14:paraId="0DE8D5C7" w14:textId="77777777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1FFE436" w14:textId="24528C9B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Programmet skal downloade PDF-Rapporterne og dele dem. (NAS eller anden måde)</w:t>
            </w:r>
          </w:p>
          <w:p w14:paraId="048D8F33" w14:textId="77777777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A5168AF" w14:textId="385DE100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 downloadede rapporter skal navngives efter kolonnen</w:t>
            </w:r>
            <w:r w:rsidRPr="005146A4">
              <w:rPr>
                <w:b/>
                <w:bCs/>
              </w:rPr>
              <w:t xml:space="preserve"> “BRNummer</w:t>
            </w:r>
            <w:r>
              <w:rPr>
                <w:b/>
                <w:bCs/>
              </w:rPr>
              <w:t>”.</w:t>
            </w:r>
          </w:p>
          <w:p w14:paraId="547B96BC" w14:textId="77777777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9A70DED" w14:textId="52B06766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Der skal være en liste over hvilke rapporter fra GRI_2017_2020, som er blevet downloadet, og hvilke der ikke er.</w:t>
            </w:r>
          </w:p>
          <w:p w14:paraId="669A90C3" w14:textId="77777777" w:rsidR="005146A4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5E98989" w14:textId="180190FB" w:rsidR="005146A4" w:rsidRPr="00D95B5B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Koden skal være klar til overdragelse da der formentlig kommer flere rapporter i fremtiden. </w:t>
            </w:r>
          </w:p>
          <w:p w14:paraId="3EB785D6" w14:textId="77777777" w:rsidR="00F77844" w:rsidRDefault="00F7784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837371A" w14:textId="77777777" w:rsidR="00043481" w:rsidRDefault="005146A4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Hvis koden ikke laves i Python, burde det blive begrundet.</w:t>
            </w:r>
          </w:p>
          <w:p w14:paraId="6A7CC236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635C011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Fokus på en robust løsning der er mere effektiv, struktureret fejlbehandling, nem vedligeholdelse og håndtering af alternative URL’er.</w:t>
            </w:r>
          </w:p>
          <w:p w14:paraId="27B49984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EAF12D5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Der skal være en løsning i tilfælde af at det første link ikke fungerer og registrering af downloadstatus. Det er dog ikke angivet, hvordan linkene eller hvor de downloadede filer skal lagres.</w:t>
            </w:r>
          </w:p>
          <w:p w14:paraId="4CE751ED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986C23" w14:textId="77777777" w:rsidR="005146A4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Der skal overvejes hvordan PDF-rapporterne lagres på en hensigtsmæssig måde og GRI_2017_2020 metadaten er kun til inspiration.</w:t>
            </w:r>
            <w:r w:rsidR="005146A4">
              <w:rPr>
                <w:b/>
                <w:bCs/>
              </w:rPr>
              <w:t xml:space="preserve"> </w:t>
            </w:r>
          </w:p>
          <w:p w14:paraId="19411037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1C1283A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Github krav:</w:t>
            </w:r>
          </w:p>
          <w:p w14:paraId="674878CB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3481">
              <w:rPr>
                <w:b/>
                <w:bCs/>
              </w:rPr>
              <w:t>Link til et Github-repository, der indeholder følgende:</w:t>
            </w:r>
          </w:p>
          <w:p w14:paraId="0B65E948" w14:textId="0C4DCAB1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3481">
              <w:rPr>
                <w:b/>
                <w:bCs/>
              </w:rPr>
              <w:t xml:space="preserve">o Kildekode med kommentarer. </w:t>
            </w:r>
          </w:p>
          <w:p w14:paraId="3922911D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3481">
              <w:rPr>
                <w:b/>
                <w:bCs/>
              </w:rPr>
              <w:t>o UML klassediagram eller et UML sekvensdiagram, der viser systemets opbygning.</w:t>
            </w:r>
          </w:p>
          <w:p w14:paraId="682C8629" w14:textId="77777777" w:rsidR="00043481" w:rsidRDefault="00043481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43481">
              <w:rPr>
                <w:b/>
                <w:bCs/>
              </w:rPr>
              <w:t>o En README.md fil, der beskriver hvordan man kører kode</w:t>
            </w:r>
            <w:r>
              <w:rPr>
                <w:b/>
                <w:bCs/>
              </w:rPr>
              <w:t>n</w:t>
            </w:r>
            <w:r w:rsidRPr="00043481">
              <w:rPr>
                <w:b/>
                <w:bCs/>
              </w:rPr>
              <w:t>.</w:t>
            </w:r>
          </w:p>
          <w:p w14:paraId="18E97B73" w14:textId="1E14ACCF" w:rsidR="008D1505" w:rsidRDefault="008D1505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D1505">
              <w:rPr>
                <w:b/>
                <w:bCs/>
              </w:rPr>
              <w:t>Opmærksomhedspunkter</w:t>
            </w:r>
            <w:r>
              <w:rPr>
                <w:b/>
                <w:bCs/>
              </w:rPr>
              <w:t>:</w:t>
            </w:r>
          </w:p>
          <w:p w14:paraId="2EA92A56" w14:textId="77777777" w:rsidR="008D1505" w:rsidRDefault="008D1505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D1505">
              <w:rPr>
                <w:b/>
                <w:bCs/>
              </w:rPr>
              <w:t xml:space="preserve">• Det er vigtigt at have fokus på “separations of concerns”, SOLID og kommentar/dokumentation. </w:t>
            </w:r>
          </w:p>
          <w:p w14:paraId="6E4BFA35" w14:textId="77777777" w:rsidR="008D1505" w:rsidRDefault="008D1505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D1505">
              <w:rPr>
                <w:b/>
                <w:bCs/>
              </w:rPr>
              <w:lastRenderedPageBreak/>
              <w:t xml:space="preserve">• Løsningen skal designes med henblik på stabilitet, skalerbarhed, testbarhed og fremtidig anvendelse – ikke blot som et engangsscript. Husk på de refleksioner og erfaringer </w:t>
            </w:r>
            <w:r>
              <w:rPr>
                <w:b/>
                <w:bCs/>
              </w:rPr>
              <w:t>med unit-tests fra Blackjack-projektet.</w:t>
            </w:r>
            <w:r w:rsidRPr="008D1505">
              <w:rPr>
                <w:b/>
                <w:bCs/>
              </w:rPr>
              <w:t xml:space="preserve"> </w:t>
            </w:r>
          </w:p>
          <w:p w14:paraId="6E18B098" w14:textId="50D828D0" w:rsidR="008D1505" w:rsidRPr="009305ED" w:rsidRDefault="008D1505" w:rsidP="789DEF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D1505">
              <w:rPr>
                <w:b/>
                <w:bCs/>
              </w:rPr>
              <w:t xml:space="preserve">• For ikke at overbelaste Specialisternes netværk </w:t>
            </w:r>
            <w:r>
              <w:rPr>
                <w:b/>
                <w:bCs/>
              </w:rPr>
              <w:t>–</w:t>
            </w:r>
            <w:r w:rsidRPr="008D1505">
              <w:rPr>
                <w:b/>
                <w:bCs/>
              </w:rPr>
              <w:t xml:space="preserve"> Start</w:t>
            </w:r>
            <w:r>
              <w:rPr>
                <w:b/>
                <w:bCs/>
              </w:rPr>
              <w:t xml:space="preserve"> med</w:t>
            </w:r>
            <w:r w:rsidRPr="008D1505">
              <w:rPr>
                <w:b/>
                <w:bCs/>
              </w:rPr>
              <w:t xml:space="preserve"> at lave en prototype som kun downloader maks. 10 PDF’er ad gangen.</w:t>
            </w:r>
          </w:p>
        </w:tc>
      </w:tr>
      <w:tr w:rsidR="00F77844" w:rsidRPr="005A5A1D" w14:paraId="47278D2C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4ADEC3B" w14:textId="77777777" w:rsidR="00F77844" w:rsidRPr="00FD7D6E" w:rsidRDefault="00F77844" w:rsidP="00B37188">
            <w:r w:rsidRPr="00FD7D6E">
              <w:lastRenderedPageBreak/>
              <w:t>Kodesprog</w:t>
            </w:r>
          </w:p>
        </w:tc>
        <w:tc>
          <w:tcPr>
            <w:tcW w:w="7969" w:type="dxa"/>
            <w:gridSpan w:val="4"/>
          </w:tcPr>
          <w:p w14:paraId="1AA50117" w14:textId="4340E337" w:rsidR="00F77844" w:rsidRPr="008D1505" w:rsidRDefault="008D3AAA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C#</w:t>
            </w:r>
          </w:p>
        </w:tc>
      </w:tr>
      <w:tr w:rsidR="00FD7D6E" w:rsidRPr="005A5A1D" w14:paraId="17519C07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6C760C4D" w14:textId="77777777" w:rsidR="00FD7D6E" w:rsidRPr="005A5A1D" w:rsidRDefault="00FD7D6E" w:rsidP="00B37188">
            <w:r w:rsidRPr="005A5A1D">
              <w:t>Evt. frameworks</w:t>
            </w:r>
          </w:p>
        </w:tc>
        <w:tc>
          <w:tcPr>
            <w:tcW w:w="7969" w:type="dxa"/>
            <w:gridSpan w:val="4"/>
          </w:tcPr>
          <w:p w14:paraId="535FA534" w14:textId="35897360" w:rsidR="00FD7D6E" w:rsidRPr="00A9729B" w:rsidRDefault="00FD7D6E" w:rsidP="002B5748">
            <w:pPr>
              <w:tabs>
                <w:tab w:val="left" w:pos="1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9305ED" w:rsidRPr="005A5A1D" w14:paraId="46D4745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2C96ADA" w14:textId="644FA748" w:rsidR="009305ED" w:rsidRPr="005A5A1D" w:rsidRDefault="009305ED" w:rsidP="00B37188">
            <w:r w:rsidRPr="005A5A1D">
              <w:t>Estimeret tid</w:t>
            </w:r>
          </w:p>
        </w:tc>
        <w:tc>
          <w:tcPr>
            <w:tcW w:w="7969" w:type="dxa"/>
            <w:gridSpan w:val="4"/>
          </w:tcPr>
          <w:p w14:paraId="49EA9149" w14:textId="4D842E5E" w:rsidR="009305ED" w:rsidRPr="00A9729B" w:rsidRDefault="009305ED" w:rsidP="002B5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A5A1D" w:rsidRPr="005A5A1D" w14:paraId="6D68A47B" w14:textId="77777777" w:rsidTr="4CEA1970">
        <w:trPr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3" w:type="dxa"/>
            <w:gridSpan w:val="5"/>
            <w:shd w:val="clear" w:color="auto" w:fill="FFFFFF" w:themeFill="background1"/>
          </w:tcPr>
          <w:p w14:paraId="5F80DB44" w14:textId="77777777" w:rsidR="005A5A1D" w:rsidRPr="005A5A1D" w:rsidRDefault="005A5A1D" w:rsidP="00B37188"/>
        </w:tc>
      </w:tr>
      <w:tr w:rsidR="009305ED" w:rsidRPr="005A5A1D" w14:paraId="202E1E0D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</w:tcPr>
          <w:p w14:paraId="281A7720" w14:textId="573F483A" w:rsidR="009305ED" w:rsidRPr="005A5A1D" w:rsidRDefault="009305ED" w:rsidP="2AB1169D">
            <w:pPr>
              <w:rPr>
                <w:i/>
                <w:iCs/>
                <w:sz w:val="16"/>
                <w:szCs w:val="16"/>
              </w:rPr>
            </w:pPr>
            <w:r>
              <w:t>Featurelist</w:t>
            </w:r>
            <w:r>
              <w:br/>
            </w:r>
            <w:r w:rsidR="2DE5FE36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Her kan 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du tilføje hvilket features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>som</w:t>
            </w:r>
            <w:r w:rsidR="334A5147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 </w:t>
            </w:r>
            <w:r w:rsidR="4E42583B" w:rsidRPr="2AB1169D">
              <w:rPr>
                <w:b w:val="0"/>
                <w:bCs w:val="0"/>
                <w:i/>
                <w:iCs/>
                <w:sz w:val="16"/>
                <w:szCs w:val="16"/>
              </w:rPr>
              <w:t xml:space="preserve">skal kodes </w:t>
            </w:r>
            <w:r w:rsidR="752012FC" w:rsidRPr="2AB1169D">
              <w:rPr>
                <w:b w:val="0"/>
                <w:bCs w:val="0"/>
                <w:i/>
                <w:iCs/>
                <w:sz w:val="16"/>
                <w:szCs w:val="16"/>
              </w:rPr>
              <w:t>til dit software</w:t>
            </w:r>
          </w:p>
        </w:tc>
        <w:tc>
          <w:tcPr>
            <w:tcW w:w="7969" w:type="dxa"/>
            <w:gridSpan w:val="4"/>
          </w:tcPr>
          <w:p w14:paraId="627AE849" w14:textId="05937DBF" w:rsidR="008D3AAA" w:rsidRPr="008D3AAA" w:rsidRDefault="008D3AAA" w:rsidP="005146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12D32" w:rsidRPr="005A5A1D" w14:paraId="38B6F2E0" w14:textId="77777777" w:rsidTr="4CEA197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</w:tcPr>
          <w:p w14:paraId="5AE7801A" w14:textId="0F78C4DF" w:rsidR="00E12D32" w:rsidRPr="005A5A1D" w:rsidRDefault="00E12D32" w:rsidP="00B37188">
            <w:pPr>
              <w:rPr>
                <w:b w:val="0"/>
                <w:bCs w:val="0"/>
              </w:rPr>
            </w:pPr>
            <w:r>
              <w:t>Work breakdown</w:t>
            </w:r>
            <w:r>
              <w:br/>
            </w:r>
            <w:r w:rsidR="535E38B2" w:rsidRPr="2AB1169D">
              <w:rPr>
                <w:b w:val="0"/>
                <w:bCs w:val="0"/>
                <w:i/>
                <w:iCs/>
                <w:sz w:val="16"/>
                <w:szCs w:val="16"/>
              </w:rPr>
              <w:t>Her kan du bryde dit software ned i arbejdsopgaver og estimere tiden det vil tage at bygge hvert et element</w:t>
            </w:r>
          </w:p>
        </w:tc>
        <w:tc>
          <w:tcPr>
            <w:tcW w:w="2991" w:type="dxa"/>
            <w:tcBorders>
              <w:bottom w:val="single" w:sz="12" w:space="0" w:color="000000" w:themeColor="text1"/>
            </w:tcBorders>
            <w:vAlign w:val="center"/>
          </w:tcPr>
          <w:p w14:paraId="4A9ABCC4" w14:textId="29930896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1F9D0C4" w14:textId="30454C01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34EECA76" w14:textId="465E81FE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Forventet slutdato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16F5FB1" w14:textId="5F17A1CC" w:rsidR="00E12D32" w:rsidRPr="005A5A1D" w:rsidRDefault="00E12D32" w:rsidP="4CEA19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Tid</w:t>
            </w:r>
            <w:r w:rsidR="1F96CE77">
              <w:t>sforbrug</w:t>
            </w:r>
          </w:p>
        </w:tc>
      </w:tr>
      <w:tr w:rsidR="4CEA1970" w14:paraId="1FC39A99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294B197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D7A5ECC" w14:textId="35F8701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E1FEE9F" w14:textId="022C5FE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CA18F3" w14:textId="636DD10A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4C5E153" w14:textId="4FD91C6A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6AC777F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AC51C0C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2414C81" w14:textId="00241BD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795241D" w14:textId="6F4DB8C3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0173EE" w14:textId="0CDEA82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E09A23" w14:textId="09DB9429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527D4F3F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5D45FE7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444F840" w14:textId="47DA94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D63C007" w14:textId="49F2E390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037D7855" w14:textId="2BBCB4C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2B4CED" w14:textId="50BB50D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01D65C56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190E07D3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E23972" w14:textId="3E6E7F8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D61D479" w14:textId="609D5F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5E619F2" w14:textId="4FC0EB3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8C00A35" w14:textId="5E135A29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4C1E0B10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8DEFB63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A1E04D6" w14:textId="342B46C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8734539" w14:textId="19A764C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68C8980F" w14:textId="7B58B36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D9087C2" w14:textId="56C852D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673ADF6D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76634D0E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7F698F32" w14:textId="45D00AD1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7BB1FF3" w14:textId="09E1E9D4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7AEF8BB" w14:textId="5343F6E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FDFBF5C" w14:textId="60D9083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2CC856A4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6DF13B0B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B8B7DF" w14:textId="2A4D6D4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0E8E115" w14:textId="7A8263F3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66A02AB" w14:textId="1663812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4F14A41" w14:textId="11A8EBA2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222201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529ECD9A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37BB63A" w14:textId="0FA9FD7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3F8E0BA4" w14:textId="043AE55F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5B1DF92A" w14:textId="2FF58F5B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1BEA8C" w14:textId="29AD34FD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4CEA1970" w14:paraId="00137E6B" w14:textId="77777777" w:rsidTr="4CEA1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4E6FBEBF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1E61965" w14:textId="1E84D247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69216C" w14:textId="5FF16ADB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17AEF8B" w14:textId="307F8FB5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2CD7111" w14:textId="531DCBE6" w:rsidR="4CEA1970" w:rsidRDefault="4CEA1970" w:rsidP="4CEA19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4CEA1970" w14:paraId="7DF8682B" w14:textId="77777777" w:rsidTr="4CEA1970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</w:tcPr>
          <w:p w14:paraId="03F39604" w14:textId="77777777" w:rsidR="00A32E12" w:rsidRDefault="00A32E12"/>
        </w:tc>
        <w:tc>
          <w:tcPr>
            <w:tcW w:w="299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2D09E6FE" w14:textId="4205A547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1F03FF81" w14:textId="0777BA32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vAlign w:val="center"/>
          </w:tcPr>
          <w:p w14:paraId="4F526325" w14:textId="37DA6E2A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FE71C8" w14:textId="2B041E38" w:rsidR="4CEA1970" w:rsidRDefault="4CEA1970" w:rsidP="4CEA19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7C3F30C" w14:textId="77777777" w:rsidR="005A5A1D" w:rsidRDefault="005A5A1D" w:rsidP="00E27239"/>
    <w:sectPr w:rsidR="005A5A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F0ACA" w14:textId="77777777" w:rsidR="00CE24BC" w:rsidRDefault="00CE24BC" w:rsidP="00A42D2F">
      <w:pPr>
        <w:spacing w:before="0" w:after="0" w:line="240" w:lineRule="auto"/>
      </w:pPr>
      <w:r>
        <w:separator/>
      </w:r>
    </w:p>
  </w:endnote>
  <w:endnote w:type="continuationSeparator" w:id="0">
    <w:p w14:paraId="0553BABC" w14:textId="77777777" w:rsidR="00CE24BC" w:rsidRDefault="00CE24BC" w:rsidP="00A42D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5F689" w14:textId="77777777" w:rsidR="00A42D2F" w:rsidRDefault="00A42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CC2D" w14:textId="3EDBC984" w:rsidR="00A42D2F" w:rsidRDefault="00A42D2F" w:rsidP="7336A8CB">
    <w:pPr>
      <w:pStyle w:val="Footer"/>
      <w:rPr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1818" w14:textId="77777777" w:rsidR="00A42D2F" w:rsidRDefault="00A42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C0353" w14:textId="77777777" w:rsidR="00CE24BC" w:rsidRDefault="00CE24BC" w:rsidP="00A42D2F">
      <w:pPr>
        <w:spacing w:before="0" w:after="0" w:line="240" w:lineRule="auto"/>
      </w:pPr>
      <w:r>
        <w:separator/>
      </w:r>
    </w:p>
  </w:footnote>
  <w:footnote w:type="continuationSeparator" w:id="0">
    <w:p w14:paraId="360DD8A7" w14:textId="77777777" w:rsidR="00CE24BC" w:rsidRDefault="00CE24BC" w:rsidP="00A42D2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98F" w14:textId="77777777" w:rsidR="00A42D2F" w:rsidRDefault="00A42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CD66D" w14:textId="6EC8EC8A" w:rsidR="00645252" w:rsidRPr="00A767F3" w:rsidRDefault="00645252">
    <w:pPr>
      <w:pStyle w:val="Header"/>
      <w:rPr>
        <w:b/>
        <w:bCs/>
      </w:rPr>
    </w:pPr>
    <w:r>
      <w:rPr>
        <w:noProof/>
      </w:rPr>
      <w:drawing>
        <wp:inline distT="0" distB="0" distL="0" distR="0" wp14:anchorId="0E5ACAC0" wp14:editId="4C20CF3D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767F3">
      <w:rPr>
        <w:b/>
        <w:bCs/>
      </w:rPr>
      <w:ptab w:relativeTo="margin" w:alignment="center" w:leader="none"/>
    </w:r>
    <w:r w:rsidRPr="00A767F3">
      <w:rPr>
        <w:b/>
        <w:bCs/>
      </w:rPr>
      <w:ptab w:relativeTo="margin" w:alignment="right" w:leader="none"/>
    </w:r>
    <w:r w:rsidR="7336A8CB">
      <w:rPr>
        <w:b/>
        <w:bCs/>
      </w:rPr>
      <w:t xml:space="preserve">  </w:t>
    </w:r>
    <w:r>
      <w:tab/>
    </w:r>
    <w:r>
      <w:tab/>
    </w:r>
    <w:r w:rsidR="7336A8CB">
      <w:rPr>
        <w:b/>
        <w:bCs/>
      </w:rPr>
      <w:t>Specialisterne Academy</w:t>
    </w:r>
  </w:p>
  <w:p w14:paraId="3C4117A3" w14:textId="20310F18" w:rsidR="00A42D2F" w:rsidRDefault="00A42D2F" w:rsidP="00E27239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D03AD" w14:textId="77777777" w:rsidR="00A42D2F" w:rsidRDefault="00A42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D4"/>
    <w:multiLevelType w:val="hybridMultilevel"/>
    <w:tmpl w:val="7BDE512E"/>
    <w:lvl w:ilvl="0" w:tplc="6390021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20B61"/>
    <w:multiLevelType w:val="multilevel"/>
    <w:tmpl w:val="6016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34656"/>
    <w:multiLevelType w:val="hybridMultilevel"/>
    <w:tmpl w:val="112416F8"/>
    <w:lvl w:ilvl="0" w:tplc="995E220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70202"/>
    <w:multiLevelType w:val="multilevel"/>
    <w:tmpl w:val="548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4718">
    <w:abstractNumId w:val="2"/>
  </w:num>
  <w:num w:numId="2" w16cid:durableId="2077319055">
    <w:abstractNumId w:val="0"/>
  </w:num>
  <w:num w:numId="3" w16cid:durableId="1884320538">
    <w:abstractNumId w:val="1"/>
  </w:num>
  <w:num w:numId="4" w16cid:durableId="51885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1D"/>
    <w:rsid w:val="00043481"/>
    <w:rsid w:val="00143B01"/>
    <w:rsid w:val="002B5748"/>
    <w:rsid w:val="00364D32"/>
    <w:rsid w:val="004A071C"/>
    <w:rsid w:val="004A46B9"/>
    <w:rsid w:val="005146A4"/>
    <w:rsid w:val="005A5A1D"/>
    <w:rsid w:val="005C2CBC"/>
    <w:rsid w:val="00645252"/>
    <w:rsid w:val="00700C3B"/>
    <w:rsid w:val="007376A9"/>
    <w:rsid w:val="007B65F0"/>
    <w:rsid w:val="008D1505"/>
    <w:rsid w:val="008D3AAA"/>
    <w:rsid w:val="009305ED"/>
    <w:rsid w:val="009552A6"/>
    <w:rsid w:val="009C38A3"/>
    <w:rsid w:val="00A32E12"/>
    <w:rsid w:val="00A37DB1"/>
    <w:rsid w:val="00A42D2F"/>
    <w:rsid w:val="00A72E0E"/>
    <w:rsid w:val="00A9729B"/>
    <w:rsid w:val="00B15D72"/>
    <w:rsid w:val="00B94DC7"/>
    <w:rsid w:val="00BE5CF9"/>
    <w:rsid w:val="00CE24BC"/>
    <w:rsid w:val="00D95B5B"/>
    <w:rsid w:val="00DA67A8"/>
    <w:rsid w:val="00E12D32"/>
    <w:rsid w:val="00E17089"/>
    <w:rsid w:val="00E27239"/>
    <w:rsid w:val="00ED32C0"/>
    <w:rsid w:val="00F77844"/>
    <w:rsid w:val="00FD1338"/>
    <w:rsid w:val="00FD7D6E"/>
    <w:rsid w:val="087DCF86"/>
    <w:rsid w:val="0A12631B"/>
    <w:rsid w:val="0F218EBC"/>
    <w:rsid w:val="13092A72"/>
    <w:rsid w:val="14A4FAD3"/>
    <w:rsid w:val="1532510E"/>
    <w:rsid w:val="1590D040"/>
    <w:rsid w:val="15AE49D9"/>
    <w:rsid w:val="1B696BEC"/>
    <w:rsid w:val="1F96CE77"/>
    <w:rsid w:val="20D89F27"/>
    <w:rsid w:val="21C9DC30"/>
    <w:rsid w:val="224D0414"/>
    <w:rsid w:val="25AEE190"/>
    <w:rsid w:val="272BB6E9"/>
    <w:rsid w:val="2915463C"/>
    <w:rsid w:val="2AB1169D"/>
    <w:rsid w:val="2B3B2359"/>
    <w:rsid w:val="2CDE2167"/>
    <w:rsid w:val="2DE5FE36"/>
    <w:rsid w:val="2FDBB7CC"/>
    <w:rsid w:val="32743C3B"/>
    <w:rsid w:val="334A5147"/>
    <w:rsid w:val="3388DB25"/>
    <w:rsid w:val="34A44B7E"/>
    <w:rsid w:val="36FB83B8"/>
    <w:rsid w:val="3846C173"/>
    <w:rsid w:val="3CF8AD05"/>
    <w:rsid w:val="3D30E3C0"/>
    <w:rsid w:val="4106C43D"/>
    <w:rsid w:val="43EB2D5F"/>
    <w:rsid w:val="49018F0F"/>
    <w:rsid w:val="4CEA1970"/>
    <w:rsid w:val="4D3D9699"/>
    <w:rsid w:val="4E42583B"/>
    <w:rsid w:val="4E589EB9"/>
    <w:rsid w:val="4F658A09"/>
    <w:rsid w:val="535E38B2"/>
    <w:rsid w:val="54DDB490"/>
    <w:rsid w:val="56A565B4"/>
    <w:rsid w:val="56DAF21A"/>
    <w:rsid w:val="58D4CCC6"/>
    <w:rsid w:val="5CCAC425"/>
    <w:rsid w:val="6092BCE9"/>
    <w:rsid w:val="6255B0EC"/>
    <w:rsid w:val="626D100E"/>
    <w:rsid w:val="62A48764"/>
    <w:rsid w:val="648CF2A8"/>
    <w:rsid w:val="65E152BB"/>
    <w:rsid w:val="6796B83D"/>
    <w:rsid w:val="68FF8CB6"/>
    <w:rsid w:val="70ABC5BA"/>
    <w:rsid w:val="71B7928B"/>
    <w:rsid w:val="7336A8CB"/>
    <w:rsid w:val="752012FC"/>
    <w:rsid w:val="765A6C37"/>
    <w:rsid w:val="781349C1"/>
    <w:rsid w:val="787189CB"/>
    <w:rsid w:val="789DEF6A"/>
    <w:rsid w:val="7F82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2A295"/>
  <w15:chartTrackingRefBased/>
  <w15:docId w15:val="{A8B00925-F4CF-4F77-90E4-E66E355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1D"/>
  </w:style>
  <w:style w:type="paragraph" w:styleId="Heading1">
    <w:name w:val="heading 1"/>
    <w:basedOn w:val="Normal"/>
    <w:next w:val="Normal"/>
    <w:link w:val="Heading1Char"/>
    <w:uiPriority w:val="9"/>
    <w:qFormat/>
    <w:rsid w:val="005A5A1D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1D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1D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1D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1D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1D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1D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1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1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5A1D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5A1D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A5A1D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1D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1D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1D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1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1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A1D"/>
    <w:rPr>
      <w:b/>
      <w:bCs/>
      <w:color w:val="365F91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1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A5A1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A5A1D"/>
    <w:rPr>
      <w:b/>
      <w:bCs/>
    </w:rPr>
  </w:style>
  <w:style w:type="character" w:styleId="Emphasis">
    <w:name w:val="Emphasis"/>
    <w:uiPriority w:val="20"/>
    <w:qFormat/>
    <w:rsid w:val="005A5A1D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5A5A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5A1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A1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1D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1D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5A5A1D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5A5A1D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5A5A1D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5A5A1D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5A5A1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A1D"/>
    <w:pPr>
      <w:outlineLvl w:val="9"/>
    </w:pPr>
  </w:style>
  <w:style w:type="table" w:styleId="TableGrid">
    <w:name w:val="Table Grid"/>
    <w:basedOn w:val="TableNormal"/>
    <w:uiPriority w:val="39"/>
    <w:rsid w:val="005A5A1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F778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D2F"/>
  </w:style>
  <w:style w:type="paragraph" w:styleId="Footer">
    <w:name w:val="footer"/>
    <w:basedOn w:val="Normal"/>
    <w:link w:val="FooterChar"/>
    <w:uiPriority w:val="99"/>
    <w:unhideWhenUsed/>
    <w:rsid w:val="00A42D2F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D2F"/>
  </w:style>
  <w:style w:type="character" w:styleId="PlaceholderText">
    <w:name w:val="Placeholder Text"/>
    <w:basedOn w:val="DefaultParagraphFont"/>
    <w:uiPriority w:val="99"/>
    <w:semiHidden/>
    <w:rsid w:val="00A42D2F"/>
    <w:rPr>
      <w:color w:val="808080"/>
    </w:rPr>
  </w:style>
  <w:style w:type="paragraph" w:styleId="ListParagraph">
    <w:name w:val="List Paragraph"/>
    <w:basedOn w:val="Normal"/>
    <w:uiPriority w:val="34"/>
    <w:qFormat/>
    <w:rsid w:val="00A9729B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3" ma:contentTypeDescription="Opret et nyt dokument." ma:contentTypeScope="" ma:versionID="ac03af9792ac4b3dd9ea8696ac490412">
  <xsd:schema xmlns:xsd="http://www.w3.org/2001/XMLSchema" xmlns:xs="http://www.w3.org/2001/XMLSchema" xmlns:p="http://schemas.microsoft.com/office/2006/metadata/properties" xmlns:ns2="4b06a6df-1172-4cb5-860a-26c343ad0bd0" targetNamespace="http://schemas.microsoft.com/office/2006/metadata/properties" ma:root="true" ma:fieldsID="8b4aca002378d3dabcc1c920609ecab9" ns2:_="">
    <xsd:import namespace="4b06a6df-1172-4cb5-860a-26c343ad0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1598C-1512-4F5F-A422-047E9777DB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57556D-872F-447F-8A54-A8F5DE2173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369E4F9-A3CE-4E92-AB3A-D6E2E3B5B5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24A1FF-A1E1-4F9A-AD6D-8183F67B2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Rigbolt</dc:creator>
  <cp:keywords/>
  <dc:description/>
  <cp:lastModifiedBy>Stefan Andrei Tumurug</cp:lastModifiedBy>
  <cp:revision>24</cp:revision>
  <dcterms:created xsi:type="dcterms:W3CDTF">2023-01-02T13:17:00Z</dcterms:created>
  <dcterms:modified xsi:type="dcterms:W3CDTF">2026-02-23T09:27:00Z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0x010100083CE9A8211A2049BB1C556D11DC5EFF</vt:lpwstr>
  </property>
  <property fmtid="{D5CDD505-2E9C-101B-9397-08002B2CF9AE}" pid="3" name="Order">
    <vt:r8>4500</vt:r8>
  </property>
  <property fmtid="{D5CDD505-2E9C-101B-9397-08002B2CF9AE}" pid="4" name="xd_Signature">
    <vt:bool>false</vt:bool>
  </property>
  <property fmtid="{D5CDD505-2E9C-101B-9397-08002B2CF9AE}" pid="5" name="_ColorTag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_ColorHex">
    <vt:lpwstr/>
  </property>
  <property fmtid="{D5CDD505-2E9C-101B-9397-08002B2CF9AE}" pid="12" name="_Emoji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MediaServiceImageTags">
    <vt:lpwstr/>
  </property>
</Properties>
</file>