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51621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5 Most Important Benefits of the Platform over Plain BMAD</w:t>
      </w:r>
    </w:p>
    <w:p w14:paraId="55EEDB6F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1. Persistence Across Sessions (Solves BMAD's Biggest Structural Gap)</w:t>
      </w:r>
    </w:p>
    <w:p w14:paraId="47651D4C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Plain BMAD requires a </w:t>
      </w:r>
      <w:r w:rsidRPr="00C36A1A">
        <w:rPr>
          <w:b/>
          <w:bCs/>
          <w:lang w:val="en-US"/>
        </w:rPr>
        <w:t>fresh chat for every workflow invocation</w:t>
      </w:r>
      <w:r w:rsidRPr="00C36A1A">
        <w:rPr>
          <w:lang w:val="en-US"/>
        </w:rPr>
        <w:t>. When a brainstorming session ends or the context window fills up, the conversational context evaporates. The next session starts cold. The platform solves this with file-based state (topic.md, session.md with frontmatter), automatic re-entry briefs, decision logs, and the "accumulating memory pattern." This is the single highest-value improvement -- it turns ephemeral brainstorming into persistent project intelligence.</w:t>
      </w:r>
    </w:p>
    <w:p w14:paraId="0D21BCA3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2. Multi-Topic Workspace with Cross-References</w:t>
      </w:r>
    </w:p>
    <w:p w14:paraId="624E6C64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Plain BMAD has </w:t>
      </w:r>
      <w:r w:rsidRPr="00C36A1A">
        <w:rPr>
          <w:b/>
          <w:bCs/>
          <w:lang w:val="en-US"/>
        </w:rPr>
        <w:t>zero concept of managing multiple brainstorming topics</w:t>
      </w:r>
      <w:r w:rsidRPr="00C36A1A">
        <w:rPr>
          <w:lang w:val="en-US"/>
        </w:rPr>
        <w:t> or navigating between them. Each brainstorming session exists in isolation. The platform introduces a REPL shell, dynamic workspace scanning, a topic knowledge graph (directional typed references: informs/depends-on/contradicts/extends), and cross-topic insight brokering. For a power user running 5-10 concurrent thinking threads, this is transformative.</w:t>
      </w:r>
    </w:p>
    <w:p w14:paraId="75A1147D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3. AI-Tool Portability (Filesystem-as-Truth)</w:t>
      </w:r>
    </w:p>
    <w:p w14:paraId="3F9BE949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 xml:space="preserve">BMAD is tied to IDE-specific skill installation </w:t>
      </w:r>
      <w:proofErr w:type="gramStart"/>
      <w:r w:rsidRPr="00C36A1A">
        <w:rPr>
          <w:lang w:val="en-US"/>
        </w:rPr>
        <w:t>(.</w:t>
      </w:r>
      <w:proofErr w:type="spellStart"/>
      <w:r w:rsidRPr="00C36A1A">
        <w:rPr>
          <w:lang w:val="en-US"/>
        </w:rPr>
        <w:t>claude</w:t>
      </w:r>
      <w:proofErr w:type="spellEnd"/>
      <w:proofErr w:type="gramEnd"/>
      <w:r w:rsidRPr="00C36A1A">
        <w:rPr>
          <w:lang w:val="en-US"/>
        </w:rPr>
        <w:t>/skills/, .cursor/skills/). Switching AI tools means reinstalling skills and losing conversational context. The platform's "filesystem-as-truth" principle means any AI tool with file access can pick up any topic cold. A single WORKFLOW.md paste is the universal entry point. Tool adapter files declare capabilities, and the workflow degrades gracefully. This removes vendor lock-in entirely.</w:t>
      </w:r>
    </w:p>
    <w:p w14:paraId="5B516252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 xml:space="preserve">4. PRD-Structured Output That Flows Directly into Downstream </w:t>
      </w:r>
      <w:proofErr w:type="spellStart"/>
      <w:r w:rsidRPr="00C36A1A">
        <w:rPr>
          <w:b/>
          <w:bCs/>
          <w:lang w:val="en-US"/>
        </w:rPr>
        <w:t>BMad</w:t>
      </w:r>
      <w:proofErr w:type="spellEnd"/>
      <w:r w:rsidRPr="00C36A1A">
        <w:rPr>
          <w:b/>
          <w:bCs/>
          <w:lang w:val="en-US"/>
        </w:rPr>
        <w:t xml:space="preserve"> Workflows</w:t>
      </w:r>
    </w:p>
    <w:p w14:paraId="5C35C498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Plain BMAD brainstorming produces a session document optimized for the brainstorming context -- idea lists, technique results, creative narratives. Turning that into a PRD requires a separate manual step (running the </w:t>
      </w:r>
      <w:proofErr w:type="spellStart"/>
      <w:r w:rsidRPr="00C36A1A">
        <w:rPr>
          <w:lang w:val="en-US"/>
        </w:rPr>
        <w:t>bmad</w:t>
      </w:r>
      <w:proofErr w:type="spellEnd"/>
      <w:r w:rsidRPr="00C36A1A">
        <w:rPr>
          <w:lang w:val="en-US"/>
        </w:rPr>
        <w:t>-create-</w:t>
      </w:r>
      <w:proofErr w:type="spellStart"/>
      <w:r w:rsidRPr="00C36A1A">
        <w:rPr>
          <w:lang w:val="en-US"/>
        </w:rPr>
        <w:t>prd</w:t>
      </w:r>
      <w:proofErr w:type="spellEnd"/>
      <w:r w:rsidRPr="00C36A1A">
        <w:rPr>
          <w:lang w:val="en-US"/>
        </w:rPr>
        <w:t> workflow). The platform structures session output as a living PRD draft from the start (Problem Statement, Goals, Feature Concepts, Technical Considerations, Open Questions, Roadmap Suggestion). Brainstorming becomes the </w:t>
      </w:r>
      <w:r w:rsidRPr="00C36A1A">
        <w:rPr>
          <w:b/>
          <w:bCs/>
          <w:lang w:val="en-US"/>
        </w:rPr>
        <w:t>upstream thinking layer</w:t>
      </w:r>
      <w:r w:rsidRPr="00C36A1A">
        <w:rPr>
          <w:lang w:val="en-US"/>
        </w:rPr>
        <w:t xml:space="preserve"> of the full </w:t>
      </w:r>
      <w:proofErr w:type="spellStart"/>
      <w:r w:rsidRPr="00C36A1A">
        <w:rPr>
          <w:lang w:val="en-US"/>
        </w:rPr>
        <w:t>BMad</w:t>
      </w:r>
      <w:proofErr w:type="spellEnd"/>
      <w:r w:rsidRPr="00C36A1A">
        <w:rPr>
          <w:lang w:val="en-US"/>
        </w:rPr>
        <w:t xml:space="preserve"> lifecycle, not a disconnected preliminary step.</w:t>
      </w:r>
    </w:p>
    <w:p w14:paraId="15C3EF23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5. Autonomous Build/Test Pipeline (Self-Building Platform)</w:t>
      </w:r>
    </w:p>
    <w:p w14:paraId="18B9C51E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Plain BMAD has no equivalent. The platform introduces spec-driven development (SPEC-000 format), a Python spec runner with dependency DAG resolution, a structural validator, an AI test user agent, and build-test-fix loops with retry budgets. This isn't just a "nice to have" -- it's a fundamentally different development paradigm where the brainstorming output IS the requirements document, and AI agents build/test the platform autonomously with human oversight only at phase gates.</w:t>
      </w:r>
    </w:p>
    <w:p w14:paraId="29CBDA9B" w14:textId="77777777" w:rsidR="00C36A1A" w:rsidRPr="00C36A1A" w:rsidRDefault="00C36A1A" w:rsidP="00C36A1A">
      <w:r w:rsidRPr="00C36A1A">
        <w:pict w14:anchorId="05A8B033">
          <v:rect id="_x0000_i1043" style="width:0;height:.75pt" o:hralign="center" o:hrstd="t" o:hr="t" fillcolor="#a0a0a0" stroked="f"/>
        </w:pict>
      </w:r>
    </w:p>
    <w:p w14:paraId="0C8E2376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Is It Worth the Effort?</w:t>
      </w:r>
    </w:p>
    <w:p w14:paraId="43F30D5B" w14:textId="77777777" w:rsidR="00C36A1A" w:rsidRPr="00C36A1A" w:rsidRDefault="00C36A1A" w:rsidP="00C36A1A">
      <w:pPr>
        <w:rPr>
          <w:lang w:val="en-US"/>
        </w:rPr>
      </w:pPr>
      <w:r w:rsidRPr="00C36A1A">
        <w:rPr>
          <w:b/>
          <w:bCs/>
          <w:lang w:val="en-US"/>
        </w:rPr>
        <w:t xml:space="preserve">The honest answer: the POC is significantly over-engineered for the problem it </w:t>
      </w:r>
      <w:proofErr w:type="spellStart"/>
      <w:r w:rsidRPr="00C36A1A">
        <w:rPr>
          <w:b/>
          <w:bCs/>
          <w:lang w:val="en-US"/>
        </w:rPr>
        <w:t>solves.</w:t>
      </w:r>
      <w:r w:rsidRPr="00C36A1A">
        <w:rPr>
          <w:lang w:val="en-US"/>
        </w:rPr>
        <w:t>The</w:t>
      </w:r>
      <w:proofErr w:type="spellEnd"/>
      <w:r w:rsidRPr="00C36A1A">
        <w:rPr>
          <w:lang w:val="en-US"/>
        </w:rPr>
        <w:t xml:space="preserve"> core pain (ephemeral sessions, single-topic isolation, tool lock-in) is real and worth addressing. But the proposed POC alone spans 5 build phases, 15+ spec files, a sophisticated Python spec runner with DAG resolution, a structural validator, test user agent infrastructure, a REPL platform shell, and a </w:t>
      </w:r>
      <w:proofErr w:type="spellStart"/>
      <w:r w:rsidRPr="00C36A1A">
        <w:rPr>
          <w:lang w:val="en-US"/>
        </w:rPr>
        <w:t>BMad</w:t>
      </w:r>
      <w:proofErr w:type="spellEnd"/>
      <w:r w:rsidRPr="00C36A1A">
        <w:rPr>
          <w:lang w:val="en-US"/>
        </w:rPr>
        <w:t xml:space="preserve"> integration layer. That's a substantial engineering project -- and it's only the POC. The full vision (MVP through V2) adds knowledge graphs, contradiction detection, multi-agent orchestration, voice I/O, persona systems, archaeology features, and insight half-life </w:t>
      </w:r>
      <w:proofErr w:type="spellStart"/>
      <w:r w:rsidRPr="00C36A1A">
        <w:rPr>
          <w:lang w:val="en-US"/>
        </w:rPr>
        <w:t>tracking.</w:t>
      </w:r>
      <w:r w:rsidRPr="00C36A1A">
        <w:rPr>
          <w:b/>
          <w:bCs/>
          <w:lang w:val="en-US"/>
        </w:rPr>
        <w:t>The</w:t>
      </w:r>
      <w:proofErr w:type="spellEnd"/>
      <w:r w:rsidRPr="00C36A1A">
        <w:rPr>
          <w:b/>
          <w:bCs/>
          <w:lang w:val="en-US"/>
        </w:rPr>
        <w:t> risk/reward profile:</w:t>
      </w:r>
    </w:p>
    <w:p w14:paraId="5E542B55" w14:textId="77777777" w:rsidR="00C36A1A" w:rsidRPr="00C36A1A" w:rsidRDefault="00C36A1A" w:rsidP="00C36A1A">
      <w:pPr>
        <w:numPr>
          <w:ilvl w:val="0"/>
          <w:numId w:val="1"/>
        </w:numPr>
        <w:rPr>
          <w:lang w:val="en-US"/>
        </w:rPr>
      </w:pPr>
      <w:r w:rsidRPr="00C36A1A">
        <w:rPr>
          <w:lang w:val="en-US"/>
        </w:rPr>
        <w:lastRenderedPageBreak/>
        <w:t>The </w:t>
      </w:r>
      <w:r w:rsidRPr="00C36A1A">
        <w:rPr>
          <w:b/>
          <w:bCs/>
          <w:lang w:val="en-US"/>
        </w:rPr>
        <w:t>top 3 benefits</w:t>
      </w:r>
      <w:r w:rsidRPr="00C36A1A">
        <w:rPr>
          <w:lang w:val="en-US"/>
        </w:rPr>
        <w:t> (persistence, multi-topic, portability) deliver ~80% of the practical value</w:t>
      </w:r>
    </w:p>
    <w:p w14:paraId="5E0F3C76" w14:textId="77777777" w:rsidR="00C36A1A" w:rsidRPr="00C36A1A" w:rsidRDefault="00C36A1A" w:rsidP="00C36A1A">
      <w:pPr>
        <w:numPr>
          <w:ilvl w:val="0"/>
          <w:numId w:val="2"/>
        </w:numPr>
        <w:rPr>
          <w:lang w:val="en-US"/>
        </w:rPr>
      </w:pPr>
      <w:r w:rsidRPr="00C36A1A">
        <w:rPr>
          <w:lang w:val="en-US"/>
        </w:rPr>
        <w:t>The </w:t>
      </w:r>
      <w:r w:rsidRPr="00C36A1A">
        <w:rPr>
          <w:b/>
          <w:bCs/>
          <w:lang w:val="en-US"/>
        </w:rPr>
        <w:t>autonomous build pipeline</w:t>
      </w:r>
      <w:r w:rsidRPr="00C36A1A">
        <w:rPr>
          <w:lang w:val="en-US"/>
        </w:rPr>
        <w:t> (benefit #5) is intellectually exciting but is infrastructure for building the platform itself -- it doesn't directly serve the end user brainstorming experience</w:t>
      </w:r>
    </w:p>
    <w:p w14:paraId="098F59E1" w14:textId="77777777" w:rsidR="00C36A1A" w:rsidRPr="00C36A1A" w:rsidRDefault="00C36A1A" w:rsidP="00C36A1A">
      <w:pPr>
        <w:numPr>
          <w:ilvl w:val="0"/>
          <w:numId w:val="3"/>
        </w:numPr>
        <w:rPr>
          <w:lang w:val="en-US"/>
        </w:rPr>
      </w:pPr>
      <w:r w:rsidRPr="00C36A1A">
        <w:rPr>
          <w:lang w:val="en-US"/>
        </w:rPr>
        <w:t>The V2 features (multi-agent, voice, personas) are genuinely novel but depend on a massive foundation being in place first</w:t>
      </w:r>
    </w:p>
    <w:p w14:paraId="5B77CC80" w14:textId="77777777" w:rsidR="00C36A1A" w:rsidRPr="00C36A1A" w:rsidRDefault="00C36A1A" w:rsidP="00C36A1A">
      <w:pPr>
        <w:numPr>
          <w:ilvl w:val="0"/>
          <w:numId w:val="4"/>
        </w:numPr>
        <w:rPr>
          <w:lang w:val="en-US"/>
        </w:rPr>
      </w:pPr>
      <w:r w:rsidRPr="00C36A1A">
        <w:rPr>
          <w:b/>
          <w:bCs/>
          <w:lang w:val="en-US"/>
        </w:rPr>
        <w:t>134 ideas</w:t>
      </w:r>
      <w:r w:rsidRPr="00C36A1A">
        <w:rPr>
          <w:lang w:val="en-US"/>
        </w:rPr>
        <w:t> across 16 categories is a classic brainstorming trap: the session itself was so productive that the output became the scope, rather than being ruthlessly filtered down</w:t>
      </w:r>
    </w:p>
    <w:p w14:paraId="1DED3A72" w14:textId="77777777" w:rsidR="00C36A1A" w:rsidRPr="00C36A1A" w:rsidRDefault="00C36A1A" w:rsidP="00C36A1A">
      <w:r w:rsidRPr="00C36A1A">
        <w:pict w14:anchorId="337C4DD9">
          <v:rect id="_x0000_i1044" style="width:0;height:.75pt" o:hralign="center" o:hrstd="t" o:hr="t" fillcolor="#a0a0a0" stroked="f"/>
        </w:pict>
      </w:r>
    </w:p>
    <w:p w14:paraId="30E7E921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A Simpler Approach to Achieve ~80% of the Results</w:t>
      </w:r>
    </w:p>
    <w:p w14:paraId="4BE755ED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Yes, there is a dramatically simpler path. Here's what it would look like:</w:t>
      </w:r>
    </w:p>
    <w:p w14:paraId="04D8551F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Option A: "</w:t>
      </w:r>
      <w:proofErr w:type="spellStart"/>
      <w:r w:rsidRPr="00C36A1A">
        <w:rPr>
          <w:b/>
          <w:bCs/>
          <w:lang w:val="en-US"/>
        </w:rPr>
        <w:t>BMad</w:t>
      </w:r>
      <w:proofErr w:type="spellEnd"/>
      <w:r w:rsidRPr="00C36A1A">
        <w:rPr>
          <w:b/>
          <w:bCs/>
          <w:lang w:val="en-US"/>
        </w:rPr>
        <w:t xml:space="preserve"> Brainstorming Plus" (1-2 days of work)</w:t>
      </w:r>
    </w:p>
    <w:p w14:paraId="7A462893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Create </w:t>
      </w:r>
      <w:r w:rsidRPr="00C36A1A">
        <w:rPr>
          <w:b/>
          <w:bCs/>
          <w:lang w:val="en-US"/>
        </w:rPr>
        <w:t>three files</w:t>
      </w:r>
      <w:r w:rsidRPr="00C36A1A">
        <w:rPr>
          <w:lang w:val="en-US"/>
        </w:rPr>
        <w:t> that extend plain BMAD without any platform, Python, or new tooling:</w:t>
      </w:r>
    </w:p>
    <w:p w14:paraId="708F96F2" w14:textId="77777777" w:rsidR="00C36A1A" w:rsidRPr="00C36A1A" w:rsidRDefault="00C36A1A" w:rsidP="00C36A1A">
      <w:pPr>
        <w:numPr>
          <w:ilvl w:val="0"/>
          <w:numId w:val="5"/>
        </w:numPr>
        <w:rPr>
          <w:lang w:val="en-US"/>
        </w:rPr>
      </w:pPr>
      <w:r w:rsidRPr="00C36A1A">
        <w:rPr>
          <w:b/>
          <w:bCs/>
          <w:lang w:val="en-US"/>
        </w:rPr>
        <w:t>brainstorming-workspace-conventions.md</w:t>
      </w:r>
      <w:r w:rsidRPr="00C36A1A">
        <w:rPr>
          <w:lang w:val="en-US"/>
        </w:rPr>
        <w:t> -- A convention document defining:</w:t>
      </w:r>
    </w:p>
    <w:p w14:paraId="4F9EB261" w14:textId="77777777" w:rsidR="00C36A1A" w:rsidRPr="00C36A1A" w:rsidRDefault="00C36A1A" w:rsidP="00C36A1A">
      <w:pPr>
        <w:numPr>
          <w:ilvl w:val="0"/>
          <w:numId w:val="6"/>
        </w:numPr>
        <w:rPr>
          <w:lang w:val="en-US"/>
        </w:rPr>
      </w:pPr>
      <w:r w:rsidRPr="00C36A1A">
        <w:rPr>
          <w:lang w:val="en-US"/>
        </w:rPr>
        <w:t>Folder structure: topics/{slug}/topic.md, topics/{slug}/session.md, topics/{slug}/_archive/</w:t>
      </w:r>
    </w:p>
    <w:p w14:paraId="162E25CE" w14:textId="77777777" w:rsidR="00C36A1A" w:rsidRPr="00C36A1A" w:rsidRDefault="00C36A1A" w:rsidP="00C36A1A">
      <w:pPr>
        <w:numPr>
          <w:ilvl w:val="0"/>
          <w:numId w:val="7"/>
        </w:numPr>
        <w:rPr>
          <w:lang w:val="en-US"/>
        </w:rPr>
      </w:pPr>
      <w:r w:rsidRPr="00C36A1A">
        <w:rPr>
          <w:lang w:val="en-US"/>
        </w:rPr>
        <w:t>topic.md schema (name, type, created, state -- 10 lines of YAML frontmatter)</w:t>
      </w:r>
    </w:p>
    <w:p w14:paraId="036D1F44" w14:textId="77777777" w:rsidR="00C36A1A" w:rsidRPr="00C36A1A" w:rsidRDefault="00C36A1A" w:rsidP="00C36A1A">
      <w:pPr>
        <w:numPr>
          <w:ilvl w:val="0"/>
          <w:numId w:val="8"/>
        </w:numPr>
        <w:rPr>
          <w:lang w:val="en-US"/>
        </w:rPr>
      </w:pPr>
      <w:r w:rsidRPr="00C36A1A">
        <w:rPr>
          <w:lang w:val="en-US"/>
        </w:rPr>
        <w:t>session.md format with PRD-structured synthesis at top + append-only history below</w:t>
      </w:r>
    </w:p>
    <w:p w14:paraId="0C551580" w14:textId="77777777" w:rsidR="00C36A1A" w:rsidRPr="00C36A1A" w:rsidRDefault="00C36A1A" w:rsidP="00C36A1A">
      <w:pPr>
        <w:numPr>
          <w:ilvl w:val="0"/>
          <w:numId w:val="9"/>
        </w:numPr>
        <w:rPr>
          <w:lang w:val="en-US"/>
        </w:rPr>
      </w:pPr>
      <w:r w:rsidRPr="00C36A1A">
        <w:rPr>
          <w:lang w:val="en-US"/>
        </w:rPr>
        <w:t>Naming conventions for sessions and archives</w:t>
      </w:r>
    </w:p>
    <w:p w14:paraId="37267FE8" w14:textId="77777777" w:rsidR="00C36A1A" w:rsidRPr="00C36A1A" w:rsidRDefault="00C36A1A" w:rsidP="00C36A1A">
      <w:pPr>
        <w:numPr>
          <w:ilvl w:val="0"/>
          <w:numId w:val="10"/>
        </w:numPr>
        <w:rPr>
          <w:lang w:val="en-US"/>
        </w:rPr>
      </w:pPr>
      <w:r w:rsidRPr="00C36A1A">
        <w:rPr>
          <w:b/>
          <w:bCs/>
          <w:lang w:val="en-US"/>
        </w:rPr>
        <w:t>WORKFLOW.md</w:t>
      </w:r>
      <w:r w:rsidRPr="00C36A1A">
        <w:rPr>
          <w:lang w:val="en-US"/>
        </w:rPr>
        <w:t> -- A universal entry point (paste into any AI tool) that instructs the AI to:</w:t>
      </w:r>
    </w:p>
    <w:p w14:paraId="5B05A7CB" w14:textId="77777777" w:rsidR="00C36A1A" w:rsidRPr="00C36A1A" w:rsidRDefault="00C36A1A" w:rsidP="00C36A1A">
      <w:pPr>
        <w:numPr>
          <w:ilvl w:val="0"/>
          <w:numId w:val="11"/>
        </w:numPr>
        <w:rPr>
          <w:lang w:val="en-US"/>
        </w:rPr>
      </w:pPr>
      <w:r w:rsidRPr="00C36A1A">
        <w:rPr>
          <w:lang w:val="en-US"/>
        </w:rPr>
        <w:t>Scan the topics/ folder for existing topics</w:t>
      </w:r>
    </w:p>
    <w:p w14:paraId="0302FFA6" w14:textId="77777777" w:rsidR="00C36A1A" w:rsidRPr="00C36A1A" w:rsidRDefault="00C36A1A" w:rsidP="00C36A1A">
      <w:pPr>
        <w:numPr>
          <w:ilvl w:val="0"/>
          <w:numId w:val="12"/>
        </w:numPr>
      </w:pPr>
      <w:proofErr w:type="spellStart"/>
      <w:r w:rsidRPr="00C36A1A">
        <w:t>Present</w:t>
      </w:r>
      <w:proofErr w:type="spellEnd"/>
      <w:r w:rsidRPr="00C36A1A">
        <w:t xml:space="preserve"> a </w:t>
      </w:r>
      <w:proofErr w:type="spellStart"/>
      <w:r w:rsidRPr="00C36A1A">
        <w:t>workspace</w:t>
      </w:r>
      <w:proofErr w:type="spellEnd"/>
      <w:r w:rsidRPr="00C36A1A">
        <w:t xml:space="preserve"> </w:t>
      </w:r>
      <w:proofErr w:type="spellStart"/>
      <w:r w:rsidRPr="00C36A1A">
        <w:t>overview</w:t>
      </w:r>
      <w:proofErr w:type="spellEnd"/>
    </w:p>
    <w:p w14:paraId="2516422C" w14:textId="77777777" w:rsidR="00C36A1A" w:rsidRPr="00C36A1A" w:rsidRDefault="00C36A1A" w:rsidP="00C36A1A">
      <w:pPr>
        <w:numPr>
          <w:ilvl w:val="0"/>
          <w:numId w:val="13"/>
        </w:numPr>
        <w:rPr>
          <w:lang w:val="en-US"/>
        </w:rPr>
      </w:pPr>
      <w:r w:rsidRPr="00C36A1A">
        <w:rPr>
          <w:lang w:val="en-US"/>
        </w:rPr>
        <w:t>Create new topics or resume existing ones</w:t>
      </w:r>
    </w:p>
    <w:p w14:paraId="61F554AC" w14:textId="77777777" w:rsidR="00C36A1A" w:rsidRPr="00C36A1A" w:rsidRDefault="00C36A1A" w:rsidP="00C36A1A">
      <w:pPr>
        <w:numPr>
          <w:ilvl w:val="0"/>
          <w:numId w:val="14"/>
        </w:numPr>
        <w:rPr>
          <w:lang w:val="en-US"/>
        </w:rPr>
      </w:pPr>
      <w:r w:rsidRPr="00C36A1A">
        <w:rPr>
          <w:lang w:val="en-US"/>
        </w:rPr>
        <w:t>Read session.md frontmatter to generate a re-entry brief</w:t>
      </w:r>
    </w:p>
    <w:p w14:paraId="1BBE2E4B" w14:textId="77777777" w:rsidR="00C36A1A" w:rsidRPr="00C36A1A" w:rsidRDefault="00C36A1A" w:rsidP="00C36A1A">
      <w:pPr>
        <w:numPr>
          <w:ilvl w:val="0"/>
          <w:numId w:val="15"/>
        </w:numPr>
        <w:rPr>
          <w:lang w:val="en-US"/>
        </w:rPr>
      </w:pPr>
      <w:r w:rsidRPr="00C36A1A">
        <w:rPr>
          <w:lang w:val="en-US"/>
        </w:rPr>
        <w:t xml:space="preserve">Hand off to </w:t>
      </w:r>
      <w:proofErr w:type="spellStart"/>
      <w:r w:rsidRPr="00C36A1A">
        <w:rPr>
          <w:lang w:val="en-US"/>
        </w:rPr>
        <w:t>BMad's</w:t>
      </w:r>
      <w:proofErr w:type="spellEnd"/>
      <w:r w:rsidRPr="00C36A1A">
        <w:rPr>
          <w:lang w:val="en-US"/>
        </w:rPr>
        <w:t xml:space="preserve"> brainstorming workflow with the right context</w:t>
      </w:r>
    </w:p>
    <w:p w14:paraId="6A02A49F" w14:textId="77777777" w:rsidR="00C36A1A" w:rsidRPr="00C36A1A" w:rsidRDefault="00C36A1A" w:rsidP="00C36A1A">
      <w:pPr>
        <w:numPr>
          <w:ilvl w:val="0"/>
          <w:numId w:val="16"/>
        </w:numPr>
        <w:rPr>
          <w:lang w:val="en-US"/>
        </w:rPr>
      </w:pPr>
      <w:r w:rsidRPr="00C36A1A">
        <w:rPr>
          <w:lang w:val="en-US"/>
        </w:rPr>
        <w:t>Archive the previous session on new session start</w:t>
      </w:r>
    </w:p>
    <w:p w14:paraId="02725C81" w14:textId="77777777" w:rsidR="00C36A1A" w:rsidRPr="00C36A1A" w:rsidRDefault="00C36A1A" w:rsidP="00C36A1A">
      <w:pPr>
        <w:numPr>
          <w:ilvl w:val="0"/>
          <w:numId w:val="17"/>
        </w:numPr>
        <w:rPr>
          <w:lang w:val="en-US"/>
        </w:rPr>
      </w:pPr>
      <w:r w:rsidRPr="00C36A1A">
        <w:rPr>
          <w:b/>
          <w:bCs/>
          <w:lang w:val="en-US"/>
        </w:rPr>
        <w:t xml:space="preserve">A modified </w:t>
      </w:r>
      <w:proofErr w:type="spellStart"/>
      <w:r w:rsidRPr="00C36A1A">
        <w:rPr>
          <w:b/>
          <w:bCs/>
          <w:lang w:val="en-US"/>
        </w:rPr>
        <w:t>BMad</w:t>
      </w:r>
      <w:proofErr w:type="spellEnd"/>
      <w:r w:rsidRPr="00C36A1A">
        <w:rPr>
          <w:b/>
          <w:bCs/>
          <w:lang w:val="en-US"/>
        </w:rPr>
        <w:t xml:space="preserve"> brainstorming output template</w:t>
      </w:r>
      <w:r w:rsidRPr="00C36A1A">
        <w:rPr>
          <w:lang w:val="en-US"/>
        </w:rPr>
        <w:t> -- That produces PRD-structured synthesis (Problem Statement, Goals, Features, Technical Considerations, Open Questions) as the session document header.</w:t>
      </w:r>
    </w:p>
    <w:p w14:paraId="78537430" w14:textId="77777777" w:rsidR="00C36A1A" w:rsidRPr="00C36A1A" w:rsidRDefault="00C36A1A" w:rsidP="00C36A1A">
      <w:proofErr w:type="spellStart"/>
      <w:r w:rsidRPr="00C36A1A">
        <w:rPr>
          <w:b/>
          <w:bCs/>
        </w:rPr>
        <w:t>What</w:t>
      </w:r>
      <w:proofErr w:type="spellEnd"/>
      <w:r w:rsidRPr="00C36A1A">
        <w:rPr>
          <w:b/>
          <w:bCs/>
        </w:rPr>
        <w:t> </w:t>
      </w:r>
      <w:proofErr w:type="spellStart"/>
      <w:r w:rsidRPr="00C36A1A">
        <w:rPr>
          <w:b/>
          <w:bCs/>
        </w:rPr>
        <w:t>you</w:t>
      </w:r>
      <w:proofErr w:type="spellEnd"/>
      <w:r w:rsidRPr="00C36A1A">
        <w:rPr>
          <w:b/>
          <w:bCs/>
        </w:rPr>
        <w:t> </w:t>
      </w:r>
      <w:proofErr w:type="spellStart"/>
      <w:r w:rsidRPr="00C36A1A">
        <w:rPr>
          <w:b/>
          <w:bCs/>
        </w:rPr>
        <w:t>get</w:t>
      </w:r>
      <w:proofErr w:type="spellEnd"/>
      <w:r w:rsidRPr="00C36A1A">
        <w:rPr>
          <w:b/>
          <w:bCs/>
        </w:rPr>
        <w:t>:</w:t>
      </w:r>
    </w:p>
    <w:p w14:paraId="349D3F8A" w14:textId="77777777" w:rsidR="00C36A1A" w:rsidRPr="00C36A1A" w:rsidRDefault="00C36A1A" w:rsidP="00C36A1A">
      <w:pPr>
        <w:numPr>
          <w:ilvl w:val="0"/>
          <w:numId w:val="18"/>
        </w:numPr>
        <w:rPr>
          <w:lang w:val="en-US"/>
        </w:rPr>
      </w:pPr>
      <w:r w:rsidRPr="00C36A1A">
        <w:rPr>
          <w:lang w:val="en-US"/>
        </w:rPr>
        <w:t>Persistent sessions across chats (via file state)</w:t>
      </w:r>
    </w:p>
    <w:p w14:paraId="0F9B637B" w14:textId="77777777" w:rsidR="00C36A1A" w:rsidRPr="00C36A1A" w:rsidRDefault="00C36A1A" w:rsidP="00C36A1A">
      <w:pPr>
        <w:numPr>
          <w:ilvl w:val="0"/>
          <w:numId w:val="19"/>
        </w:numPr>
        <w:rPr>
          <w:lang w:val="en-US"/>
        </w:rPr>
      </w:pPr>
      <w:r w:rsidRPr="00C36A1A">
        <w:rPr>
          <w:lang w:val="en-US"/>
        </w:rPr>
        <w:t>Multi-topic management (via folder scanning)</w:t>
      </w:r>
    </w:p>
    <w:p w14:paraId="5744310F" w14:textId="77777777" w:rsidR="00C36A1A" w:rsidRPr="00C36A1A" w:rsidRDefault="00C36A1A" w:rsidP="00C36A1A">
      <w:pPr>
        <w:numPr>
          <w:ilvl w:val="0"/>
          <w:numId w:val="20"/>
        </w:numPr>
        <w:rPr>
          <w:lang w:val="en-US"/>
        </w:rPr>
      </w:pPr>
      <w:r w:rsidRPr="00C36A1A">
        <w:rPr>
          <w:lang w:val="en-US"/>
        </w:rPr>
        <w:t>Re-entry briefs (via frontmatter + session.md)</w:t>
      </w:r>
    </w:p>
    <w:p w14:paraId="6E1B024F" w14:textId="77777777" w:rsidR="00C36A1A" w:rsidRPr="00C36A1A" w:rsidRDefault="00C36A1A" w:rsidP="00C36A1A">
      <w:pPr>
        <w:numPr>
          <w:ilvl w:val="0"/>
          <w:numId w:val="21"/>
        </w:numPr>
        <w:rPr>
          <w:lang w:val="en-US"/>
        </w:rPr>
      </w:pPr>
      <w:r w:rsidRPr="00C36A1A">
        <w:rPr>
          <w:lang w:val="en-US"/>
        </w:rPr>
        <w:t>PRD-compatible output (via template)</w:t>
      </w:r>
    </w:p>
    <w:p w14:paraId="1D348630" w14:textId="77777777" w:rsidR="00C36A1A" w:rsidRPr="00C36A1A" w:rsidRDefault="00C36A1A" w:rsidP="00C36A1A">
      <w:pPr>
        <w:numPr>
          <w:ilvl w:val="0"/>
          <w:numId w:val="22"/>
        </w:numPr>
        <w:rPr>
          <w:lang w:val="en-US"/>
        </w:rPr>
      </w:pPr>
      <w:r w:rsidRPr="00C36A1A">
        <w:rPr>
          <w:lang w:val="en-US"/>
        </w:rPr>
        <w:t>Portability (via WORKFLOW.md paste)</w:t>
      </w:r>
    </w:p>
    <w:p w14:paraId="030CB216" w14:textId="77777777" w:rsidR="00C36A1A" w:rsidRPr="00C36A1A" w:rsidRDefault="00C36A1A" w:rsidP="00C36A1A">
      <w:pPr>
        <w:numPr>
          <w:ilvl w:val="0"/>
          <w:numId w:val="23"/>
        </w:numPr>
        <w:rPr>
          <w:lang w:val="en-US"/>
        </w:rPr>
      </w:pPr>
      <w:r w:rsidRPr="00C36A1A">
        <w:rPr>
          <w:lang w:val="en-US"/>
        </w:rPr>
        <w:lastRenderedPageBreak/>
        <w:t>Works today, with zero engineering, inside existing </w:t>
      </w:r>
      <w:proofErr w:type="spellStart"/>
      <w:r w:rsidRPr="00C36A1A">
        <w:rPr>
          <w:lang w:val="en-US"/>
        </w:rPr>
        <w:t>BMad</w:t>
      </w:r>
      <w:proofErr w:type="spellEnd"/>
    </w:p>
    <w:p w14:paraId="1918B6E2" w14:textId="77777777" w:rsidR="00C36A1A" w:rsidRPr="00C36A1A" w:rsidRDefault="00C36A1A" w:rsidP="00C36A1A">
      <w:proofErr w:type="spellStart"/>
      <w:r w:rsidRPr="00C36A1A">
        <w:rPr>
          <w:b/>
          <w:bCs/>
        </w:rPr>
        <w:t>What</w:t>
      </w:r>
      <w:proofErr w:type="spellEnd"/>
      <w:r w:rsidRPr="00C36A1A">
        <w:rPr>
          <w:b/>
          <w:bCs/>
        </w:rPr>
        <w:t xml:space="preserve"> </w:t>
      </w:r>
      <w:proofErr w:type="spellStart"/>
      <w:r w:rsidRPr="00C36A1A">
        <w:rPr>
          <w:b/>
          <w:bCs/>
        </w:rPr>
        <w:t>you</w:t>
      </w:r>
      <w:proofErr w:type="spellEnd"/>
      <w:r w:rsidRPr="00C36A1A">
        <w:rPr>
          <w:b/>
          <w:bCs/>
        </w:rPr>
        <w:t xml:space="preserve"> </w:t>
      </w:r>
      <w:proofErr w:type="spellStart"/>
      <w:r w:rsidRPr="00C36A1A">
        <w:rPr>
          <w:b/>
          <w:bCs/>
        </w:rPr>
        <w:t>don't</w:t>
      </w:r>
      <w:proofErr w:type="spellEnd"/>
      <w:r w:rsidRPr="00C36A1A">
        <w:rPr>
          <w:b/>
          <w:bCs/>
        </w:rPr>
        <w:t xml:space="preserve"> </w:t>
      </w:r>
      <w:proofErr w:type="spellStart"/>
      <w:r w:rsidRPr="00C36A1A">
        <w:rPr>
          <w:b/>
          <w:bCs/>
        </w:rPr>
        <w:t>get</w:t>
      </w:r>
      <w:proofErr w:type="spellEnd"/>
      <w:r w:rsidRPr="00C36A1A">
        <w:rPr>
          <w:b/>
          <w:bCs/>
        </w:rPr>
        <w:t>:</w:t>
      </w:r>
    </w:p>
    <w:p w14:paraId="642CBB1E" w14:textId="77777777" w:rsidR="00C36A1A" w:rsidRPr="00C36A1A" w:rsidRDefault="00C36A1A" w:rsidP="00C36A1A">
      <w:pPr>
        <w:numPr>
          <w:ilvl w:val="0"/>
          <w:numId w:val="24"/>
        </w:numPr>
      </w:pPr>
      <w:proofErr w:type="spellStart"/>
      <w:r w:rsidRPr="00C36A1A">
        <w:t>Automated</w:t>
      </w:r>
      <w:proofErr w:type="spellEnd"/>
      <w:r w:rsidRPr="00C36A1A">
        <w:t xml:space="preserve"> </w:t>
      </w:r>
      <w:proofErr w:type="spellStart"/>
      <w:r w:rsidRPr="00C36A1A">
        <w:t>testing</w:t>
      </w:r>
      <w:proofErr w:type="spellEnd"/>
      <w:r w:rsidRPr="00C36A1A">
        <w:t> </w:t>
      </w:r>
      <w:proofErr w:type="spellStart"/>
      <w:r w:rsidRPr="00C36A1A">
        <w:t>pipeline</w:t>
      </w:r>
      <w:proofErr w:type="spellEnd"/>
    </w:p>
    <w:p w14:paraId="23135587" w14:textId="77777777" w:rsidR="00C36A1A" w:rsidRPr="00C36A1A" w:rsidRDefault="00C36A1A" w:rsidP="00C36A1A">
      <w:pPr>
        <w:numPr>
          <w:ilvl w:val="0"/>
          <w:numId w:val="25"/>
        </w:numPr>
      </w:pPr>
      <w:r w:rsidRPr="00C36A1A">
        <w:t xml:space="preserve">Multi-agent </w:t>
      </w:r>
      <w:proofErr w:type="spellStart"/>
      <w:r w:rsidRPr="00C36A1A">
        <w:t>brainstorming</w:t>
      </w:r>
      <w:proofErr w:type="spellEnd"/>
    </w:p>
    <w:p w14:paraId="37C4D789" w14:textId="77777777" w:rsidR="00C36A1A" w:rsidRPr="00C36A1A" w:rsidRDefault="00C36A1A" w:rsidP="00C36A1A">
      <w:pPr>
        <w:numPr>
          <w:ilvl w:val="0"/>
          <w:numId w:val="26"/>
        </w:numPr>
      </w:pPr>
      <w:r w:rsidRPr="00C36A1A">
        <w:t>Voice interface</w:t>
      </w:r>
    </w:p>
    <w:p w14:paraId="158D8527" w14:textId="77777777" w:rsidR="00C36A1A" w:rsidRPr="00C36A1A" w:rsidRDefault="00C36A1A" w:rsidP="00C36A1A">
      <w:pPr>
        <w:numPr>
          <w:ilvl w:val="0"/>
          <w:numId w:val="27"/>
        </w:numPr>
      </w:pPr>
      <w:r w:rsidRPr="00C36A1A">
        <w:t xml:space="preserve">Knowledge </w:t>
      </w:r>
      <w:proofErr w:type="spellStart"/>
      <w:r w:rsidRPr="00C36A1A">
        <w:t>graph</w:t>
      </w:r>
      <w:proofErr w:type="spellEnd"/>
      <w:r w:rsidRPr="00C36A1A">
        <w:t xml:space="preserve"> / </w:t>
      </w:r>
      <w:proofErr w:type="spellStart"/>
      <w:r w:rsidRPr="00C36A1A">
        <w:t>cross</w:t>
      </w:r>
      <w:proofErr w:type="spellEnd"/>
      <w:r w:rsidRPr="00C36A1A">
        <w:t xml:space="preserve">-topic </w:t>
      </w:r>
      <w:proofErr w:type="spellStart"/>
      <w:r w:rsidRPr="00C36A1A">
        <w:t>references</w:t>
      </w:r>
      <w:proofErr w:type="spellEnd"/>
    </w:p>
    <w:p w14:paraId="7139EF99" w14:textId="77777777" w:rsidR="00C36A1A" w:rsidRPr="00C36A1A" w:rsidRDefault="00C36A1A" w:rsidP="00C36A1A">
      <w:pPr>
        <w:numPr>
          <w:ilvl w:val="0"/>
          <w:numId w:val="28"/>
        </w:numPr>
      </w:pPr>
      <w:r w:rsidRPr="00C36A1A">
        <w:t xml:space="preserve">Health </w:t>
      </w:r>
      <w:proofErr w:type="spellStart"/>
      <w:r w:rsidRPr="00C36A1A">
        <w:t>checks</w:t>
      </w:r>
      <w:proofErr w:type="spellEnd"/>
      <w:r w:rsidRPr="00C36A1A">
        <w:t xml:space="preserve"> / </w:t>
      </w:r>
      <w:proofErr w:type="spellStart"/>
      <w:r w:rsidRPr="00C36A1A">
        <w:t>self-repair</w:t>
      </w:r>
      <w:proofErr w:type="spellEnd"/>
    </w:p>
    <w:p w14:paraId="56A9B6E5" w14:textId="77777777" w:rsidR="00C36A1A" w:rsidRPr="00C36A1A" w:rsidRDefault="00C36A1A" w:rsidP="00C36A1A">
      <w:pPr>
        <w:numPr>
          <w:ilvl w:val="0"/>
          <w:numId w:val="29"/>
        </w:numPr>
      </w:pPr>
      <w:r w:rsidRPr="00C36A1A">
        <w:t xml:space="preserve">AI-generative </w:t>
      </w:r>
      <w:proofErr w:type="spellStart"/>
      <w:r w:rsidRPr="00C36A1A">
        <w:t>mode</w:t>
      </w:r>
      <w:proofErr w:type="spellEnd"/>
    </w:p>
    <w:p w14:paraId="47DA41D6" w14:textId="77777777" w:rsidR="00C36A1A" w:rsidRPr="00C36A1A" w:rsidRDefault="00C36A1A" w:rsidP="00C36A1A">
      <w:pPr>
        <w:rPr>
          <w:b/>
          <w:bCs/>
          <w:lang w:val="en-US"/>
        </w:rPr>
      </w:pPr>
      <w:r w:rsidRPr="00C36A1A">
        <w:rPr>
          <w:b/>
          <w:bCs/>
          <w:lang w:val="en-US"/>
        </w:rPr>
        <w:t>Option B: "Platform Lite" (1-2 weeks of work)</w:t>
      </w:r>
    </w:p>
    <w:p w14:paraId="1B1C95FF" w14:textId="77777777" w:rsidR="00C36A1A" w:rsidRPr="00C36A1A" w:rsidRDefault="00C36A1A" w:rsidP="00C36A1A">
      <w:r w:rsidRPr="00C36A1A">
        <w:t>Option A plus:</w:t>
      </w:r>
    </w:p>
    <w:p w14:paraId="32B316A7" w14:textId="77777777" w:rsidR="00C36A1A" w:rsidRPr="00C36A1A" w:rsidRDefault="00C36A1A" w:rsidP="00C36A1A">
      <w:pPr>
        <w:numPr>
          <w:ilvl w:val="0"/>
          <w:numId w:val="30"/>
        </w:numPr>
        <w:rPr>
          <w:lang w:val="en-US"/>
        </w:rPr>
      </w:pPr>
      <w:r w:rsidRPr="00C36A1A">
        <w:rPr>
          <w:lang w:val="en-US"/>
        </w:rPr>
        <w:t>A simple Python script (~200 lines) that scans the workspace and validates folder structure</w:t>
      </w:r>
    </w:p>
    <w:p w14:paraId="1B78D54B" w14:textId="77777777" w:rsidR="00C36A1A" w:rsidRPr="00C36A1A" w:rsidRDefault="00C36A1A" w:rsidP="00C36A1A">
      <w:pPr>
        <w:numPr>
          <w:ilvl w:val="0"/>
          <w:numId w:val="31"/>
        </w:numPr>
        <w:rPr>
          <w:lang w:val="en-US"/>
        </w:rPr>
      </w:pPr>
      <w:r w:rsidRPr="00C36A1A">
        <w:rPr>
          <w:lang w:val="en-US"/>
        </w:rPr>
        <w:t>A test scenario runner that invokes the workflow with synthetic topics</w:t>
      </w:r>
    </w:p>
    <w:p w14:paraId="059B62CF" w14:textId="77777777" w:rsidR="00C36A1A" w:rsidRPr="00C36A1A" w:rsidRDefault="00C36A1A" w:rsidP="00C36A1A">
      <w:pPr>
        <w:numPr>
          <w:ilvl w:val="0"/>
          <w:numId w:val="32"/>
        </w:numPr>
        <w:rPr>
          <w:lang w:val="en-US"/>
        </w:rPr>
      </w:pPr>
      <w:r w:rsidRPr="00C36A1A">
        <w:rPr>
          <w:lang w:val="en-US"/>
        </w:rPr>
        <w:t>Cross-topic references in topic.md frontmatter</w:t>
      </w:r>
    </w:p>
    <w:p w14:paraId="352A5A65" w14:textId="77777777" w:rsidR="00C36A1A" w:rsidRPr="00C36A1A" w:rsidRDefault="00C36A1A" w:rsidP="00C36A1A">
      <w:pPr>
        <w:rPr>
          <w:lang w:val="en-US"/>
        </w:rPr>
      </w:pPr>
      <w:r w:rsidRPr="00C36A1A">
        <w:rPr>
          <w:lang w:val="en-US"/>
        </w:rPr>
        <w:t>This gets you to ~90% of the practical value at ~10% of the POC effort.</w:t>
      </w:r>
    </w:p>
    <w:p w14:paraId="34DA9B33" w14:textId="77777777" w:rsidR="00C36A1A" w:rsidRPr="00C36A1A" w:rsidRDefault="00C36A1A" w:rsidP="00C36A1A">
      <w:r w:rsidRPr="00C36A1A">
        <w:pict w14:anchorId="42C355F3">
          <v:rect id="_x0000_i1045" style="width:0;height:.75pt" o:hralign="center" o:hrstd="t" o:hr="t" fillcolor="#a0a0a0" stroked="f"/>
        </w:pict>
      </w:r>
    </w:p>
    <w:p w14:paraId="4180CA72" w14:textId="77777777" w:rsidR="00C36A1A" w:rsidRPr="00C36A1A" w:rsidRDefault="00C36A1A" w:rsidP="00C36A1A">
      <w:pPr>
        <w:rPr>
          <w:b/>
          <w:bCs/>
        </w:rPr>
      </w:pPr>
      <w:r w:rsidRPr="00C36A1A">
        <w:rPr>
          <w:b/>
          <w:bCs/>
        </w:rPr>
        <w:t>Bottom Line</w:t>
      </w:r>
    </w:p>
    <w:p w14:paraId="016A8801" w14:textId="04E345DE" w:rsidR="003E0F95" w:rsidRPr="00C36A1A" w:rsidRDefault="00C36A1A" w:rsidP="00C36A1A">
      <w:pPr>
        <w:rPr>
          <w:lang w:val="en-US"/>
        </w:rPr>
      </w:pPr>
      <w:r w:rsidRPr="00C36A1A">
        <w:rPr>
          <w:lang w:val="en-US"/>
        </w:rPr>
        <w:t>The brainstorming session was exceptional in quality -- 134 well-structured ideas, rigorous SCAMPER refinement, clear architectural thinking. But the session's output conflates </w:t>
      </w:r>
      <w:r w:rsidRPr="00C36A1A">
        <w:rPr>
          <w:b/>
          <w:bCs/>
          <w:lang w:val="en-US"/>
        </w:rPr>
        <w:t>"what would be cool"</w:t>
      </w:r>
      <w:r w:rsidRPr="00C36A1A">
        <w:rPr>
          <w:lang w:val="en-US"/>
        </w:rPr>
        <w:t> with </w:t>
      </w:r>
      <w:r w:rsidRPr="00C36A1A">
        <w:rPr>
          <w:b/>
          <w:bCs/>
          <w:lang w:val="en-US"/>
        </w:rPr>
        <w:t>"what solves the actual problem."</w:t>
      </w:r>
      <w:r w:rsidRPr="00C36A1A">
        <w:rPr>
          <w:lang w:val="en-US"/>
        </w:rPr>
        <w:t xml:space="preserve"> The actual problem (brainstorming sessions are ephemeral, single-topic, and tool-locked) can be solved with conventions and a WORKFLOW.md file. The proposed platform is an interesting engineering challenge in its own right, but it solves a $50 problem with a $5,000 </w:t>
      </w:r>
      <w:proofErr w:type="spellStart"/>
      <w:proofErr w:type="gramStart"/>
      <w:r w:rsidRPr="00C36A1A">
        <w:rPr>
          <w:lang w:val="en-US"/>
        </w:rPr>
        <w:t>solution.My</w:t>
      </w:r>
      <w:proofErr w:type="spellEnd"/>
      <w:proofErr w:type="gramEnd"/>
      <w:r w:rsidRPr="00C36A1A">
        <w:rPr>
          <w:lang w:val="en-US"/>
        </w:rPr>
        <w:t> recommendation: start with Option A, use it for a few weeks, and let real friction points -- not speculative architecture -- drive what gets built next.</w:t>
      </w:r>
    </w:p>
    <w:sectPr w:rsidR="003E0F95" w:rsidRPr="00C36A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5F5"/>
    <w:multiLevelType w:val="multilevel"/>
    <w:tmpl w:val="E48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F3C"/>
    <w:multiLevelType w:val="multilevel"/>
    <w:tmpl w:val="E80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44C"/>
    <w:multiLevelType w:val="multilevel"/>
    <w:tmpl w:val="B33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34D"/>
    <w:multiLevelType w:val="multilevel"/>
    <w:tmpl w:val="B12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02C"/>
    <w:multiLevelType w:val="multilevel"/>
    <w:tmpl w:val="9B1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B2B0B"/>
    <w:multiLevelType w:val="multilevel"/>
    <w:tmpl w:val="15F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2E6"/>
    <w:multiLevelType w:val="multilevel"/>
    <w:tmpl w:val="784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2178"/>
    <w:multiLevelType w:val="multilevel"/>
    <w:tmpl w:val="619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1196"/>
    <w:multiLevelType w:val="multilevel"/>
    <w:tmpl w:val="B86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41E83"/>
    <w:multiLevelType w:val="multilevel"/>
    <w:tmpl w:val="877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70288"/>
    <w:multiLevelType w:val="multilevel"/>
    <w:tmpl w:val="909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E2285"/>
    <w:multiLevelType w:val="multilevel"/>
    <w:tmpl w:val="FDD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95839"/>
    <w:multiLevelType w:val="multilevel"/>
    <w:tmpl w:val="70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62AE8"/>
    <w:multiLevelType w:val="multilevel"/>
    <w:tmpl w:val="907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459DD"/>
    <w:multiLevelType w:val="multilevel"/>
    <w:tmpl w:val="71D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F2914"/>
    <w:multiLevelType w:val="multilevel"/>
    <w:tmpl w:val="43D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F2B90"/>
    <w:multiLevelType w:val="multilevel"/>
    <w:tmpl w:val="EA1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8036E"/>
    <w:multiLevelType w:val="multilevel"/>
    <w:tmpl w:val="738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84566"/>
    <w:multiLevelType w:val="multilevel"/>
    <w:tmpl w:val="28F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13FE0"/>
    <w:multiLevelType w:val="multilevel"/>
    <w:tmpl w:val="5B3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731B9"/>
    <w:multiLevelType w:val="multilevel"/>
    <w:tmpl w:val="A2F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B51BC"/>
    <w:multiLevelType w:val="multilevel"/>
    <w:tmpl w:val="9E5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F2D00"/>
    <w:multiLevelType w:val="multilevel"/>
    <w:tmpl w:val="236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D4063"/>
    <w:multiLevelType w:val="multilevel"/>
    <w:tmpl w:val="C36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DE6E64"/>
    <w:multiLevelType w:val="multilevel"/>
    <w:tmpl w:val="9B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3679B"/>
    <w:multiLevelType w:val="multilevel"/>
    <w:tmpl w:val="C81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108A1"/>
    <w:multiLevelType w:val="multilevel"/>
    <w:tmpl w:val="5AC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66607"/>
    <w:multiLevelType w:val="multilevel"/>
    <w:tmpl w:val="AE9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97872"/>
    <w:multiLevelType w:val="multilevel"/>
    <w:tmpl w:val="11C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34736"/>
    <w:multiLevelType w:val="multilevel"/>
    <w:tmpl w:val="4F8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627BE"/>
    <w:multiLevelType w:val="multilevel"/>
    <w:tmpl w:val="DD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D270B"/>
    <w:multiLevelType w:val="multilevel"/>
    <w:tmpl w:val="00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3080">
    <w:abstractNumId w:val="24"/>
  </w:num>
  <w:num w:numId="2" w16cid:durableId="86656238">
    <w:abstractNumId w:val="26"/>
  </w:num>
  <w:num w:numId="3" w16cid:durableId="1515455172">
    <w:abstractNumId w:val="10"/>
  </w:num>
  <w:num w:numId="4" w16cid:durableId="1207915862">
    <w:abstractNumId w:val="21"/>
  </w:num>
  <w:num w:numId="5" w16cid:durableId="1839685689">
    <w:abstractNumId w:val="4"/>
    <w:lvlOverride w:ilvl="0">
      <w:startOverride w:val="1"/>
    </w:lvlOverride>
  </w:num>
  <w:num w:numId="6" w16cid:durableId="1615092370">
    <w:abstractNumId w:val="31"/>
  </w:num>
  <w:num w:numId="7" w16cid:durableId="1580015204">
    <w:abstractNumId w:val="22"/>
  </w:num>
  <w:num w:numId="8" w16cid:durableId="902525065">
    <w:abstractNumId w:val="11"/>
  </w:num>
  <w:num w:numId="9" w16cid:durableId="1987778923">
    <w:abstractNumId w:val="28"/>
  </w:num>
  <w:num w:numId="10" w16cid:durableId="1383403997">
    <w:abstractNumId w:val="23"/>
    <w:lvlOverride w:ilvl="0">
      <w:startOverride w:val="2"/>
    </w:lvlOverride>
  </w:num>
  <w:num w:numId="11" w16cid:durableId="1834493478">
    <w:abstractNumId w:val="25"/>
  </w:num>
  <w:num w:numId="12" w16cid:durableId="978416551">
    <w:abstractNumId w:val="17"/>
  </w:num>
  <w:num w:numId="13" w16cid:durableId="296112526">
    <w:abstractNumId w:val="2"/>
  </w:num>
  <w:num w:numId="14" w16cid:durableId="1088577786">
    <w:abstractNumId w:val="0"/>
  </w:num>
  <w:num w:numId="15" w16cid:durableId="101339145">
    <w:abstractNumId w:val="5"/>
  </w:num>
  <w:num w:numId="16" w16cid:durableId="1654020089">
    <w:abstractNumId w:val="13"/>
  </w:num>
  <w:num w:numId="17" w16cid:durableId="1591426877">
    <w:abstractNumId w:val="16"/>
    <w:lvlOverride w:ilvl="0">
      <w:startOverride w:val="3"/>
    </w:lvlOverride>
  </w:num>
  <w:num w:numId="18" w16cid:durableId="1509562693">
    <w:abstractNumId w:val="12"/>
  </w:num>
  <w:num w:numId="19" w16cid:durableId="2017805055">
    <w:abstractNumId w:val="9"/>
  </w:num>
  <w:num w:numId="20" w16cid:durableId="1199856496">
    <w:abstractNumId w:val="29"/>
  </w:num>
  <w:num w:numId="21" w16cid:durableId="885070876">
    <w:abstractNumId w:val="6"/>
  </w:num>
  <w:num w:numId="22" w16cid:durableId="2101021845">
    <w:abstractNumId w:val="7"/>
  </w:num>
  <w:num w:numId="23" w16cid:durableId="1959213401">
    <w:abstractNumId w:val="27"/>
  </w:num>
  <w:num w:numId="24" w16cid:durableId="1114248267">
    <w:abstractNumId w:val="19"/>
  </w:num>
  <w:num w:numId="25" w16cid:durableId="1521891703">
    <w:abstractNumId w:val="15"/>
  </w:num>
  <w:num w:numId="26" w16cid:durableId="981619006">
    <w:abstractNumId w:val="20"/>
  </w:num>
  <w:num w:numId="27" w16cid:durableId="2068646556">
    <w:abstractNumId w:val="30"/>
  </w:num>
  <w:num w:numId="28" w16cid:durableId="274138365">
    <w:abstractNumId w:val="14"/>
  </w:num>
  <w:num w:numId="29" w16cid:durableId="1618096359">
    <w:abstractNumId w:val="3"/>
  </w:num>
  <w:num w:numId="30" w16cid:durableId="1639919782">
    <w:abstractNumId w:val="18"/>
  </w:num>
  <w:num w:numId="31" w16cid:durableId="1734545742">
    <w:abstractNumId w:val="1"/>
  </w:num>
  <w:num w:numId="32" w16cid:durableId="1114789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1A"/>
    <w:rsid w:val="000113EC"/>
    <w:rsid w:val="000859B2"/>
    <w:rsid w:val="0036712B"/>
    <w:rsid w:val="003E0F95"/>
    <w:rsid w:val="007034C6"/>
    <w:rsid w:val="0092548E"/>
    <w:rsid w:val="00C36A1A"/>
    <w:rsid w:val="00F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4FB8"/>
  <w15:chartTrackingRefBased/>
  <w15:docId w15:val="{546D15B8-3999-489A-8981-B754523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6A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6A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6A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6A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6A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6A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6A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6A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6A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6A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6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926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1</cp:revision>
  <dcterms:created xsi:type="dcterms:W3CDTF">2026-03-12T13:34:00Z</dcterms:created>
  <dcterms:modified xsi:type="dcterms:W3CDTF">2026-03-12T13:35:00Z</dcterms:modified>
</cp:coreProperties>
</file>