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HelleListe-Akzent3"/>
        <w:tblpPr w:leftFromText="141" w:rightFromText="141" w:vertAnchor="page" w:horzAnchor="page" w:tblpX="4666" w:tblpY="1636"/>
        <w:tblW w:w="5654" w:type="dxa"/>
        <w:tblLook w:val="0620" w:firstRow="1" w:lastRow="0" w:firstColumn="0" w:lastColumn="0" w:noHBand="1" w:noVBand="1"/>
      </w:tblPr>
      <w:tblGrid>
        <w:gridCol w:w="2970"/>
        <w:gridCol w:w="2684"/>
      </w:tblGrid>
      <w:tr w:rsidR="00BD40A7" w:rsidTr="00BD4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Domain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Controller</w:t>
            </w:r>
          </w:p>
        </w:tc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Netz</w:t>
            </w:r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Adresse</w:t>
            </w:r>
          </w:p>
        </w:tc>
      </w:tr>
      <w:tr w:rsidR="00BD40A7" w:rsidTr="00BD40A7">
        <w:trPr>
          <w:trHeight w:val="479"/>
        </w:trPr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DC-1</w:t>
            </w:r>
          </w:p>
        </w:tc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192.168.120.1</w:t>
            </w:r>
          </w:p>
        </w:tc>
      </w:tr>
      <w:tr w:rsidR="00BD40A7" w:rsidTr="00BD40A7">
        <w:trPr>
          <w:trHeight w:val="479"/>
        </w:trPr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DC-1</w:t>
            </w:r>
          </w:p>
        </w:tc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192.168.120.2</w:t>
            </w:r>
          </w:p>
        </w:tc>
      </w:tr>
      <w:tr w:rsidR="00BD40A7" w:rsidTr="00BD40A7">
        <w:trPr>
          <w:trHeight w:val="479"/>
        </w:trPr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SQL</w:t>
            </w:r>
          </w:p>
        </w:tc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192.168.120.3</w:t>
            </w:r>
          </w:p>
        </w:tc>
      </w:tr>
      <w:tr w:rsidR="00BD40A7" w:rsidTr="00BD40A7">
        <w:trPr>
          <w:trHeight w:val="479"/>
        </w:trPr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WEB</w:t>
            </w:r>
          </w:p>
        </w:tc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192.168.120.4</w:t>
            </w:r>
          </w:p>
        </w:tc>
      </w:tr>
      <w:tr w:rsidR="00BD40A7" w:rsidTr="00BD40A7">
        <w:trPr>
          <w:trHeight w:val="479"/>
        </w:trPr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Bevorzugter DNS</w:t>
            </w:r>
          </w:p>
        </w:tc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192.168.120.1</w:t>
            </w:r>
          </w:p>
        </w:tc>
      </w:tr>
      <w:tr w:rsidR="00BD40A7" w:rsidTr="00BD40A7">
        <w:trPr>
          <w:trHeight w:val="479"/>
        </w:trPr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Standard Gateway</w:t>
            </w:r>
          </w:p>
        </w:tc>
        <w:tc>
          <w:tcPr>
            <w:tcW w:w="0" w:type="auto"/>
          </w:tcPr>
          <w:p w:rsidR="00BD40A7" w:rsidRDefault="00BD40A7" w:rsidP="00BD40A7">
            <w:r>
              <w:rPr>
                <w:lang w:val="de-DE"/>
              </w:rPr>
              <w:t>192.168.120.254</w:t>
            </w:r>
          </w:p>
        </w:tc>
      </w:tr>
    </w:tbl>
    <w:p w:rsidR="00E96D90" w:rsidRDefault="00C229A1">
      <w:r>
        <w:t>Mittwoch, 08.06.2016</w:t>
      </w:r>
      <w:r w:rsidR="00BD40A7">
        <w:tab/>
      </w:r>
      <w:r w:rsidR="00BD40A7">
        <w:tab/>
      </w:r>
      <w:r w:rsidR="00BD40A7">
        <w:tab/>
        <w:t>AKT- ITIN20</w:t>
      </w:r>
    </w:p>
    <w:p w:rsidR="00C229A1" w:rsidRPr="00C229A1" w:rsidRDefault="00C229A1">
      <w:pPr>
        <w:rPr>
          <w:b/>
          <w:u w:val="single"/>
        </w:rPr>
      </w:pPr>
    </w:p>
    <w:p w:rsidR="00C229A1" w:rsidRDefault="00C229A1">
      <w:pPr>
        <w:rPr>
          <w:b/>
          <w:u w:val="single"/>
        </w:rPr>
      </w:pPr>
      <w:r w:rsidRPr="00C229A1">
        <w:rPr>
          <w:b/>
          <w:u w:val="single"/>
        </w:rPr>
        <w:t>Netzwerkeinstellungen</w:t>
      </w:r>
    </w:p>
    <w:p w:rsidR="00C229A1" w:rsidRDefault="00C229A1" w:rsidP="00C229A1">
      <w:pPr>
        <w:pStyle w:val="Listenabsatz"/>
        <w:numPr>
          <w:ilvl w:val="0"/>
          <w:numId w:val="1"/>
        </w:numPr>
      </w:pPr>
      <w:r w:rsidRPr="00C229A1">
        <w:t>192</w:t>
      </w:r>
      <w:r>
        <w:t>.168.120.0/24</w:t>
      </w:r>
    </w:p>
    <w:p w:rsidR="00C229A1" w:rsidRDefault="00C229A1" w:rsidP="00C229A1">
      <w:pPr>
        <w:pStyle w:val="Listenabsatz"/>
        <w:numPr>
          <w:ilvl w:val="0"/>
          <w:numId w:val="1"/>
        </w:numPr>
      </w:pPr>
      <w:r>
        <w:t>Clients ab :   .101</w:t>
      </w:r>
    </w:p>
    <w:p w:rsidR="00C229A1" w:rsidRDefault="00C229A1" w:rsidP="00C229A1">
      <w:pPr>
        <w:pStyle w:val="Listenabsatz"/>
        <w:numPr>
          <w:ilvl w:val="0"/>
          <w:numId w:val="1"/>
        </w:numPr>
      </w:pPr>
      <w:r>
        <w:t>Server ab :    .1</w:t>
      </w:r>
    </w:p>
    <w:p w:rsidR="00C229A1" w:rsidRDefault="00C229A1" w:rsidP="00C229A1">
      <w:r>
        <w:t>Standard</w:t>
      </w:r>
      <w:r w:rsidR="00BD40A7">
        <w:t xml:space="preserve"> </w:t>
      </w:r>
      <w:r>
        <w:t>Gateway:</w:t>
      </w:r>
    </w:p>
    <w:p w:rsidR="00C229A1" w:rsidRDefault="00BD40A7" w:rsidP="00C229A1">
      <w:pPr>
        <w:pStyle w:val="Listenabsatz"/>
        <w:numPr>
          <w:ilvl w:val="0"/>
          <w:numId w:val="2"/>
        </w:numPr>
      </w:pPr>
      <w:r>
        <w:t xml:space="preserve"> </w:t>
      </w:r>
      <w:r w:rsidR="00C229A1">
        <w:t>192.168.120.254</w:t>
      </w:r>
    </w:p>
    <w:p w:rsidR="00BD40A7" w:rsidRDefault="00C229A1" w:rsidP="00BD40A7">
      <w:r>
        <w:t xml:space="preserve">DNS:  </w:t>
      </w:r>
      <w:r w:rsidR="00BD40A7">
        <w:t xml:space="preserve">   </w:t>
      </w:r>
    </w:p>
    <w:p w:rsidR="00BD40A7" w:rsidRDefault="00BD40A7" w:rsidP="00BD40A7">
      <w:pPr>
        <w:pStyle w:val="Listenabsatz"/>
        <w:numPr>
          <w:ilvl w:val="0"/>
          <w:numId w:val="2"/>
        </w:numPr>
      </w:pPr>
      <w:r>
        <w:t>192.168.188.3</w:t>
      </w:r>
    </w:p>
    <w:p w:rsidR="00BD40A7" w:rsidRDefault="00BD40A7" w:rsidP="00BD40A7"/>
    <w:p w:rsidR="00BD40A7" w:rsidRPr="00C229A1" w:rsidRDefault="00BD40A7" w:rsidP="00D912DE">
      <w:bookmarkStart w:id="0" w:name="_GoBack"/>
      <w:bookmarkEnd w:id="0"/>
    </w:p>
    <w:sectPr w:rsidR="00BD40A7" w:rsidRPr="00C229A1" w:rsidSect="00C22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3A2F"/>
    <w:multiLevelType w:val="hybridMultilevel"/>
    <w:tmpl w:val="51AEF4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74D74"/>
    <w:multiLevelType w:val="hybridMultilevel"/>
    <w:tmpl w:val="511C02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A1"/>
    <w:rsid w:val="00A623DD"/>
    <w:rsid w:val="00BD40A7"/>
    <w:rsid w:val="00C229A1"/>
    <w:rsid w:val="00D912DE"/>
    <w:rsid w:val="00E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7D691-91F7-46EF-9267-59C75F53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Liste-Akzent3">
    <w:name w:val="Light List Accent 3"/>
    <w:basedOn w:val="NormaleTabelle"/>
    <w:uiPriority w:val="61"/>
    <w:rsid w:val="00C229A1"/>
    <w:pPr>
      <w:spacing w:after="0" w:line="240" w:lineRule="auto"/>
    </w:pPr>
    <w:rPr>
      <w:rFonts w:eastAsiaTheme="minorEastAsia"/>
      <w:lang w:eastAsia="de-A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C2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aktuser</dc:creator>
  <cp:keywords/>
  <dc:description/>
  <cp:lastModifiedBy>aktuser</cp:lastModifiedBy>
  <cp:revision>2</cp:revision>
  <dcterms:created xsi:type="dcterms:W3CDTF">2016-06-14T08:07:00Z</dcterms:created>
  <dcterms:modified xsi:type="dcterms:W3CDTF">2016-06-14T08:29:00Z</dcterms:modified>
</cp:coreProperties>
</file>