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4C7CF" w14:textId="77777777" w:rsidR="00013F43" w:rsidRDefault="00013F43" w:rsidP="00013F43">
      <w:pPr>
        <w:pStyle w:val="NoSpacing"/>
      </w:pPr>
      <w:r>
        <w:rPr>
          <w:noProof/>
        </w:rPr>
        <mc:AlternateContent>
          <mc:Choice Requires="wpg">
            <w:drawing>
              <wp:anchor distT="0" distB="0" distL="114300" distR="114300" simplePos="0" relativeHeight="251659264" behindDoc="1" locked="0" layoutInCell="1" allowOverlap="1" wp14:anchorId="60CF3A0B" wp14:editId="08F2AE8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1" name="Group 2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2" name="Rectangle 2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Pentagon 23"/>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D046CF" w14:textId="27633B31" w:rsidR="00013F43" w:rsidRPr="00013F43" w:rsidRDefault="00013F43" w:rsidP="00013F43">
                              <w:pPr>
                                <w:pStyle w:val="NoSpacing"/>
                                <w:jc w:val="center"/>
                                <w:rPr>
                                  <w:color w:val="FFFFFF" w:themeColor="background1"/>
                                  <w:sz w:val="28"/>
                                  <w:szCs w:val="28"/>
                                  <w:lang w:val="en-GB"/>
                                </w:rPr>
                              </w:pPr>
                              <w:r>
                                <w:rPr>
                                  <w:color w:val="FFFFFF" w:themeColor="background1"/>
                                  <w:sz w:val="28"/>
                                  <w:szCs w:val="28"/>
                                  <w:lang w:val="en-GB"/>
                                </w:rPr>
                                <w:tab/>
                                <w:t>0</w:t>
                              </w:r>
                              <w:r w:rsidR="004E2BFD">
                                <w:rPr>
                                  <w:color w:val="FFFFFF" w:themeColor="background1"/>
                                  <w:sz w:val="28"/>
                                  <w:szCs w:val="28"/>
                                  <w:lang w:val="en-GB"/>
                                </w:rPr>
                                <w:t>4</w:t>
                              </w:r>
                              <w:r>
                                <w:rPr>
                                  <w:color w:val="FFFFFF" w:themeColor="background1"/>
                                  <w:sz w:val="28"/>
                                  <w:szCs w:val="28"/>
                                  <w:lang w:val="en-GB"/>
                                </w:rPr>
                                <w:t>/04/2022</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4" name="Group 24"/>
                        <wpg:cNvGrpSpPr/>
                        <wpg:grpSpPr>
                          <a:xfrm>
                            <a:off x="76200" y="4210050"/>
                            <a:ext cx="2057400" cy="4910328"/>
                            <a:chOff x="80645" y="4211812"/>
                            <a:chExt cx="1306273" cy="3121026"/>
                          </a:xfrm>
                        </wpg:grpSpPr>
                        <wpg:grpSp>
                          <wpg:cNvPr id="25" name="Group 25"/>
                          <wpg:cNvGrpSpPr>
                            <a:grpSpLocks noChangeAspect="1"/>
                          </wpg:cNvGrpSpPr>
                          <wpg:grpSpPr>
                            <a:xfrm>
                              <a:off x="141062" y="4211812"/>
                              <a:ext cx="1047750" cy="3121026"/>
                              <a:chOff x="141062" y="4211812"/>
                              <a:chExt cx="1047750" cy="3121026"/>
                            </a:xfrm>
                          </wpg:grpSpPr>
                          <wps:wsp>
                            <wps:cNvPr id="26" name="Freeform 2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8" name="Group 38"/>
                          <wpg:cNvGrpSpPr>
                            <a:grpSpLocks noChangeAspect="1"/>
                          </wpg:cNvGrpSpPr>
                          <wpg:grpSpPr>
                            <a:xfrm>
                              <a:off x="80645" y="4826972"/>
                              <a:ext cx="1306273" cy="2505863"/>
                              <a:chOff x="80645" y="4649964"/>
                              <a:chExt cx="874712" cy="1677988"/>
                            </a:xfrm>
                          </wpg:grpSpPr>
                          <wps:wsp>
                            <wps:cNvPr id="39" name="Freeform 39"/>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4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0CF3A0B" id="Group 2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Qg9ZCQAAGwEAQAOAAAAZHJzL2Uyb0RvYy54bWzsXW1vIzeS/n7A/QfBHw+4jPpFLcnYySLI&#10;GxbI7QYbH/azRpbHxsqSTtKMJ/vr76kqslVsFtnKSMkmM50PkT0qP01Wk1VPFYvkn/784Xk9er/a&#10;H562m9c3xRfjm9Fqs9zeP23evr7537vv/nt2MzocF5v7xXq7Wb2++Xl1uPnzl//5H3962d2uyu3j&#10;dn2/2o8Asjncvuxe3zwej7vbV68Oy8fV8+LwxXa32uDLh+3+eXHEr/u3r+73ixegP69fleNx8+pl&#10;u7/f7bfL1eGAf/1Gvrz5kvEfHlbL498eHg6r42j9+gZtO/L/9/z/N/T/V1/+aXH7dr/YPT4tXTMW&#10;H9GK58XTBg9tob5ZHBejd/unCOr5abnfHrYPxy+W2+dX24eHp+WK+4DeFONOb77fb9/tuC9vb1/e&#10;7lo1QbUdPX007PKv77/f737a/biHJl52b6EL/o368uFh/0yfaOXoA6vs51Zlqw/H0RL/WBbzetJA&#10;s0t8Ny/KybQoRanLR2g++rvl47c9f/nKP/hV0JyXHQbI4aSDw2U6+OlxsVuxag+30MGP+9HTPXpT&#10;3ow2i2eM079j5Cw2b9erEf6NVcNyraIOtwfo7FwtkZKqSaSktquL293+cPx+tX0e0Q+vb/Z4PI+n&#10;xfsfDkc8H6JehB562K6f7r97Wq/5F5osq6/X+9H7BYb58QO3GH8RSK03JLvZ0l8JIP0LlOy7wj8d&#10;f16vSG69+fvqATqhV8wN4Rl5eshiuVxtjoV89bi4X8mzJ2P8R/qip/tm8W8MSMgPeH6L7QC8pIB4&#10;bIFx8vSnK57Q7R+Pcw2TP27/gp+83RzbP35+2mz3FsAavXJPFnmvJFENaenN9v5njJj9VszJYbf8&#10;7gmv7YfF4fjjYg/7gfkAm4hvH7f7f92MXmBfXt8c/u/dYr+6Ga3/ssHgnRd1TQaJf6kn0xK/7PU3&#10;b/Q3m3fPX2/xbgtY092SfyT549r/+LDfPv8DpvAreiq+WmyWePbrm+Vx73/5+ih2D8Z0ufrqKxaD&#10;Edotjj9sftotCZy0RMPs7sM/FvudG4tHzPW/bv2EWdx2hqTI0l9utl+9O24fnni8nvTk9IfJSxbm&#10;t5jFlZ/FP2KMLt5uN6Oy+ohJXNRNM5s4H2EavMmkHE8mbrh4c+nnqVPf4/Z59eN6cSRrEymPpjz9&#10;8zA5H641OY8f3nzA/D2NvyvO03aOFrNyNsNvMknxw6czQR0FEDagXGPtJxWzklFZy4x6S+7zXAox&#10;bcDZbkagCnVZjMfR3BpPpjUJEJmo58W4Kmf0lMVtSyZm46aGIxWEYnYiG55WFNW4KaewAIRRFXhM&#10;2QQTtEsrUv3FU4QKuP7yNCdKcuovtYz50g/b5T8Po83260dwhtVXhx3cN9lT8iPdPwlYjec6Lckq&#10;6gLtjzvozU8xrqdT6K3bPaWiFMSJeqVAWj7S1dFvYbQbr+/v9qsVEf6RvDiayFA5MS/S92HHyhbN&#10;qm9IjCjZ6M3L/2zvweAW8EVscr1ddjS2auaN03BTFs2s5BcLcuF4aTGvmqnjas0c9t/zGY+zfCdU&#10;jVrjfSHGwT2IGg+Iezdu7vCWHp7XoAP/9Wo0Hr2MCqGSJOtF4M+VyOOIOAEP+JMIBkMrUs1tGAz3&#10;VqaYlCMTCBO4FZrVNhD63cpU49oGwptqhdAnG2mqhOpiaiMhOOxHmish6MdGKrSyp43dpkKrG3Yi&#10;AXWOxotA5bNUq7TOU43SOp9UiTZpnafGkla5ahBmdTs4F48STsBcfNi4AYufQBcRUwqf3m0PFLXR&#10;6IUFvfNkGFI0uhPCYrHumGXheXlhKIWQPW/KC6PjJDx1NjwvjPFEwvOzhGnIcA/P6yJcjYif18nC&#10;9bI4r5uF62cRdFRU6d4TxYTdNMYeFOT1zRuxGWDy9HrpNdGPoxe4IIpoH+FMYVfo35+371d3W5Y4&#10;dmJzPOv07XqjpSpMQWgKlsUp1n/tP3cMNpMuw25kxbhNgINVOE9ObCLa5x/nP+WxU1Ed5nMWzncC&#10;tI2cRwpNwCb+JftH+U95pIycLtByvT2sBJv0zw9p3wm9SuU4gtC8jZR7Anh6oy7o/eXxP4Ul3ywO&#10;j/IMfj4pYnGLJNPmnn96XC3uv3U/HxdPa/mZVeWCOEl6KG79q4W5PoA9dsPXK4asnPyQYN717zcM&#10;UmGthV+e+A7Ph2vzHaQWZp7vzMeTmfAZxXdmdeEJZV1OxxVTbrz0y/kOjBqPqxOZ0Q6YXFTZsK3W&#10;lAgGq+UEM/LjMUrge+c2DGxRC1NNbRzteefkeY3mwB60OE0CRzveAkImUMB1CiYDcc8010FjbKSA&#10;6xTjhJICspPG0upumFnErQrJTrJZgcpTUIHOZ4kOaqUX9ruD8zi9mHKSANJKT7VI61yNScyAgTYZ&#10;vPAPQJuSNLVwBLEIGCK55pYNfxTLwpQhlkXm4+NZlrStbZpnHP5TmEeFYQ/uNM/zk0akYIuyXIdM&#10;K6E5s8eOXnhf+FDYmLPkaB2IeKIY9SRcJWJz72j8w/yn9BSugprm6bP/0n8ORAzpkIGI/ZLlVL+E&#10;4RiWX/PD2O4SMR6Z1yZiqbycTzyV+M8TMSwGz6srZp7itFKXiRXllKO7FBVj7xnDaCpGztOC0byA&#10;vXkMo1nBlGiPhaNZQUWsIMbRpKCYpIDwxltOV3D+KkbSrKDi/JXVpICKlYlGBUysRnLK7h4lGNpm&#10;SaYvblZAxZqKMnRmu7TOJ8wQDaxQ65Q2NLG03mepPmrNz2sidiZWoPox82mjYVr5cD4pjdGaaaux&#10;oprYY6LUQx3JByL6VtsoVXJCQ6LRHGFYSVRSmDQpNP0GiirxCuDeNFqTRNPvoBineqpfQoGFhFTb&#10;9FuYJl5CqV/CvE7NJXLmrdaQvjSVVulXMJ2nelnpN5B6nZV+AekZUGn9l4mXSTUZbePTM7PS2ucU&#10;fDxmiZi1UGmDgej6JJYwPZSpaqHSVgxtOIklOliHik+Mh1rrPYWk1a4t/RAn2fnzTy9OSoZVZIfB&#10;1e9gaSX9mc/Sk6FlcR/E9IhjJrO4DwV6xDFZWdzHPj3imJAsHoSEya662OUOFu2crpJFI3QYrbPE&#10;XVdhl84Sd12F7TlL3HUV9uUccbIv1HbYkLPEXVfroKuXx9bUDMTW7LE/PriWvnQz9mEwCVuJ/k69&#10;dvyX/tMF4CwEq+yU4r/1ny54FWXAD2TFiEzgkfA8WTG3dAFnlxWbyPuFf82KzeShIGlZsWIMj4bG&#10;Ef/KC5IXJUFQq7ygG1GefCUTBKBLDhGJaxl7Xr3+06l57B4NrpMVnEpfQGOyYlj2kSGQf6zrcN/7&#10;cGax7+3C20N7vUNFNNIz7mSY9wxhey4Mq1dXLNL85FevMGi7SROeWtdOmlSoh5rJ5K1nDWIaVx/j&#10;kybToiZjQcVeCACx1uU950WrVzUFWKgzg+3R+RBNpokCzyZskLUI7H5L3RMoXSJtoOjYheOguC06&#10;cmko0DNgdNhS0opTDKOjlqKi0NjAgYLbThVUORTj6JCl5CUwAyfIltjtCXMl48JuUJgqMRsUJEom&#10;nCixWqQ1nWhRqGmKgy0greuEjoIlq9k4oWxaozhpm/IGsbaxSHCSQWvsNoXpERspSI7MJgl9B6kR&#10;CoDjJgV5kRk0YKoJVaOq4TaQ1ndSS6gNPAFRUtFokR7bDa9aGi8OFaYnIIp9DSCt7eRQChIhlAeJ&#10;gYI0SJ0a3EEWhNOTBpI2Isn5FuZAbJsWpECKilIzhpaCDAgmk9m7UN8JIK3ulIHU+lZ2dsg0DJkG&#10;4a5DpiEq1/wDZBouzgXADlIqgOyTlQmgr8EDfZCfqmbsiPmI0n+6MF+wmnxYSV6ImWdf4MtisNPZ&#10;6FPA4BeyUhKiwg1lpQQLXi8r5YpU4WXzYjDa6KbzC+mw3YvlOwDrTmB4di60d1h9LWOsvm6K0ehT&#10;mSi2T/2uDLjvXdLCDo+MnkyCJPx6hllixA4R+xCxG7vG7TIHoqediB3/hBl49Yi9qbDtSuZlWRUF&#10;fuYw2kfsZV3Xfn/NHPtrrlhvGofj3Yi9wapmJ6jXEXvBi18xjGbbNYU2Bo6ObEouc4hxYBROoR0i&#10;chNIRzZMtYsYSFPtEsvoJpCm2rIyGwNpql1yDazRtSBun/Lic4wURO4V74ixoEJ1J/QdBO/YhWv3&#10;j7yXUmcKSyt9gjdj6ooq4U5YdeL9BRH8hCs5rD5qxdN2LKyJG/rSqm8KqpgwsMIYHpG+iRVE8UBJ&#10;YAW6lwKHuF1BID+ZU2Wt1a5A90ViTATlDRMOLi0srXuMQbuLesjXTUpdWvVSrm30UGu+QkWL2cMg&#10;nq+5SCKGCiL6MqWsIKIvuRTEgNJGJjmng5BeapcMKD3ksdkz0UGt9sTkCaoaKBR3r28IxYdQfAjF&#10;UVlg7Zz8d4TiF8fW5KEouKYJbgXX8rb7YmtX9FLnYztyVxQctTvzfeztP10MjhZBDLYwGym6RVuw&#10;l6wYcU6ggZlkxWiFieTAOvJybnUXjCIvRyVYwANbyMthcyXJgQn0yIlWTobYK81/uqVxt9gOD57H&#10;wwZVbh9GbS4eh3ZFLfnmuZ0H8KpZtBreHJ2Fx8yKUXKexHpGgAs34OmyaOEQ9uoaoughij4/isZk&#10;7kbRPP+vHUXjoJTarXtPUVfj9gKcdm1OymqGycHr3uP5FYNoqVTTS9pRDJ0NobGG/DKKQTS55aW4&#10;eOOnjihKCnRiFM1rEyia1DI/jlF0JIHVdZDaqEc6jCBqHIPoGIKJsc+0fs6bBi9mIdAzk5BLOAhh&#10;kCP1L8Qbev8p/pFWovulnGdp6zE9hv8UrMGx+CPxhuMAeg/1TKRnwf66joUJ2bUdC4qkqqkb+8Wk&#10;qqRg6uRY4Fco+8aOBZWL18zOEjnLORYh8FpCJ6x430VUkqX9Crb5P45iEO1XbBDtVviAoRgkcCuS&#10;7ep2R7sVzqTGKNqt2CDarfCemxgkyMZK3qbblCAXS95JUIasjR2wu6j1DmqTEIi3DFzszCiyQkQN&#10;3X98QI3xAC/VFvh7v+M/xf+IEAK+XADn4rx2JHgI/ylQEgz2lEkP/m7wd2cfYp3wdzDcXX/HKYNr&#10;+7sJliMpi41ZNGlmcxyeKMbSL0c25aRdjsRpkc34OhXE1ZwjmDlnJLRL60ZTU8kzaRHt9ZI42vGR&#10;hTdwtOOrJlTdCrSuq9C+D7tUTSDt/KqCfKgBpN0f9pSaQNr/lXwGoQGkXWDBO6+NvgVOsISnNNsU&#10;+EG8W7tVRPLbtT9aebGxtMZLXq+z2qWVjtMlE1ha6yWvI1pYWu9FRWuShrqCNckK+8ZNzQdVxfNU&#10;s7Tq63FpQwVLkojCzVYFK5I1F4QbPQzqirka1OhguCDJAbsFpRXPxe4WlNZ7wwtjFlSg98Q8LvV4&#10;b6a0iGhB6RGfGFjBRutpTYvdBlKwHJmYy8FqJDASSHq4c3IjtgoUQ7dTYspE1GqT1nlieAb1xVMu&#10;nrCQtMoTegrWIpMap90gbcu5DsMYB8EO64Yr8Y1GUQa9heLlcgMq2GGNeMrWebDDuiHqb0FppUvV&#10;g9UqrfSUl6GKMdX0hOGrtdaxKy/RLD3SqyoxqrCb8PTEoknMGhDLk1SJUhJzrNMpKG3rkQi12zXR&#10;rrRECYKNpUd7iYMpTNXTGlL7xAIHZthYWvXljAo7jNeIA+EVFk56s7G07iu4ExtL6z7lJ2jfZ9v4&#10;imtErGZp1XOobAwuOsHpBJUaXY3WvBpbQ3z5S+LL5B5zl3S8Qx5GhaNpcYxKsNu7i06aTaNjcDG6&#10;T6f2bKeX2HAo0P8jFugnB4FbS77sKIA0uhvAcFrnjHfyWjQisYZ8lrgbwG1OIz+AyfcQOrzLOehu&#10;1f6uPTC4B911tb00pEfcdXVyXlfdAQB37SbxPLo7ru8O5lx19eK0F/keynuRe7ESX/w9VOzTVal9&#10;Gl05n6jyn5KwQmDLL6xNVPuv/acToy2TeCgOApC++q/9p4ghKGUxxJ15OSIygENMmZdzhyggXszK&#10;IVJkPMSCeTmi+Hgu4rysHM5WJDHEcFkxrJGxWM/GFLf/gK6wyipP3gTiqqyY23QCBp8VA/Oh94XZ&#10;nnumPNIxGQxd/zr9p7xWmdOIY7JYolrEKFkpaVdf612JE2KLLJgv0pH15WT7G1BKep09NUk08fit&#10;5wclmD7LgctnGwcWz3Lg6Vk5MHSRaxmI177/dJOLYgS0D/w6jzcDZyc5OYk4qRWwZpbrmTNgxCzW&#10;k0RPmZuhPmioDzq/PghDrZvWZnPyK6a1mznWcbvLuLiH0Z8lWo2n83YGX3QsBieL2GbodHU3GMRl&#10;hzS9tYiOwTl3FYEE8TeFzAYKdNvGppyriFCCyJtPLIzbAo/RohSctIpgdNDNG1mMxsD0tDB8vKAY&#10;U91rHXDLznoDJ0hkS/FU1J4wjT2jTIeFpLWMNA0SCjFSoGfE9zaS1rTk0GKkQNcNbaux2hRom/Ne&#10;MZJWd4EssI2kFZ4A0gqfJVoUZK/t1x/mrlM4Wtv2xAgS15QmcQqCQ/uci8SScaC9DJ8WF5bw+aZJ&#10;MI4Q4F1wOxCd6oFAjYalFagJa/ZcMhWmCQPvoWpCOHvOticzB9rXU6Dv6u5hULMk0lUBFrM8dyUV&#10;ENUUP5Gkmo7OF22o7Jmt/xSG62osYMSybRM2P/Nht8fwnw6LG9Yevui/9J86sPGvyH83UNaBsp5P&#10;WTEau5SVh++1KWsznk5PJe3zBvyUaaKvxKjnZVt5OEZs54PEyykrTzTNzLqUFfF1hrHKynsEoqkU&#10;lvRQRh6hBDyKC+MjFE2jEiiaQzHTiEA0gyKiIS359HjG5R4Pb542uU0ucHguBdfq2Ftd/+mSHRge&#10;cCw9UqGL9QiD/R7s9/n2G+aha785xrq2/VaVdM1sOmvvXvb2G0d9ePvdNHSFruRtLzbfnInPWW8U&#10;V2SsNwXCEYS23XI5bYShbTdlGyIMbblrqpWK26Ett9kObbi5dCvG0HEvWf+oHTrq5cstYowgyWCC&#10;BCkGciEC8um5kGQ4KbnkO79EkF86s0PVi90ThgO8E1R/cTjGowTt8S7Ff4pzknCsfcX+S/8pQhIZ&#10;9Sw0iQNDpkMmu0fwn0OUsh9u6fri+fJbuqj4r+vleIxf3cvNcKS0LIvih8kExTjsXLyX0wdOz6Yu&#10;746JdrGbk5xBzs8VsoisRXQSkhxMDBJ4Ok6sxyja1XG6N4YJnB1n1mMY7e04kx3DaH+H+m+kRGMY&#10;7fASJ8RqlwcEGydweig8tbQTuL00klZzYZ/tS9SnXRDga9yNroUnVlH2OVYR5ZBaIOYVFpDWNTl0&#10;A0frmrPPourBpf9hi/Qu5hcYJZzwxUi4mGFwjJFkGC5h2lNx4ZK0KLrJ0QdqNZcD+IyQZxf+U1gG&#10;6jbOEaOJCrS2YMuD+E8Bc7noHoo0hO+f8kY4XA//9vbtfvfTjjhc8OPyr+/d9aG030CIyff77bvd&#10;SOrQSBwy39Mf/wgKCJ9NP/6wXf7zMNpsv37Excqrrw671fKIxQce/d0/aZ8of+/5xfbhYfSBFkka&#10;Ny3qGa7v9Xd3epZSVOOmRIEV7+PGraKTWcMUHdHP498ihKaez1Hrwzxn+fjth+NoSY+Y1lMqReat&#10;4M10Ou9kZE/qoRYSD3s57EYfntcb/LQ7vL55PB53t69eHZaPq+fF4SosEI6/ywI5YLs2C4TLnTr9&#10;TgrsGpTDik+75Iv5rL13hBjh9bIdha/keHvvunrXzVbXPnN+EtEERQ6vjGE0QSkmlLA2gDQVxL2b&#10;OIoxBtIEpRoTGTSANEEBho2kKUrNl7gbSJoPJpE0IwSG3aaAEeKaWbN3ASXE+bUJqHM0HnDCgg+a&#10;NPoXkELKNBkqD0gh3/dhAWmdEym0gLTKlZoGVvj5skIaJpx3gl35eFrozrmDZcmSOVwmR/QLdiMr&#10;xm2CHKzCeXJiE5N8FFei8WMxu7NUU0oQMFezYphERCHztPXXJ4f0shbr3eNi9H6xpmPy8J9rNzvd&#10;1ddreGbo5LBdP91/97Re01+sN6MXqr6nn4Mv2r8RuOMHyUP+8ifs9ofjN4vDo+DwM6hZi1swpM09&#10;//S4Wtx/634+Lp7W8jO/PrSY3PmBiRP99GZ7/zPY1nC20EeeLURF5h3WhH/Ca7g2a6qwJxInOvLc&#10;mM1xiyPPccWaJGHGjLKuGiwoudHqye3y3eH4/Wr7zAP7PSqbeKy0xXInvoMetTkS9nRxGqnLmlwV&#10;eyp7RhswjUSLJk0o83wcGTCaM2FjpYmjOdOc0nAGjnbfvK/eaI9238U00aCAMfHWUgNJMyY0xm5S&#10;wJgKcD2zcwFlSmNpyoSCURtKK7yYUorQ0FRAmarUANA6x7GuCSit9RSS1jof22+1SWs9BaSVrho0&#10;sK8/LPtKrifCIpEhvGuLHnlFEW/6sppNmslE1mgEkpk8lWVaa22nb8P0lrQNpZQwsOx077YEFgq5&#10;Y3Pm+Uyf20MGY5QF43ZDH27mJB8KI8N665OjPeiAg4nIPpaOzSCxlhj5LvpPrbWe86gHQjcQuuPd&#10;h38s9kgIMkcVZup+QfbrN0qDUajVJXQc11yb0J2yjJNxMa6wb5AJmc8y4s5qhF2SIJyX405+EJbu&#10;Y+mcGCZN1bpsDkd1SVtOnFDTC5y68TKKUTS5mJYgBAaMZnO8sSeGCYgF3yhj4GhewRwsxtG0Avck&#10;2e3p0ooYRpMK1KqavQqIHLGTGCZgcUROXKcGcvJLyMnFDh4vhtfoMMA/3r/TdUZwe7IskPS19Chy&#10;jjKXkmKOybibvJJiAobq2BynEKEuVbhmwSvHjkNSZLT+ywZrMPOipvD/yL/UuB8dv+z1N2/0N5t3&#10;z19vkUmCtf3Ub7DHym7kQ7nU59o+FNOm8kmRclzW3aUkrM7NKAErR/nj+MErZkVko33Ojza1WxdM&#10;+FEO02MY7Uj5xDoDJ3CkcgkaL+Dr5oSelJaSDCDtSXlfqztAQANpV1ryoo0BpF0pFsCQgIh7FjhT&#10;vqLbAAq8KY7lMpECf4pcmN254PBJcKwEVqBwuXgufnNBWgTDLoGllS4n1lld1FqHEUlgab1PZnwr&#10;m9EurXhaerT1pVXfyGVxMRYZsDb1Rye1mVjwaCcp9M7WfXD8ZIFaKxtL674ZJ/oY3GyPYDeBFehe&#10;rpI0+qh1j0vl7GZp1dfTVLO06iWpGI/54ATKak4U0hgRwQmU7kK8aEIHR1BWfISoBaW5Oq4rNDsY&#10;nEFZMj22oLSZ4do8Y1IHh1AWcl9mrHbaC9oOLc7gxaoKDqEkkuyaBFbUpqkXjz5zfUr14CfrqjCh&#10;Q1jhF87EKaJkRglKA1u780nzvDDUQsJ+9SwvjI6TsC8azwtjRJGwX7/LC5OlJOl23a1H3PURK+fn&#10;aIQMHqOf103Hiu/aw516GuN6Gmbw0q/HdbVl03l0Mj7U9rZ2vkfcdbVdD+0Rd69UQnaMzh5x11W5&#10;HrdX3GXV7lqyn0f/g16IB50g0UoT/IJADI4Ib7nnFCs3FopW/T476T8lS+k2q4PfZGMsOoAUz6x6&#10;LpLHsUksJqt0ybAOnES60HPMEvgGy4FRZFsHLiFybbrId9J/ugpM1w0wgTwejDT142SIPY7/dHjE&#10;+ElunC8j9YnqSc85YI7Tw/Nmm+fS4/CqWTF3IR48ZlaMPDX6AG+YFXM1rvB0WTExWEMwPlQo/LsT&#10;2jAd3YQ2W5FrB+Mo1ESiWuwAjoxGZE4T5FShgH+BWZJYHMfktTTk4gIFMYo6YtURChHJKRsILQF7&#10;1dLRM67VmxJvj1FgbVuUko/SZs3qB+mgJIGiqbGcmhWh6HhETgmPegTVtm0hgh1rRceAJ6185uxa&#10;+NglB/1gfoHKYHB8PJOhcAyuRwZYki24a/V6pCg1AizwmSFXbJXoDQV0XJZAavhdrLfChnbdE5cd&#10;XNs9FWMcnivsHRtPa2zhCN2TvpwPaePruSc5uVX7hK57kpuatYR2T5LuksaeMsmwGK25l8v5OE7X&#10;INo72SDaOWFrA+6yi0AC5yTpsm5TtHNCRs1C0c5J0p1dEO2c5HK+qClBZlhySF2UIC9MPk469Jn7&#10;uGRaxc4gXewSaUcFXCJ0//EuUQLPnnOFRQglGzlXR62BQ2xHgg9d/aeEsBI49+ypHIK6oUrp9+E1&#10;Maa7XpPt5bW9JsqQCndkeK23MvoyJVxii0IlF9XRAmybQ70orKML0rDxXjI22qd1XecUjeMo8+QZ&#10;te9M4mj3ybFdjKPdZ9XwyQRxe9D1kxumZUijQdqF4lALu2PaiWL7nAmkvWg5Jw9oaEg7UlSf2EiB&#10;Ky151dCACrwp3TtltipYZaX1YbNZlDZrNVWWZQJLKx1DL4GltU53Hdrt0nov5NCM+AWGV/zJDXHx&#10;WKAynbb1VO9u91HrvuaVcmM4BKusqS4Gi6yyAmlBBWM9MbKCo5InqR4Ga6wl7bQwBgTVUrRqaOT+&#10;yFhZKPU9ScmRHrHe6Z6EExSv4Fsd1HpPNUprfcqnZRtIwQprAilYYAWGPa5oxaVteWIkUEDfykz5&#10;7EmrTcFot1UeLK+me6dVnupdqHFa1LbapDUuB9bELy+840+uYYvHARVHtUrgO/6MIUX1tq3QhE8o&#10;N1pF6wutFC5fNEcnFpNOQrh41u4gLZG0UFwAYLVKD/Sa92FbrdJax7EAiWZpvVdcL2Fhab0XuNTT&#10;7qIe6yWfw25gUeFw28WSdxYZfQzv+OMNWBaW1nyJw3fMdoV3/MFZmmOLLgs5tWuW6COtTbVSRbJd&#10;WvcVJ1+tPmrdcx2H1UWt+qpJMA9c/HRqltzmGw/54I4/tMfWVnzHnyANYapdyWGHqemoFkMWAd/n&#10;e3h9UjMug3zXkvR8bQE5clLkZ1vokFQknUxDmmlPcMwrkjwhibeZih5xN4CljErSMZRJwV9ZhU5u&#10;0f8O2U3Jg/Sgu7c63PHnd+rvtgc69+fOVTv8m+/4IzfGK0pwClb+jL/HaPK1Bal9iF4unx1DZMtj&#10;sx3JPi3mPyU9Rocx0hDGWQ+5XBuiUhbr2/aAkFPk5GgkDHH/OP8pj6VyHHosAsbscxEqilzPcWcI&#10;A1mu6ikaoj2N9FwEcdnnusf2Far4dYeep1JMhIcisMo+1FWgND3FRQKGkCEL5qRaAuL17z/lPYg2&#10;EMhkseQdnPfEpqdEiQJg1kV+HdNZVgQO2Zbhcj9+ne1ZUr57/lO6iRwxi/UdoOJq9EDms08FjWc8&#10;EPWsHCi6yCE1kJ1dRLOhlKLdxuCb7z/drHFXQYA8Z/FAmxmvp8wKlJjF5Pi15Fz19qb7zGEDEico&#10;h1NZfsNNvJju3fQ425FfMT0+mY/rcfdUlglOZQFVpP1HOO6Mrg2U+X1RcpzyDLIwlsuMF3K2gBbB&#10;NG4Da8qhxCA6g1JQAsVA0UE8hfAxShDAU57JQMEbatuC/QcWDIxnK+KuCuSXqLukQ3fOVsWt0XF7&#10;UfHByLFqgoS4FIS5+oDTwkKYDucNOUbHgnQ4H1kTNylIhgPDVlGw5QgZc0tHweF1BXIXprKpOL9V&#10;Jd6riaTVXXCa2OqdVngCSCvcXRUYvbcgCU5p/lhJYQqcFvON9gTbjOyJEeS/FcyQbbHDySHbkgq0&#10;7W0lEp9fUkGImYdyCRrdVrwn3Nt7jlS0JwRXao2SFE3oKBazciyTDBj8Vd9VgcLPYVCzYC7eOt04&#10;5pmq/xTGitnPxLbnPBy/lwOENNsDF1z2hFsi1cPNpZsIM3IPDF+R79pAfKGzxe1AfH9D4ot51CW+&#10;zGOuTnyxdYh8OIXoZYkqkU41ZXDhYD1t4+7LiS+H0poCYoa23IbcO2J9Hncn4qZ57zkXDhIfi1E0&#10;7y252D9qiia+WKW0UDQTY74SgeAVGv359NjK5X4Tbx5+E2/q490mLfnTGOYxk/SbLk/SIzV4gaE6&#10;8PdRHYggresFmPNd3QucqgNxCwJOw3HFeL46UF9biKsUfLb0YicQh+YdmymJWe0ltA+grEUEEaQ+&#10;prDdMYb2ACaGtv9c6BFjaPtPOZioHdr8o2jGaoeOwcmHRBg6Apej/6MdZUHCwwQJ0h2nhnx6jii5&#10;sAo9wzdcdBrDxU4OwwE+DuPo430cINCNnkUlEZLxmvSDEmSeFQy1JQY+GvKfEvANvnLwlb8PXwlb&#10;2fWVvMZ9dV+JMkK3vtgUFblLCVO8r5zifAL4Dz6q7KoHfkoWRPvCbsTkVuu1SNddxiCBv+QMthzO&#10;olG0w+QEdgyjXSbfLWM0RvtMqeOOQjztNXG3DnLFcWu020R+G4WMEYx2nECwcQLXKbcoRkCB80wj&#10;aTUXFFPGTQrWCvhqIaNrwVKBlODHTdKq5uOxLCCta6IFRoO0rjmfLqoeiMEfNp9+MUvBKOEUNkbC&#10;xTyFB26SgrgUcLuS6mmF/3T5ZCmUwIU4ubQttZqYUTt+PYj/FDBXvdMn5g7MQmVT7plkGPDMngNw&#10;Bno00KM+enS6I5APSW/vUOR/f3lLx87AF+8Xu8en5TeL40L/zn9xuyq3j9v1/Wr/5f8D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mHQg9ZCQAAGwEAQAOAAAAAAAAAAAAAAAAAC4CAABkcnMvZTJvRG9jLnhtbFBLAQItABQA&#10;BgAIAAAAIQBP95Uy3QAAAAYBAAAPAAAAAAAAAAAAAAAAAL4mAABkcnMvZG93bnJldi54bWxQSwUG&#10;AAAAAAQABADzAAAAyCcAAAAA&#10;">
                <v:rect id="Rectangle 2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WgFxQAAANsAAAAPAAAAZHJzL2Rvd25yZXYueG1sRI9Ba8JA&#10;FITvhf6H5Qne6sYcRFNXEaHQIiJVKfX2zD6z0ezbkF1N7K/vFoQeh5n5hpnOO1uJGzW+dKxgOEhA&#10;EOdOl1wo2O/eXsYgfEDWWDkmBXfyMJ89P00x067lT7ptQyEihH2GCkwIdSalzw1Z9ANXE0fv5BqL&#10;IcqmkLrBNsJtJdMkGUmLJccFgzUtDeWX7dUqcOefyX7Vri/HnZnkX4e0+P7YtEr1e93iFUSgLvyH&#10;H+13rSBN4e9L/AFy9gsAAP//AwBQSwECLQAUAAYACAAAACEA2+H2y+4AAACFAQAAEwAAAAAAAAAA&#10;AAAAAAAAAAAAW0NvbnRlbnRfVHlwZXNdLnhtbFBLAQItABQABgAIAAAAIQBa9CxbvwAAABUBAAAL&#10;AAAAAAAAAAAAAAAAAB8BAABfcmVscy8ucmVsc1BLAQItABQABgAIAAAAIQAyHWgFxQAAANs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3"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xiAxQAAANsAAAAPAAAAZHJzL2Rvd25yZXYueG1sRI/RasJA&#10;FETfC/7DcgXf6iYRSkldxSiFPtiqaT/gNntNotm7IbuatF/fFQo+DjNzhpkvB9OIK3WutqwgnkYg&#10;iAuray4VfH2+Pj6DcB5ZY2OZFPyQg+Vi9DDHVNueD3TNfSkChF2KCirv21RKV1Rk0E1tSxy8o+0M&#10;+iC7UuoO+wA3jUyi6EkarDksVNjSuqLinF+MAhNv4ywbfj92/Wk/+24vvo8270pNxsPqBYSnwd/D&#10;/+03rSCZwe1L+AFy8QcAAP//AwBQSwECLQAUAAYACAAAACEA2+H2y+4AAACFAQAAEwAAAAAAAAAA&#10;AAAAAAAAAAAAW0NvbnRlbnRfVHlwZXNdLnhtbFBLAQItABQABgAIAAAAIQBa9CxbvwAAABUBAAAL&#10;AAAAAAAAAAAAAAAAAB8BAABfcmVscy8ucmVsc1BLAQItABQABgAIAAAAIQCORxiAxQAAANsAAAAP&#10;AAAAAAAAAAAAAAAAAAcCAABkcnMvZG93bnJldi54bWxQSwUGAAAAAAMAAwC3AAAA+QIAAAAA&#10;" adj="18883" fillcolor="#4472c4 [3204]" stroked="f" strokeweight="1pt">
                  <v:textbox inset=",0,14.4pt,0">
                    <w:txbxContent>
                      <w:p w14:paraId="57D046CF" w14:textId="27633B31" w:rsidR="00013F43" w:rsidRPr="00013F43" w:rsidRDefault="00013F43" w:rsidP="00013F43">
                        <w:pPr>
                          <w:pStyle w:val="NoSpacing"/>
                          <w:jc w:val="center"/>
                          <w:rPr>
                            <w:color w:val="FFFFFF" w:themeColor="background1"/>
                            <w:sz w:val="28"/>
                            <w:szCs w:val="28"/>
                            <w:lang w:val="en-GB"/>
                          </w:rPr>
                        </w:pPr>
                        <w:r>
                          <w:rPr>
                            <w:color w:val="FFFFFF" w:themeColor="background1"/>
                            <w:sz w:val="28"/>
                            <w:szCs w:val="28"/>
                            <w:lang w:val="en-GB"/>
                          </w:rPr>
                          <w:tab/>
                          <w:t>0</w:t>
                        </w:r>
                        <w:r w:rsidR="004E2BFD">
                          <w:rPr>
                            <w:color w:val="FFFFFF" w:themeColor="background1"/>
                            <w:sz w:val="28"/>
                            <w:szCs w:val="28"/>
                            <w:lang w:val="en-GB"/>
                          </w:rPr>
                          <w:t>4</w:t>
                        </w:r>
                        <w:r>
                          <w:rPr>
                            <w:color w:val="FFFFFF" w:themeColor="background1"/>
                            <w:sz w:val="28"/>
                            <w:szCs w:val="28"/>
                            <w:lang w:val="en-GB"/>
                          </w:rPr>
                          <w:t>/04/2022</w:t>
                        </w:r>
                      </w:p>
                    </w:txbxContent>
                  </v:textbox>
                </v:shape>
                <v:group id="Group 2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Freeform 26"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fAJwwAAANsAAAAPAAAAZHJzL2Rvd25yZXYueG1sRI9Li8JA&#10;EITvgv9h6IW9yGaiB5GYUUSU6HF93JtM57Gb6QmZ2Rj99c6C4LGoqq+odD2YRvTUudqygmkUgyDO&#10;ra65VHA5778WIJxH1thYJgV3crBejUcpJtre+Jv6ky9FgLBLUEHlfZtI6fKKDLrItsTBK2xn0AfZ&#10;lVJ3eAtw08hZHM+lwZrDQoUtbSvKf09/RoF+nDPbm6zcTq7HXbHJFofsxyn1+TFsliA8Df4dfrUP&#10;WsFsDv9fwg+QqycAAAD//wMAUEsBAi0AFAAGAAgAAAAhANvh9svuAAAAhQEAABMAAAAAAAAAAAAA&#10;AAAAAAAAAFtDb250ZW50X1R5cGVzXS54bWxQSwECLQAUAAYACAAAACEAWvQsW78AAAAVAQAACwAA&#10;AAAAAAAAAAAAAAAfAQAAX3JlbHMvLnJlbHNQSwECLQAUAAYACAAAACEAdIXwCc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7"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uMIwwAAANsAAAAPAAAAZHJzL2Rvd25yZXYueG1sRI/NbsIw&#10;EITvSLyDtUi9gQMSP0oxKEVqxaWHAg+wjZc4EK8j25Dw9rhSJY6jmflGs972thF38qF2rGA6yUAQ&#10;l07XXCk4HT/HKxAhImtsHJOCBwXYboaDNebadfxD90OsRIJwyFGBibHNpQylIYth4lri5J2dtxiT&#10;9JXUHrsEt42cZdlCWqw5LRhsaWeovB5uVsFNL3Zf83l/vfx2rvDn749i74xSb6O+eAcRqY+v8H97&#10;rxXMlvD3Jf0AuXkCAAD//wMAUEsBAi0AFAAGAAgAAAAhANvh9svuAAAAhQEAABMAAAAAAAAAAAAA&#10;AAAAAAAAAFtDb250ZW50X1R5cGVzXS54bWxQSwECLQAUAAYACAAAACEAWvQsW78AAAAVAQAACwAA&#10;AAAAAAAAAAAAAAAfAQAAX3JlbHMvLnJlbHNQSwECLQAUAAYACAAAACEATubjCM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8"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h7OwQAAANsAAAAPAAAAZHJzL2Rvd25yZXYueG1sRE9ba8Iw&#10;FH4X/A/hCHvTdN2QUY0yBMGOwVDHYG+H5thWm5OSpBf//fIw8PHju6+3o2lET87XlhU8LxIQxIXV&#10;NZcKvs/7+RsIH5A1NpZJwZ08bDfTyRozbQc+Un8KpYgh7DNUUIXQZlL6oiKDfmFb4shdrDMYInSl&#10;1A6HGG4amSbJUhqsOTZU2NKuouJ26oyCr9f7FfPOHNOXc5I7/GwPHz+/Sj3NxvcViEBjeIj/3Qet&#10;II1j45f4A+TmDwAA//8DAFBLAQItABQABgAIAAAAIQDb4fbL7gAAAIUBAAATAAAAAAAAAAAAAAAA&#10;AAAAAABbQ29udGVudF9UeXBlc10ueG1sUEsBAi0AFAAGAAgAAAAhAFr0LFu/AAAAFQEAAAsAAAAA&#10;AAAAAAAAAAAAHwEAAF9yZWxzLy5yZWxzUEsBAi0AFAAGAAgAAAAhAOEyHs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9"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ppewAAAANsAAAAPAAAAZHJzL2Rvd25yZXYueG1sRE/LasJA&#10;FN0X/IfhCt3VSbKQNjqKCGIWbmorbi+ZaxLM3ImZMa+v7xQKXR7Oe70dTC06al1lWUG8iEAQ51ZX&#10;XCj4/jq8vYNwHlljbZkUjORgu5m9rDHVtudP6s6+ECGEXYoKSu+bVEqXl2TQLWxDHLibbQ36ANtC&#10;6hb7EG5qmUTRUhqsODSU2NC+pPx+fhoF12KKmuTh4/h4GcOwqdLZaVTqdT7sViA8Df5f/OfOtILk&#10;A36/hB8gNz8AAAD//wMAUEsBAi0AFAAGAAgAAAAhANvh9svuAAAAhQEAABMAAAAAAAAAAAAAAAAA&#10;AAAAAFtDb250ZW50X1R5cGVzXS54bWxQSwECLQAUAAYACAAAACEAWvQsW78AAAAVAQAACwAAAAAA&#10;AAAAAAAAAAAfAQAAX3JlbHMvLnJlbHNQSwECLQAUAAYACAAAACEAffKaXs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30"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2LnvwAAANsAAAAPAAAAZHJzL2Rvd25yZXYueG1sRE/JigIx&#10;EL0P+A+hBG+aVhmX1igyMMOgJxcEb2WnesFOpUky2v69OQhzfLx9uW5NLe7kfGVZwXCQgCDOrK64&#10;UHA6fvdnIHxA1lhbJgVP8rBedT6WmGr74D3dD6EQMYR9igrKEJpUSp+VZNAPbEMcudw6gyFCV0jt&#10;8BHDTS1HSTKRBiuODSU29FVSdjv8GQVWksvpPK3mo62Z7MLlJ/+8GqV63XazABGoDf/it/tXKxjH&#10;9fFL/AFy9QIAAP//AwBQSwECLQAUAAYACAAAACEA2+H2y+4AAACFAQAAEwAAAAAAAAAAAAAAAAAA&#10;AAAAW0NvbnRlbnRfVHlwZXNdLnhtbFBLAQItABQABgAIAAAAIQBa9CxbvwAAABUBAAALAAAAAAAA&#10;AAAAAAAAAB8BAABfcmVscy8ucmVsc1BLAQItABQABgAIAAAAIQAHV2Ln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31"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qSuwQAAANsAAAAPAAAAZHJzL2Rvd25yZXYueG1sRI9BawIx&#10;FITvhf6H8AreataqpWyNUgVBj1rb83Pzugm7eVmSVNd/bwTB4zAz3zCzRe9acaIQrWcFo2EBgrjy&#10;2nKt4PC9fv0AEROyxtYzKbhQhMX8+WmGpfZn3tFpn2qRIRxLVGBS6kopY2XIYRz6jjh7fz44TFmG&#10;WuqA5wx3rXwrinfp0HJeMNjRylDV7P+dgmDSsjlMw3LSrH6366O1xx9vlRq89F+fIBL16RG+tzda&#10;wXgEty/5B8j5FQAA//8DAFBLAQItABQABgAIAAAAIQDb4fbL7gAAAIUBAAATAAAAAAAAAAAAAAAA&#10;AAAAAABbQ29udGVudF9UeXBlc10ueG1sUEsBAi0AFAAGAAgAAAAhAFr0LFu/AAAAFQEAAAsAAAAA&#10;AAAAAAAAAAAAHwEAAF9yZWxzLy5yZWxzUEsBAi0AFAAGAAgAAAAhAFcypK7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32"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sNTwgAAANsAAAAPAAAAZHJzL2Rvd25yZXYueG1sRI/BasMw&#10;EETvhf6D2EIuIZGbQgiO5dAWGudWaucDFmtjm0grI6mO8/dVodDjMDNvmOIwWyMm8mFwrOB5nYEg&#10;bp0euFNwbj5WOxAhIms0jknBnQIcyseHAnPtbvxFUx07kSAcclTQxzjmUoa2J4th7Ubi5F2ctxiT&#10;9J3UHm8Jbo3cZNlWWhw4LfQ40ntP7bX+tgpMvXTHZqTuczpVztzfqgv5SqnF0/y6BxFpjv/hv/ZJ&#10;K3jZwO+X9ANk+QMAAP//AwBQSwECLQAUAAYACAAAACEA2+H2y+4AAACFAQAAEwAAAAAAAAAAAAAA&#10;AAAAAAAAW0NvbnRlbnRfVHlwZXNdLnhtbFBLAQItABQABgAIAAAAIQBa9CxbvwAAABUBAAALAAAA&#10;AAAAAAAAAAAAAB8BAABfcmVscy8ucmVsc1BLAQItABQABgAIAAAAIQDPssNT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33"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4KvwwAAANsAAAAPAAAAZHJzL2Rvd25yZXYueG1sRI9BSwMx&#10;FITvQv9DeAVvNluLRdamxSqCJ8UqiLfH5jVZ3byEJG62/94IgsdhZr5hNrvJDWKkmHrPCpaLBgRx&#10;53XPRsHb68PFNYiUkTUOnknBiRLstrOzDbbaF36h8ZCNqBBOLSqwOYdWytRZcpgWPhBX7+ijw1xl&#10;NFJHLBXuBnnZNGvpsOe6YDHQnaXu6/DtFLyvTQlXxX58hrI/mef741O0o1Ln8+n2BkSmKf+H/9qP&#10;WsFqBb9f6g+Q2x8AAAD//wMAUEsBAi0AFAAGAAgAAAAhANvh9svuAAAAhQEAABMAAAAAAAAAAAAA&#10;AAAAAAAAAFtDb250ZW50X1R5cGVzXS54bWxQSwECLQAUAAYACAAAACEAWvQsW78AAAAVAQAACwAA&#10;AAAAAAAAAAAAAAAfAQAAX3JlbHMvLnJlbHNQSwECLQAUAAYACAAAACEAcs+Cr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4"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E2jxwAAANsAAAAPAAAAZHJzL2Rvd25yZXYueG1sRI9BS8NA&#10;FITvgv9heYIXMRujiMRsi1SMYhHStAjentlnEpp9G7JrmvjrXUHocZiZb5hsOZlOjDS41rKCqygG&#10;QVxZ3XKtYLd9urwD4Tyyxs4yKZjJwXJxepJhqu2BNzSWvhYBwi5FBY33fSqlqxoy6CLbEwfvyw4G&#10;fZBDLfWAhwA3nUzi+FYabDksNNjTqqFqX34bBW+v/oMviuIz+XnOH/P5PVkXc6LU+dn0cA/C0+SP&#10;4f/2i1ZwfQN/X8IPkItfAAAA//8DAFBLAQItABQABgAIAAAAIQDb4fbL7gAAAIUBAAATAAAAAAAA&#10;AAAAAAAAAAAAAABbQ29udGVudF9UeXBlc10ueG1sUEsBAi0AFAAGAAgAAAAhAFr0LFu/AAAAFQEA&#10;AAsAAAAAAAAAAAAAAAAAHwEAAF9yZWxzLy5yZWxzUEsBAi0AFAAGAAgAAAAhAK6gTaP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5"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zRnxQAAANsAAAAPAAAAZHJzL2Rvd25yZXYueG1sRI9Ba8JA&#10;FITvQv/D8gq96aa2FomuokKtnsToId4e2Wc2NPs2Zrca/323IPQ4zMw3zHTe2VpcqfWVYwWvgwQE&#10;ceF0xaWC4+GzPwbhA7LG2jEpuJOH+eypN8VUuxvv6ZqFUkQI+xQVmBCaVEpfGLLoB64hjt7ZtRZD&#10;lG0pdYu3CLe1HCbJh7RYcVww2NDKUPGd/VgFl8V6q79O76ddNt7nS3PJ18NtrtTLc7eYgAjUhf/w&#10;o73RCt5G8Pcl/gA5+wUAAP//AwBQSwECLQAUAAYACAAAACEA2+H2y+4AAACFAQAAEwAAAAAAAAAA&#10;AAAAAAAAAAAAW0NvbnRlbnRfVHlwZXNdLnhtbFBLAQItABQABgAIAAAAIQBa9CxbvwAAABUBAAAL&#10;AAAAAAAAAAAAAAAAAB8BAABfcmVscy8ucmVsc1BLAQItABQABgAIAAAAIQCsczRn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6"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6bBxQAAANsAAAAPAAAAZHJzL2Rvd25yZXYueG1sRI9Ba8JA&#10;FITvBf/D8gq96aYVtEY3QQXBU6GmFbw9ss8kmn2b7m417a93hUKPw8x8wyzy3rTiQs43lhU8jxIQ&#10;xKXVDVcKPorN8BWED8gaW8uk4Ic85NngYYGptld+p8suVCJC2KeooA6hS6X0ZU0G/ch2xNE7Wmcw&#10;ROkqqR1eI9y08iVJJtJgw3Ghxo7WNZXn3bdRcNr+8uFtutp8dTNuVtWp+Ny7Qqmnx345BxGoD//h&#10;v/ZWKxhP4P4l/gCZ3QAAAP//AwBQSwECLQAUAAYACAAAACEA2+H2y+4AAACFAQAAEwAAAAAAAAAA&#10;AAAAAAAAAAAAW0NvbnRlbnRfVHlwZXNdLnhtbFBLAQItABQABgAIAAAAIQBa9CxbvwAAABUBAAAL&#10;AAAAAAAAAAAAAAAAAB8BAABfcmVscy8ucmVsc1BLAQItABQABgAIAAAAIQCJS6bB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7"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kCsxQAAANsAAAAPAAAAZHJzL2Rvd25yZXYueG1sRI9Ba8JA&#10;FITvBf/D8gre6qYKVqJriAVRhEK1vXh7ZJ9J2uzbdHc10V/fLRQ8DjPzDbPIetOICzlfW1bwPEpA&#10;EBdW11wq+PxYP81A+ICssbFMCq7kIVsOHhaYatvxni6HUIoIYZ+igiqENpXSFxUZ9CPbEkfvZJ3B&#10;EKUrpXbYRbhp5DhJptJgzXGhwpZeKyq+D2ejwHbFeeWODf7kX2ZzO711493tXanhY5/PQQTqwz38&#10;395qBZMX+PsSf4Bc/gIAAP//AwBQSwECLQAUAAYACAAAACEA2+H2y+4AAACFAQAAEwAAAAAAAAAA&#10;AAAAAAAAAAAAW0NvbnRlbnRfVHlwZXNdLnhtbFBLAQItABQABgAIAAAAIQBa9CxbvwAAABUBAAAL&#10;AAAAAAAAAAAAAAAAAB8BAABfcmVscy8ucmVsc1BLAQItABQABgAIAAAAIQBYDkCs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o:lock v:ext="edit" aspectratio="t"/>
                    <v:shape id="Freeform 39"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vJxwAAANsAAAAPAAAAZHJzL2Rvd25yZXYueG1sRI9PS8NA&#10;FMTvgt9heUJvdqMF0ZhNEaHVg23tH8HjI/tMotm3aXaTrH56VxB6HGbmN0w2D6YRA3WutqzgapqA&#10;IC6srrlUcNgvLm9BOI+ssbFMCr7JwTw/P8sw1XbkLQ07X4oIYZeigsr7NpXSFRUZdFPbEkfvw3YG&#10;fZRdKXWHY4SbRl4nyY00WHNcqLClx4qKr11vFKxXP++bp9d+8fkSzLF/W4flahOUmlyEh3sQnoI/&#10;hf/bz1rB7A7+vsQfIPNfAAAA//8DAFBLAQItABQABgAIAAAAIQDb4fbL7gAAAIUBAAATAAAAAAAA&#10;AAAAAAAAAAAAAABbQ29udGVudF9UeXBlc10ueG1sUEsBAi0AFAAGAAgAAAAhAFr0LFu/AAAAFQEA&#10;AAsAAAAAAAAAAAAAAAAAHwEAAF9yZWxzLy5yZWxzUEsBAi0AFAAGAAgAAAAhAICLW8n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40"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UvwAAANsAAAAPAAAAZHJzL2Rvd25yZXYueG1sRE/NisIw&#10;EL4LvkMYwYtoWllFqlFEXfRksfoAQzO2xWZSmqjdtzeHBY8f3/9q05lavKh1lWUF8SQCQZxbXXGh&#10;4Hb9HS9AOI+ssbZMCv7IwWbd760w0fbNF3plvhAhhF2CCkrvm0RKl5dk0E1sQxy4u20N+gDbQuoW&#10;3yHc1HIaRXNpsOLQUGJDu5LyR/Y0CrIzP5vDjG/pPh115jiPzX0XKzUcdNslCE+d/4r/3Set4Ces&#10;D1/CD5DrDwAAAP//AwBQSwECLQAUAAYACAAAACEA2+H2y+4AAACFAQAAEwAAAAAAAAAAAAAAAAAA&#10;AAAAW0NvbnRlbnRfVHlwZXNdLnhtbFBLAQItABQABgAIAAAAIQBa9CxbvwAAABUBAAALAAAAAAAA&#10;AAAAAAAAAB8BAABfcmVscy8ucmVsc1BLAQItABQABgAIAAAAIQBvq//U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41"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bhZxQAAANsAAAAPAAAAZHJzL2Rvd25yZXYueG1sRI9LawJB&#10;EITvgfyHoQVvcdYHQVZHkYCP05KYHDy2O70P3OkZdkZ39ddnAgGPRVV9RS3XvWnEjVpfW1YwHiUg&#10;iHOray4V/Hxv3+YgfEDW2FgmBXfysF69viwx1bbjL7odQykihH2KCqoQXCqlzysy6EfWEUevsK3B&#10;EGVbSt1iF+GmkZMkeZcGa44LFTr6qCi/HK9GQbH7vJj9qXjMz9duP91kmZu6TKnhoN8sQATqwzP8&#10;3z5oBbMx/H2JP0CufgEAAP//AwBQSwECLQAUAAYACAAAACEA2+H2y+4AAACFAQAAEwAAAAAAAAAA&#10;AAAAAAAAAAAAW0NvbnRlbnRfVHlwZXNdLnhtbFBLAQItABQABgAIAAAAIQBa9CxbvwAAABUBAAAL&#10;AAAAAAAAAAAAAAAAAB8BAABfcmVscy8ucmVsc1BLAQItABQABgAIAAAAIQCZabhZ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4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3X5wQAAANsAAAAPAAAAZHJzL2Rvd25yZXYueG1sRI9Pi8Iw&#10;FMTvC36H8ARva2IRlWoUEVxE2IP/7o/m2RSbl9Jkbf32ZmFhj8PM/IZZbXpXiye1ofKsYTJWIIgL&#10;byouNVwv+88FiBCRDdaeScOLAmzWg48V5sZ3fKLnOZYiQTjkqMHG2ORShsKSwzD2DXHy7r51GJNs&#10;S2la7BLc1TJTaiYdVpwWLDa0s1Q8zj9OAx+zYLkLysy+F9PX/OumJvub1qNhv12CiNTH//Bf+2A0&#10;TDP4/ZJ+gFy/AQAA//8DAFBLAQItABQABgAIAAAAIQDb4fbL7gAAAIUBAAATAAAAAAAAAAAAAAAA&#10;AAAAAABbQ29udGVudF9UeXBlc10ueG1sUEsBAi0AFAAGAAgAAAAhAFr0LFu/AAAAFQEAAAsAAAAA&#10;AAAAAAAAAAAAHwEAAF9yZWxzLy5yZWxzUEsBAi0AFAAGAAgAAAAhADrLdfn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OHLxAAAANsAAAAPAAAAZHJzL2Rvd25yZXYueG1sRI9Bi8Iw&#10;FITvgv8hPMGbpqsiUo2y6yKIF7W7gt4ezdu2bPNSmmjrvzeC4HGYmW+Yxao1pbhR7QrLCj6GEQji&#10;1OqCMwW/P5vBDITzyBpLy6TgTg5Wy25ngbG2DR/plvhMBAi7GBXk3lexlC7NyaAb2oo4eH+2NuiD&#10;rDOpa2wC3JRyFEVTabDgsJBjReuc0v/kahRUh6/vZn1xu+I0mrX+ftruL9lZqX6v/ZyD8NT6d/jV&#10;3moFkzE8v4QfIJcPAAAA//8DAFBLAQItABQABgAIAAAAIQDb4fbL7gAAAIUBAAATAAAAAAAAAAAA&#10;AAAAAAAAAABbQ29udGVudF9UeXBlc10ueG1sUEsBAi0AFAAGAAgAAAAhAFr0LFu/AAAAFQEAAAsA&#10;AAAAAAAAAAAAAAAAHwEAAF9yZWxzLy5yZWxzUEsBAi0AFAAGAAgAAAAhAOM04cv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eeform 4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wgAAANsAAAAPAAAAZHJzL2Rvd25yZXYueG1sRI9Lq8Iw&#10;FIT3F/wP4QjurqkPRKpRRBAuuBBfoLtjc2yLzUlJcrX+eyMILoeZ+YaZzhtTiTs5X1pW0OsmIIgz&#10;q0vOFRz2q98xCB+QNVaWScGTPMxnrZ8ppto+eEv3XchFhLBPUUERQp1K6bOCDPqurYmjd7XOYIjS&#10;5VI7fES4qWQ/SUbSYMlxocCalgVlt92/UXBcb1yt++fVZTRY7E/SrjVtL0p12s1iAiJQE77hT/tP&#10;KxgO4f0l/gA5ewEAAP//AwBQSwECLQAUAAYACAAAACEA2+H2y+4AAACFAQAAEwAAAAAAAAAAAAAA&#10;AAAAAAAAW0NvbnRlbnRfVHlwZXNdLnhtbFBLAQItABQABgAIAAAAIQBa9CxbvwAAABUBAAALAAAA&#10;AAAAAAAAAAAAAB8BAABfcmVscy8ucmVsc1BLAQItABQABgAIAAAAIQAm+/w/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4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unExQAAANsAAAAPAAAAZHJzL2Rvd25yZXYueG1sRI9Pa8JA&#10;FMTvQr/D8gq96UZRKdFNKPYPUkEw7aW3R/aZTZt9G7KrRj99VxA8DjO/GWaZ97YRR+p87VjBeJSA&#10;IC6drrlS8P31PnwG4QOyxsYxKTiThzx7GCwx1e7EOzoWoRKxhH2KCkwIbSqlLw1Z9CPXEkdv7zqL&#10;IcqukrrDUyy3jZwkyVxarDkuGGxpZaj8Kw5WwXT1ebi8bSf6tZiy/v3YmPH2xyj19Ni/LEAE6sM9&#10;fKPXOnIzuH6JP0Bm/wAAAP//AwBQSwECLQAUAAYACAAAACEA2+H2y+4AAACFAQAAEwAAAAAAAAAA&#10;AAAAAAAAAAAAW0NvbnRlbnRfVHlwZXNdLnhtbFBLAQItABQABgAIAAAAIQBa9CxbvwAAABUBAAAL&#10;AAAAAAAAAAAAAAAAAB8BAABfcmVscy8ucmVsc1BLAQItABQABgAIAAAAIQAzPunE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0Q+xAAAANsAAAAPAAAAZHJzL2Rvd25yZXYueG1sRI/NbsIw&#10;EITvSH0Hayv1Bg4oTUmIQag/Ui4cCn2AbbwkEfE6xCZJ376uVInjaHa+2cl3k2nFQL1rLCtYLiIQ&#10;xKXVDVcKvk4f8zUI55E1tpZJwQ852G0fZjlm2o78ScPRVyJA2GWooPa+y6R0ZU0G3cJ2xME7296g&#10;D7KvpO5xDHDTylUUJdJgw6Ghxo5eayovx5sJb+C7X8cv1ZX2w/Pb7fSdFocmVerpcdpvQHia/P34&#10;P11oBXECf1sCAOT2FwAA//8DAFBLAQItABQABgAIAAAAIQDb4fbL7gAAAIUBAAATAAAAAAAAAAAA&#10;AAAAAAAAAABbQ29udGVudF9UeXBlc10ueG1sUEsBAi0AFAAGAAgAAAAhAFr0LFu/AAAAFQEAAAsA&#10;AAAAAAAAAAAAAAAAHwEAAF9yZWxzLy5yZWxzUEsBAi0AFAAGAAgAAAAhAOUvRD7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4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cNFxQAAANsAAAAPAAAAZHJzL2Rvd25yZXYueG1sRI9BawIx&#10;FITvQv9DeEIvollLqboaRUpLeylSDaK3R/LcXbp5WTZx3f77plDocZiZb5jVpne16KgNlWcF00kG&#10;gth4W3GhQB9ex3MQISJbrD2Tgm8KsFnfDVaYW3/jT+r2sRAJwiFHBWWMTS5lMCU5DBPfECfv4luH&#10;Mcm2kLbFW4K7Wj5k2ZN0WHFaKLGh55LM1/7qFNCpW3zszpWZsX7R+khX/WZGSt0P++0SRKQ+/of/&#10;2u9WweMMfr+kHyDXPwAAAP//AwBQSwECLQAUAAYACAAAACEA2+H2y+4AAACFAQAAEwAAAAAAAAAA&#10;AAAAAAAAAAAAW0NvbnRlbnRfVHlwZXNdLnhtbFBLAQItABQABgAIAAAAIQBa9CxbvwAAABUBAAAL&#10;AAAAAAAAAAAAAAAAAB8BAABfcmVscy8ucmVsc1BLAQItABQABgAIAAAAIQB8ncNF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4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IuvwAAAANsAAAAPAAAAZHJzL2Rvd25yZXYueG1sRE9ba8Iw&#10;FH4X9h/CGezNppMh0hlFxga+CPNS8PGQnDXV5qQ0se3265cHwceP775cj64RPXWh9qzgNctBEGtv&#10;aq4UnI5f0wWIEJENNp5JwS8FWK+eJkssjB94T/0hViKFcChQgY2xLaQM2pLDkPmWOHE/vnMYE+wq&#10;aTocUrhr5CzP59JhzanBYksflvT1cHMKanvBXfmnA5by8+T15fssqVLq5XncvIOINMaH+O7eGgVv&#10;aWz6kn6AXP0DAAD//wMAUEsBAi0AFAAGAAgAAAAhANvh9svuAAAAhQEAABMAAAAAAAAAAAAAAAAA&#10;AAAAAFtDb250ZW50X1R5cGVzXS54bWxQSwECLQAUAAYACAAAACEAWvQsW78AAAAVAQAACwAAAAAA&#10;AAAAAAAAAAAfAQAAX3JlbHMvLnJlbHNQSwECLQAUAAYACAAAACEAgISLr8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4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iYcwgAAANsAAAAPAAAAZHJzL2Rvd25yZXYueG1sRI9Pi8Iw&#10;FMTvC36H8ARva+oislajqCDI9uQf8Ppsnk2xeQlNVuu33wjCHoeZ+Q0zX3a2EXdqQ+1YwWiYgSAu&#10;na65UnA6bj+/QYSIrLFxTAqeFGC56H3MMdfuwXu6H2IlEoRDjgpMjD6XMpSGLIah88TJu7rWYkyy&#10;raRu8ZHgtpFfWTaRFmtOCwY9bQyVt8OvVVCszbSu9j+jYi0n/uKL8251Ois16HerGYhIXfwPv9s7&#10;rWA8hdeX9APk4g8AAP//AwBQSwECLQAUAAYACAAAACEA2+H2y+4AAACFAQAAEwAAAAAAAAAAAAAA&#10;AAAAAAAAW0NvbnRlbnRfVHlwZXNdLnhtbFBLAQItABQABgAIAAAAIQBa9CxbvwAAABUBAAALAAAA&#10;AAAAAAAAAAAAAB8BAABfcmVscy8ucmVsc1BLAQItABQABgAIAAAAIQCtPiYc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11E7EE1" wp14:editId="69F6780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3BB40F" w14:textId="77777777" w:rsidR="00013F43" w:rsidRDefault="00013F43" w:rsidP="00013F43">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11E7EE1" id="_x0000_t202" coordsize="21600,21600" o:spt="202" path="m,l,21600r21600,l21600,xe">
                <v:stroke joinstyle="miter"/>
                <v:path gradientshapeok="t" o:connecttype="rect"/>
              </v:shapetype>
              <v:shape id="Text Box 50"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F3BB40F" w14:textId="77777777" w:rsidR="00013F43" w:rsidRDefault="00013F43" w:rsidP="00013F43">
                      <w:pPr>
                        <w:pStyle w:val="NoSpacing"/>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F674271" wp14:editId="276CAEB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FBA0FB" w14:textId="4264A0A4" w:rsidR="00013F43" w:rsidRDefault="00013F43" w:rsidP="00013F43">
                            <w:pPr>
                              <w:spacing w:before="120"/>
                              <w:jc w:val="center"/>
                              <w:rPr>
                                <w:color w:val="404040" w:themeColor="text1" w:themeTint="BF"/>
                                <w:sz w:val="36"/>
                                <w:szCs w:val="36"/>
                              </w:rPr>
                            </w:pPr>
                            <w:r w:rsidRPr="00013F43">
                              <w:rPr>
                                <w:rFonts w:ascii="Times New Roman" w:hAnsi="Times New Roman" w:cs="Times New Roman"/>
                                <w:color w:val="0070C0"/>
                                <w:sz w:val="72"/>
                                <w:szCs w:val="72"/>
                              </w:rPr>
                              <w:t>Solution-Tech</w:t>
                            </w:r>
                            <w:r w:rsidRPr="00013F43">
                              <w:rPr>
                                <w:color w:val="0070C0"/>
                                <w:sz w:val="36"/>
                                <w:szCs w:val="36"/>
                              </w:rPr>
                              <w:t xml:space="preserve"> </w:t>
                            </w: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F674271"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FFBA0FB" w14:textId="4264A0A4" w:rsidR="00013F43" w:rsidRDefault="00013F43" w:rsidP="00013F43">
                      <w:pPr>
                        <w:spacing w:before="120"/>
                        <w:jc w:val="center"/>
                        <w:rPr>
                          <w:color w:val="404040" w:themeColor="text1" w:themeTint="BF"/>
                          <w:sz w:val="36"/>
                          <w:szCs w:val="36"/>
                        </w:rPr>
                      </w:pPr>
                      <w:r w:rsidRPr="00013F43">
                        <w:rPr>
                          <w:rFonts w:ascii="Times New Roman" w:hAnsi="Times New Roman" w:cs="Times New Roman"/>
                          <w:color w:val="0070C0"/>
                          <w:sz w:val="72"/>
                          <w:szCs w:val="72"/>
                        </w:rPr>
                        <w:t>Solution-Tech</w:t>
                      </w:r>
                      <w:r w:rsidRPr="00013F43">
                        <w:rPr>
                          <w:color w:val="0070C0"/>
                          <w:sz w:val="36"/>
                          <w:szCs w:val="36"/>
                        </w:rPr>
                        <w:t xml:space="preserve"> </w:t>
                      </w: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 xml:space="preserve">     </w:t>
                          </w:r>
                        </w:sdtContent>
                      </w:sdt>
                    </w:p>
                  </w:txbxContent>
                </v:textbox>
                <w10:wrap anchorx="page" anchory="page"/>
              </v:shape>
            </w:pict>
          </mc:Fallback>
        </mc:AlternateContent>
      </w:r>
    </w:p>
    <w:p w14:paraId="7598D6FB" w14:textId="77777777" w:rsidR="00F32361" w:rsidRDefault="00F32361" w:rsidP="00013F43">
      <w:pPr>
        <w:jc w:val="right"/>
      </w:pPr>
    </w:p>
    <w:p w14:paraId="52388B54" w14:textId="77777777" w:rsidR="00F32361" w:rsidRDefault="00F32361">
      <w:r>
        <w:br w:type="page"/>
      </w:r>
    </w:p>
    <w:tbl>
      <w:tblPr>
        <w:tblW w:w="10348" w:type="dxa"/>
        <w:tblInd w:w="-601" w:type="dxa"/>
        <w:tblLook w:val="04A0" w:firstRow="1" w:lastRow="0" w:firstColumn="1" w:lastColumn="0" w:noHBand="0" w:noVBand="1"/>
      </w:tblPr>
      <w:tblGrid>
        <w:gridCol w:w="960"/>
        <w:gridCol w:w="960"/>
        <w:gridCol w:w="960"/>
        <w:gridCol w:w="559"/>
        <w:gridCol w:w="960"/>
        <w:gridCol w:w="210"/>
        <w:gridCol w:w="370"/>
        <w:gridCol w:w="760"/>
        <w:gridCol w:w="960"/>
        <w:gridCol w:w="960"/>
        <w:gridCol w:w="960"/>
        <w:gridCol w:w="1729"/>
      </w:tblGrid>
      <w:tr w:rsidR="00F32361" w:rsidRPr="000312FB" w14:paraId="3E53B3B8" w14:textId="77777777" w:rsidTr="00330F0E">
        <w:trPr>
          <w:gridAfter w:val="6"/>
          <w:wAfter w:w="5739" w:type="dxa"/>
          <w:trHeight w:val="375"/>
        </w:trPr>
        <w:tc>
          <w:tcPr>
            <w:tcW w:w="960" w:type="dxa"/>
            <w:tcBorders>
              <w:top w:val="nil"/>
              <w:left w:val="nil"/>
              <w:bottom w:val="nil"/>
              <w:right w:val="nil"/>
            </w:tcBorders>
            <w:shd w:val="clear" w:color="auto" w:fill="auto"/>
            <w:noWrap/>
            <w:vAlign w:val="bottom"/>
            <w:hideMark/>
          </w:tcPr>
          <w:p w14:paraId="18C24B77" w14:textId="77777777" w:rsidR="00F32361" w:rsidRPr="000312FB" w:rsidRDefault="00F32361" w:rsidP="00330F0E">
            <w:pPr>
              <w:spacing w:after="0" w:line="240" w:lineRule="auto"/>
              <w:rPr>
                <w:rFonts w:ascii="Arial" w:eastAsia="Times New Roman" w:hAnsi="Arial" w:cs="Arial"/>
                <w:b/>
                <w:bCs/>
                <w:color w:val="000000"/>
                <w:sz w:val="28"/>
                <w:szCs w:val="28"/>
                <w:lang w:eastAsia="en-GB"/>
              </w:rPr>
            </w:pPr>
          </w:p>
        </w:tc>
        <w:tc>
          <w:tcPr>
            <w:tcW w:w="960" w:type="dxa"/>
            <w:tcBorders>
              <w:top w:val="nil"/>
              <w:left w:val="nil"/>
              <w:bottom w:val="nil"/>
              <w:right w:val="nil"/>
            </w:tcBorders>
            <w:shd w:val="clear" w:color="auto" w:fill="auto"/>
            <w:noWrap/>
            <w:vAlign w:val="bottom"/>
            <w:hideMark/>
          </w:tcPr>
          <w:p w14:paraId="70D5C561" w14:textId="77777777" w:rsidR="00F32361" w:rsidRPr="000312FB" w:rsidRDefault="00F32361" w:rsidP="00330F0E">
            <w:pPr>
              <w:spacing w:after="0" w:line="240" w:lineRule="auto"/>
              <w:rPr>
                <w:rFonts w:ascii="Arial" w:eastAsia="Times New Roman" w:hAnsi="Arial" w:cs="Arial"/>
                <w:b/>
                <w:bCs/>
                <w:color w:val="000000"/>
                <w:sz w:val="28"/>
                <w:szCs w:val="28"/>
                <w:lang w:eastAsia="en-GB"/>
              </w:rPr>
            </w:pPr>
          </w:p>
        </w:tc>
        <w:tc>
          <w:tcPr>
            <w:tcW w:w="960" w:type="dxa"/>
            <w:tcBorders>
              <w:top w:val="nil"/>
              <w:left w:val="nil"/>
              <w:bottom w:val="nil"/>
              <w:right w:val="nil"/>
            </w:tcBorders>
            <w:shd w:val="clear" w:color="auto" w:fill="auto"/>
            <w:noWrap/>
            <w:vAlign w:val="bottom"/>
            <w:hideMark/>
          </w:tcPr>
          <w:p w14:paraId="5402206F" w14:textId="77777777" w:rsidR="00F32361" w:rsidRPr="000312FB" w:rsidRDefault="00F32361" w:rsidP="00330F0E">
            <w:pPr>
              <w:spacing w:after="0" w:line="240" w:lineRule="auto"/>
              <w:rPr>
                <w:rFonts w:ascii="Arial" w:eastAsia="Times New Roman" w:hAnsi="Arial" w:cs="Arial"/>
                <w:b/>
                <w:bCs/>
                <w:color w:val="000000"/>
                <w:sz w:val="32"/>
                <w:szCs w:val="32"/>
                <w:lang w:eastAsia="en-GB"/>
              </w:rPr>
            </w:pPr>
          </w:p>
        </w:tc>
        <w:tc>
          <w:tcPr>
            <w:tcW w:w="1729" w:type="dxa"/>
            <w:gridSpan w:val="3"/>
            <w:tcBorders>
              <w:top w:val="nil"/>
              <w:left w:val="nil"/>
              <w:bottom w:val="nil"/>
              <w:right w:val="nil"/>
            </w:tcBorders>
            <w:shd w:val="clear" w:color="auto" w:fill="auto"/>
            <w:noWrap/>
            <w:vAlign w:val="bottom"/>
            <w:hideMark/>
          </w:tcPr>
          <w:p w14:paraId="70A32873" w14:textId="77777777" w:rsidR="00F32361" w:rsidRPr="000312FB" w:rsidRDefault="00F32361" w:rsidP="00330F0E">
            <w:pPr>
              <w:spacing w:after="0" w:line="240" w:lineRule="auto"/>
              <w:rPr>
                <w:rFonts w:ascii="Arial" w:eastAsia="Times New Roman" w:hAnsi="Arial" w:cs="Arial"/>
                <w:b/>
                <w:bCs/>
                <w:color w:val="000000"/>
                <w:sz w:val="32"/>
                <w:szCs w:val="32"/>
                <w:lang w:eastAsia="en-GB"/>
              </w:rPr>
            </w:pPr>
          </w:p>
        </w:tc>
      </w:tr>
      <w:tr w:rsidR="00F32361" w:rsidRPr="000312FB" w14:paraId="6FD486AA" w14:textId="77777777" w:rsidTr="00330F0E">
        <w:trPr>
          <w:trHeight w:val="300"/>
        </w:trPr>
        <w:tc>
          <w:tcPr>
            <w:tcW w:w="3439" w:type="dxa"/>
            <w:gridSpan w:val="4"/>
            <w:tcBorders>
              <w:top w:val="nil"/>
              <w:left w:val="nil"/>
              <w:bottom w:val="single" w:sz="4" w:space="0" w:color="auto"/>
              <w:right w:val="nil"/>
            </w:tcBorders>
            <w:shd w:val="clear" w:color="auto" w:fill="auto"/>
            <w:noWrap/>
            <w:vAlign w:val="bottom"/>
            <w:hideMark/>
          </w:tcPr>
          <w:p w14:paraId="2C228212" w14:textId="77777777" w:rsidR="00F32361" w:rsidRPr="000312FB" w:rsidRDefault="00F32361" w:rsidP="00330F0E">
            <w:pPr>
              <w:spacing w:after="0" w:line="240" w:lineRule="auto"/>
              <w:rPr>
                <w:rFonts w:ascii="Arial" w:eastAsia="Times New Roman" w:hAnsi="Arial" w:cs="Arial"/>
                <w:color w:val="000000"/>
                <w:sz w:val="28"/>
                <w:szCs w:val="28"/>
                <w:lang w:eastAsia="en-GB"/>
              </w:rPr>
            </w:pPr>
          </w:p>
        </w:tc>
        <w:tc>
          <w:tcPr>
            <w:tcW w:w="960" w:type="dxa"/>
            <w:tcBorders>
              <w:top w:val="nil"/>
              <w:left w:val="nil"/>
              <w:bottom w:val="single" w:sz="4" w:space="0" w:color="auto"/>
              <w:right w:val="nil"/>
            </w:tcBorders>
            <w:shd w:val="clear" w:color="auto" w:fill="auto"/>
            <w:noWrap/>
            <w:vAlign w:val="bottom"/>
            <w:hideMark/>
          </w:tcPr>
          <w:p w14:paraId="42E4B96A" w14:textId="77777777" w:rsidR="00F32361" w:rsidRPr="000312FB" w:rsidRDefault="00F32361" w:rsidP="00330F0E">
            <w:pPr>
              <w:spacing w:after="0" w:line="240" w:lineRule="auto"/>
              <w:rPr>
                <w:rFonts w:ascii="Arial" w:eastAsia="Times New Roman" w:hAnsi="Arial" w:cs="Arial"/>
                <w:color w:val="000000"/>
                <w:sz w:val="28"/>
                <w:szCs w:val="28"/>
                <w:lang w:eastAsia="en-GB"/>
              </w:rPr>
            </w:pPr>
          </w:p>
        </w:tc>
        <w:tc>
          <w:tcPr>
            <w:tcW w:w="580" w:type="dxa"/>
            <w:gridSpan w:val="2"/>
            <w:tcBorders>
              <w:top w:val="nil"/>
              <w:left w:val="nil"/>
              <w:bottom w:val="single" w:sz="4" w:space="0" w:color="auto"/>
              <w:right w:val="nil"/>
            </w:tcBorders>
            <w:shd w:val="clear" w:color="auto" w:fill="auto"/>
            <w:noWrap/>
            <w:vAlign w:val="bottom"/>
            <w:hideMark/>
          </w:tcPr>
          <w:p w14:paraId="5BA9FF48" w14:textId="77777777" w:rsidR="00F32361" w:rsidRPr="000312FB" w:rsidRDefault="00F32361" w:rsidP="00330F0E">
            <w:pPr>
              <w:spacing w:after="0" w:line="240" w:lineRule="auto"/>
              <w:rPr>
                <w:rFonts w:ascii="Arial" w:eastAsia="Times New Roman" w:hAnsi="Arial" w:cs="Arial"/>
                <w:color w:val="000000"/>
                <w:sz w:val="28"/>
                <w:szCs w:val="28"/>
                <w:lang w:eastAsia="en-GB"/>
              </w:rPr>
            </w:pPr>
          </w:p>
        </w:tc>
        <w:tc>
          <w:tcPr>
            <w:tcW w:w="760" w:type="dxa"/>
            <w:tcBorders>
              <w:top w:val="nil"/>
              <w:left w:val="nil"/>
              <w:bottom w:val="single" w:sz="4" w:space="0" w:color="auto"/>
              <w:right w:val="nil"/>
            </w:tcBorders>
            <w:shd w:val="clear" w:color="auto" w:fill="auto"/>
            <w:noWrap/>
            <w:vAlign w:val="bottom"/>
            <w:hideMark/>
          </w:tcPr>
          <w:p w14:paraId="23B35CF4" w14:textId="77777777" w:rsidR="00F32361" w:rsidRPr="000312FB" w:rsidRDefault="00F32361" w:rsidP="00330F0E">
            <w:pPr>
              <w:spacing w:after="0" w:line="240" w:lineRule="auto"/>
              <w:rPr>
                <w:rFonts w:ascii="Arial" w:eastAsia="Times New Roman" w:hAnsi="Arial" w:cs="Arial"/>
                <w:color w:val="000000"/>
                <w:sz w:val="28"/>
                <w:szCs w:val="28"/>
                <w:lang w:eastAsia="en-GB"/>
              </w:rPr>
            </w:pPr>
          </w:p>
        </w:tc>
        <w:tc>
          <w:tcPr>
            <w:tcW w:w="960" w:type="dxa"/>
            <w:tcBorders>
              <w:top w:val="nil"/>
              <w:left w:val="nil"/>
              <w:bottom w:val="single" w:sz="4" w:space="0" w:color="auto"/>
              <w:right w:val="nil"/>
            </w:tcBorders>
            <w:shd w:val="clear" w:color="auto" w:fill="auto"/>
            <w:noWrap/>
            <w:vAlign w:val="bottom"/>
            <w:hideMark/>
          </w:tcPr>
          <w:p w14:paraId="3301B06B" w14:textId="77777777" w:rsidR="00F32361" w:rsidRPr="000312FB" w:rsidRDefault="00F32361" w:rsidP="00330F0E">
            <w:pPr>
              <w:spacing w:after="0" w:line="240" w:lineRule="auto"/>
              <w:rPr>
                <w:rFonts w:ascii="Arial" w:eastAsia="Times New Roman" w:hAnsi="Arial" w:cs="Arial"/>
                <w:color w:val="000000"/>
                <w:sz w:val="28"/>
                <w:szCs w:val="28"/>
                <w:lang w:eastAsia="en-GB"/>
              </w:rPr>
            </w:pPr>
          </w:p>
        </w:tc>
        <w:tc>
          <w:tcPr>
            <w:tcW w:w="960" w:type="dxa"/>
            <w:tcBorders>
              <w:top w:val="nil"/>
              <w:left w:val="nil"/>
              <w:bottom w:val="single" w:sz="4" w:space="0" w:color="auto"/>
              <w:right w:val="nil"/>
            </w:tcBorders>
            <w:shd w:val="clear" w:color="auto" w:fill="auto"/>
            <w:noWrap/>
            <w:vAlign w:val="bottom"/>
            <w:hideMark/>
          </w:tcPr>
          <w:p w14:paraId="62D9C00D" w14:textId="77777777" w:rsidR="00F32361" w:rsidRPr="000312FB" w:rsidRDefault="00F32361" w:rsidP="00330F0E">
            <w:pPr>
              <w:spacing w:after="0" w:line="240" w:lineRule="auto"/>
              <w:rPr>
                <w:rFonts w:ascii="Arial" w:eastAsia="Times New Roman" w:hAnsi="Arial" w:cs="Arial"/>
                <w:color w:val="000000"/>
                <w:sz w:val="28"/>
                <w:szCs w:val="28"/>
                <w:lang w:eastAsia="en-GB"/>
              </w:rPr>
            </w:pPr>
          </w:p>
        </w:tc>
        <w:tc>
          <w:tcPr>
            <w:tcW w:w="960" w:type="dxa"/>
            <w:tcBorders>
              <w:top w:val="nil"/>
              <w:left w:val="nil"/>
              <w:bottom w:val="single" w:sz="4" w:space="0" w:color="auto"/>
              <w:right w:val="nil"/>
            </w:tcBorders>
            <w:shd w:val="clear" w:color="auto" w:fill="auto"/>
            <w:noWrap/>
            <w:vAlign w:val="bottom"/>
            <w:hideMark/>
          </w:tcPr>
          <w:p w14:paraId="56A9A1FD" w14:textId="77777777" w:rsidR="00F32361" w:rsidRPr="000312FB" w:rsidRDefault="00F32361" w:rsidP="00330F0E">
            <w:pPr>
              <w:spacing w:after="0" w:line="240" w:lineRule="auto"/>
              <w:rPr>
                <w:rFonts w:ascii="Arial" w:eastAsia="Times New Roman" w:hAnsi="Arial" w:cs="Arial"/>
                <w:color w:val="000000"/>
                <w:sz w:val="32"/>
                <w:szCs w:val="32"/>
                <w:lang w:eastAsia="en-GB"/>
              </w:rPr>
            </w:pPr>
          </w:p>
        </w:tc>
        <w:tc>
          <w:tcPr>
            <w:tcW w:w="1729" w:type="dxa"/>
            <w:tcBorders>
              <w:top w:val="nil"/>
              <w:left w:val="nil"/>
              <w:bottom w:val="single" w:sz="4" w:space="0" w:color="auto"/>
              <w:right w:val="nil"/>
            </w:tcBorders>
            <w:shd w:val="clear" w:color="auto" w:fill="auto"/>
            <w:noWrap/>
            <w:vAlign w:val="bottom"/>
            <w:hideMark/>
          </w:tcPr>
          <w:p w14:paraId="44B85CFF" w14:textId="77777777" w:rsidR="00F32361" w:rsidRPr="000312FB" w:rsidRDefault="00F32361" w:rsidP="00330F0E">
            <w:pPr>
              <w:spacing w:after="0" w:line="240" w:lineRule="auto"/>
              <w:rPr>
                <w:rFonts w:ascii="Arial" w:eastAsia="Times New Roman" w:hAnsi="Arial" w:cs="Arial"/>
                <w:color w:val="000000"/>
                <w:sz w:val="32"/>
                <w:szCs w:val="32"/>
                <w:lang w:eastAsia="en-GB"/>
              </w:rPr>
            </w:pPr>
          </w:p>
        </w:tc>
      </w:tr>
      <w:tr w:rsidR="00F32361" w:rsidRPr="000312FB" w14:paraId="09224245" w14:textId="77777777" w:rsidTr="00330F0E">
        <w:trPr>
          <w:trHeight w:val="420"/>
        </w:trPr>
        <w:tc>
          <w:tcPr>
            <w:tcW w:w="3439" w:type="dxa"/>
            <w:gridSpan w:val="4"/>
            <w:tcBorders>
              <w:top w:val="nil"/>
              <w:left w:val="single" w:sz="4" w:space="0" w:color="auto"/>
              <w:bottom w:val="nil"/>
              <w:right w:val="single" w:sz="4" w:space="0" w:color="auto"/>
            </w:tcBorders>
            <w:shd w:val="clear" w:color="auto" w:fill="auto"/>
            <w:noWrap/>
            <w:vAlign w:val="center"/>
            <w:hideMark/>
          </w:tcPr>
          <w:p w14:paraId="473F1467" w14:textId="77777777" w:rsidR="00F32361" w:rsidRPr="000312FB" w:rsidRDefault="00F32361" w:rsidP="00330F0E">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Student ID Number</w:t>
            </w:r>
          </w:p>
          <w:p w14:paraId="59FE9BF1" w14:textId="77777777" w:rsidR="00F32361" w:rsidRPr="000312FB" w:rsidRDefault="00F32361" w:rsidP="00330F0E">
            <w:pPr>
              <w:spacing w:after="0" w:line="240" w:lineRule="auto"/>
              <w:rPr>
                <w:rFonts w:ascii="Arial" w:eastAsia="Times New Roman" w:hAnsi="Arial" w:cs="Arial"/>
                <w:bCs/>
                <w:i/>
                <w:color w:val="000000"/>
                <w:sz w:val="28"/>
                <w:szCs w:val="28"/>
                <w:lang w:eastAsia="en-GB"/>
              </w:rPr>
            </w:pPr>
            <w:r w:rsidRPr="000312FB">
              <w:rPr>
                <w:rFonts w:ascii="Arial" w:eastAsia="Times New Roman" w:hAnsi="Arial" w:cs="Arial"/>
                <w:bCs/>
                <w:i/>
                <w:color w:val="000000"/>
                <w:sz w:val="28"/>
                <w:szCs w:val="28"/>
                <w:lang w:eastAsia="en-GB"/>
              </w:rPr>
              <w:t>(Do not include student name as anonymous marking is implemented)</w:t>
            </w:r>
          </w:p>
        </w:tc>
        <w:tc>
          <w:tcPr>
            <w:tcW w:w="6909" w:type="dxa"/>
            <w:gridSpan w:val="8"/>
            <w:tcBorders>
              <w:top w:val="single" w:sz="4" w:space="0" w:color="auto"/>
              <w:left w:val="nil"/>
              <w:bottom w:val="single" w:sz="4" w:space="0" w:color="auto"/>
              <w:right w:val="single" w:sz="4" w:space="0" w:color="000000"/>
            </w:tcBorders>
            <w:shd w:val="clear" w:color="auto" w:fill="auto"/>
            <w:noWrap/>
            <w:vAlign w:val="center"/>
            <w:hideMark/>
          </w:tcPr>
          <w:p w14:paraId="17B1554E" w14:textId="419174A0" w:rsidR="00F32361" w:rsidRPr="000312FB" w:rsidRDefault="00F32361" w:rsidP="00330F0E">
            <w:pPr>
              <w:spacing w:after="0" w:line="240" w:lineRule="auto"/>
              <w:rPr>
                <w:rFonts w:ascii="Arial" w:eastAsia="Times New Roman" w:hAnsi="Arial" w:cs="Arial"/>
                <w:color w:val="000000"/>
                <w:sz w:val="28"/>
                <w:szCs w:val="28"/>
                <w:lang w:eastAsia="en-GB"/>
              </w:rPr>
            </w:pPr>
            <w:r w:rsidRPr="000312FB">
              <w:rPr>
                <w:rFonts w:ascii="Arial" w:eastAsia="Times New Roman" w:hAnsi="Arial" w:cs="Arial"/>
                <w:color w:val="000000"/>
                <w:sz w:val="28"/>
                <w:szCs w:val="28"/>
                <w:lang w:eastAsia="en-GB"/>
              </w:rPr>
              <w:t> </w:t>
            </w:r>
            <w:r w:rsidRPr="00834D48">
              <w:rPr>
                <w:rFonts w:ascii="Arial" w:eastAsia="Times New Roman" w:hAnsi="Arial" w:cs="Arial"/>
                <w:color w:val="000000"/>
                <w:sz w:val="28"/>
                <w:szCs w:val="28"/>
                <w:lang w:eastAsia="en-GB"/>
              </w:rPr>
              <w:t>AMA19481452</w:t>
            </w:r>
          </w:p>
        </w:tc>
      </w:tr>
      <w:tr w:rsidR="00F32361" w:rsidRPr="000312FB" w14:paraId="77DBFF0B" w14:textId="77777777" w:rsidTr="00330F0E">
        <w:trPr>
          <w:trHeight w:val="420"/>
        </w:trPr>
        <w:tc>
          <w:tcPr>
            <w:tcW w:w="3439"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54F5A3" w14:textId="77777777" w:rsidR="00F32361" w:rsidRPr="000312FB" w:rsidRDefault="00F32361" w:rsidP="00F32361">
            <w:pPr>
              <w:spacing w:after="0" w:line="240" w:lineRule="auto"/>
              <w:rPr>
                <w:rFonts w:ascii="Arial" w:eastAsia="Times New Roman" w:hAnsi="Arial" w:cs="Arial"/>
                <w:b/>
                <w:bCs/>
                <w:color w:val="000000"/>
                <w:sz w:val="28"/>
                <w:szCs w:val="28"/>
                <w:lang w:eastAsia="en-GB"/>
              </w:rPr>
            </w:pPr>
            <w:proofErr w:type="spellStart"/>
            <w:r w:rsidRPr="000312FB">
              <w:rPr>
                <w:rFonts w:ascii="Arial" w:eastAsia="Times New Roman" w:hAnsi="Arial" w:cs="Arial"/>
                <w:b/>
                <w:bCs/>
                <w:color w:val="000000"/>
                <w:sz w:val="28"/>
                <w:szCs w:val="28"/>
                <w:lang w:eastAsia="en-GB"/>
              </w:rPr>
              <w:t>Programme</w:t>
            </w:r>
            <w:proofErr w:type="spellEnd"/>
            <w:r w:rsidRPr="000312FB">
              <w:rPr>
                <w:rFonts w:ascii="Arial" w:eastAsia="Times New Roman" w:hAnsi="Arial" w:cs="Arial"/>
                <w:b/>
                <w:bCs/>
                <w:color w:val="000000"/>
                <w:sz w:val="28"/>
                <w:szCs w:val="28"/>
                <w:lang w:eastAsia="en-GB"/>
              </w:rPr>
              <w:t xml:space="preserve"> Title</w:t>
            </w:r>
          </w:p>
        </w:tc>
        <w:tc>
          <w:tcPr>
            <w:tcW w:w="6909" w:type="dxa"/>
            <w:gridSpan w:val="8"/>
            <w:tcBorders>
              <w:top w:val="single" w:sz="4" w:space="0" w:color="auto"/>
              <w:left w:val="nil"/>
              <w:bottom w:val="single" w:sz="4" w:space="0" w:color="auto"/>
              <w:right w:val="single" w:sz="4" w:space="0" w:color="000000"/>
            </w:tcBorders>
            <w:shd w:val="clear" w:color="auto" w:fill="auto"/>
            <w:noWrap/>
            <w:vAlign w:val="center"/>
            <w:hideMark/>
          </w:tcPr>
          <w:p w14:paraId="7FA1A8F7" w14:textId="25C5EC7B" w:rsidR="00F32361" w:rsidRPr="000312FB" w:rsidRDefault="00F32361" w:rsidP="00F32361">
            <w:pPr>
              <w:spacing w:after="0" w:line="240" w:lineRule="auto"/>
              <w:rPr>
                <w:rFonts w:ascii="Arial" w:eastAsia="Times New Roman" w:hAnsi="Arial" w:cs="Arial"/>
                <w:color w:val="000000"/>
                <w:sz w:val="28"/>
                <w:szCs w:val="28"/>
                <w:lang w:eastAsia="en-GB"/>
              </w:rPr>
            </w:pPr>
            <w:r w:rsidRPr="00834D48">
              <w:rPr>
                <w:rFonts w:ascii="Arial" w:eastAsia="Times New Roman" w:hAnsi="Arial" w:cs="Arial"/>
                <w:color w:val="000000"/>
                <w:sz w:val="28"/>
                <w:szCs w:val="28"/>
                <w:lang w:eastAsia="en-GB"/>
              </w:rPr>
              <w:t>Computing Technologies Extended Degree EVE</w:t>
            </w:r>
          </w:p>
        </w:tc>
      </w:tr>
      <w:tr w:rsidR="00F32361" w:rsidRPr="000312FB" w14:paraId="1D80B8EF" w14:textId="77777777" w:rsidTr="00330F0E">
        <w:trPr>
          <w:trHeight w:val="435"/>
        </w:trPr>
        <w:tc>
          <w:tcPr>
            <w:tcW w:w="3439" w:type="dxa"/>
            <w:gridSpan w:val="4"/>
            <w:tcBorders>
              <w:top w:val="nil"/>
              <w:left w:val="single" w:sz="4" w:space="0" w:color="auto"/>
              <w:bottom w:val="nil"/>
              <w:right w:val="single" w:sz="4" w:space="0" w:color="auto"/>
            </w:tcBorders>
            <w:shd w:val="clear" w:color="auto" w:fill="auto"/>
            <w:noWrap/>
            <w:vAlign w:val="center"/>
            <w:hideMark/>
          </w:tcPr>
          <w:p w14:paraId="4DD437D1" w14:textId="77777777" w:rsidR="00F32361" w:rsidRPr="000312FB" w:rsidRDefault="00F32361" w:rsidP="00F3236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Module Title</w:t>
            </w:r>
          </w:p>
        </w:tc>
        <w:tc>
          <w:tcPr>
            <w:tcW w:w="6909" w:type="dxa"/>
            <w:gridSpan w:val="8"/>
            <w:tcBorders>
              <w:top w:val="single" w:sz="4" w:space="0" w:color="auto"/>
              <w:left w:val="nil"/>
              <w:bottom w:val="single" w:sz="4" w:space="0" w:color="auto"/>
              <w:right w:val="single" w:sz="4" w:space="0" w:color="000000"/>
            </w:tcBorders>
            <w:shd w:val="clear" w:color="auto" w:fill="auto"/>
            <w:noWrap/>
            <w:vAlign w:val="center"/>
            <w:hideMark/>
          </w:tcPr>
          <w:p w14:paraId="616E1947" w14:textId="32D39564" w:rsidR="00F32361" w:rsidRDefault="00F32361" w:rsidP="00F32361">
            <w:pPr>
              <w:spacing w:after="0" w:line="240" w:lineRule="auto"/>
              <w:rPr>
                <w:rFonts w:ascii="Arial" w:eastAsia="Times New Roman" w:hAnsi="Arial" w:cs="Arial"/>
                <w:color w:val="000000"/>
                <w:sz w:val="28"/>
                <w:szCs w:val="28"/>
                <w:lang w:eastAsia="en-GB"/>
              </w:rPr>
            </w:pPr>
            <w:r w:rsidRPr="000312FB">
              <w:rPr>
                <w:rFonts w:ascii="Arial" w:eastAsia="Times New Roman" w:hAnsi="Arial" w:cs="Arial"/>
                <w:color w:val="000000"/>
                <w:sz w:val="28"/>
                <w:szCs w:val="28"/>
                <w:lang w:eastAsia="en-GB"/>
              </w:rPr>
              <w:t> </w:t>
            </w:r>
            <w:r>
              <w:rPr>
                <w:rFonts w:ascii="Arial" w:eastAsia="Times New Roman" w:hAnsi="Arial" w:cs="Arial"/>
                <w:color w:val="000000"/>
                <w:sz w:val="28"/>
                <w:szCs w:val="28"/>
                <w:lang w:eastAsia="en-GB"/>
              </w:rPr>
              <w:t>Project Management and Professional Issues</w:t>
            </w:r>
          </w:p>
          <w:p w14:paraId="57CC9627" w14:textId="77158745" w:rsidR="00F32361" w:rsidRDefault="00F32361" w:rsidP="00F32361">
            <w:pPr>
              <w:spacing w:after="0" w:line="240" w:lineRule="auto"/>
              <w:rPr>
                <w:rFonts w:ascii="Arial" w:eastAsia="Times New Roman" w:hAnsi="Arial" w:cs="Arial"/>
                <w:color w:val="000000"/>
                <w:sz w:val="28"/>
                <w:szCs w:val="28"/>
                <w:lang w:eastAsia="en-GB"/>
              </w:rPr>
            </w:pPr>
            <w:r>
              <w:rPr>
                <w:rFonts w:ascii="Arial" w:eastAsia="Times New Roman" w:hAnsi="Arial" w:cs="Arial"/>
                <w:color w:val="000000"/>
                <w:sz w:val="28"/>
                <w:szCs w:val="28"/>
                <w:lang w:eastAsia="en-GB"/>
              </w:rPr>
              <w:t xml:space="preserve"> </w:t>
            </w:r>
          </w:p>
          <w:p w14:paraId="5EA93C72" w14:textId="77777777" w:rsidR="00F32361" w:rsidRPr="000312FB" w:rsidRDefault="00F32361" w:rsidP="00F32361">
            <w:pPr>
              <w:spacing w:after="0" w:line="240" w:lineRule="auto"/>
              <w:rPr>
                <w:rFonts w:ascii="Arial" w:eastAsia="Times New Roman" w:hAnsi="Arial" w:cs="Arial"/>
                <w:color w:val="000000"/>
                <w:sz w:val="28"/>
                <w:szCs w:val="28"/>
                <w:lang w:eastAsia="en-GB"/>
              </w:rPr>
            </w:pPr>
          </w:p>
        </w:tc>
      </w:tr>
      <w:tr w:rsidR="00F32361" w:rsidRPr="000312FB" w14:paraId="1665C604" w14:textId="77777777" w:rsidTr="00330F0E">
        <w:trPr>
          <w:trHeight w:val="420"/>
        </w:trPr>
        <w:tc>
          <w:tcPr>
            <w:tcW w:w="3439"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43624B" w14:textId="77777777" w:rsidR="00F32361" w:rsidRPr="000312FB" w:rsidRDefault="00F32361" w:rsidP="00F3236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 xml:space="preserve">Module Code </w:t>
            </w:r>
            <w:r w:rsidRPr="000312FB">
              <w:rPr>
                <w:rFonts w:ascii="Arial" w:eastAsia="Times New Roman" w:hAnsi="Arial" w:cs="Arial"/>
                <w:bCs/>
                <w:i/>
                <w:color w:val="000000"/>
                <w:sz w:val="28"/>
                <w:szCs w:val="28"/>
                <w:lang w:eastAsia="en-GB"/>
              </w:rPr>
              <w:t>(listed on Moodle and in LTAFP)</w:t>
            </w:r>
          </w:p>
        </w:tc>
        <w:tc>
          <w:tcPr>
            <w:tcW w:w="6909" w:type="dxa"/>
            <w:gridSpan w:val="8"/>
            <w:tcBorders>
              <w:top w:val="single" w:sz="4" w:space="0" w:color="auto"/>
              <w:left w:val="nil"/>
              <w:bottom w:val="single" w:sz="4" w:space="0" w:color="auto"/>
              <w:right w:val="single" w:sz="4" w:space="0" w:color="000000"/>
            </w:tcBorders>
            <w:shd w:val="clear" w:color="auto" w:fill="auto"/>
            <w:noWrap/>
            <w:vAlign w:val="center"/>
            <w:hideMark/>
          </w:tcPr>
          <w:p w14:paraId="2A1EBD4D" w14:textId="3F1FDAAA" w:rsidR="00F32361" w:rsidRDefault="00F32361" w:rsidP="00F32361">
            <w:pPr>
              <w:spacing w:after="0" w:line="240" w:lineRule="auto"/>
              <w:rPr>
                <w:rFonts w:ascii="Arial" w:eastAsia="Times New Roman" w:hAnsi="Arial" w:cs="Arial"/>
                <w:color w:val="000000"/>
                <w:sz w:val="28"/>
                <w:szCs w:val="28"/>
                <w:lang w:eastAsia="en-GB"/>
              </w:rPr>
            </w:pPr>
            <w:r w:rsidRPr="000312FB">
              <w:rPr>
                <w:rFonts w:ascii="Arial" w:eastAsia="Times New Roman" w:hAnsi="Arial" w:cs="Arial"/>
                <w:color w:val="000000"/>
                <w:sz w:val="28"/>
                <w:szCs w:val="28"/>
                <w:lang w:eastAsia="en-GB"/>
              </w:rPr>
              <w:t> </w:t>
            </w:r>
            <w:r>
              <w:rPr>
                <w:rFonts w:ascii="Arial" w:eastAsia="Times New Roman" w:hAnsi="Arial" w:cs="Arial"/>
                <w:color w:val="000000"/>
                <w:sz w:val="28"/>
                <w:szCs w:val="28"/>
                <w:lang w:eastAsia="en-GB"/>
              </w:rPr>
              <w:t>QAC020X353S</w:t>
            </w:r>
          </w:p>
          <w:p w14:paraId="7850F5BB" w14:textId="77777777" w:rsidR="00F32361" w:rsidRDefault="00F32361" w:rsidP="00F32361">
            <w:pPr>
              <w:spacing w:after="0" w:line="240" w:lineRule="auto"/>
              <w:rPr>
                <w:rFonts w:ascii="Arial" w:eastAsia="Times New Roman" w:hAnsi="Arial" w:cs="Arial"/>
                <w:color w:val="000000"/>
                <w:sz w:val="28"/>
                <w:szCs w:val="28"/>
                <w:lang w:eastAsia="en-GB"/>
              </w:rPr>
            </w:pPr>
          </w:p>
          <w:p w14:paraId="54F00111" w14:textId="77777777" w:rsidR="00F32361" w:rsidRPr="000312FB" w:rsidRDefault="00F32361" w:rsidP="00F32361">
            <w:pPr>
              <w:spacing w:after="0" w:line="240" w:lineRule="auto"/>
              <w:rPr>
                <w:rFonts w:ascii="Arial" w:eastAsia="Times New Roman" w:hAnsi="Arial" w:cs="Arial"/>
                <w:color w:val="000000"/>
                <w:sz w:val="28"/>
                <w:szCs w:val="28"/>
                <w:lang w:eastAsia="en-GB"/>
              </w:rPr>
            </w:pPr>
          </w:p>
        </w:tc>
      </w:tr>
      <w:tr w:rsidR="00F32361" w:rsidRPr="000312FB" w14:paraId="357AE3F7" w14:textId="77777777" w:rsidTr="00330F0E">
        <w:trPr>
          <w:trHeight w:val="420"/>
        </w:trPr>
        <w:tc>
          <w:tcPr>
            <w:tcW w:w="3439"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A3CF3" w14:textId="77777777" w:rsidR="00F32361" w:rsidRPr="000312FB" w:rsidRDefault="00F32361" w:rsidP="00F3236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Module Convenor</w:t>
            </w:r>
          </w:p>
        </w:tc>
        <w:tc>
          <w:tcPr>
            <w:tcW w:w="6909" w:type="dxa"/>
            <w:gridSpan w:val="8"/>
            <w:tcBorders>
              <w:top w:val="single" w:sz="4" w:space="0" w:color="auto"/>
              <w:left w:val="nil"/>
              <w:bottom w:val="single" w:sz="4" w:space="0" w:color="auto"/>
              <w:right w:val="single" w:sz="4" w:space="0" w:color="000000"/>
            </w:tcBorders>
            <w:shd w:val="clear" w:color="auto" w:fill="auto"/>
            <w:noWrap/>
            <w:vAlign w:val="center"/>
            <w:hideMark/>
          </w:tcPr>
          <w:p w14:paraId="5BB12AA4" w14:textId="77777777" w:rsidR="00F32361" w:rsidRDefault="00F32361" w:rsidP="00F32361">
            <w:pPr>
              <w:spacing w:after="0" w:line="240" w:lineRule="auto"/>
              <w:rPr>
                <w:rFonts w:ascii="Arial" w:eastAsia="Times New Roman" w:hAnsi="Arial" w:cs="Arial"/>
                <w:color w:val="000000"/>
                <w:sz w:val="28"/>
                <w:szCs w:val="28"/>
                <w:lang w:eastAsia="en-GB"/>
              </w:rPr>
            </w:pPr>
            <w:r w:rsidRPr="000312FB">
              <w:rPr>
                <w:rFonts w:ascii="Arial" w:eastAsia="Times New Roman" w:hAnsi="Arial" w:cs="Arial"/>
                <w:color w:val="000000"/>
                <w:sz w:val="28"/>
                <w:szCs w:val="28"/>
                <w:lang w:eastAsia="en-GB"/>
              </w:rPr>
              <w:t> </w:t>
            </w:r>
          </w:p>
          <w:p w14:paraId="36BDB2CA" w14:textId="40B22C69" w:rsidR="00F32361" w:rsidRPr="00CA0D8B" w:rsidRDefault="00CA0D8B" w:rsidP="00F32361">
            <w:pPr>
              <w:spacing w:after="0" w:line="240" w:lineRule="auto"/>
              <w:rPr>
                <w:rFonts w:eastAsia="Times New Roman" w:cstheme="minorHAnsi"/>
                <w:bCs/>
                <w:iCs/>
                <w:color w:val="000000"/>
                <w:sz w:val="36"/>
                <w:szCs w:val="36"/>
                <w:lang w:eastAsia="en-GB"/>
              </w:rPr>
            </w:pPr>
            <w:r w:rsidRPr="00CA0D8B">
              <w:rPr>
                <w:rFonts w:cstheme="minorHAnsi"/>
                <w:bCs/>
                <w:iCs/>
                <w:sz w:val="36"/>
                <w:szCs w:val="36"/>
              </w:rPr>
              <w:t>Dr Ajmal Gharib</w:t>
            </w:r>
          </w:p>
          <w:p w14:paraId="2680C7BA" w14:textId="77777777" w:rsidR="00F32361" w:rsidRPr="000312FB" w:rsidRDefault="00F32361" w:rsidP="00F32361">
            <w:pPr>
              <w:spacing w:after="0" w:line="240" w:lineRule="auto"/>
              <w:rPr>
                <w:rFonts w:ascii="Arial" w:eastAsia="Times New Roman" w:hAnsi="Arial" w:cs="Arial"/>
                <w:color w:val="000000"/>
                <w:sz w:val="28"/>
                <w:szCs w:val="28"/>
                <w:lang w:eastAsia="en-GB"/>
              </w:rPr>
            </w:pPr>
          </w:p>
        </w:tc>
      </w:tr>
      <w:tr w:rsidR="00F32361" w:rsidRPr="000312FB" w14:paraId="6AE5DBAB" w14:textId="77777777" w:rsidTr="00330F0E">
        <w:trPr>
          <w:trHeight w:val="825"/>
        </w:trPr>
        <w:tc>
          <w:tcPr>
            <w:tcW w:w="3439" w:type="dxa"/>
            <w:gridSpan w:val="4"/>
            <w:tcBorders>
              <w:top w:val="nil"/>
              <w:left w:val="single" w:sz="4" w:space="0" w:color="auto"/>
              <w:bottom w:val="single" w:sz="4" w:space="0" w:color="auto"/>
              <w:right w:val="single" w:sz="4" w:space="0" w:color="auto"/>
            </w:tcBorders>
            <w:shd w:val="clear" w:color="auto" w:fill="auto"/>
            <w:noWrap/>
            <w:vAlign w:val="center"/>
            <w:hideMark/>
          </w:tcPr>
          <w:p w14:paraId="468859D0" w14:textId="77777777" w:rsidR="00F32361" w:rsidRPr="000312FB" w:rsidRDefault="00F32361" w:rsidP="00F3236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Coursework Title</w:t>
            </w:r>
          </w:p>
        </w:tc>
        <w:tc>
          <w:tcPr>
            <w:tcW w:w="6909" w:type="dxa"/>
            <w:gridSpan w:val="8"/>
            <w:tcBorders>
              <w:top w:val="single" w:sz="4" w:space="0" w:color="auto"/>
              <w:left w:val="nil"/>
              <w:bottom w:val="single" w:sz="4" w:space="0" w:color="auto"/>
              <w:right w:val="single" w:sz="4" w:space="0" w:color="000000"/>
            </w:tcBorders>
            <w:shd w:val="clear" w:color="auto" w:fill="auto"/>
            <w:noWrap/>
            <w:vAlign w:val="center"/>
            <w:hideMark/>
          </w:tcPr>
          <w:p w14:paraId="77EA6DA8" w14:textId="77777777" w:rsidR="00F32361" w:rsidRDefault="00F32361" w:rsidP="00F32361">
            <w:pPr>
              <w:spacing w:after="0" w:line="240" w:lineRule="auto"/>
              <w:rPr>
                <w:rFonts w:ascii="Arial" w:eastAsia="Times New Roman" w:hAnsi="Arial" w:cs="Arial"/>
                <w:color w:val="000000"/>
                <w:sz w:val="28"/>
                <w:szCs w:val="28"/>
                <w:lang w:eastAsia="en-GB"/>
              </w:rPr>
            </w:pPr>
            <w:r w:rsidRPr="000312FB">
              <w:rPr>
                <w:rFonts w:ascii="Arial" w:eastAsia="Times New Roman" w:hAnsi="Arial" w:cs="Arial"/>
                <w:color w:val="000000"/>
                <w:sz w:val="28"/>
                <w:szCs w:val="28"/>
                <w:lang w:eastAsia="en-GB"/>
              </w:rPr>
              <w:t> </w:t>
            </w:r>
          </w:p>
          <w:p w14:paraId="777DB1DA" w14:textId="32EC6D6C" w:rsidR="00F32361" w:rsidRDefault="00CA0D8B" w:rsidP="00F32361">
            <w:pPr>
              <w:spacing w:after="0" w:line="240" w:lineRule="auto"/>
              <w:rPr>
                <w:rFonts w:ascii="Arial" w:eastAsia="Times New Roman" w:hAnsi="Arial" w:cs="Arial"/>
                <w:color w:val="000000"/>
                <w:sz w:val="28"/>
                <w:szCs w:val="28"/>
                <w:lang w:eastAsia="en-GB"/>
              </w:rPr>
            </w:pPr>
            <w:r>
              <w:rPr>
                <w:rFonts w:ascii="Arial" w:eastAsia="Times New Roman" w:hAnsi="Arial" w:cs="Arial"/>
                <w:color w:val="000000"/>
                <w:sz w:val="28"/>
                <w:szCs w:val="28"/>
                <w:lang w:eastAsia="en-GB"/>
              </w:rPr>
              <w:t>Assignment 1</w:t>
            </w:r>
          </w:p>
          <w:p w14:paraId="2C1CE0B9" w14:textId="77777777" w:rsidR="00F32361" w:rsidRPr="000312FB" w:rsidRDefault="00F32361" w:rsidP="00F32361">
            <w:pPr>
              <w:spacing w:after="0" w:line="240" w:lineRule="auto"/>
              <w:rPr>
                <w:rFonts w:ascii="Arial" w:eastAsia="Times New Roman" w:hAnsi="Arial" w:cs="Arial"/>
                <w:color w:val="000000"/>
                <w:sz w:val="28"/>
                <w:szCs w:val="28"/>
                <w:lang w:eastAsia="en-GB"/>
              </w:rPr>
            </w:pPr>
          </w:p>
        </w:tc>
      </w:tr>
      <w:tr w:rsidR="00F32361" w:rsidRPr="000312FB" w14:paraId="3ADFE826" w14:textId="77777777" w:rsidTr="00330F0E">
        <w:trPr>
          <w:trHeight w:val="405"/>
        </w:trPr>
        <w:tc>
          <w:tcPr>
            <w:tcW w:w="10348" w:type="dxa"/>
            <w:gridSpan w:val="12"/>
            <w:tcBorders>
              <w:top w:val="nil"/>
              <w:left w:val="single" w:sz="4" w:space="0" w:color="auto"/>
              <w:bottom w:val="single" w:sz="4" w:space="0" w:color="auto"/>
              <w:right w:val="single" w:sz="4" w:space="0" w:color="000000"/>
            </w:tcBorders>
            <w:shd w:val="clear" w:color="auto" w:fill="auto"/>
            <w:noWrap/>
            <w:vAlign w:val="center"/>
          </w:tcPr>
          <w:p w14:paraId="0F290D62" w14:textId="77777777" w:rsidR="00F32361" w:rsidRPr="00071604" w:rsidRDefault="00F32361" w:rsidP="00F32361">
            <w:pPr>
              <w:spacing w:after="0" w:line="240" w:lineRule="auto"/>
              <w:rPr>
                <w:rFonts w:ascii="Arial" w:eastAsia="Times New Roman" w:hAnsi="Arial" w:cs="Arial"/>
                <w:b/>
                <w:bCs/>
                <w:color w:val="000000"/>
                <w:sz w:val="28"/>
                <w:szCs w:val="28"/>
                <w:lang w:eastAsia="en-GB"/>
              </w:rPr>
            </w:pPr>
            <w:r w:rsidRPr="00071604">
              <w:rPr>
                <w:rFonts w:ascii="Arial" w:eastAsia="Times New Roman" w:hAnsi="Arial" w:cs="Arial"/>
                <w:b/>
                <w:bCs/>
                <w:color w:val="000000"/>
                <w:sz w:val="28"/>
                <w:szCs w:val="28"/>
                <w:lang w:eastAsia="en-GB"/>
              </w:rPr>
              <w:t xml:space="preserve">Academic Declaration:                                               </w:t>
            </w:r>
          </w:p>
          <w:p w14:paraId="34F32F8F" w14:textId="77777777" w:rsidR="00F32361" w:rsidRPr="00071604" w:rsidRDefault="00F32361" w:rsidP="00F32361">
            <w:pPr>
              <w:spacing w:after="0" w:line="240" w:lineRule="auto"/>
              <w:rPr>
                <w:rFonts w:ascii="Arial" w:eastAsia="Times New Roman" w:hAnsi="Arial" w:cs="Arial"/>
                <w:i/>
                <w:color w:val="000000"/>
                <w:sz w:val="28"/>
                <w:szCs w:val="28"/>
                <w:lang w:eastAsia="en-GB"/>
              </w:rPr>
            </w:pPr>
            <w:r w:rsidRPr="00071604">
              <w:rPr>
                <w:rFonts w:ascii="Arial" w:eastAsia="Times New Roman" w:hAnsi="Arial" w:cs="Arial"/>
                <w:i/>
                <w:color w:val="000000"/>
                <w:sz w:val="28"/>
                <w:szCs w:val="28"/>
                <w:lang w:eastAsia="en-GB"/>
              </w:rPr>
              <w:t xml:space="preserve">Students are reminded that the electronic copy of their essay may be checked, at any point during their degree, with Turnitin or other plagiarism detection software for </w:t>
            </w:r>
            <w:proofErr w:type="spellStart"/>
            <w:r w:rsidRPr="00071604">
              <w:rPr>
                <w:rFonts w:ascii="Arial" w:eastAsia="Times New Roman" w:hAnsi="Arial" w:cs="Arial"/>
                <w:i/>
                <w:color w:val="000000"/>
                <w:sz w:val="28"/>
                <w:szCs w:val="28"/>
                <w:lang w:eastAsia="en-GB"/>
              </w:rPr>
              <w:t>plagiarised</w:t>
            </w:r>
            <w:proofErr w:type="spellEnd"/>
            <w:r w:rsidRPr="00071604">
              <w:rPr>
                <w:rFonts w:ascii="Arial" w:eastAsia="Times New Roman" w:hAnsi="Arial" w:cs="Arial"/>
                <w:i/>
                <w:color w:val="000000"/>
                <w:sz w:val="28"/>
                <w:szCs w:val="28"/>
                <w:lang w:eastAsia="en-GB"/>
              </w:rPr>
              <w:t xml:space="preserve"> material.               </w:t>
            </w:r>
          </w:p>
          <w:p w14:paraId="70745B4F" w14:textId="77777777" w:rsidR="00F32361" w:rsidRPr="000312FB" w:rsidRDefault="00F32361" w:rsidP="00F32361">
            <w:pPr>
              <w:spacing w:after="0" w:line="240" w:lineRule="auto"/>
              <w:rPr>
                <w:rFonts w:ascii="Arial" w:eastAsia="Times New Roman" w:hAnsi="Arial" w:cs="Arial"/>
                <w:b/>
                <w:bCs/>
                <w:color w:val="000000"/>
                <w:sz w:val="32"/>
                <w:szCs w:val="32"/>
                <w:lang w:eastAsia="en-GB"/>
              </w:rPr>
            </w:pPr>
          </w:p>
        </w:tc>
      </w:tr>
      <w:tr w:rsidR="00F32361" w:rsidRPr="000312FB" w14:paraId="7FAB5633" w14:textId="77777777" w:rsidTr="00330F0E">
        <w:trPr>
          <w:trHeight w:val="405"/>
        </w:trPr>
        <w:tc>
          <w:tcPr>
            <w:tcW w:w="3439" w:type="dxa"/>
            <w:gridSpan w:val="4"/>
            <w:tcBorders>
              <w:top w:val="nil"/>
              <w:left w:val="single" w:sz="4" w:space="0" w:color="auto"/>
              <w:bottom w:val="single" w:sz="4" w:space="0" w:color="auto"/>
              <w:right w:val="single" w:sz="4" w:space="0" w:color="auto"/>
            </w:tcBorders>
            <w:shd w:val="clear" w:color="auto" w:fill="auto"/>
            <w:noWrap/>
            <w:vAlign w:val="center"/>
            <w:hideMark/>
          </w:tcPr>
          <w:p w14:paraId="3AD9DCC9" w14:textId="77777777" w:rsidR="00F32361" w:rsidRPr="000312FB" w:rsidRDefault="00F32361" w:rsidP="00F3236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Word Count</w:t>
            </w:r>
          </w:p>
        </w:tc>
        <w:tc>
          <w:tcPr>
            <w:tcW w:w="2300" w:type="dxa"/>
            <w:gridSpan w:val="4"/>
            <w:tcBorders>
              <w:top w:val="single" w:sz="4" w:space="0" w:color="auto"/>
              <w:left w:val="nil"/>
              <w:bottom w:val="single" w:sz="4" w:space="0" w:color="auto"/>
              <w:right w:val="nil"/>
            </w:tcBorders>
            <w:shd w:val="clear" w:color="auto" w:fill="auto"/>
            <w:noWrap/>
            <w:vAlign w:val="center"/>
            <w:hideMark/>
          </w:tcPr>
          <w:p w14:paraId="52F7E2D6" w14:textId="43F2C844" w:rsidR="00F32361" w:rsidRDefault="00F32361" w:rsidP="00F32361">
            <w:pPr>
              <w:spacing w:after="0" w:line="240" w:lineRule="auto"/>
              <w:rPr>
                <w:rFonts w:ascii="Arial" w:eastAsia="Times New Roman" w:hAnsi="Arial" w:cs="Arial"/>
                <w:color w:val="000000"/>
                <w:sz w:val="28"/>
                <w:szCs w:val="28"/>
                <w:lang w:eastAsia="en-GB"/>
              </w:rPr>
            </w:pPr>
            <w:r w:rsidRPr="000312FB">
              <w:rPr>
                <w:rFonts w:ascii="Arial" w:eastAsia="Times New Roman" w:hAnsi="Arial" w:cs="Arial"/>
                <w:color w:val="000000"/>
                <w:sz w:val="28"/>
                <w:szCs w:val="28"/>
                <w:lang w:eastAsia="en-GB"/>
              </w:rPr>
              <w:t> </w:t>
            </w:r>
            <w:r w:rsidR="00810919">
              <w:rPr>
                <w:rFonts w:ascii="Arial" w:eastAsia="Times New Roman" w:hAnsi="Arial" w:cs="Arial"/>
                <w:color w:val="000000"/>
                <w:sz w:val="28"/>
                <w:szCs w:val="28"/>
                <w:lang w:eastAsia="en-GB"/>
              </w:rPr>
              <w:t>176</w:t>
            </w:r>
            <w:r w:rsidR="0058486A">
              <w:rPr>
                <w:rFonts w:ascii="Arial" w:eastAsia="Times New Roman" w:hAnsi="Arial" w:cs="Arial"/>
                <w:color w:val="000000"/>
                <w:sz w:val="28"/>
                <w:szCs w:val="28"/>
                <w:lang w:eastAsia="en-GB"/>
              </w:rPr>
              <w:t>1</w:t>
            </w:r>
          </w:p>
          <w:p w14:paraId="0AC60117" w14:textId="77777777" w:rsidR="00F32361" w:rsidRDefault="00F32361" w:rsidP="00F32361">
            <w:pPr>
              <w:spacing w:after="0" w:line="240" w:lineRule="auto"/>
              <w:rPr>
                <w:rFonts w:ascii="Arial" w:eastAsia="Times New Roman" w:hAnsi="Arial" w:cs="Arial"/>
                <w:color w:val="000000"/>
                <w:sz w:val="28"/>
                <w:szCs w:val="28"/>
                <w:lang w:eastAsia="en-GB"/>
              </w:rPr>
            </w:pPr>
          </w:p>
          <w:p w14:paraId="69247E8F" w14:textId="77777777" w:rsidR="00F32361" w:rsidRPr="000312FB" w:rsidRDefault="00F32361" w:rsidP="00F32361">
            <w:pPr>
              <w:spacing w:after="0" w:line="240" w:lineRule="auto"/>
              <w:rPr>
                <w:rFonts w:ascii="Arial" w:eastAsia="Times New Roman" w:hAnsi="Arial" w:cs="Arial"/>
                <w:color w:val="000000"/>
                <w:sz w:val="28"/>
                <w:szCs w:val="28"/>
                <w:lang w:eastAsia="en-GB"/>
              </w:rPr>
            </w:pPr>
          </w:p>
        </w:tc>
        <w:tc>
          <w:tcPr>
            <w:tcW w:w="192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8181E6C" w14:textId="77777777" w:rsidR="00F32361" w:rsidRPr="000312FB" w:rsidRDefault="00F32361" w:rsidP="00F3236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Date Submitted</w:t>
            </w:r>
          </w:p>
        </w:tc>
        <w:tc>
          <w:tcPr>
            <w:tcW w:w="2689"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053F359" w14:textId="47041D9E" w:rsidR="00F32361" w:rsidRPr="000312FB" w:rsidRDefault="00F32361" w:rsidP="00F32361">
            <w:pPr>
              <w:spacing w:after="0" w:line="240" w:lineRule="auto"/>
              <w:rPr>
                <w:rFonts w:ascii="Arial" w:eastAsia="Times New Roman" w:hAnsi="Arial" w:cs="Arial"/>
                <w:b/>
                <w:bCs/>
                <w:color w:val="000000"/>
                <w:sz w:val="32"/>
                <w:szCs w:val="32"/>
                <w:lang w:eastAsia="en-GB"/>
              </w:rPr>
            </w:pPr>
            <w:r w:rsidRPr="000312FB">
              <w:rPr>
                <w:rFonts w:ascii="Arial" w:eastAsia="Times New Roman" w:hAnsi="Arial" w:cs="Arial"/>
                <w:b/>
                <w:bCs/>
                <w:color w:val="000000"/>
                <w:sz w:val="32"/>
                <w:szCs w:val="32"/>
                <w:lang w:eastAsia="en-GB"/>
              </w:rPr>
              <w:t> </w:t>
            </w:r>
            <w:r w:rsidR="00CA0D8B">
              <w:rPr>
                <w:rFonts w:ascii="Arial" w:eastAsia="Times New Roman" w:hAnsi="Arial" w:cs="Arial"/>
                <w:b/>
                <w:bCs/>
                <w:color w:val="000000"/>
                <w:sz w:val="32"/>
                <w:szCs w:val="32"/>
                <w:lang w:eastAsia="en-GB"/>
              </w:rPr>
              <w:t>04/04/2022</w:t>
            </w:r>
          </w:p>
        </w:tc>
      </w:tr>
      <w:tr w:rsidR="00F32361" w:rsidRPr="000312FB" w14:paraId="2BA1A434" w14:textId="77777777" w:rsidTr="00330F0E">
        <w:trPr>
          <w:trHeight w:val="405"/>
        </w:trPr>
        <w:tc>
          <w:tcPr>
            <w:tcW w:w="3439" w:type="dxa"/>
            <w:gridSpan w:val="4"/>
            <w:tcBorders>
              <w:top w:val="single" w:sz="4" w:space="0" w:color="auto"/>
            </w:tcBorders>
            <w:shd w:val="clear" w:color="auto" w:fill="auto"/>
            <w:noWrap/>
            <w:vAlign w:val="center"/>
          </w:tcPr>
          <w:p w14:paraId="6B16DD8F" w14:textId="77777777" w:rsidR="00F32361" w:rsidRPr="000312FB" w:rsidRDefault="00F32361" w:rsidP="00F32361">
            <w:pPr>
              <w:spacing w:after="0" w:line="240" w:lineRule="auto"/>
              <w:rPr>
                <w:rFonts w:ascii="Arial" w:eastAsia="Times New Roman" w:hAnsi="Arial" w:cs="Arial"/>
                <w:b/>
                <w:bCs/>
                <w:color w:val="000000"/>
                <w:sz w:val="28"/>
                <w:szCs w:val="28"/>
                <w:lang w:eastAsia="en-GB"/>
              </w:rPr>
            </w:pPr>
          </w:p>
        </w:tc>
        <w:tc>
          <w:tcPr>
            <w:tcW w:w="2300" w:type="dxa"/>
            <w:gridSpan w:val="4"/>
            <w:tcBorders>
              <w:top w:val="single" w:sz="4" w:space="0" w:color="auto"/>
            </w:tcBorders>
            <w:shd w:val="clear" w:color="auto" w:fill="auto"/>
            <w:noWrap/>
            <w:vAlign w:val="center"/>
          </w:tcPr>
          <w:p w14:paraId="673E9AAD" w14:textId="77777777" w:rsidR="00F32361" w:rsidRPr="000312FB" w:rsidRDefault="00F32361" w:rsidP="00F32361">
            <w:pPr>
              <w:spacing w:after="0" w:line="240" w:lineRule="auto"/>
              <w:rPr>
                <w:rFonts w:ascii="Arial" w:eastAsia="Times New Roman" w:hAnsi="Arial" w:cs="Arial"/>
                <w:color w:val="000000"/>
                <w:sz w:val="28"/>
                <w:szCs w:val="28"/>
                <w:lang w:eastAsia="en-GB"/>
              </w:rPr>
            </w:pPr>
          </w:p>
        </w:tc>
        <w:tc>
          <w:tcPr>
            <w:tcW w:w="1920" w:type="dxa"/>
            <w:gridSpan w:val="2"/>
            <w:tcBorders>
              <w:top w:val="single" w:sz="4" w:space="0" w:color="auto"/>
            </w:tcBorders>
            <w:shd w:val="clear" w:color="auto" w:fill="auto"/>
            <w:noWrap/>
            <w:vAlign w:val="center"/>
          </w:tcPr>
          <w:p w14:paraId="67C0D60E" w14:textId="77777777" w:rsidR="00F32361" w:rsidRPr="000312FB" w:rsidRDefault="00F32361" w:rsidP="00F32361">
            <w:pPr>
              <w:spacing w:after="0" w:line="240" w:lineRule="auto"/>
              <w:rPr>
                <w:rFonts w:ascii="Arial" w:eastAsia="Times New Roman" w:hAnsi="Arial" w:cs="Arial"/>
                <w:b/>
                <w:bCs/>
                <w:color w:val="000000"/>
                <w:sz w:val="28"/>
                <w:szCs w:val="28"/>
                <w:lang w:eastAsia="en-GB"/>
              </w:rPr>
            </w:pPr>
          </w:p>
        </w:tc>
        <w:tc>
          <w:tcPr>
            <w:tcW w:w="2689" w:type="dxa"/>
            <w:gridSpan w:val="2"/>
            <w:tcBorders>
              <w:top w:val="single" w:sz="4" w:space="0" w:color="auto"/>
            </w:tcBorders>
            <w:shd w:val="clear" w:color="auto" w:fill="auto"/>
            <w:noWrap/>
            <w:vAlign w:val="center"/>
          </w:tcPr>
          <w:p w14:paraId="6BE0D6E9" w14:textId="77777777" w:rsidR="00F32361" w:rsidRPr="000312FB" w:rsidRDefault="00F32361" w:rsidP="00F32361">
            <w:pPr>
              <w:spacing w:after="0" w:line="240" w:lineRule="auto"/>
              <w:rPr>
                <w:rFonts w:ascii="Arial" w:eastAsia="Times New Roman" w:hAnsi="Arial" w:cs="Arial"/>
                <w:b/>
                <w:bCs/>
                <w:color w:val="000000"/>
                <w:sz w:val="32"/>
                <w:szCs w:val="32"/>
                <w:lang w:eastAsia="en-GB"/>
              </w:rPr>
            </w:pPr>
          </w:p>
        </w:tc>
      </w:tr>
    </w:tbl>
    <w:p w14:paraId="0E62010E" w14:textId="037C4A3C" w:rsidR="00013F43" w:rsidRDefault="00013F43" w:rsidP="00013F43">
      <w:pPr>
        <w:jc w:val="right"/>
      </w:pPr>
      <w:r>
        <w:br w:type="page"/>
      </w:r>
    </w:p>
    <w:sdt>
      <w:sdtPr>
        <w:rPr>
          <w:rFonts w:asciiTheme="minorHAnsi" w:eastAsiaTheme="minorHAnsi" w:hAnsiTheme="minorHAnsi" w:cstheme="minorBidi"/>
          <w:color w:val="auto"/>
          <w:sz w:val="22"/>
          <w:szCs w:val="22"/>
        </w:rPr>
        <w:id w:val="-1025631686"/>
        <w:docPartObj>
          <w:docPartGallery w:val="Table of Contents"/>
          <w:docPartUnique/>
        </w:docPartObj>
      </w:sdtPr>
      <w:sdtEndPr>
        <w:rPr>
          <w:b/>
          <w:bCs/>
          <w:noProof/>
        </w:rPr>
      </w:sdtEndPr>
      <w:sdtContent>
        <w:p w14:paraId="5A8D2714" w14:textId="77777777" w:rsidR="00013F43" w:rsidRDefault="00013F43" w:rsidP="00013F43">
          <w:pPr>
            <w:pStyle w:val="TOCHeading"/>
          </w:pPr>
          <w:r>
            <w:t>Contents</w:t>
          </w:r>
        </w:p>
        <w:p w14:paraId="7421114A" w14:textId="31D14897" w:rsidR="00013F43" w:rsidRDefault="00013F43" w:rsidP="00013F43">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47307308" w:history="1">
            <w:r>
              <w:rPr>
                <w:rStyle w:val="Hyperlink"/>
                <w:b/>
                <w:noProof/>
              </w:rPr>
              <w:t>Introduction</w:t>
            </w:r>
            <w:r>
              <w:rPr>
                <w:noProof/>
                <w:webHidden/>
              </w:rPr>
              <w:tab/>
            </w:r>
            <w:r>
              <w:rPr>
                <w:noProof/>
                <w:webHidden/>
              </w:rPr>
              <w:fldChar w:fldCharType="begin"/>
            </w:r>
            <w:r>
              <w:rPr>
                <w:noProof/>
                <w:webHidden/>
              </w:rPr>
              <w:instrText xml:space="preserve"> PAGEREF _Toc47307308 \h </w:instrText>
            </w:r>
            <w:r>
              <w:rPr>
                <w:noProof/>
                <w:webHidden/>
              </w:rPr>
            </w:r>
            <w:r>
              <w:rPr>
                <w:noProof/>
                <w:webHidden/>
              </w:rPr>
              <w:fldChar w:fldCharType="separate"/>
            </w:r>
            <w:r>
              <w:rPr>
                <w:noProof/>
                <w:webHidden/>
              </w:rPr>
              <w:t>1</w:t>
            </w:r>
            <w:r>
              <w:rPr>
                <w:noProof/>
                <w:webHidden/>
              </w:rPr>
              <w:fldChar w:fldCharType="end"/>
            </w:r>
          </w:hyperlink>
        </w:p>
        <w:p w14:paraId="4B5681FB" w14:textId="7BDC8EC8" w:rsidR="00013F43" w:rsidRDefault="003E3C2E" w:rsidP="00FD3E74">
          <w:pPr>
            <w:pStyle w:val="TOC2"/>
          </w:pPr>
          <w:r w:rsidRPr="003E3C2E">
            <w:rPr>
              <w:b/>
              <w:bCs/>
            </w:rPr>
            <w:t>Project Management</w:t>
          </w:r>
          <w:r w:rsidR="00B52F41">
            <w:t>……………………………………………………………………………………………………………</w:t>
          </w:r>
          <w:r w:rsidR="00FD3E74">
            <w:t>..</w:t>
          </w:r>
          <w:r w:rsidR="00B52F41">
            <w:t>…………2</w:t>
          </w:r>
        </w:p>
        <w:p w14:paraId="50C54B8E" w14:textId="495C8895" w:rsidR="00013F43" w:rsidRDefault="006738DB" w:rsidP="00FD3E74">
          <w:pPr>
            <w:pStyle w:val="TOC2"/>
          </w:pPr>
          <w:hyperlink w:anchor="_Toc47307311" w:history="1">
            <w:r w:rsidR="003E3C2E">
              <w:rPr>
                <w:rStyle w:val="Hyperlink"/>
                <w:b/>
              </w:rPr>
              <w:t xml:space="preserve">Project </w:t>
            </w:r>
            <w:r w:rsidR="00B52F41">
              <w:rPr>
                <w:rStyle w:val="Hyperlink"/>
                <w:b/>
              </w:rPr>
              <w:t>management lifecycle phases……………………………………………………………………………………………</w:t>
            </w:r>
          </w:hyperlink>
          <w:r w:rsidR="00B52F41">
            <w:t>3</w:t>
          </w:r>
        </w:p>
        <w:p w14:paraId="3BF06A77" w14:textId="488AA28A" w:rsidR="00013F43" w:rsidRDefault="00B52F41" w:rsidP="00013F43">
          <w:pPr>
            <w:pStyle w:val="TOC1"/>
            <w:tabs>
              <w:tab w:val="right" w:leader="dot" w:pos="9350"/>
            </w:tabs>
            <w:rPr>
              <w:noProof/>
            </w:rPr>
          </w:pPr>
          <w:r w:rsidRPr="00B52F41">
            <w:rPr>
              <w:b/>
              <w:bCs/>
              <w:noProof/>
            </w:rPr>
            <w:t>Project management triangle</w:t>
          </w:r>
          <w:r>
            <w:rPr>
              <w:noProof/>
            </w:rPr>
            <w:t>…………………………………………………………………………………………………</w:t>
          </w:r>
          <w:r w:rsidR="00FD3E74">
            <w:rPr>
              <w:noProof/>
            </w:rPr>
            <w:t>..</w:t>
          </w:r>
          <w:r>
            <w:rPr>
              <w:noProof/>
            </w:rPr>
            <w:t>………4</w:t>
          </w:r>
        </w:p>
        <w:p w14:paraId="113135F1" w14:textId="635BAC06" w:rsidR="00013F43" w:rsidRDefault="00B52F41" w:rsidP="00FD3E74">
          <w:pPr>
            <w:pStyle w:val="TOC2"/>
          </w:pPr>
          <w:r w:rsidRPr="00A52AC5">
            <w:rPr>
              <w:b/>
              <w:bCs/>
            </w:rPr>
            <w:t>Bussines needs</w:t>
          </w:r>
          <w:r>
            <w:t>………………………………………………………………………………………………………………………………….5</w:t>
          </w:r>
        </w:p>
        <w:p w14:paraId="27EF28CE" w14:textId="7BCA38E2" w:rsidR="00013F43" w:rsidRDefault="006738DB" w:rsidP="00013F43">
          <w:pPr>
            <w:pStyle w:val="TOC1"/>
            <w:tabs>
              <w:tab w:val="right" w:leader="dot" w:pos="9350"/>
            </w:tabs>
            <w:rPr>
              <w:noProof/>
            </w:rPr>
          </w:pPr>
          <w:hyperlink w:anchor="_Toc47307314" w:history="1">
            <w:r w:rsidR="00B52F41">
              <w:rPr>
                <w:rStyle w:val="Hyperlink"/>
                <w:b/>
                <w:noProof/>
              </w:rPr>
              <w:t>Project management and methods</w:t>
            </w:r>
            <w:r w:rsidR="00B52F41">
              <w:rPr>
                <w:noProof/>
                <w:webHidden/>
              </w:rPr>
              <w:t>…………………………………………………………………………………………………..6</w:t>
            </w:r>
          </w:hyperlink>
        </w:p>
        <w:p w14:paraId="1CFD40E7" w14:textId="4E66EEDF" w:rsidR="00013F43" w:rsidRDefault="006738DB" w:rsidP="00FD3E74">
          <w:pPr>
            <w:pStyle w:val="TOC2"/>
          </w:pPr>
          <w:hyperlink w:anchor="_Toc47307315" w:history="1">
            <w:r w:rsidR="00B52F41">
              <w:rPr>
                <w:rStyle w:val="Hyperlink"/>
              </w:rPr>
              <w:t>1.Waterfall methodology</w:t>
            </w:r>
            <w:r w:rsidR="00B52F41">
              <w:rPr>
                <w:webHidden/>
              </w:rPr>
              <w:t>……………………………………………………………………………………………………………….….7</w:t>
            </w:r>
          </w:hyperlink>
        </w:p>
        <w:p w14:paraId="3AAF9E22" w14:textId="5DE6B741" w:rsidR="00013F43" w:rsidRDefault="006738DB" w:rsidP="00FD3E74">
          <w:pPr>
            <w:pStyle w:val="TOC2"/>
          </w:pPr>
          <w:hyperlink w:anchor="_Toc47307316" w:history="1">
            <w:r w:rsidR="00B52F41">
              <w:rPr>
                <w:rStyle w:val="Hyperlink"/>
              </w:rPr>
              <w:t>2.Lean methodology</w:t>
            </w:r>
            <w:r w:rsidR="00B52F41">
              <w:rPr>
                <w:webHidden/>
              </w:rPr>
              <w:t>…………………………………………………………………………………………………………………….……8</w:t>
            </w:r>
          </w:hyperlink>
        </w:p>
        <w:p w14:paraId="7E524B60" w14:textId="3A152416" w:rsidR="00013F43" w:rsidRPr="00B52F41" w:rsidRDefault="006738DB" w:rsidP="00FD3E74">
          <w:pPr>
            <w:pStyle w:val="TOC2"/>
          </w:pPr>
          <w:hyperlink w:anchor="_Toc47307317" w:history="1">
            <w:r w:rsidR="00B52F41" w:rsidRPr="00B52F41">
              <w:rPr>
                <w:rStyle w:val="Hyperlink"/>
                <w:b/>
                <w:bCs/>
              </w:rPr>
              <w:t xml:space="preserve">Stakeholders of </w:t>
            </w:r>
            <w:r w:rsidR="00A52AC5">
              <w:rPr>
                <w:rStyle w:val="Hyperlink"/>
                <w:b/>
                <w:bCs/>
              </w:rPr>
              <w:t xml:space="preserve">the </w:t>
            </w:r>
            <w:r w:rsidR="00B52F41" w:rsidRPr="00B52F41">
              <w:rPr>
                <w:rStyle w:val="Hyperlink"/>
                <w:b/>
                <w:bCs/>
              </w:rPr>
              <w:t>projec</w:t>
            </w:r>
            <w:r w:rsidR="00B52F41">
              <w:rPr>
                <w:b/>
                <w:bCs/>
                <w:webHidden/>
              </w:rPr>
              <w:t>t</w:t>
            </w:r>
          </w:hyperlink>
          <w:r w:rsidR="00B52F41">
            <w:t>………………………………………………………………………………………………………………9</w:t>
          </w:r>
        </w:p>
        <w:p w14:paraId="36229797" w14:textId="5AD4BCAF" w:rsidR="00013F43" w:rsidRPr="00A52AC5" w:rsidRDefault="006738DB" w:rsidP="00FD3E74">
          <w:pPr>
            <w:pStyle w:val="TOC2"/>
          </w:pPr>
          <w:hyperlink w:anchor="_Toc47307318" w:history="1">
            <w:r w:rsidR="00A52AC5" w:rsidRPr="00A52AC5">
              <w:rPr>
                <w:rStyle w:val="Hyperlink"/>
                <w:b/>
                <w:bCs/>
              </w:rPr>
              <w:t>Software estimation</w:t>
            </w:r>
            <w:r w:rsidR="00A52AC5">
              <w:rPr>
                <w:webHidden/>
              </w:rPr>
              <w:t>……………………………………………………………………………………………………………………….10</w:t>
            </w:r>
          </w:hyperlink>
        </w:p>
        <w:p w14:paraId="681E3D1E" w14:textId="1DFF408B" w:rsidR="00013F43" w:rsidRPr="00FD3E74" w:rsidRDefault="006738DB" w:rsidP="00FD3E74">
          <w:pPr>
            <w:pStyle w:val="TOC2"/>
          </w:pPr>
          <w:hyperlink w:anchor="_Toc47307319" w:history="1">
            <w:r w:rsidR="00A52AC5" w:rsidRPr="00FD3E74">
              <w:rPr>
                <w:rStyle w:val="Hyperlink"/>
                <w:b/>
                <w:bCs/>
              </w:rPr>
              <w:t>Project estimation techniques</w:t>
            </w:r>
          </w:hyperlink>
          <w:r w:rsidR="00FD3E74">
            <w:t>……………………………………………………………………………………………….……….12</w:t>
          </w:r>
        </w:p>
        <w:p w14:paraId="6B1B89C1" w14:textId="59972A83" w:rsidR="00013F43" w:rsidRDefault="006738DB" w:rsidP="00FD3E74">
          <w:pPr>
            <w:pStyle w:val="TOC2"/>
          </w:pPr>
          <w:hyperlink w:anchor="_Toc47307320" w:history="1">
            <w:r w:rsidR="00FD3E74" w:rsidRPr="00FD3E74">
              <w:rPr>
                <w:rStyle w:val="Hyperlink"/>
                <w:b/>
                <w:bCs/>
              </w:rPr>
              <w:t>Project-related risks</w:t>
            </w:r>
            <w:r w:rsidR="00FD3E74" w:rsidRPr="00FD3E74">
              <w:rPr>
                <w:webHidden/>
              </w:rPr>
              <w:t>………………………………………………………………………………………………………………</w:t>
            </w:r>
            <w:r w:rsidR="00FD3E74">
              <w:rPr>
                <w:webHidden/>
              </w:rPr>
              <w:t>…..</w:t>
            </w:r>
            <w:r w:rsidR="00FD3E74" w:rsidRPr="00FD3E74">
              <w:rPr>
                <w:webHidden/>
              </w:rPr>
              <w:t>……</w:t>
            </w:r>
          </w:hyperlink>
          <w:r w:rsidR="00FD3E74">
            <w:t>13</w:t>
          </w:r>
        </w:p>
        <w:p w14:paraId="1A80937F" w14:textId="2ED2406B" w:rsidR="00013F43" w:rsidRPr="00FD3E74" w:rsidRDefault="006738DB" w:rsidP="00FD3E74">
          <w:pPr>
            <w:pStyle w:val="TOC2"/>
          </w:pPr>
          <w:hyperlink w:anchor="_Toc47307321" w:history="1">
            <w:r w:rsidR="00FD3E74" w:rsidRPr="00FD3E74">
              <w:rPr>
                <w:rStyle w:val="Hyperlink"/>
                <w:b/>
                <w:bCs/>
              </w:rPr>
              <w:t>Conclusion</w:t>
            </w:r>
            <w:r w:rsidR="00FD3E74">
              <w:rPr>
                <w:webHidden/>
              </w:rPr>
              <w:t>…………………………………………………………………………………………………………………………………..….14</w:t>
            </w:r>
          </w:hyperlink>
        </w:p>
        <w:p w14:paraId="51A735A5" w14:textId="25DCAB9B" w:rsidR="00013F43" w:rsidRPr="00FD3E74" w:rsidRDefault="006738DB" w:rsidP="00FD3E74">
          <w:pPr>
            <w:pStyle w:val="TOC2"/>
          </w:pPr>
          <w:hyperlink w:anchor="_Toc47307322" w:history="1">
            <w:r w:rsidR="00FD3E74" w:rsidRPr="00FD3E74">
              <w:rPr>
                <w:rStyle w:val="Hyperlink"/>
                <w:b/>
                <w:bCs/>
              </w:rPr>
              <w:t>References</w:t>
            </w:r>
            <w:r w:rsidR="00FD3E74">
              <w:rPr>
                <w:webHidden/>
              </w:rPr>
              <w:t>………………………………………………………………………………………………………………………………………15</w:t>
            </w:r>
          </w:hyperlink>
        </w:p>
        <w:p w14:paraId="276CA0D0" w14:textId="0A5353EC" w:rsidR="00013F43" w:rsidRDefault="00013F43" w:rsidP="00013F43">
          <w:pPr>
            <w:rPr>
              <w:b/>
              <w:bCs/>
              <w:noProof/>
            </w:rPr>
          </w:pPr>
          <w:r>
            <w:rPr>
              <w:b/>
              <w:bCs/>
              <w:noProof/>
            </w:rPr>
            <w:fldChar w:fldCharType="end"/>
          </w:r>
        </w:p>
      </w:sdtContent>
    </w:sdt>
    <w:p w14:paraId="4791F54F" w14:textId="5F795E13" w:rsidR="007C5E9B" w:rsidRDefault="007C5E9B"/>
    <w:p w14:paraId="4E1AE46E" w14:textId="78BA2E84" w:rsidR="00013F43" w:rsidRDefault="00013F43"/>
    <w:p w14:paraId="19978700" w14:textId="6522C704" w:rsidR="00013F43" w:rsidRDefault="00013F43"/>
    <w:p w14:paraId="0239D141" w14:textId="7F1D5432" w:rsidR="00013F43" w:rsidRDefault="00013F43"/>
    <w:p w14:paraId="2333FB1A" w14:textId="1C34E572" w:rsidR="00013F43" w:rsidRDefault="00013F43"/>
    <w:p w14:paraId="34530774" w14:textId="7051BA17" w:rsidR="00013F43" w:rsidRDefault="00013F43"/>
    <w:p w14:paraId="0A5CF31A" w14:textId="2AE6F1E8" w:rsidR="00013F43" w:rsidRDefault="00013F43"/>
    <w:p w14:paraId="78DB135D" w14:textId="0782DEEF" w:rsidR="00013F43" w:rsidRDefault="00013F43"/>
    <w:p w14:paraId="42AF2BF3" w14:textId="5535DACC" w:rsidR="00013F43" w:rsidRDefault="00013F43"/>
    <w:p w14:paraId="0E17B5EE" w14:textId="3EAB1B91" w:rsidR="00013F43" w:rsidRDefault="00013F43"/>
    <w:p w14:paraId="454D54AE" w14:textId="42B66A3B" w:rsidR="00013F43" w:rsidRDefault="00013F43"/>
    <w:p w14:paraId="5F513555" w14:textId="4977F4DD" w:rsidR="00013F43" w:rsidRDefault="00013F43"/>
    <w:p w14:paraId="19F9AD36" w14:textId="7E76E32B" w:rsidR="00013F43" w:rsidRPr="00F07227" w:rsidRDefault="00013F43">
      <w:pPr>
        <w:rPr>
          <w:rFonts w:ascii="Times New Roman" w:hAnsi="Times New Roman" w:cs="Times New Roman"/>
          <w:b/>
          <w:bCs/>
          <w:color w:val="538135" w:themeColor="accent6" w:themeShade="BF"/>
          <w:sz w:val="40"/>
          <w:szCs w:val="40"/>
        </w:rPr>
      </w:pPr>
      <w:r w:rsidRPr="00F07227">
        <w:rPr>
          <w:rFonts w:ascii="Times New Roman" w:hAnsi="Times New Roman" w:cs="Times New Roman"/>
          <w:b/>
          <w:bCs/>
          <w:color w:val="538135" w:themeColor="accent6" w:themeShade="BF"/>
          <w:sz w:val="40"/>
          <w:szCs w:val="40"/>
        </w:rPr>
        <w:t>Introduction:</w:t>
      </w:r>
    </w:p>
    <w:p w14:paraId="19D97C95" w14:textId="77777777" w:rsidR="009E232F" w:rsidRPr="009E232F" w:rsidRDefault="009E232F" w:rsidP="009E232F">
      <w:pPr>
        <w:rPr>
          <w:sz w:val="24"/>
          <w:szCs w:val="24"/>
        </w:rPr>
      </w:pPr>
      <w:r w:rsidRPr="009E232F">
        <w:rPr>
          <w:sz w:val="24"/>
          <w:szCs w:val="24"/>
        </w:rPr>
        <w:t>Profound Plumbing Solutions (PPS) sought and recruited the IT business Solution-Tech to ensure the digitization of all data and the establishment of a network to centrally share data and resources, as well as to upgrade the system to handle all client details and information.</w:t>
      </w:r>
    </w:p>
    <w:p w14:paraId="478D32A0" w14:textId="77777777" w:rsidR="009E232F" w:rsidRPr="009E232F" w:rsidRDefault="009E232F" w:rsidP="009E232F">
      <w:pPr>
        <w:rPr>
          <w:sz w:val="24"/>
          <w:szCs w:val="24"/>
        </w:rPr>
      </w:pPr>
    </w:p>
    <w:p w14:paraId="0DA4AFC4" w14:textId="5E3A2156" w:rsidR="00AD3E01" w:rsidRDefault="009E232F" w:rsidP="009E232F">
      <w:r w:rsidRPr="009E232F">
        <w:rPr>
          <w:sz w:val="24"/>
          <w:szCs w:val="24"/>
        </w:rPr>
        <w:lastRenderedPageBreak/>
        <w:t xml:space="preserve">Prior human and material resources will still be necessary to effectively accomplish this implementation, but </w:t>
      </w:r>
      <w:r w:rsidR="00F15E7A" w:rsidRPr="009E232F">
        <w:rPr>
          <w:sz w:val="24"/>
          <w:szCs w:val="24"/>
        </w:rPr>
        <w:t>to</w:t>
      </w:r>
      <w:r w:rsidRPr="009E232F">
        <w:rPr>
          <w:sz w:val="24"/>
          <w:szCs w:val="24"/>
        </w:rPr>
        <w:t xml:space="preserve"> build an efficient plan, stakeholders, budget, and risk must all be considered </w:t>
      </w:r>
      <w:r w:rsidR="00762D19" w:rsidRPr="009E232F">
        <w:rPr>
          <w:sz w:val="24"/>
          <w:szCs w:val="24"/>
        </w:rPr>
        <w:t>to</w:t>
      </w:r>
      <w:r w:rsidRPr="009E232F">
        <w:rPr>
          <w:sz w:val="24"/>
          <w:szCs w:val="24"/>
        </w:rPr>
        <w:t xml:space="preserve"> achieve all expected requirements: Local servers, digital files, websites, and client data are all being tracked.</w:t>
      </w:r>
    </w:p>
    <w:p w14:paraId="13570480" w14:textId="4FAAA278" w:rsidR="00AD3E01" w:rsidRPr="00F07227" w:rsidRDefault="00AD3E01">
      <w:pPr>
        <w:rPr>
          <w:rFonts w:ascii="Times New Roman" w:hAnsi="Times New Roman" w:cs="Times New Roman"/>
          <w:b/>
          <w:bCs/>
          <w:color w:val="538135" w:themeColor="accent6" w:themeShade="BF"/>
          <w:sz w:val="36"/>
          <w:szCs w:val="36"/>
        </w:rPr>
      </w:pPr>
      <w:r w:rsidRPr="00F07227">
        <w:rPr>
          <w:rFonts w:ascii="Times New Roman" w:hAnsi="Times New Roman" w:cs="Times New Roman"/>
          <w:b/>
          <w:bCs/>
          <w:color w:val="538135" w:themeColor="accent6" w:themeShade="BF"/>
          <w:sz w:val="36"/>
          <w:szCs w:val="36"/>
        </w:rPr>
        <w:t>Project Management:</w:t>
      </w:r>
    </w:p>
    <w:p w14:paraId="6854081D" w14:textId="4BBAC0F9" w:rsidR="00013F43" w:rsidRDefault="003C4F53">
      <w:pPr>
        <w:rPr>
          <w:sz w:val="24"/>
          <w:szCs w:val="24"/>
        </w:rPr>
      </w:pPr>
      <w:r w:rsidRPr="003C4F53">
        <w:rPr>
          <w:sz w:val="24"/>
          <w:szCs w:val="24"/>
        </w:rPr>
        <w:t xml:space="preserve">A project is distinguished by the development of a team to carry out certain duties </w:t>
      </w:r>
      <w:r w:rsidR="00551B7A" w:rsidRPr="003C4F53">
        <w:rPr>
          <w:sz w:val="24"/>
          <w:szCs w:val="24"/>
        </w:rPr>
        <w:t>to</w:t>
      </w:r>
      <w:r w:rsidRPr="003C4F53">
        <w:rPr>
          <w:sz w:val="24"/>
          <w:szCs w:val="24"/>
        </w:rPr>
        <w:t xml:space="preserve"> reach a defined result</w:t>
      </w:r>
      <w:r>
        <w:rPr>
          <w:sz w:val="24"/>
          <w:szCs w:val="24"/>
        </w:rPr>
        <w:t xml:space="preserve"> so, e</w:t>
      </w:r>
      <w:r w:rsidRPr="003C4F53">
        <w:rPr>
          <w:sz w:val="24"/>
          <w:szCs w:val="24"/>
        </w:rPr>
        <w:t>ach of the following steps must be followed</w:t>
      </w:r>
      <w:r>
        <w:rPr>
          <w:sz w:val="24"/>
          <w:szCs w:val="24"/>
        </w:rPr>
        <w:t xml:space="preserve"> carefully:</w:t>
      </w:r>
    </w:p>
    <w:p w14:paraId="22A9E2D4" w14:textId="28700EE2" w:rsidR="003C4F53" w:rsidRDefault="003C4F53" w:rsidP="003C4F53">
      <w:pPr>
        <w:pStyle w:val="ListParagraph"/>
        <w:numPr>
          <w:ilvl w:val="0"/>
          <w:numId w:val="1"/>
        </w:numPr>
      </w:pPr>
      <w:r w:rsidRPr="003C4F53">
        <w:t>Complex</w:t>
      </w:r>
    </w:p>
    <w:p w14:paraId="3C636BD0" w14:textId="6705B66E" w:rsidR="003C4F53" w:rsidRDefault="003C4F53" w:rsidP="003C4F53">
      <w:pPr>
        <w:pStyle w:val="ListParagraph"/>
        <w:numPr>
          <w:ilvl w:val="0"/>
          <w:numId w:val="1"/>
        </w:numPr>
      </w:pPr>
      <w:r>
        <w:t>S</w:t>
      </w:r>
      <w:r w:rsidRPr="003C4F53">
        <w:t>coped out by objectives and scopes</w:t>
      </w:r>
    </w:p>
    <w:p w14:paraId="7F7BDEE7" w14:textId="72F9FE87" w:rsidR="003C4F53" w:rsidRDefault="003C4F53" w:rsidP="003C4F53">
      <w:pPr>
        <w:pStyle w:val="ListParagraph"/>
        <w:numPr>
          <w:ilvl w:val="0"/>
          <w:numId w:val="1"/>
        </w:numPr>
      </w:pPr>
      <w:r w:rsidRPr="003C4F53">
        <w:t>Unique</w:t>
      </w:r>
    </w:p>
    <w:p w14:paraId="7BA665BE" w14:textId="2DF6059C" w:rsidR="003C4F53" w:rsidRDefault="003C4F53" w:rsidP="003C4F53">
      <w:pPr>
        <w:pStyle w:val="ListParagraph"/>
        <w:numPr>
          <w:ilvl w:val="0"/>
          <w:numId w:val="1"/>
        </w:numPr>
      </w:pPr>
      <w:r w:rsidRPr="003C4F53">
        <w:t>Temporary</w:t>
      </w:r>
    </w:p>
    <w:p w14:paraId="524209DD" w14:textId="37844C07" w:rsidR="003C4F53" w:rsidRDefault="003C4F53" w:rsidP="003C4F53">
      <w:pPr>
        <w:pStyle w:val="ListParagraph"/>
        <w:numPr>
          <w:ilvl w:val="0"/>
          <w:numId w:val="1"/>
        </w:numPr>
      </w:pPr>
      <w:r>
        <w:t>R</w:t>
      </w:r>
      <w:r w:rsidRPr="003C4F53">
        <w:t>isk factors</w:t>
      </w:r>
    </w:p>
    <w:p w14:paraId="62351157" w14:textId="4061B4A2" w:rsidR="003C4F53" w:rsidRDefault="003C4F53" w:rsidP="003C4F53">
      <w:pPr>
        <w:pStyle w:val="ListParagraph"/>
        <w:numPr>
          <w:ilvl w:val="0"/>
          <w:numId w:val="1"/>
        </w:numPr>
      </w:pPr>
      <w:r>
        <w:t>D</w:t>
      </w:r>
      <w:r w:rsidRPr="003C4F53">
        <w:t>emonstrate the three constraints</w:t>
      </w:r>
    </w:p>
    <w:p w14:paraId="7F5B88CF" w14:textId="6EEA3D98" w:rsidR="00175CBF" w:rsidRDefault="00175CBF" w:rsidP="00175CBF"/>
    <w:p w14:paraId="2B49EFF9" w14:textId="274E14F2" w:rsidR="00175CBF" w:rsidRPr="00F07227" w:rsidRDefault="00175CBF" w:rsidP="00175CBF">
      <w:pPr>
        <w:rPr>
          <w:rFonts w:ascii="Times New Roman" w:hAnsi="Times New Roman" w:cs="Times New Roman"/>
          <w:b/>
          <w:bCs/>
          <w:color w:val="538135" w:themeColor="accent6" w:themeShade="BF"/>
          <w:sz w:val="36"/>
          <w:szCs w:val="36"/>
        </w:rPr>
      </w:pPr>
      <w:r w:rsidRPr="00F07227">
        <w:rPr>
          <w:rFonts w:ascii="Times New Roman" w:hAnsi="Times New Roman" w:cs="Times New Roman"/>
          <w:b/>
          <w:bCs/>
          <w:color w:val="538135" w:themeColor="accent6" w:themeShade="BF"/>
          <w:sz w:val="36"/>
          <w:szCs w:val="36"/>
        </w:rPr>
        <w:t>Project management lifecycle phases:</w:t>
      </w:r>
    </w:p>
    <w:p w14:paraId="79865AA2" w14:textId="7581C259" w:rsidR="00175CBF" w:rsidRPr="00175CBF" w:rsidRDefault="00D77753" w:rsidP="00175CBF">
      <w:pPr>
        <w:rPr>
          <w:rFonts w:cstheme="minorHAnsi"/>
          <w:sz w:val="24"/>
          <w:szCs w:val="24"/>
        </w:rPr>
      </w:pPr>
      <w:r w:rsidRPr="00D77753">
        <w:rPr>
          <w:rFonts w:cstheme="minorHAnsi"/>
          <w:sz w:val="24"/>
          <w:szCs w:val="24"/>
        </w:rPr>
        <w:t>The phases of a lifecycle of the project depict the progression of how tools, knowledge, processes, and talents are applied to accomplish a goal. There are four steps to the project management process:</w:t>
      </w:r>
      <w:r w:rsidR="00F15E7A">
        <w:rPr>
          <w:rFonts w:cstheme="minorHAnsi"/>
          <w:sz w:val="24"/>
          <w:szCs w:val="24"/>
        </w:rPr>
        <w:br/>
      </w:r>
    </w:p>
    <w:p w14:paraId="79207664" w14:textId="77777777" w:rsidR="00175CBF" w:rsidRPr="00175CBF" w:rsidRDefault="00175CBF" w:rsidP="00175CBF">
      <w:pPr>
        <w:shd w:val="clear" w:color="auto" w:fill="FFFFFF"/>
        <w:spacing w:before="100" w:beforeAutospacing="1" w:after="100" w:afterAutospacing="1" w:line="240" w:lineRule="auto"/>
        <w:outlineLvl w:val="2"/>
        <w:rPr>
          <w:rFonts w:ascii="Source Sans Pro" w:eastAsia="Times New Roman" w:hAnsi="Source Sans Pro" w:cs="Times New Roman"/>
          <w:b/>
          <w:bCs/>
          <w:color w:val="1F1F1F"/>
          <w:spacing w:val="-2"/>
          <w:sz w:val="28"/>
          <w:szCs w:val="28"/>
          <w:lang w:val="en-GB" w:eastAsia="en-GB"/>
        </w:rPr>
      </w:pPr>
      <w:r w:rsidRPr="00175CBF">
        <w:rPr>
          <w:rFonts w:ascii="Source Sans Pro" w:eastAsia="Times New Roman" w:hAnsi="Source Sans Pro" w:cs="Times New Roman"/>
          <w:b/>
          <w:bCs/>
          <w:color w:val="1F1F1F"/>
          <w:spacing w:val="-2"/>
          <w:sz w:val="28"/>
          <w:szCs w:val="28"/>
          <w:lang w:val="en-GB" w:eastAsia="en-GB"/>
        </w:rPr>
        <w:t xml:space="preserve">1. </w:t>
      </w:r>
      <w:r w:rsidRPr="00F07227">
        <w:rPr>
          <w:rFonts w:ascii="Source Sans Pro" w:eastAsia="Times New Roman" w:hAnsi="Source Sans Pro" w:cs="Times New Roman"/>
          <w:b/>
          <w:bCs/>
          <w:color w:val="538135" w:themeColor="accent6" w:themeShade="BF"/>
          <w:spacing w:val="-2"/>
          <w:sz w:val="28"/>
          <w:szCs w:val="28"/>
          <w:lang w:val="en-GB" w:eastAsia="en-GB"/>
        </w:rPr>
        <w:t>Initiating</w:t>
      </w:r>
    </w:p>
    <w:p w14:paraId="2C1ABE91" w14:textId="77777777" w:rsidR="00D77753" w:rsidRDefault="00D77753" w:rsidP="00175CBF">
      <w:pPr>
        <w:pStyle w:val="NormalWeb"/>
        <w:shd w:val="clear" w:color="auto" w:fill="FFFFFF"/>
        <w:spacing w:before="360" w:beforeAutospacing="0" w:after="0" w:afterAutospacing="0"/>
        <w:rPr>
          <w:rFonts w:asciiTheme="minorHAnsi" w:hAnsiTheme="minorHAnsi" w:cstheme="minorHAnsi"/>
          <w:color w:val="1F1F1F"/>
          <w:spacing w:val="-2"/>
        </w:rPr>
      </w:pPr>
      <w:r w:rsidRPr="00D77753">
        <w:rPr>
          <w:rFonts w:asciiTheme="minorHAnsi" w:hAnsiTheme="minorHAnsi" w:cstheme="minorHAnsi"/>
          <w:color w:val="1F1F1F"/>
          <w:spacing w:val="-2"/>
        </w:rPr>
        <w:t>During the first step, the topic will be defined. You'll decide on the project's objectives, scope, and finances, including which team members are needed. Clarifying what stakeholders want from the project, and what the project seeks to achieve (and why), will offer clear direction to the project and team.</w:t>
      </w:r>
    </w:p>
    <w:p w14:paraId="51B5297B" w14:textId="63D11C2D" w:rsidR="00D77753" w:rsidRPr="00D77753" w:rsidRDefault="00D77753" w:rsidP="00D77753">
      <w:pPr>
        <w:shd w:val="clear" w:color="auto" w:fill="FFFFFF"/>
        <w:spacing w:before="360" w:after="0" w:line="240" w:lineRule="auto"/>
        <w:rPr>
          <w:rFonts w:ascii="Source Sans Pro" w:eastAsia="Times New Roman" w:hAnsi="Source Sans Pro" w:cs="Times New Roman"/>
          <w:color w:val="1F1F1F"/>
          <w:spacing w:val="-2"/>
          <w:sz w:val="24"/>
          <w:szCs w:val="24"/>
          <w:lang w:val="en-GB" w:eastAsia="en-GB"/>
        </w:rPr>
      </w:pPr>
      <w:r w:rsidRPr="00D77753">
        <w:rPr>
          <w:rFonts w:ascii="Source Sans Pro" w:eastAsia="Times New Roman" w:hAnsi="Source Sans Pro" w:cs="Times New Roman"/>
          <w:color w:val="1F1F1F"/>
          <w:spacing w:val="-2"/>
          <w:sz w:val="24"/>
          <w:szCs w:val="24"/>
          <w:lang w:val="en-GB" w:eastAsia="en-GB"/>
        </w:rPr>
        <w:t>In the start phase, the following tools and documents may be used:</w:t>
      </w:r>
    </w:p>
    <w:p w14:paraId="2E052C66" w14:textId="77777777" w:rsidR="00D77753" w:rsidRPr="00D77753" w:rsidRDefault="00D77753" w:rsidP="00D77753">
      <w:pPr>
        <w:shd w:val="clear" w:color="auto" w:fill="FFFFFF"/>
        <w:spacing w:before="360" w:after="0" w:line="240" w:lineRule="auto"/>
        <w:rPr>
          <w:rFonts w:ascii="Source Sans Pro" w:eastAsia="Times New Roman" w:hAnsi="Source Sans Pro" w:cs="Times New Roman"/>
          <w:color w:val="1F1F1F"/>
          <w:spacing w:val="-2"/>
          <w:sz w:val="24"/>
          <w:szCs w:val="24"/>
          <w:lang w:val="en-GB" w:eastAsia="en-GB"/>
        </w:rPr>
      </w:pPr>
      <w:r w:rsidRPr="00D77753">
        <w:rPr>
          <w:rFonts w:ascii="Source Sans Pro" w:eastAsia="Times New Roman" w:hAnsi="Source Sans Pro" w:cs="Times New Roman"/>
          <w:color w:val="1F1F1F"/>
          <w:spacing w:val="-2"/>
          <w:sz w:val="24"/>
          <w:szCs w:val="24"/>
          <w:lang w:val="en-GB" w:eastAsia="en-GB"/>
        </w:rPr>
        <w:t xml:space="preserve">• </w:t>
      </w:r>
      <w:r w:rsidRPr="00D77753">
        <w:rPr>
          <w:rFonts w:ascii="Source Sans Pro" w:eastAsia="Times New Roman" w:hAnsi="Source Sans Pro" w:cs="Times New Roman"/>
          <w:b/>
          <w:bCs/>
          <w:color w:val="1F1F1F"/>
          <w:spacing w:val="-2"/>
          <w:sz w:val="24"/>
          <w:szCs w:val="24"/>
          <w:lang w:val="en-GB" w:eastAsia="en-GB"/>
        </w:rPr>
        <w:t>Project proposal:</w:t>
      </w:r>
      <w:r w:rsidRPr="00D77753">
        <w:rPr>
          <w:rFonts w:ascii="Source Sans Pro" w:eastAsia="Times New Roman" w:hAnsi="Source Sans Pro" w:cs="Times New Roman"/>
          <w:color w:val="1F1F1F"/>
          <w:spacing w:val="-2"/>
          <w:sz w:val="24"/>
          <w:szCs w:val="24"/>
          <w:lang w:val="en-GB" w:eastAsia="en-GB"/>
        </w:rPr>
        <w:t xml:space="preserve"> A project proposal specifies a project and contains important dates, needs, and objectives.</w:t>
      </w:r>
    </w:p>
    <w:p w14:paraId="1785214B" w14:textId="77777777" w:rsidR="00D77753" w:rsidRPr="00D77753" w:rsidRDefault="00D77753" w:rsidP="00D77753">
      <w:pPr>
        <w:shd w:val="clear" w:color="auto" w:fill="FFFFFF"/>
        <w:spacing w:before="360" w:after="0" w:line="240" w:lineRule="auto"/>
        <w:rPr>
          <w:rFonts w:ascii="Source Sans Pro" w:eastAsia="Times New Roman" w:hAnsi="Source Sans Pro" w:cs="Times New Roman"/>
          <w:color w:val="1F1F1F"/>
          <w:spacing w:val="-2"/>
          <w:sz w:val="24"/>
          <w:szCs w:val="24"/>
          <w:lang w:val="en-GB" w:eastAsia="en-GB"/>
        </w:rPr>
      </w:pPr>
      <w:r w:rsidRPr="00D77753">
        <w:rPr>
          <w:rFonts w:ascii="Source Sans Pro" w:eastAsia="Times New Roman" w:hAnsi="Source Sans Pro" w:cs="Times New Roman"/>
          <w:color w:val="1F1F1F"/>
          <w:spacing w:val="-2"/>
          <w:sz w:val="24"/>
          <w:szCs w:val="24"/>
          <w:lang w:val="en-GB" w:eastAsia="en-GB"/>
        </w:rPr>
        <w:t xml:space="preserve">• </w:t>
      </w:r>
      <w:r w:rsidRPr="00D77753">
        <w:rPr>
          <w:rFonts w:ascii="Source Sans Pro" w:eastAsia="Times New Roman" w:hAnsi="Source Sans Pro" w:cs="Times New Roman"/>
          <w:b/>
          <w:bCs/>
          <w:color w:val="1F1F1F"/>
          <w:spacing w:val="-2"/>
          <w:sz w:val="24"/>
          <w:szCs w:val="24"/>
          <w:lang w:val="en-GB" w:eastAsia="en-GB"/>
        </w:rPr>
        <w:t>Project board:</w:t>
      </w:r>
      <w:r w:rsidRPr="00D77753">
        <w:rPr>
          <w:rFonts w:ascii="Source Sans Pro" w:eastAsia="Times New Roman" w:hAnsi="Source Sans Pro" w:cs="Times New Roman"/>
          <w:color w:val="1F1F1F"/>
          <w:spacing w:val="-2"/>
          <w:sz w:val="24"/>
          <w:szCs w:val="24"/>
          <w:lang w:val="en-GB" w:eastAsia="en-GB"/>
        </w:rPr>
        <w:t xml:space="preserve"> This is a formal document that outlines the project and the key details needed to achieve its objectives. Possible risks, rewards, limits, and important stakeholders are all examples of potential hazards.</w:t>
      </w:r>
    </w:p>
    <w:p w14:paraId="73F80928" w14:textId="6832C48F" w:rsidR="00175CBF" w:rsidRDefault="00D77753" w:rsidP="00D77753">
      <w:pPr>
        <w:shd w:val="clear" w:color="auto" w:fill="FFFFFF"/>
        <w:spacing w:before="360" w:after="0" w:line="240" w:lineRule="auto"/>
        <w:rPr>
          <w:rFonts w:ascii="Source Sans Pro" w:eastAsia="Times New Roman" w:hAnsi="Source Sans Pro" w:cs="Times New Roman"/>
          <w:color w:val="1F1F1F"/>
          <w:spacing w:val="-2"/>
          <w:sz w:val="24"/>
          <w:szCs w:val="24"/>
          <w:lang w:val="en-GB" w:eastAsia="en-GB"/>
        </w:rPr>
      </w:pPr>
      <w:r w:rsidRPr="00D77753">
        <w:rPr>
          <w:rFonts w:ascii="Source Sans Pro" w:eastAsia="Times New Roman" w:hAnsi="Source Sans Pro" w:cs="Times New Roman"/>
          <w:color w:val="1F1F1F"/>
          <w:spacing w:val="-2"/>
          <w:sz w:val="24"/>
          <w:szCs w:val="24"/>
          <w:lang w:val="en-GB" w:eastAsia="en-GB"/>
        </w:rPr>
        <w:t xml:space="preserve">• </w:t>
      </w:r>
      <w:r w:rsidRPr="00D77753">
        <w:rPr>
          <w:rFonts w:ascii="Source Sans Pro" w:eastAsia="Times New Roman" w:hAnsi="Source Sans Pro" w:cs="Times New Roman"/>
          <w:b/>
          <w:bCs/>
          <w:color w:val="1F1F1F"/>
          <w:spacing w:val="-2"/>
          <w:sz w:val="24"/>
          <w:szCs w:val="24"/>
          <w:lang w:val="en-GB" w:eastAsia="en-GB"/>
        </w:rPr>
        <w:t>RACI diagram:</w:t>
      </w:r>
      <w:r w:rsidRPr="00D77753">
        <w:rPr>
          <w:rFonts w:ascii="Source Sans Pro" w:eastAsia="Times New Roman" w:hAnsi="Source Sans Pro" w:cs="Times New Roman"/>
          <w:color w:val="1F1F1F"/>
          <w:spacing w:val="-2"/>
          <w:sz w:val="24"/>
          <w:szCs w:val="24"/>
          <w:lang w:val="en-GB" w:eastAsia="en-GB"/>
        </w:rPr>
        <w:t xml:space="preserve"> A RACI chart is a diagram that depicts the tasks and functions of project team members.</w:t>
      </w:r>
    </w:p>
    <w:p w14:paraId="7EAB9676" w14:textId="77777777" w:rsidR="00D77753" w:rsidRDefault="00D77753" w:rsidP="00D77753">
      <w:pPr>
        <w:shd w:val="clear" w:color="auto" w:fill="FFFFFF"/>
        <w:spacing w:before="360" w:after="0" w:line="240" w:lineRule="auto"/>
        <w:rPr>
          <w:rFonts w:eastAsia="Times New Roman" w:cstheme="minorHAnsi"/>
          <w:color w:val="1F1F1F"/>
          <w:spacing w:val="-2"/>
          <w:sz w:val="24"/>
          <w:szCs w:val="24"/>
          <w:lang w:val="en-GB" w:eastAsia="en-GB"/>
        </w:rPr>
      </w:pPr>
    </w:p>
    <w:p w14:paraId="179787B2" w14:textId="77777777" w:rsidR="00175CBF" w:rsidRDefault="00175CBF" w:rsidP="00175CBF">
      <w:pPr>
        <w:pStyle w:val="Heading3"/>
        <w:shd w:val="clear" w:color="auto" w:fill="FFFFFF"/>
        <w:rPr>
          <w:rFonts w:ascii="Source Sans Pro" w:hAnsi="Source Sans Pro"/>
          <w:color w:val="1F1F1F"/>
          <w:spacing w:val="-2"/>
          <w:sz w:val="36"/>
          <w:szCs w:val="36"/>
        </w:rPr>
      </w:pPr>
      <w:r w:rsidRPr="00F07227">
        <w:rPr>
          <w:rFonts w:ascii="Source Sans Pro" w:hAnsi="Source Sans Pro"/>
          <w:color w:val="1F1F1F"/>
          <w:spacing w:val="-2"/>
          <w:sz w:val="28"/>
          <w:szCs w:val="28"/>
        </w:rPr>
        <w:lastRenderedPageBreak/>
        <w:t>2</w:t>
      </w:r>
      <w:r>
        <w:rPr>
          <w:rFonts w:ascii="Source Sans Pro" w:hAnsi="Source Sans Pro"/>
          <w:color w:val="1F1F1F"/>
          <w:spacing w:val="-2"/>
          <w:sz w:val="36"/>
          <w:szCs w:val="36"/>
        </w:rPr>
        <w:t xml:space="preserve">. </w:t>
      </w:r>
      <w:r w:rsidRPr="00F07227">
        <w:rPr>
          <w:rFonts w:ascii="Source Sans Pro" w:hAnsi="Source Sans Pro"/>
          <w:color w:val="538135" w:themeColor="accent6" w:themeShade="BF"/>
          <w:spacing w:val="-2"/>
          <w:sz w:val="28"/>
          <w:szCs w:val="28"/>
        </w:rPr>
        <w:t>Planning</w:t>
      </w:r>
    </w:p>
    <w:p w14:paraId="77599CAE" w14:textId="5807B81E" w:rsidR="00D77753" w:rsidRDefault="00D77753" w:rsidP="00175CBF">
      <w:pPr>
        <w:pStyle w:val="NormalWeb"/>
        <w:shd w:val="clear" w:color="auto" w:fill="FFFFFF"/>
        <w:spacing w:before="360" w:beforeAutospacing="0" w:after="0" w:afterAutospacing="0"/>
        <w:rPr>
          <w:rFonts w:ascii="Source Sans Pro" w:eastAsiaTheme="minorHAnsi" w:hAnsi="Source Sans Pro" w:cstheme="minorBidi"/>
          <w:color w:val="1F1F1F"/>
          <w:spacing w:val="-2"/>
          <w:lang w:val="en-US" w:eastAsia="en-US"/>
        </w:rPr>
      </w:pPr>
      <w:r w:rsidRPr="00D77753">
        <w:rPr>
          <w:rFonts w:ascii="Source Sans Pro" w:eastAsiaTheme="minorHAnsi" w:hAnsi="Source Sans Pro" w:cstheme="minorBidi"/>
          <w:color w:val="1F1F1F"/>
          <w:spacing w:val="-2"/>
          <w:lang w:val="en-US" w:eastAsia="en-US"/>
        </w:rPr>
        <w:t xml:space="preserve">Budgets, schedules, and milestones will be established during the planning phase, as will supplies and relevant papers. </w:t>
      </w:r>
    </w:p>
    <w:p w14:paraId="7B9C41CA" w14:textId="1DDDA91F" w:rsidR="00D77753" w:rsidRPr="00D77753" w:rsidRDefault="00D77753" w:rsidP="00D77753">
      <w:pPr>
        <w:pStyle w:val="NormalWeb"/>
        <w:shd w:val="clear" w:color="auto" w:fill="FFFFFF"/>
        <w:spacing w:after="0"/>
        <w:rPr>
          <w:rFonts w:ascii="Source Sans Pro" w:hAnsi="Source Sans Pro"/>
          <w:color w:val="1F1F1F"/>
          <w:spacing w:val="-2"/>
        </w:rPr>
      </w:pPr>
      <w:r w:rsidRPr="00D77753">
        <w:rPr>
          <w:rFonts w:ascii="Source Sans Pro" w:hAnsi="Source Sans Pro"/>
          <w:color w:val="1F1F1F"/>
          <w:spacing w:val="-2"/>
        </w:rPr>
        <w:t>You can utilise the following tools at this phase:</w:t>
      </w:r>
    </w:p>
    <w:p w14:paraId="3494D71F" w14:textId="77777777" w:rsidR="00D77753" w:rsidRPr="00D77753" w:rsidRDefault="00D77753" w:rsidP="00D77753">
      <w:pPr>
        <w:pStyle w:val="NormalWeb"/>
        <w:shd w:val="clear" w:color="auto" w:fill="FFFFFF"/>
        <w:spacing w:after="0"/>
        <w:rPr>
          <w:rFonts w:ascii="Source Sans Pro" w:hAnsi="Source Sans Pro"/>
          <w:color w:val="1F1F1F"/>
          <w:spacing w:val="-2"/>
        </w:rPr>
      </w:pPr>
      <w:r w:rsidRPr="00D77753">
        <w:rPr>
          <w:rFonts w:ascii="Source Sans Pro" w:hAnsi="Source Sans Pro"/>
          <w:b/>
          <w:bCs/>
          <w:color w:val="1F1F1F"/>
          <w:spacing w:val="-2"/>
        </w:rPr>
        <w:t>• Gantt chart:</w:t>
      </w:r>
      <w:r w:rsidRPr="00D77753">
        <w:rPr>
          <w:rFonts w:ascii="Source Sans Pro" w:hAnsi="Source Sans Pro"/>
          <w:color w:val="1F1F1F"/>
          <w:spacing w:val="-2"/>
        </w:rPr>
        <w:t xml:space="preserve"> A horizontally bar chart that shows members which tasks must be performed in what sequence and how long each is projected to take.</w:t>
      </w:r>
    </w:p>
    <w:p w14:paraId="1CF38316" w14:textId="4D0D9A1A" w:rsidR="009E232F" w:rsidRDefault="00D77753" w:rsidP="00D77753">
      <w:pPr>
        <w:pStyle w:val="NormalWeb"/>
        <w:shd w:val="clear" w:color="auto" w:fill="FFFFFF"/>
        <w:spacing w:before="0" w:beforeAutospacing="0" w:after="0" w:afterAutospacing="0"/>
        <w:rPr>
          <w:rFonts w:ascii="Source Sans Pro" w:hAnsi="Source Sans Pro"/>
          <w:color w:val="1F1F1F"/>
          <w:spacing w:val="-2"/>
          <w:sz w:val="27"/>
          <w:szCs w:val="27"/>
        </w:rPr>
      </w:pPr>
      <w:r w:rsidRPr="00D77753">
        <w:rPr>
          <w:rFonts w:ascii="Source Sans Pro" w:hAnsi="Source Sans Pro"/>
          <w:color w:val="1F1F1F"/>
          <w:spacing w:val="-2"/>
        </w:rPr>
        <w:t xml:space="preserve">• </w:t>
      </w:r>
      <w:r w:rsidRPr="00D77753">
        <w:rPr>
          <w:rFonts w:ascii="Source Sans Pro" w:hAnsi="Source Sans Pro"/>
          <w:b/>
          <w:bCs/>
          <w:color w:val="1F1F1F"/>
          <w:spacing w:val="-2"/>
        </w:rPr>
        <w:t>Risk register:</w:t>
      </w:r>
      <w:r w:rsidRPr="00D77753">
        <w:rPr>
          <w:rFonts w:ascii="Source Sans Pro" w:hAnsi="Source Sans Pro"/>
          <w:color w:val="1F1F1F"/>
          <w:spacing w:val="-2"/>
        </w:rPr>
        <w:t xml:space="preserve"> A chart which includes project-related hazards, as well as their frequency, potential impact, riskiness, and measures to mitigate.</w:t>
      </w:r>
    </w:p>
    <w:p w14:paraId="141DD850" w14:textId="77777777" w:rsidR="009E232F" w:rsidRDefault="009E232F" w:rsidP="00AD2E96">
      <w:pPr>
        <w:pStyle w:val="NormalWeb"/>
        <w:shd w:val="clear" w:color="auto" w:fill="FFFFFF"/>
        <w:spacing w:before="0" w:beforeAutospacing="0" w:after="0" w:afterAutospacing="0"/>
        <w:rPr>
          <w:rFonts w:ascii="Source Sans Pro" w:hAnsi="Source Sans Pro"/>
          <w:color w:val="1F1F1F"/>
          <w:spacing w:val="-2"/>
          <w:sz w:val="27"/>
          <w:szCs w:val="27"/>
        </w:rPr>
      </w:pPr>
    </w:p>
    <w:p w14:paraId="4A6B3615" w14:textId="159BD78B" w:rsidR="00AD2E96" w:rsidRDefault="00AD2E96" w:rsidP="00AD2E96">
      <w:pPr>
        <w:pStyle w:val="Heading3"/>
        <w:shd w:val="clear" w:color="auto" w:fill="FFFFFF"/>
        <w:rPr>
          <w:rFonts w:ascii="Source Sans Pro" w:hAnsi="Source Sans Pro"/>
          <w:color w:val="1F1F1F"/>
          <w:spacing w:val="-2"/>
          <w:sz w:val="36"/>
          <w:szCs w:val="36"/>
        </w:rPr>
      </w:pPr>
      <w:r w:rsidRPr="00F07227">
        <w:rPr>
          <w:rFonts w:ascii="Source Sans Pro" w:hAnsi="Source Sans Pro"/>
          <w:color w:val="1F1F1F"/>
          <w:spacing w:val="-2"/>
          <w:sz w:val="28"/>
          <w:szCs w:val="28"/>
        </w:rPr>
        <w:t>3.</w:t>
      </w:r>
      <w:r>
        <w:rPr>
          <w:rFonts w:ascii="Source Sans Pro" w:hAnsi="Source Sans Pro"/>
          <w:color w:val="1F1F1F"/>
          <w:spacing w:val="-2"/>
          <w:sz w:val="36"/>
          <w:szCs w:val="36"/>
        </w:rPr>
        <w:t xml:space="preserve"> </w:t>
      </w:r>
      <w:r w:rsidR="00D77753" w:rsidRPr="00D77753">
        <w:rPr>
          <w:rFonts w:ascii="Source Sans Pro" w:hAnsi="Source Sans Pro"/>
          <w:color w:val="538135" w:themeColor="accent6" w:themeShade="BF"/>
          <w:spacing w:val="-2"/>
          <w:sz w:val="28"/>
          <w:szCs w:val="28"/>
        </w:rPr>
        <w:t>Task completion and execution</w:t>
      </w:r>
    </w:p>
    <w:p w14:paraId="3926A403" w14:textId="29D1FD7C" w:rsidR="008A6C74" w:rsidRDefault="008A6C74" w:rsidP="007270AD">
      <w:pPr>
        <w:pStyle w:val="NormalWeb"/>
        <w:shd w:val="clear" w:color="auto" w:fill="FFFFFF"/>
        <w:spacing w:after="0"/>
        <w:rPr>
          <w:rFonts w:ascii="Source Sans Pro" w:hAnsi="Source Sans Pro"/>
          <w:color w:val="1F1F1F"/>
          <w:spacing w:val="-2"/>
        </w:rPr>
      </w:pPr>
      <w:r w:rsidRPr="008A6C74">
        <w:rPr>
          <w:rFonts w:ascii="Source Sans Pro" w:hAnsi="Source Sans Pro"/>
          <w:color w:val="1F1F1F"/>
          <w:spacing w:val="-2"/>
        </w:rPr>
        <w:t xml:space="preserve">Executing a </w:t>
      </w:r>
      <w:r w:rsidRPr="008A6C74">
        <w:rPr>
          <w:rFonts w:ascii="Source Sans Pro" w:hAnsi="Source Sans Pro"/>
          <w:color w:val="1F1F1F"/>
          <w:spacing w:val="-2"/>
        </w:rPr>
        <w:t>project entail</w:t>
      </w:r>
      <w:r w:rsidRPr="008A6C74">
        <w:rPr>
          <w:rFonts w:ascii="Source Sans Pro" w:hAnsi="Source Sans Pro"/>
          <w:color w:val="1F1F1F"/>
          <w:spacing w:val="-2"/>
        </w:rPr>
        <w:t xml:space="preserve"> following through on your strategy and keeping the players on track. In general, this comprises monitoring and assessing progress, regulating quality, reducing risk, budgeting, and using data to impact decisions.</w:t>
      </w:r>
    </w:p>
    <w:p w14:paraId="454940D9" w14:textId="02A2C32F" w:rsidR="007143A1" w:rsidRPr="007143A1" w:rsidRDefault="007143A1" w:rsidP="007270AD">
      <w:pPr>
        <w:pStyle w:val="NormalWeb"/>
        <w:shd w:val="clear" w:color="auto" w:fill="FFFFFF"/>
        <w:spacing w:after="0"/>
        <w:rPr>
          <w:rFonts w:ascii="Source Sans Pro" w:hAnsi="Source Sans Pro"/>
          <w:color w:val="1F1F1F"/>
          <w:spacing w:val="-2"/>
        </w:rPr>
      </w:pPr>
      <w:r w:rsidRPr="007143A1">
        <w:rPr>
          <w:rFonts w:ascii="Source Sans Pro" w:hAnsi="Source Sans Pro"/>
          <w:color w:val="1F1F1F"/>
          <w:spacing w:val="-2"/>
        </w:rPr>
        <w:t>You could use the following tools:</w:t>
      </w:r>
    </w:p>
    <w:p w14:paraId="2649A0C5" w14:textId="3E67E583" w:rsidR="007143A1" w:rsidRPr="007143A1" w:rsidRDefault="007143A1" w:rsidP="007270AD">
      <w:pPr>
        <w:pStyle w:val="NormalWeb"/>
        <w:shd w:val="clear" w:color="auto" w:fill="FFFFFF"/>
        <w:spacing w:after="0"/>
        <w:rPr>
          <w:rFonts w:ascii="Source Sans Pro" w:hAnsi="Source Sans Pro"/>
          <w:color w:val="1F1F1F"/>
          <w:spacing w:val="-2"/>
        </w:rPr>
      </w:pPr>
      <w:r w:rsidRPr="007143A1">
        <w:rPr>
          <w:rFonts w:ascii="Source Sans Pro" w:hAnsi="Source Sans Pro"/>
          <w:color w:val="1F1F1F"/>
          <w:spacing w:val="-2"/>
        </w:rPr>
        <w:t xml:space="preserve">• </w:t>
      </w:r>
      <w:r w:rsidRPr="007143A1">
        <w:rPr>
          <w:rFonts w:ascii="Source Sans Pro" w:hAnsi="Source Sans Pro"/>
          <w:b/>
          <w:bCs/>
          <w:color w:val="1F1F1F"/>
          <w:spacing w:val="-2"/>
        </w:rPr>
        <w:t>Change requests</w:t>
      </w:r>
      <w:r>
        <w:rPr>
          <w:rFonts w:ascii="Source Sans Pro" w:hAnsi="Source Sans Pro"/>
          <w:color w:val="1F1F1F"/>
          <w:spacing w:val="-2"/>
        </w:rPr>
        <w:t xml:space="preserve"> </w:t>
      </w:r>
      <w:r w:rsidRPr="007143A1">
        <w:rPr>
          <w:rFonts w:ascii="Source Sans Pro" w:hAnsi="Source Sans Pro"/>
          <w:color w:val="1F1F1F"/>
          <w:spacing w:val="-2"/>
        </w:rPr>
        <w:t>are papers that are used to suggest modifications to the scope or goals of a project.</w:t>
      </w:r>
    </w:p>
    <w:p w14:paraId="443E7911" w14:textId="544906BB" w:rsidR="009E232F" w:rsidRPr="00551B7A" w:rsidRDefault="007143A1" w:rsidP="007270AD">
      <w:pPr>
        <w:pStyle w:val="NormalWeb"/>
        <w:shd w:val="clear" w:color="auto" w:fill="FFFFFF"/>
        <w:spacing w:before="0" w:beforeAutospacing="0" w:after="0" w:afterAutospacing="0"/>
        <w:rPr>
          <w:rFonts w:ascii="Source Sans Pro" w:hAnsi="Source Sans Pro"/>
          <w:color w:val="1F1F1F"/>
          <w:spacing w:val="-2"/>
        </w:rPr>
      </w:pPr>
      <w:r w:rsidRPr="007143A1">
        <w:rPr>
          <w:rFonts w:ascii="Source Sans Pro" w:hAnsi="Source Sans Pro"/>
          <w:color w:val="1F1F1F"/>
          <w:spacing w:val="-2"/>
        </w:rPr>
        <w:t xml:space="preserve">• </w:t>
      </w:r>
      <w:r w:rsidRPr="007143A1">
        <w:rPr>
          <w:rFonts w:ascii="Source Sans Pro" w:hAnsi="Source Sans Pro"/>
          <w:b/>
          <w:bCs/>
          <w:color w:val="1F1F1F"/>
          <w:spacing w:val="-2"/>
        </w:rPr>
        <w:t>Burndown graph</w:t>
      </w:r>
      <w:r w:rsidRPr="007143A1">
        <w:rPr>
          <w:rFonts w:ascii="Source Sans Pro" w:hAnsi="Source Sans Pro"/>
          <w:color w:val="1F1F1F"/>
          <w:spacing w:val="-2"/>
        </w:rPr>
        <w:t>: This chart deconstructs jobs at the granular level and visualises the period remaining.</w:t>
      </w:r>
    </w:p>
    <w:p w14:paraId="1C8E2A79" w14:textId="109413D8" w:rsidR="009E232F" w:rsidRPr="007143A1" w:rsidRDefault="00AD2E96" w:rsidP="00AD2E96">
      <w:pPr>
        <w:pStyle w:val="Heading3"/>
        <w:shd w:val="clear" w:color="auto" w:fill="FFFFFF"/>
        <w:rPr>
          <w:rFonts w:ascii="Source Sans Pro" w:hAnsi="Source Sans Pro"/>
          <w:color w:val="538135" w:themeColor="accent6" w:themeShade="BF"/>
          <w:spacing w:val="-2"/>
          <w:sz w:val="28"/>
          <w:szCs w:val="28"/>
        </w:rPr>
      </w:pPr>
      <w:r w:rsidRPr="00F07227">
        <w:rPr>
          <w:rFonts w:ascii="Source Sans Pro" w:hAnsi="Source Sans Pro"/>
          <w:color w:val="1F1F1F"/>
          <w:spacing w:val="-2"/>
          <w:sz w:val="28"/>
          <w:szCs w:val="28"/>
        </w:rPr>
        <w:t xml:space="preserve">4. </w:t>
      </w:r>
      <w:r w:rsidRPr="00F07227">
        <w:rPr>
          <w:rFonts w:ascii="Source Sans Pro" w:hAnsi="Source Sans Pro"/>
          <w:color w:val="538135" w:themeColor="accent6" w:themeShade="BF"/>
          <w:spacing w:val="-2"/>
          <w:sz w:val="28"/>
          <w:szCs w:val="28"/>
        </w:rPr>
        <w:t>Close projects</w:t>
      </w:r>
    </w:p>
    <w:p w14:paraId="11A769C6" w14:textId="77777777" w:rsidR="008A6C74" w:rsidRDefault="008A6C74" w:rsidP="007270AD">
      <w:pPr>
        <w:pStyle w:val="NormalWeb"/>
        <w:shd w:val="clear" w:color="auto" w:fill="FFFFFF"/>
        <w:spacing w:after="0"/>
        <w:rPr>
          <w:rFonts w:ascii="Source Sans Pro" w:hAnsi="Source Sans Pro"/>
          <w:color w:val="1F1F1F"/>
          <w:spacing w:val="-2"/>
        </w:rPr>
      </w:pPr>
      <w:r w:rsidRPr="008A6C74">
        <w:rPr>
          <w:rFonts w:ascii="Source Sans Pro" w:hAnsi="Source Sans Pro"/>
          <w:color w:val="1F1F1F"/>
          <w:spacing w:val="-2"/>
        </w:rPr>
        <w:t>In the final phase of the project cycle, you'll wind up project activities, give over the finished good or service to its owner, and assess what worked and what didn't. It will also provide you with an opportunity to recognise your achievements.</w:t>
      </w:r>
    </w:p>
    <w:p w14:paraId="3BBABCCB" w14:textId="0DB2710B" w:rsidR="007270AD" w:rsidRDefault="007270AD" w:rsidP="007270AD">
      <w:pPr>
        <w:pStyle w:val="NormalWeb"/>
        <w:shd w:val="clear" w:color="auto" w:fill="FFFFFF"/>
        <w:spacing w:after="0"/>
        <w:rPr>
          <w:rFonts w:ascii="Source Sans Pro" w:hAnsi="Source Sans Pro"/>
          <w:color w:val="1F1F1F"/>
          <w:spacing w:val="-2"/>
        </w:rPr>
      </w:pPr>
      <w:r w:rsidRPr="007270AD">
        <w:rPr>
          <w:rFonts w:ascii="Source Sans Pro" w:hAnsi="Source Sans Pro"/>
          <w:color w:val="1F1F1F"/>
          <w:spacing w:val="-2"/>
        </w:rPr>
        <w:t>The following tools are utilised in the closure phase:</w:t>
      </w:r>
    </w:p>
    <w:p w14:paraId="2DDD9613" w14:textId="6AE7EBA8" w:rsidR="007270AD" w:rsidRPr="007270AD" w:rsidRDefault="007270AD" w:rsidP="007270AD">
      <w:pPr>
        <w:pStyle w:val="NormalWeb"/>
        <w:shd w:val="clear" w:color="auto" w:fill="FFFFFF"/>
        <w:spacing w:after="0"/>
        <w:rPr>
          <w:rFonts w:ascii="Source Sans Pro" w:hAnsi="Source Sans Pro"/>
          <w:color w:val="1F1F1F"/>
          <w:spacing w:val="-2"/>
        </w:rPr>
      </w:pPr>
      <w:r w:rsidRPr="007270AD">
        <w:rPr>
          <w:rFonts w:ascii="Source Sans Pro" w:hAnsi="Source Sans Pro"/>
          <w:color w:val="1F1F1F"/>
          <w:spacing w:val="-2"/>
        </w:rPr>
        <w:t xml:space="preserve"> </w:t>
      </w:r>
      <w:r w:rsidRPr="007270AD">
        <w:rPr>
          <w:rFonts w:ascii="Source Sans Pro" w:hAnsi="Source Sans Pro"/>
          <w:b/>
          <w:bCs/>
          <w:color w:val="1F1F1F"/>
          <w:spacing w:val="-2"/>
        </w:rPr>
        <w:t>• Impact report:</w:t>
      </w:r>
      <w:r w:rsidRPr="007270AD">
        <w:rPr>
          <w:rFonts w:ascii="Source Sans Pro" w:hAnsi="Source Sans Pro"/>
          <w:color w:val="1F1F1F"/>
          <w:spacing w:val="-2"/>
        </w:rPr>
        <w:t xml:space="preserve"> This report gathers several metrics that demonstrate whether your work made a significant difference and is provided to your stakeholders.</w:t>
      </w:r>
    </w:p>
    <w:p w14:paraId="4FF5FCDB" w14:textId="5E487348" w:rsidR="00AD2E96" w:rsidRDefault="007270AD" w:rsidP="007270AD">
      <w:pPr>
        <w:pStyle w:val="NormalWeb"/>
        <w:shd w:val="clear" w:color="auto" w:fill="FFFFFF"/>
        <w:spacing w:before="0" w:beforeAutospacing="0" w:after="0" w:afterAutospacing="0"/>
        <w:rPr>
          <w:rFonts w:ascii="Source Sans Pro" w:hAnsi="Source Sans Pro"/>
          <w:color w:val="1F1F1F"/>
          <w:spacing w:val="-2"/>
        </w:rPr>
      </w:pPr>
      <w:r w:rsidRPr="007270AD">
        <w:rPr>
          <w:rFonts w:ascii="Source Sans Pro" w:hAnsi="Source Sans Pro"/>
          <w:color w:val="1F1F1F"/>
          <w:spacing w:val="-2"/>
        </w:rPr>
        <w:t xml:space="preserve">• </w:t>
      </w:r>
      <w:r w:rsidRPr="007270AD">
        <w:rPr>
          <w:rFonts w:ascii="Source Sans Pro" w:hAnsi="Source Sans Pro"/>
          <w:b/>
          <w:bCs/>
          <w:color w:val="1F1F1F"/>
          <w:spacing w:val="-2"/>
        </w:rPr>
        <w:t>Project closeout statement:</w:t>
      </w:r>
      <w:r w:rsidRPr="007270AD">
        <w:rPr>
          <w:rFonts w:ascii="Source Sans Pro" w:hAnsi="Source Sans Pro"/>
          <w:color w:val="1F1F1F"/>
          <w:spacing w:val="-2"/>
        </w:rPr>
        <w:t xml:space="preserve"> A project closeout report summarises your project's successes and identifies significant learnings for project plan managers to refer to.</w:t>
      </w:r>
    </w:p>
    <w:p w14:paraId="1C7B76B0" w14:textId="77777777" w:rsidR="007270AD" w:rsidRDefault="007270AD" w:rsidP="007270AD">
      <w:pPr>
        <w:pStyle w:val="NormalWeb"/>
        <w:shd w:val="clear" w:color="auto" w:fill="FFFFFF"/>
        <w:spacing w:before="0" w:beforeAutospacing="0" w:after="0" w:afterAutospacing="0"/>
        <w:rPr>
          <w:rFonts w:asciiTheme="minorHAnsi" w:hAnsiTheme="minorHAnsi" w:cstheme="minorHAnsi"/>
          <w:b/>
          <w:bCs/>
          <w:color w:val="1F1F1F"/>
          <w:spacing w:val="-2"/>
          <w:sz w:val="36"/>
          <w:szCs w:val="36"/>
        </w:rPr>
      </w:pPr>
    </w:p>
    <w:p w14:paraId="1CF15BD6" w14:textId="7D273C2D" w:rsidR="009E232F" w:rsidRPr="00762D19" w:rsidRDefault="00762D19" w:rsidP="00AD2E96">
      <w:pPr>
        <w:pStyle w:val="NormalWeb"/>
        <w:shd w:val="clear" w:color="auto" w:fill="FFFFFF"/>
        <w:spacing w:before="0" w:beforeAutospacing="0" w:after="0" w:afterAutospacing="0"/>
        <w:rPr>
          <w:rFonts w:asciiTheme="minorHAnsi" w:hAnsiTheme="minorHAnsi" w:cstheme="minorHAnsi"/>
          <w:b/>
          <w:bCs/>
          <w:color w:val="1F1F1F"/>
          <w:spacing w:val="-2"/>
          <w:sz w:val="36"/>
          <w:szCs w:val="36"/>
        </w:rPr>
      </w:pPr>
      <w:r w:rsidRPr="00762D19">
        <w:rPr>
          <w:rFonts w:asciiTheme="minorHAnsi" w:hAnsiTheme="minorHAnsi" w:cstheme="minorHAnsi"/>
        </w:rPr>
        <w:t>(Coursera, Jan 27, 2022)</w:t>
      </w:r>
    </w:p>
    <w:p w14:paraId="70F25B3C" w14:textId="1CA2F6D3" w:rsidR="009E232F" w:rsidRDefault="009E232F" w:rsidP="00AD2E96">
      <w:pPr>
        <w:pStyle w:val="NormalWeb"/>
        <w:shd w:val="clear" w:color="auto" w:fill="FFFFFF"/>
        <w:spacing w:before="0" w:beforeAutospacing="0" w:after="0" w:afterAutospacing="0"/>
        <w:rPr>
          <w:rFonts w:asciiTheme="minorHAnsi" w:hAnsiTheme="minorHAnsi" w:cstheme="minorHAnsi"/>
          <w:b/>
          <w:bCs/>
          <w:color w:val="1F1F1F"/>
          <w:spacing w:val="-2"/>
          <w:sz w:val="36"/>
          <w:szCs w:val="36"/>
        </w:rPr>
      </w:pPr>
    </w:p>
    <w:p w14:paraId="32E3B107" w14:textId="77777777" w:rsidR="009E232F" w:rsidRPr="00AD2E96" w:rsidRDefault="009E232F" w:rsidP="00AD2E96">
      <w:pPr>
        <w:pStyle w:val="NormalWeb"/>
        <w:shd w:val="clear" w:color="auto" w:fill="FFFFFF"/>
        <w:spacing w:before="0" w:beforeAutospacing="0" w:after="0" w:afterAutospacing="0"/>
        <w:rPr>
          <w:rFonts w:asciiTheme="minorHAnsi" w:hAnsiTheme="minorHAnsi" w:cstheme="minorHAnsi"/>
          <w:b/>
          <w:bCs/>
          <w:color w:val="1F1F1F"/>
          <w:spacing w:val="-2"/>
          <w:sz w:val="36"/>
          <w:szCs w:val="36"/>
        </w:rPr>
      </w:pPr>
    </w:p>
    <w:p w14:paraId="75DADB93" w14:textId="273D3118" w:rsidR="00AD2E96" w:rsidRPr="00F07227" w:rsidRDefault="00AD2E96" w:rsidP="00AD2E96">
      <w:pPr>
        <w:pStyle w:val="NormalWeb"/>
        <w:shd w:val="clear" w:color="auto" w:fill="FFFFFF"/>
        <w:spacing w:before="0" w:beforeAutospacing="0" w:after="0" w:afterAutospacing="0"/>
        <w:rPr>
          <w:b/>
          <w:bCs/>
          <w:color w:val="538135" w:themeColor="accent6" w:themeShade="BF"/>
          <w:spacing w:val="-2"/>
          <w:sz w:val="40"/>
          <w:szCs w:val="40"/>
        </w:rPr>
      </w:pPr>
      <w:r w:rsidRPr="00F07227">
        <w:rPr>
          <w:b/>
          <w:bCs/>
          <w:color w:val="538135" w:themeColor="accent6" w:themeShade="BF"/>
          <w:spacing w:val="-2"/>
          <w:sz w:val="40"/>
          <w:szCs w:val="40"/>
        </w:rPr>
        <w:t>Project management triangle:</w:t>
      </w:r>
    </w:p>
    <w:p w14:paraId="71911CF0" w14:textId="67101E5E" w:rsidR="00AD2E96" w:rsidRDefault="00AD2E96" w:rsidP="00AD2E96">
      <w:pPr>
        <w:pStyle w:val="NormalWeb"/>
        <w:shd w:val="clear" w:color="auto" w:fill="FFFFFF"/>
        <w:spacing w:before="0" w:beforeAutospacing="0" w:after="0" w:afterAutospacing="0"/>
        <w:rPr>
          <w:rFonts w:asciiTheme="minorHAnsi" w:hAnsiTheme="minorHAnsi" w:cstheme="minorHAnsi"/>
          <w:b/>
          <w:bCs/>
          <w:color w:val="1F1F1F"/>
          <w:spacing w:val="-2"/>
          <w:sz w:val="36"/>
          <w:szCs w:val="36"/>
        </w:rPr>
      </w:pPr>
    </w:p>
    <w:p w14:paraId="7069EDAA" w14:textId="77777777" w:rsidR="00AD2E96" w:rsidRPr="00AD2E96" w:rsidRDefault="00AD2E96" w:rsidP="00AD2E96">
      <w:pPr>
        <w:pStyle w:val="NormalWeb"/>
        <w:shd w:val="clear" w:color="auto" w:fill="FFFFFF"/>
        <w:spacing w:before="0" w:beforeAutospacing="0" w:after="0" w:afterAutospacing="0"/>
        <w:rPr>
          <w:rFonts w:asciiTheme="minorHAnsi" w:hAnsiTheme="minorHAnsi" w:cstheme="minorHAnsi"/>
          <w:color w:val="1F1F1F"/>
          <w:spacing w:val="-2"/>
        </w:rPr>
      </w:pPr>
    </w:p>
    <w:p w14:paraId="13945DC6" w14:textId="2068420E" w:rsidR="00146B25" w:rsidRDefault="000076E0" w:rsidP="00175CBF">
      <w:pPr>
        <w:rPr>
          <w:rFonts w:cstheme="minorHAnsi"/>
          <w:sz w:val="24"/>
          <w:szCs w:val="24"/>
        </w:rPr>
      </w:pPr>
      <w:r w:rsidRPr="000076E0">
        <w:rPr>
          <w:rFonts w:cstheme="minorHAnsi"/>
          <w:sz w:val="24"/>
          <w:szCs w:val="24"/>
        </w:rPr>
        <w:t>The most important aspects of a project are its time, scope, and cost constraints. These elements can be utilized to improve the project's success. The project cost and timeframe are two easily trackable indicators, and the results make it straightforward to detect and avoid difficulties.</w:t>
      </w:r>
      <w:r w:rsidR="00F15E7A">
        <w:rPr>
          <w:rFonts w:cstheme="minorHAnsi"/>
          <w:sz w:val="24"/>
          <w:szCs w:val="24"/>
        </w:rPr>
        <w:t xml:space="preserve"> (Team Asana, Jun 4, 2021)</w:t>
      </w:r>
    </w:p>
    <w:p w14:paraId="10A3E53B" w14:textId="6CA083A3" w:rsidR="00146B25" w:rsidRDefault="00146B25" w:rsidP="00146B25">
      <w:pPr>
        <w:jc w:val="center"/>
        <w:rPr>
          <w:rFonts w:cstheme="minorHAnsi"/>
          <w:sz w:val="24"/>
          <w:szCs w:val="24"/>
        </w:rPr>
      </w:pPr>
    </w:p>
    <w:p w14:paraId="386CB59D" w14:textId="77777777" w:rsidR="00146B25" w:rsidRDefault="00146B25" w:rsidP="00146B25">
      <w:pPr>
        <w:jc w:val="center"/>
        <w:rPr>
          <w:rFonts w:cstheme="minorHAnsi"/>
          <w:sz w:val="24"/>
          <w:szCs w:val="24"/>
        </w:rPr>
      </w:pPr>
    </w:p>
    <w:p w14:paraId="5D360772" w14:textId="30614D8F" w:rsidR="009E232F" w:rsidRDefault="000076E0" w:rsidP="00814EF8">
      <w:pPr>
        <w:jc w:val="center"/>
        <w:rPr>
          <w:rFonts w:cstheme="minorHAnsi"/>
          <w:b/>
          <w:bCs/>
          <w:sz w:val="36"/>
          <w:szCs w:val="36"/>
        </w:rPr>
      </w:pPr>
      <w:r>
        <w:rPr>
          <w:rFonts w:cstheme="minorHAnsi"/>
          <w:noProof/>
          <w:sz w:val="24"/>
          <w:szCs w:val="24"/>
        </w:rPr>
        <w:drawing>
          <wp:inline distT="0" distB="0" distL="0" distR="0" wp14:anchorId="03330428" wp14:editId="5F002DD7">
            <wp:extent cx="4914826" cy="3817620"/>
            <wp:effectExtent l="0" t="0" r="63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48167" cy="3843518"/>
                    </a:xfrm>
                    <a:prstGeom prst="rect">
                      <a:avLst/>
                    </a:prstGeom>
                  </pic:spPr>
                </pic:pic>
              </a:graphicData>
            </a:graphic>
          </wp:inline>
        </w:drawing>
      </w:r>
    </w:p>
    <w:p w14:paraId="324511A8" w14:textId="71D8E192" w:rsidR="000076E0" w:rsidRDefault="000076E0" w:rsidP="00146B25">
      <w:pPr>
        <w:rPr>
          <w:rFonts w:cstheme="minorHAnsi"/>
          <w:b/>
          <w:bCs/>
          <w:sz w:val="36"/>
          <w:szCs w:val="36"/>
        </w:rPr>
      </w:pPr>
    </w:p>
    <w:p w14:paraId="2852A463" w14:textId="77777777" w:rsidR="00B52F41" w:rsidRDefault="00B52F41" w:rsidP="00146B25">
      <w:pPr>
        <w:rPr>
          <w:rFonts w:cstheme="minorHAnsi"/>
          <w:b/>
          <w:bCs/>
          <w:sz w:val="36"/>
          <w:szCs w:val="36"/>
        </w:rPr>
      </w:pPr>
    </w:p>
    <w:p w14:paraId="77DCBD54" w14:textId="01F0C5C5" w:rsidR="00146B25" w:rsidRPr="00F07227" w:rsidRDefault="00BB42FE" w:rsidP="00146B25">
      <w:pPr>
        <w:rPr>
          <w:rFonts w:ascii="Times New Roman" w:hAnsi="Times New Roman" w:cs="Times New Roman"/>
          <w:b/>
          <w:bCs/>
          <w:color w:val="538135" w:themeColor="accent6" w:themeShade="BF"/>
          <w:sz w:val="40"/>
          <w:szCs w:val="40"/>
        </w:rPr>
      </w:pPr>
      <w:r w:rsidRPr="00F07227">
        <w:rPr>
          <w:rFonts w:ascii="Times New Roman" w:hAnsi="Times New Roman" w:cs="Times New Roman"/>
          <w:b/>
          <w:bCs/>
          <w:color w:val="538135" w:themeColor="accent6" w:themeShade="BF"/>
          <w:sz w:val="40"/>
          <w:szCs w:val="40"/>
        </w:rPr>
        <w:t>Business</w:t>
      </w:r>
      <w:r w:rsidR="00146B25" w:rsidRPr="00F07227">
        <w:rPr>
          <w:rFonts w:ascii="Times New Roman" w:hAnsi="Times New Roman" w:cs="Times New Roman"/>
          <w:b/>
          <w:bCs/>
          <w:color w:val="538135" w:themeColor="accent6" w:themeShade="BF"/>
          <w:sz w:val="40"/>
          <w:szCs w:val="40"/>
        </w:rPr>
        <w:t xml:space="preserve"> and needs:</w:t>
      </w:r>
    </w:p>
    <w:p w14:paraId="190C2233" w14:textId="77777777" w:rsidR="00146B25" w:rsidRDefault="00146B25" w:rsidP="00146B25">
      <w:pPr>
        <w:rPr>
          <w:rFonts w:cstheme="minorHAnsi"/>
          <w:sz w:val="24"/>
          <w:szCs w:val="24"/>
        </w:rPr>
      </w:pPr>
    </w:p>
    <w:p w14:paraId="6FA781EB" w14:textId="0A8F2AE2" w:rsidR="00146B25" w:rsidRDefault="00551B7A" w:rsidP="00146B25">
      <w:pPr>
        <w:rPr>
          <w:rFonts w:cstheme="minorHAnsi"/>
          <w:sz w:val="24"/>
          <w:szCs w:val="24"/>
        </w:rPr>
      </w:pPr>
      <w:r w:rsidRPr="00146B25">
        <w:rPr>
          <w:rFonts w:cstheme="minorHAnsi"/>
          <w:sz w:val="24"/>
          <w:szCs w:val="24"/>
        </w:rPr>
        <w:t>To</w:t>
      </w:r>
      <w:r w:rsidR="00146B25" w:rsidRPr="00146B25">
        <w:rPr>
          <w:rFonts w:cstheme="minorHAnsi"/>
          <w:sz w:val="24"/>
          <w:szCs w:val="24"/>
        </w:rPr>
        <w:t xml:space="preserve"> ensure long-term sustainability, a corporation must meet the demands of the market. The market is always changing, and businesses must adapt as well.</w:t>
      </w:r>
    </w:p>
    <w:p w14:paraId="595769CF" w14:textId="09830577" w:rsidR="004F764C" w:rsidRDefault="004F764C" w:rsidP="00146B25">
      <w:pPr>
        <w:rPr>
          <w:rFonts w:cstheme="minorHAnsi"/>
          <w:sz w:val="24"/>
          <w:szCs w:val="24"/>
        </w:rPr>
      </w:pPr>
    </w:p>
    <w:p w14:paraId="02756E51" w14:textId="5412FBDF" w:rsidR="004F764C" w:rsidRDefault="004F764C" w:rsidP="00146B25">
      <w:pPr>
        <w:rPr>
          <w:rFonts w:cstheme="minorHAnsi"/>
          <w:sz w:val="24"/>
          <w:szCs w:val="24"/>
        </w:rPr>
      </w:pPr>
      <w:r>
        <w:rPr>
          <w:rFonts w:cstheme="minorHAnsi"/>
          <w:sz w:val="24"/>
          <w:szCs w:val="24"/>
        </w:rPr>
        <w:lastRenderedPageBreak/>
        <w:t xml:space="preserve">That is why Solution-Tech </w:t>
      </w:r>
      <w:r w:rsidRPr="004F764C">
        <w:rPr>
          <w:rFonts w:cstheme="minorHAnsi"/>
          <w:sz w:val="24"/>
          <w:szCs w:val="24"/>
        </w:rPr>
        <w:t xml:space="preserve">chosen to invest in the digitization of its file </w:t>
      </w:r>
      <w:r w:rsidR="00551B7A" w:rsidRPr="004F764C">
        <w:rPr>
          <w:rFonts w:cstheme="minorHAnsi"/>
          <w:sz w:val="24"/>
          <w:szCs w:val="24"/>
        </w:rPr>
        <w:t>to</w:t>
      </w:r>
      <w:r w:rsidRPr="004F764C">
        <w:rPr>
          <w:rFonts w:cstheme="minorHAnsi"/>
          <w:sz w:val="24"/>
          <w:szCs w:val="24"/>
        </w:rPr>
        <w:t xml:space="preserve"> meet the demands of its customers, extend its services to a bigger market, and improve the customer </w:t>
      </w:r>
      <w:r w:rsidR="00BB42FE" w:rsidRPr="004F764C">
        <w:rPr>
          <w:rFonts w:cstheme="minorHAnsi"/>
          <w:sz w:val="24"/>
          <w:szCs w:val="24"/>
        </w:rPr>
        <w:t>experience</w:t>
      </w:r>
      <w:r w:rsidR="00BB42FE">
        <w:rPr>
          <w:rFonts w:cstheme="minorHAnsi"/>
          <w:sz w:val="24"/>
          <w:szCs w:val="24"/>
        </w:rPr>
        <w:t>.</w:t>
      </w:r>
      <w:r w:rsidR="00BB42FE" w:rsidRPr="004F764C">
        <w:rPr>
          <w:rFonts w:cstheme="minorHAnsi"/>
          <w:sz w:val="24"/>
          <w:szCs w:val="24"/>
        </w:rPr>
        <w:t xml:space="preserve"> As</w:t>
      </w:r>
      <w:r w:rsidRPr="004F764C">
        <w:rPr>
          <w:rFonts w:cstheme="minorHAnsi"/>
          <w:sz w:val="24"/>
          <w:szCs w:val="24"/>
        </w:rPr>
        <w:t xml:space="preserve"> a result of these requirements, a project is proposed in which piece of equipment and technology are needed to meet the deadline.</w:t>
      </w:r>
    </w:p>
    <w:p w14:paraId="1F2F0629" w14:textId="74D40C8E" w:rsidR="004F764C" w:rsidRDefault="007270AD" w:rsidP="00146B25">
      <w:pPr>
        <w:rPr>
          <w:rFonts w:cstheme="minorHAnsi"/>
          <w:sz w:val="24"/>
          <w:szCs w:val="24"/>
        </w:rPr>
      </w:pPr>
      <w:r w:rsidRPr="007270AD">
        <w:rPr>
          <w:rFonts w:cstheme="minorHAnsi"/>
          <w:sz w:val="24"/>
          <w:szCs w:val="24"/>
        </w:rPr>
        <w:t>The two figures below demonstrate two scenarios: the very first depicts Profound Plumbing Solutions' continuing usage of the old system, whereas the second depicts Profound Plumbing Solutions' improvement with the new system.</w:t>
      </w:r>
    </w:p>
    <w:p w14:paraId="6E1A711E" w14:textId="77777777" w:rsidR="004F764C" w:rsidRDefault="004F764C" w:rsidP="00146B25">
      <w:pPr>
        <w:rPr>
          <w:rFonts w:cstheme="minorHAnsi"/>
          <w:sz w:val="24"/>
          <w:szCs w:val="24"/>
        </w:rPr>
      </w:pPr>
    </w:p>
    <w:p w14:paraId="6AA69890" w14:textId="2D197F7A" w:rsidR="00146B25" w:rsidRDefault="004F764C" w:rsidP="00146B25">
      <w:pPr>
        <w:rPr>
          <w:rFonts w:cstheme="minorHAnsi"/>
          <w:sz w:val="24"/>
          <w:szCs w:val="24"/>
        </w:rPr>
      </w:pPr>
      <w:r>
        <w:rPr>
          <w:rFonts w:cstheme="minorHAnsi"/>
          <w:noProof/>
          <w:sz w:val="24"/>
          <w:szCs w:val="24"/>
        </w:rPr>
        <w:drawing>
          <wp:inline distT="0" distB="0" distL="0" distR="0" wp14:anchorId="56EFBA32" wp14:editId="2FDAEC23">
            <wp:extent cx="5478780" cy="2975610"/>
            <wp:effectExtent l="0" t="19050" r="0" b="5334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63C30EE" w14:textId="2121BD41" w:rsidR="00740C83" w:rsidRDefault="00740C83" w:rsidP="00146B25">
      <w:pPr>
        <w:rPr>
          <w:rFonts w:cstheme="minorHAnsi"/>
          <w:sz w:val="24"/>
          <w:szCs w:val="24"/>
        </w:rPr>
      </w:pPr>
      <w:r>
        <w:rPr>
          <w:rFonts w:cstheme="minorHAnsi"/>
          <w:noProof/>
          <w:sz w:val="24"/>
          <w:szCs w:val="24"/>
        </w:rPr>
        <w:lastRenderedPageBreak/>
        <w:drawing>
          <wp:inline distT="0" distB="0" distL="0" distR="0" wp14:anchorId="3E64E025" wp14:editId="492065FB">
            <wp:extent cx="6195060" cy="4191000"/>
            <wp:effectExtent l="57150" t="38100" r="53340" b="952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66618E4" w14:textId="35D5B819" w:rsidR="00C605F0" w:rsidRDefault="00C605F0" w:rsidP="00146B25">
      <w:pPr>
        <w:rPr>
          <w:rFonts w:cstheme="minorHAnsi"/>
          <w:sz w:val="24"/>
          <w:szCs w:val="24"/>
        </w:rPr>
      </w:pPr>
    </w:p>
    <w:p w14:paraId="630465AE" w14:textId="75848828" w:rsidR="00C605F0" w:rsidRPr="00F07227" w:rsidRDefault="00064550" w:rsidP="00146B25">
      <w:pPr>
        <w:rPr>
          <w:rFonts w:ascii="Times New Roman" w:hAnsi="Times New Roman" w:cs="Times New Roman"/>
          <w:b/>
          <w:bCs/>
          <w:color w:val="538135" w:themeColor="accent6" w:themeShade="BF"/>
          <w:sz w:val="40"/>
          <w:szCs w:val="40"/>
        </w:rPr>
      </w:pPr>
      <w:r w:rsidRPr="00F07227">
        <w:rPr>
          <w:rFonts w:ascii="Times New Roman" w:hAnsi="Times New Roman" w:cs="Times New Roman"/>
          <w:b/>
          <w:bCs/>
          <w:color w:val="538135" w:themeColor="accent6" w:themeShade="BF"/>
          <w:sz w:val="40"/>
          <w:szCs w:val="40"/>
        </w:rPr>
        <w:t>Project management and methods:</w:t>
      </w:r>
    </w:p>
    <w:p w14:paraId="786867EE" w14:textId="18B01760" w:rsidR="00064550" w:rsidRDefault="00064550" w:rsidP="00146B25">
      <w:pPr>
        <w:rPr>
          <w:rFonts w:cstheme="minorHAnsi"/>
          <w:sz w:val="24"/>
          <w:szCs w:val="24"/>
        </w:rPr>
      </w:pPr>
      <w:r w:rsidRPr="00064550">
        <w:rPr>
          <w:rFonts w:cstheme="minorHAnsi"/>
          <w:sz w:val="24"/>
          <w:szCs w:val="24"/>
        </w:rPr>
        <w:t xml:space="preserve">Often, stakeholders are unaware of what they require, hence </w:t>
      </w:r>
      <w:r>
        <w:rPr>
          <w:rFonts w:cstheme="minorHAnsi"/>
          <w:sz w:val="24"/>
          <w:szCs w:val="24"/>
        </w:rPr>
        <w:t>two</w:t>
      </w:r>
      <w:r w:rsidRPr="00064550">
        <w:rPr>
          <w:rFonts w:cstheme="minorHAnsi"/>
          <w:sz w:val="24"/>
          <w:szCs w:val="24"/>
        </w:rPr>
        <w:t xml:space="preserve"> strategies for identifying requirements have been established for this project:</w:t>
      </w:r>
    </w:p>
    <w:p w14:paraId="49747A75" w14:textId="39BABD78" w:rsidR="00064550" w:rsidRPr="00F07227" w:rsidRDefault="00064550" w:rsidP="00F07227">
      <w:pPr>
        <w:pStyle w:val="Heading2"/>
        <w:numPr>
          <w:ilvl w:val="0"/>
          <w:numId w:val="25"/>
        </w:numPr>
        <w:shd w:val="clear" w:color="auto" w:fill="FFFFFF"/>
        <w:spacing w:before="150" w:after="300" w:line="600" w:lineRule="atLeast"/>
        <w:rPr>
          <w:rStyle w:val="Strong"/>
          <w:rFonts w:ascii="Times New Roman" w:hAnsi="Times New Roman" w:cs="Times New Roman"/>
          <w:color w:val="538135" w:themeColor="accent6" w:themeShade="BF"/>
          <w:sz w:val="32"/>
          <w:szCs w:val="32"/>
        </w:rPr>
      </w:pPr>
      <w:r w:rsidRPr="00F07227">
        <w:rPr>
          <w:rStyle w:val="Strong"/>
          <w:rFonts w:ascii="Times New Roman" w:hAnsi="Times New Roman" w:cs="Times New Roman"/>
          <w:color w:val="538135" w:themeColor="accent6" w:themeShade="BF"/>
          <w:sz w:val="32"/>
          <w:szCs w:val="32"/>
        </w:rPr>
        <w:t>Waterfall methodology:</w:t>
      </w:r>
    </w:p>
    <w:p w14:paraId="4C036AE0" w14:textId="4F4C224E" w:rsidR="00064550" w:rsidRPr="00551B7A" w:rsidRDefault="00064550" w:rsidP="00F07227">
      <w:pPr>
        <w:pStyle w:val="ListParagraph"/>
        <w:numPr>
          <w:ilvl w:val="0"/>
          <w:numId w:val="27"/>
        </w:numPr>
        <w:rPr>
          <w:rFonts w:cstheme="minorHAnsi"/>
          <w:i/>
          <w:iCs/>
          <w:color w:val="538135" w:themeColor="accent6" w:themeShade="BF"/>
          <w:sz w:val="30"/>
          <w:szCs w:val="30"/>
          <w:shd w:val="clear" w:color="auto" w:fill="FFFFFF"/>
        </w:rPr>
      </w:pPr>
      <w:r w:rsidRPr="00F07227">
        <w:rPr>
          <w:rFonts w:cstheme="minorHAnsi"/>
          <w:b/>
          <w:bCs/>
          <w:i/>
          <w:iCs/>
          <w:color w:val="538135" w:themeColor="accent6" w:themeShade="BF"/>
          <w:sz w:val="30"/>
          <w:szCs w:val="30"/>
          <w:shd w:val="clear" w:color="auto" w:fill="FFFFFF"/>
        </w:rPr>
        <w:t>Advantages</w:t>
      </w:r>
      <w:r w:rsidR="00F07227" w:rsidRPr="00F07227">
        <w:rPr>
          <w:rFonts w:cstheme="minorHAnsi"/>
          <w:b/>
          <w:bCs/>
          <w:i/>
          <w:iCs/>
          <w:color w:val="538135" w:themeColor="accent6" w:themeShade="BF"/>
          <w:sz w:val="30"/>
          <w:szCs w:val="30"/>
          <w:shd w:val="clear" w:color="auto" w:fill="FFFFFF"/>
        </w:rPr>
        <w:t>:</w:t>
      </w:r>
    </w:p>
    <w:p w14:paraId="36CCE467" w14:textId="77777777" w:rsidR="00551B7A" w:rsidRPr="00F07227" w:rsidRDefault="00551B7A" w:rsidP="00551B7A">
      <w:pPr>
        <w:pStyle w:val="ListParagraph"/>
        <w:rPr>
          <w:rFonts w:cstheme="minorHAnsi"/>
          <w:i/>
          <w:iCs/>
          <w:color w:val="538135" w:themeColor="accent6" w:themeShade="BF"/>
          <w:sz w:val="30"/>
          <w:szCs w:val="30"/>
          <w:shd w:val="clear" w:color="auto" w:fill="FFFFFF"/>
        </w:rPr>
      </w:pPr>
    </w:p>
    <w:p w14:paraId="2B7AAE96" w14:textId="77777777" w:rsidR="007270AD" w:rsidRPr="007270AD" w:rsidRDefault="007270AD" w:rsidP="007270AD">
      <w:pPr>
        <w:pStyle w:val="ListParagraph"/>
        <w:rPr>
          <w:rStyle w:val="Strong"/>
          <w:rFonts w:cstheme="minorHAnsi"/>
          <w:color w:val="000000"/>
          <w:sz w:val="24"/>
          <w:szCs w:val="24"/>
          <w:shd w:val="clear" w:color="auto" w:fill="FFFFFF"/>
        </w:rPr>
      </w:pPr>
      <w:r w:rsidRPr="007270AD">
        <w:rPr>
          <w:rStyle w:val="Strong"/>
          <w:rFonts w:cstheme="minorHAnsi"/>
          <w:color w:val="000000"/>
          <w:sz w:val="24"/>
          <w:szCs w:val="24"/>
          <w:shd w:val="clear" w:color="auto" w:fill="FFFFFF"/>
        </w:rPr>
        <w:t>• Usability</w:t>
      </w:r>
    </w:p>
    <w:p w14:paraId="1C8873DB" w14:textId="77777777" w:rsidR="007270AD" w:rsidRPr="007270AD" w:rsidRDefault="007270AD" w:rsidP="007270AD">
      <w:pPr>
        <w:pStyle w:val="ListParagraph"/>
        <w:rPr>
          <w:rStyle w:val="Strong"/>
          <w:rFonts w:cstheme="minorHAnsi"/>
          <w:b w:val="0"/>
          <w:bCs w:val="0"/>
          <w:color w:val="000000"/>
          <w:sz w:val="24"/>
          <w:szCs w:val="24"/>
          <w:shd w:val="clear" w:color="auto" w:fill="FFFFFF"/>
        </w:rPr>
      </w:pPr>
      <w:r w:rsidRPr="007270AD">
        <w:rPr>
          <w:rStyle w:val="Strong"/>
          <w:rFonts w:cstheme="minorHAnsi"/>
          <w:color w:val="000000"/>
          <w:sz w:val="24"/>
          <w:szCs w:val="24"/>
          <w:shd w:val="clear" w:color="auto" w:fill="FFFFFF"/>
        </w:rPr>
        <w:t xml:space="preserve">• Structure: </w:t>
      </w:r>
      <w:r w:rsidRPr="007270AD">
        <w:rPr>
          <w:rStyle w:val="Strong"/>
          <w:rFonts w:cstheme="minorHAnsi"/>
          <w:b w:val="0"/>
          <w:bCs w:val="0"/>
          <w:color w:val="000000"/>
          <w:sz w:val="24"/>
          <w:szCs w:val="24"/>
          <w:shd w:val="clear" w:color="auto" w:fill="FFFFFF"/>
        </w:rPr>
        <w:t>The Waterfall method's rigidity is a disadvantage, but it may also be a benefit.</w:t>
      </w:r>
    </w:p>
    <w:p w14:paraId="414C6A38" w14:textId="2DE5CD35" w:rsidR="00551B7A" w:rsidRPr="007270AD" w:rsidRDefault="007270AD" w:rsidP="007270AD">
      <w:pPr>
        <w:pStyle w:val="ListParagraph"/>
        <w:rPr>
          <w:rFonts w:cstheme="minorHAnsi"/>
        </w:rPr>
      </w:pPr>
      <w:r w:rsidRPr="007270AD">
        <w:rPr>
          <w:rStyle w:val="Strong"/>
          <w:rFonts w:cstheme="minorHAnsi"/>
          <w:color w:val="000000"/>
          <w:sz w:val="24"/>
          <w:szCs w:val="24"/>
          <w:shd w:val="clear" w:color="auto" w:fill="FFFFFF"/>
        </w:rPr>
        <w:t xml:space="preserve">• Documentation: </w:t>
      </w:r>
      <w:r w:rsidRPr="007270AD">
        <w:rPr>
          <w:rStyle w:val="Strong"/>
          <w:rFonts w:cstheme="minorHAnsi"/>
          <w:b w:val="0"/>
          <w:bCs w:val="0"/>
          <w:color w:val="000000"/>
          <w:sz w:val="24"/>
          <w:szCs w:val="24"/>
          <w:shd w:val="clear" w:color="auto" w:fill="FFFFFF"/>
        </w:rPr>
        <w:t>The Waterfall model is highly dependent on documentation due to the emphasis on assembling and recognizing requirements.</w:t>
      </w:r>
    </w:p>
    <w:p w14:paraId="5EBF170E" w14:textId="63E457F7" w:rsidR="00551B7A" w:rsidRPr="007270AD" w:rsidRDefault="00551B7A" w:rsidP="00F07227">
      <w:pPr>
        <w:pStyle w:val="ListParagraph"/>
        <w:rPr>
          <w:rFonts w:cstheme="minorHAnsi"/>
        </w:rPr>
      </w:pPr>
    </w:p>
    <w:p w14:paraId="59B16C43" w14:textId="1CFFFF2B" w:rsidR="00064550" w:rsidRDefault="00064550" w:rsidP="00F15E7A">
      <w:pPr>
        <w:rPr>
          <w:rStyle w:val="Strong"/>
          <w:rFonts w:ascii="Lato" w:hAnsi="Lato"/>
          <w:color w:val="000000"/>
          <w:sz w:val="30"/>
          <w:szCs w:val="30"/>
          <w:shd w:val="clear" w:color="auto" w:fill="FFFFFF"/>
        </w:rPr>
      </w:pPr>
    </w:p>
    <w:p w14:paraId="23ECC9AC" w14:textId="77777777" w:rsidR="007270AD" w:rsidRPr="00F15E7A" w:rsidRDefault="007270AD" w:rsidP="00F15E7A">
      <w:pPr>
        <w:rPr>
          <w:rStyle w:val="Strong"/>
          <w:rFonts w:ascii="Lato" w:hAnsi="Lato"/>
          <w:color w:val="000000"/>
          <w:sz w:val="30"/>
          <w:szCs w:val="30"/>
          <w:shd w:val="clear" w:color="auto" w:fill="FFFFFF"/>
        </w:rPr>
      </w:pPr>
    </w:p>
    <w:p w14:paraId="2CDEFADF" w14:textId="00094096" w:rsidR="00064550" w:rsidRPr="00F07227" w:rsidRDefault="00064550" w:rsidP="00F07227">
      <w:pPr>
        <w:pStyle w:val="ListParagraph"/>
        <w:numPr>
          <w:ilvl w:val="0"/>
          <w:numId w:val="28"/>
        </w:numPr>
        <w:shd w:val="clear" w:color="auto" w:fill="FFFFFF"/>
        <w:spacing w:after="225" w:line="495" w:lineRule="atLeast"/>
        <w:rPr>
          <w:rFonts w:eastAsia="Times New Roman" w:cstheme="minorHAnsi"/>
          <w:i/>
          <w:iCs/>
          <w:color w:val="538135" w:themeColor="accent6" w:themeShade="BF"/>
          <w:sz w:val="30"/>
          <w:szCs w:val="30"/>
          <w:lang w:val="en-GB" w:eastAsia="en-GB"/>
        </w:rPr>
      </w:pPr>
      <w:r w:rsidRPr="00F07227">
        <w:rPr>
          <w:rFonts w:eastAsia="Times New Roman" w:cstheme="minorHAnsi"/>
          <w:b/>
          <w:bCs/>
          <w:i/>
          <w:iCs/>
          <w:color w:val="538135" w:themeColor="accent6" w:themeShade="BF"/>
          <w:sz w:val="30"/>
          <w:szCs w:val="30"/>
          <w:lang w:val="en-GB" w:eastAsia="en-GB"/>
        </w:rPr>
        <w:lastRenderedPageBreak/>
        <w:t>Disadvantages</w:t>
      </w:r>
      <w:r w:rsidR="00F07227">
        <w:rPr>
          <w:rFonts w:eastAsia="Times New Roman" w:cstheme="minorHAnsi"/>
          <w:b/>
          <w:bCs/>
          <w:i/>
          <w:iCs/>
          <w:color w:val="538135" w:themeColor="accent6" w:themeShade="BF"/>
          <w:sz w:val="30"/>
          <w:szCs w:val="30"/>
          <w:lang w:val="en-GB" w:eastAsia="en-GB"/>
        </w:rPr>
        <w:t>:</w:t>
      </w:r>
    </w:p>
    <w:p w14:paraId="66198DE6" w14:textId="77777777" w:rsidR="007270AD" w:rsidRPr="007270AD" w:rsidRDefault="007270AD" w:rsidP="007270AD">
      <w:pPr>
        <w:pStyle w:val="Heading2"/>
        <w:shd w:val="clear" w:color="auto" w:fill="FFFFFF"/>
        <w:spacing w:before="150" w:after="300" w:line="600" w:lineRule="atLeast"/>
        <w:ind w:left="786"/>
        <w:rPr>
          <w:rFonts w:asciiTheme="minorHAnsi" w:eastAsia="Times New Roman" w:hAnsiTheme="minorHAnsi" w:cstheme="minorHAnsi"/>
          <w:color w:val="000000"/>
          <w:sz w:val="24"/>
          <w:szCs w:val="24"/>
          <w:lang w:val="en-GB" w:eastAsia="en-GB"/>
        </w:rPr>
      </w:pPr>
      <w:r w:rsidRPr="007270AD">
        <w:rPr>
          <w:rFonts w:asciiTheme="minorHAnsi" w:eastAsia="Times New Roman" w:hAnsiTheme="minorHAnsi" w:cstheme="minorHAnsi"/>
          <w:b/>
          <w:bCs/>
          <w:color w:val="000000"/>
          <w:sz w:val="24"/>
          <w:szCs w:val="24"/>
          <w:lang w:val="en-GB" w:eastAsia="en-GB"/>
        </w:rPr>
        <w:t xml:space="preserve">• Greater risk: </w:t>
      </w:r>
      <w:r w:rsidRPr="007270AD">
        <w:rPr>
          <w:rFonts w:asciiTheme="minorHAnsi" w:eastAsia="Times New Roman" w:hAnsiTheme="minorHAnsi" w:cstheme="minorHAnsi"/>
          <w:color w:val="000000"/>
          <w:sz w:val="24"/>
          <w:szCs w:val="24"/>
          <w:lang w:val="en-GB" w:eastAsia="en-GB"/>
        </w:rPr>
        <w:t>Because of the rigidity of this process, if you discover an error or wish to alter something, you must effectively restart the project from scratch.</w:t>
      </w:r>
    </w:p>
    <w:p w14:paraId="33705BCD" w14:textId="77777777" w:rsidR="007270AD" w:rsidRPr="007270AD" w:rsidRDefault="007270AD" w:rsidP="007270AD">
      <w:pPr>
        <w:pStyle w:val="Heading2"/>
        <w:shd w:val="clear" w:color="auto" w:fill="FFFFFF"/>
        <w:spacing w:before="150" w:after="300" w:line="600" w:lineRule="atLeast"/>
        <w:ind w:left="786"/>
        <w:rPr>
          <w:rFonts w:ascii="Times New Roman" w:hAnsi="Times New Roman" w:cs="Times New Roman"/>
          <w:color w:val="538135" w:themeColor="accent6" w:themeShade="BF"/>
          <w:sz w:val="32"/>
          <w:szCs w:val="32"/>
        </w:rPr>
      </w:pPr>
      <w:r w:rsidRPr="007270AD">
        <w:rPr>
          <w:rFonts w:asciiTheme="minorHAnsi" w:eastAsia="Times New Roman" w:hAnsiTheme="minorHAnsi" w:cstheme="minorHAnsi"/>
          <w:b/>
          <w:bCs/>
          <w:color w:val="000000"/>
          <w:sz w:val="24"/>
          <w:szCs w:val="24"/>
          <w:lang w:val="en-GB" w:eastAsia="en-GB"/>
        </w:rPr>
        <w:t xml:space="preserve">• Front-heavy: </w:t>
      </w:r>
      <w:r w:rsidRPr="007270AD">
        <w:rPr>
          <w:rFonts w:asciiTheme="minorHAnsi" w:eastAsia="Times New Roman" w:hAnsiTheme="minorHAnsi" w:cstheme="minorHAnsi"/>
          <w:color w:val="000000"/>
          <w:sz w:val="24"/>
          <w:szCs w:val="24"/>
          <w:lang w:val="en-GB" w:eastAsia="en-GB"/>
        </w:rPr>
        <w:t>The Waterfall technique is strongly reliant on your ability to accurately identify and analyse requirements.</w:t>
      </w:r>
    </w:p>
    <w:p w14:paraId="479C5E9A" w14:textId="09E864D1" w:rsidR="00064550" w:rsidRPr="00F07227" w:rsidRDefault="00064550" w:rsidP="007270AD">
      <w:pPr>
        <w:pStyle w:val="Heading2"/>
        <w:numPr>
          <w:ilvl w:val="0"/>
          <w:numId w:val="25"/>
        </w:numPr>
        <w:shd w:val="clear" w:color="auto" w:fill="FFFFFF"/>
        <w:spacing w:before="150" w:after="300" w:line="600" w:lineRule="atLeast"/>
        <w:rPr>
          <w:rFonts w:ascii="Times New Roman" w:hAnsi="Times New Roman" w:cs="Times New Roman"/>
          <w:b/>
          <w:bCs/>
          <w:color w:val="538135" w:themeColor="accent6" w:themeShade="BF"/>
          <w:sz w:val="32"/>
          <w:szCs w:val="32"/>
        </w:rPr>
      </w:pPr>
      <w:r w:rsidRPr="00F07227">
        <w:rPr>
          <w:rFonts w:ascii="Times New Roman" w:hAnsi="Times New Roman" w:cs="Times New Roman"/>
          <w:b/>
          <w:bCs/>
          <w:color w:val="538135" w:themeColor="accent6" w:themeShade="BF"/>
          <w:sz w:val="32"/>
          <w:szCs w:val="32"/>
        </w:rPr>
        <w:t>Lean methodology:</w:t>
      </w:r>
    </w:p>
    <w:p w14:paraId="3A4C6C52" w14:textId="77777777" w:rsidR="00064550" w:rsidRPr="00F07227" w:rsidRDefault="00064550" w:rsidP="00F07227">
      <w:pPr>
        <w:pStyle w:val="ListParagraph"/>
        <w:numPr>
          <w:ilvl w:val="0"/>
          <w:numId w:val="28"/>
        </w:numPr>
        <w:shd w:val="clear" w:color="auto" w:fill="FFFFFF"/>
        <w:spacing w:after="225" w:line="495" w:lineRule="atLeast"/>
        <w:rPr>
          <w:rFonts w:eastAsia="Times New Roman" w:cstheme="minorHAnsi"/>
          <w:i/>
          <w:iCs/>
          <w:color w:val="538135" w:themeColor="accent6" w:themeShade="BF"/>
          <w:sz w:val="30"/>
          <w:szCs w:val="30"/>
          <w:lang w:val="en-GB" w:eastAsia="en-GB"/>
        </w:rPr>
      </w:pPr>
      <w:r w:rsidRPr="00F07227">
        <w:rPr>
          <w:rFonts w:eastAsia="Times New Roman" w:cstheme="minorHAnsi"/>
          <w:b/>
          <w:bCs/>
          <w:i/>
          <w:iCs/>
          <w:color w:val="538135" w:themeColor="accent6" w:themeShade="BF"/>
          <w:sz w:val="30"/>
          <w:szCs w:val="30"/>
          <w:lang w:val="en-GB" w:eastAsia="en-GB"/>
        </w:rPr>
        <w:t>Advantages:</w:t>
      </w:r>
    </w:p>
    <w:p w14:paraId="7249D780" w14:textId="77777777" w:rsidR="006054B0" w:rsidRPr="006054B0" w:rsidRDefault="006054B0" w:rsidP="006054B0">
      <w:pPr>
        <w:shd w:val="clear" w:color="auto" w:fill="FFFFFF"/>
        <w:spacing w:after="225" w:line="495" w:lineRule="atLeast"/>
        <w:ind w:left="360"/>
        <w:rPr>
          <w:rFonts w:eastAsia="Times New Roman" w:cstheme="minorHAnsi"/>
          <w:color w:val="000000"/>
          <w:sz w:val="24"/>
          <w:szCs w:val="24"/>
          <w:lang w:val="en-GB" w:eastAsia="en-GB"/>
        </w:rPr>
      </w:pPr>
      <w:r w:rsidRPr="006054B0">
        <w:rPr>
          <w:rFonts w:eastAsia="Times New Roman" w:cstheme="minorHAnsi"/>
          <w:b/>
          <w:bCs/>
          <w:color w:val="000000"/>
          <w:sz w:val="24"/>
          <w:szCs w:val="24"/>
          <w:lang w:val="en-GB" w:eastAsia="en-GB"/>
        </w:rPr>
        <w:t xml:space="preserve">• Shorter project completion times: </w:t>
      </w:r>
      <w:r w:rsidRPr="006054B0">
        <w:rPr>
          <w:rFonts w:eastAsia="Times New Roman" w:cstheme="minorHAnsi"/>
          <w:color w:val="000000"/>
          <w:sz w:val="24"/>
          <w:szCs w:val="24"/>
          <w:lang w:val="en-GB" w:eastAsia="en-GB"/>
        </w:rPr>
        <w:t>When a project is completed sooner, the client receives more value at a cheaper cost.</w:t>
      </w:r>
    </w:p>
    <w:p w14:paraId="15DD4429" w14:textId="02C2EC68" w:rsidR="006054B0" w:rsidRPr="006054B0" w:rsidRDefault="006054B0" w:rsidP="006054B0">
      <w:pPr>
        <w:shd w:val="clear" w:color="auto" w:fill="FFFFFF"/>
        <w:spacing w:after="225" w:line="495" w:lineRule="atLeast"/>
        <w:ind w:left="360"/>
        <w:rPr>
          <w:rFonts w:eastAsia="Times New Roman" w:cstheme="minorHAnsi"/>
          <w:color w:val="000000"/>
          <w:sz w:val="24"/>
          <w:szCs w:val="24"/>
          <w:lang w:val="en-GB" w:eastAsia="en-GB"/>
        </w:rPr>
      </w:pPr>
      <w:r w:rsidRPr="006054B0">
        <w:rPr>
          <w:rFonts w:eastAsia="Times New Roman" w:cstheme="minorHAnsi"/>
          <w:b/>
          <w:bCs/>
          <w:color w:val="000000"/>
          <w:sz w:val="24"/>
          <w:szCs w:val="24"/>
          <w:lang w:val="en-GB" w:eastAsia="en-GB"/>
        </w:rPr>
        <w:t xml:space="preserve">• Quality improvement: </w:t>
      </w:r>
      <w:r w:rsidRPr="006054B0">
        <w:rPr>
          <w:rFonts w:eastAsia="Times New Roman" w:cstheme="minorHAnsi"/>
          <w:color w:val="000000"/>
          <w:sz w:val="24"/>
          <w:szCs w:val="24"/>
          <w:lang w:val="en-GB" w:eastAsia="en-GB"/>
        </w:rPr>
        <w:t>Emphasis is placed on details to reduce errors and the need for revisions.</w:t>
      </w:r>
    </w:p>
    <w:p w14:paraId="204348B6" w14:textId="4EA78700" w:rsidR="00E91526" w:rsidRPr="00551B7A" w:rsidRDefault="006054B0" w:rsidP="006054B0">
      <w:pPr>
        <w:shd w:val="clear" w:color="auto" w:fill="FFFFFF"/>
        <w:spacing w:after="225" w:line="495" w:lineRule="atLeast"/>
        <w:ind w:left="360"/>
        <w:rPr>
          <w:rFonts w:eastAsia="Times New Roman" w:cstheme="minorHAnsi"/>
          <w:color w:val="000000"/>
          <w:sz w:val="24"/>
          <w:szCs w:val="24"/>
          <w:lang w:val="en-GB" w:eastAsia="en-GB"/>
        </w:rPr>
      </w:pPr>
      <w:r w:rsidRPr="006054B0">
        <w:rPr>
          <w:rFonts w:eastAsia="Times New Roman" w:cstheme="minorHAnsi"/>
          <w:b/>
          <w:bCs/>
          <w:color w:val="000000"/>
          <w:sz w:val="24"/>
          <w:szCs w:val="24"/>
          <w:lang w:val="en-GB" w:eastAsia="en-GB"/>
        </w:rPr>
        <w:t>• A culture of improvement</w:t>
      </w:r>
      <w:r w:rsidRPr="006054B0">
        <w:rPr>
          <w:rFonts w:eastAsia="Times New Roman" w:cstheme="minorHAnsi"/>
          <w:color w:val="000000"/>
          <w:sz w:val="24"/>
          <w:szCs w:val="24"/>
          <w:lang w:val="en-GB" w:eastAsia="en-GB"/>
        </w:rPr>
        <w:t>: Project Managers that use PLM are always engaging with their teams about how to base on the relevant and improve productivity.</w:t>
      </w:r>
    </w:p>
    <w:p w14:paraId="04AE148F" w14:textId="77777777" w:rsidR="00064550" w:rsidRPr="00F07227" w:rsidRDefault="00064550" w:rsidP="00F07227">
      <w:pPr>
        <w:pStyle w:val="ListParagraph"/>
        <w:numPr>
          <w:ilvl w:val="0"/>
          <w:numId w:val="29"/>
        </w:numPr>
        <w:shd w:val="clear" w:color="auto" w:fill="FFFFFF"/>
        <w:spacing w:after="225" w:line="495" w:lineRule="atLeast"/>
        <w:rPr>
          <w:rFonts w:eastAsia="Times New Roman" w:cstheme="minorHAnsi"/>
          <w:b/>
          <w:bCs/>
          <w:i/>
          <w:iCs/>
          <w:color w:val="538135" w:themeColor="accent6" w:themeShade="BF"/>
          <w:sz w:val="30"/>
          <w:szCs w:val="30"/>
          <w:lang w:val="en-GB" w:eastAsia="en-GB"/>
        </w:rPr>
      </w:pPr>
      <w:r w:rsidRPr="00F07227">
        <w:rPr>
          <w:rFonts w:eastAsia="Times New Roman" w:cstheme="minorHAnsi"/>
          <w:b/>
          <w:bCs/>
          <w:i/>
          <w:iCs/>
          <w:color w:val="538135" w:themeColor="accent6" w:themeShade="BF"/>
          <w:sz w:val="30"/>
          <w:szCs w:val="30"/>
          <w:lang w:val="en-GB" w:eastAsia="en-GB"/>
        </w:rPr>
        <w:t>Disadvantages:</w:t>
      </w:r>
    </w:p>
    <w:p w14:paraId="2C3EE41C" w14:textId="5F7C354A" w:rsidR="006054B0" w:rsidRPr="006054B0" w:rsidRDefault="006054B0" w:rsidP="006054B0">
      <w:pPr>
        <w:shd w:val="clear" w:color="auto" w:fill="FFFFFF"/>
        <w:spacing w:after="225" w:line="495" w:lineRule="atLeast"/>
        <w:ind w:left="720"/>
        <w:rPr>
          <w:rFonts w:eastAsia="Times New Roman" w:cstheme="minorHAnsi"/>
          <w:color w:val="000000"/>
          <w:sz w:val="24"/>
          <w:szCs w:val="24"/>
          <w:lang w:val="en-GB" w:eastAsia="en-GB"/>
        </w:rPr>
      </w:pPr>
      <w:r w:rsidRPr="006054B0">
        <w:rPr>
          <w:rFonts w:eastAsia="Times New Roman" w:cstheme="minorHAnsi"/>
          <w:b/>
          <w:bCs/>
          <w:color w:val="000000"/>
          <w:sz w:val="24"/>
          <w:szCs w:val="24"/>
          <w:lang w:val="en-GB" w:eastAsia="en-GB"/>
        </w:rPr>
        <w:t xml:space="preserve">• Inventory may be jeopardised: </w:t>
      </w:r>
      <w:r w:rsidRPr="006054B0">
        <w:rPr>
          <w:rFonts w:eastAsia="Times New Roman" w:cstheme="minorHAnsi"/>
          <w:color w:val="000000"/>
          <w:sz w:val="24"/>
          <w:szCs w:val="24"/>
          <w:lang w:val="en-GB" w:eastAsia="en-GB"/>
        </w:rPr>
        <w:t>To save carrying costs, lean businesses keep stock levels low, leaving them exposed to supply chain concerns.</w:t>
      </w:r>
    </w:p>
    <w:p w14:paraId="03C1DDD8" w14:textId="77777777" w:rsidR="006054B0" w:rsidRPr="006054B0" w:rsidRDefault="006054B0" w:rsidP="006054B0">
      <w:pPr>
        <w:shd w:val="clear" w:color="auto" w:fill="FFFFFF"/>
        <w:spacing w:after="225" w:line="495" w:lineRule="atLeast"/>
        <w:ind w:left="720"/>
        <w:rPr>
          <w:rFonts w:eastAsia="Times New Roman" w:cstheme="minorHAnsi"/>
          <w:color w:val="000000"/>
          <w:sz w:val="24"/>
          <w:szCs w:val="24"/>
          <w:lang w:val="en-GB" w:eastAsia="en-GB"/>
        </w:rPr>
      </w:pPr>
      <w:r w:rsidRPr="006054B0">
        <w:rPr>
          <w:rFonts w:eastAsia="Times New Roman" w:cstheme="minorHAnsi"/>
          <w:b/>
          <w:bCs/>
          <w:color w:val="000000"/>
          <w:sz w:val="24"/>
          <w:szCs w:val="24"/>
          <w:lang w:val="en-GB" w:eastAsia="en-GB"/>
        </w:rPr>
        <w:t xml:space="preserve">• Expensive start-up costs: </w:t>
      </w:r>
      <w:r w:rsidRPr="006054B0">
        <w:rPr>
          <w:rFonts w:eastAsia="Times New Roman" w:cstheme="minorHAnsi"/>
          <w:color w:val="000000"/>
          <w:sz w:val="24"/>
          <w:szCs w:val="24"/>
          <w:lang w:val="en-GB" w:eastAsia="en-GB"/>
        </w:rPr>
        <w:t>It may be costly and time-consuming to update outdated systems and implement more efficient equipment, software, and procedures.</w:t>
      </w:r>
    </w:p>
    <w:p w14:paraId="325660A4" w14:textId="26F4BBD4" w:rsidR="00064550" w:rsidRPr="00814EF8" w:rsidRDefault="006054B0" w:rsidP="006054B0">
      <w:pPr>
        <w:shd w:val="clear" w:color="auto" w:fill="FFFFFF"/>
        <w:spacing w:after="225" w:line="495" w:lineRule="atLeast"/>
        <w:ind w:left="720"/>
        <w:rPr>
          <w:rFonts w:eastAsia="Times New Roman" w:cstheme="minorHAnsi"/>
          <w:color w:val="000000"/>
          <w:sz w:val="24"/>
          <w:szCs w:val="24"/>
          <w:lang w:val="en-GB" w:eastAsia="en-GB"/>
        </w:rPr>
      </w:pPr>
      <w:r w:rsidRPr="006054B0">
        <w:rPr>
          <w:rFonts w:eastAsia="Times New Roman" w:cstheme="minorHAnsi"/>
          <w:b/>
          <w:bCs/>
          <w:color w:val="000000"/>
          <w:sz w:val="24"/>
          <w:szCs w:val="24"/>
          <w:lang w:val="en-GB" w:eastAsia="en-GB"/>
        </w:rPr>
        <w:t xml:space="preserve">• Requires a cultural shift: </w:t>
      </w:r>
      <w:r w:rsidRPr="006054B0">
        <w:rPr>
          <w:rFonts w:eastAsia="Times New Roman" w:cstheme="minorHAnsi"/>
          <w:color w:val="000000"/>
          <w:sz w:val="24"/>
          <w:szCs w:val="24"/>
          <w:lang w:val="en-GB" w:eastAsia="en-GB"/>
        </w:rPr>
        <w:t>Teams may be resistive to training and hesitant to implement lean techniques.</w:t>
      </w:r>
      <w:r w:rsidR="00F15E7A" w:rsidRPr="00A775F5">
        <w:rPr>
          <w:rFonts w:eastAsia="Times New Roman" w:cstheme="minorHAnsi"/>
          <w:color w:val="000000"/>
          <w:sz w:val="24"/>
          <w:szCs w:val="24"/>
          <w:lang w:val="en-GB" w:eastAsia="en-GB"/>
        </w:rPr>
        <w:t xml:space="preserve">           (</w:t>
      </w:r>
      <w:r w:rsidR="00212702" w:rsidRPr="00A775F5">
        <w:rPr>
          <w:rFonts w:eastAsia="Times New Roman" w:cstheme="minorHAnsi"/>
          <w:color w:val="000000"/>
          <w:sz w:val="24"/>
          <w:szCs w:val="24"/>
          <w:lang w:val="en-GB" w:eastAsia="en-GB"/>
        </w:rPr>
        <w:t>Esther Cohen, Jul 14, 2019)</w:t>
      </w:r>
    </w:p>
    <w:p w14:paraId="741BEEAA" w14:textId="6E9FEF5C" w:rsidR="00064550" w:rsidRDefault="00064550" w:rsidP="00146B25">
      <w:pPr>
        <w:rPr>
          <w:rFonts w:cstheme="minorHAnsi"/>
          <w:sz w:val="24"/>
          <w:szCs w:val="24"/>
        </w:rPr>
      </w:pPr>
    </w:p>
    <w:p w14:paraId="08AE8327" w14:textId="37B729FF" w:rsidR="00064550" w:rsidRPr="000076E0" w:rsidRDefault="00592321" w:rsidP="00146B25">
      <w:pPr>
        <w:rPr>
          <w:rFonts w:ascii="Times New Roman" w:hAnsi="Times New Roman" w:cs="Times New Roman"/>
          <w:b/>
          <w:bCs/>
          <w:color w:val="538135" w:themeColor="accent6" w:themeShade="BF"/>
          <w:sz w:val="40"/>
          <w:szCs w:val="40"/>
        </w:rPr>
      </w:pPr>
      <w:r w:rsidRPr="000076E0">
        <w:rPr>
          <w:rFonts w:ascii="Times New Roman" w:hAnsi="Times New Roman" w:cs="Times New Roman"/>
          <w:b/>
          <w:bCs/>
          <w:color w:val="538135" w:themeColor="accent6" w:themeShade="BF"/>
          <w:sz w:val="40"/>
          <w:szCs w:val="40"/>
        </w:rPr>
        <w:lastRenderedPageBreak/>
        <w:t>Stakeholders of the project:</w:t>
      </w:r>
    </w:p>
    <w:p w14:paraId="08D2ED89" w14:textId="1EEF68B4" w:rsidR="00592321" w:rsidRPr="00592321" w:rsidRDefault="00592321" w:rsidP="00146B25">
      <w:pPr>
        <w:rPr>
          <w:rFonts w:cstheme="minorHAnsi"/>
          <w:sz w:val="24"/>
          <w:szCs w:val="24"/>
        </w:rPr>
      </w:pPr>
    </w:p>
    <w:p w14:paraId="08E12132" w14:textId="33F9E138" w:rsidR="00EE3CD7" w:rsidRDefault="006054B0" w:rsidP="00146B25">
      <w:pPr>
        <w:rPr>
          <w:rFonts w:cstheme="minorHAnsi"/>
          <w:sz w:val="24"/>
          <w:szCs w:val="24"/>
        </w:rPr>
      </w:pPr>
      <w:r w:rsidRPr="006054B0">
        <w:rPr>
          <w:rFonts w:cstheme="minorHAnsi"/>
          <w:sz w:val="24"/>
          <w:szCs w:val="24"/>
        </w:rPr>
        <w:t>There is distinction between internal and external stakeholders. Internal stakeholders include individuals who have a direct attention in the concept, including the sponsor and project crew. External stakeholders include customers, competitors, and suppliers, to name a few.</w:t>
      </w:r>
    </w:p>
    <w:p w14:paraId="1505CC61" w14:textId="130474DF" w:rsidR="00EE3CD7" w:rsidRPr="009E232F" w:rsidRDefault="006054B0" w:rsidP="00EE3CD7">
      <w:pPr>
        <w:rPr>
          <w:sz w:val="24"/>
          <w:szCs w:val="24"/>
        </w:rPr>
      </w:pPr>
      <w:r w:rsidRPr="006054B0">
        <w:rPr>
          <w:sz w:val="24"/>
          <w:szCs w:val="24"/>
        </w:rPr>
        <w:t>The most important aspect of your job as a project director is recognizing stakeholders' requests. This will allow you to properly perform your program management by guaranteeing every stakeholder is properly updated all through the operation and satisfied with the outcome.</w:t>
      </w:r>
    </w:p>
    <w:p w14:paraId="7FDE4AF4" w14:textId="7E75B4D7" w:rsidR="00EE3CD7" w:rsidRPr="009E232F" w:rsidRDefault="00EE3CD7" w:rsidP="00EE3CD7">
      <w:pPr>
        <w:rPr>
          <w:sz w:val="24"/>
          <w:szCs w:val="24"/>
        </w:rPr>
      </w:pPr>
      <w:r w:rsidRPr="009E232F">
        <w:rPr>
          <w:sz w:val="24"/>
          <w:szCs w:val="24"/>
        </w:rPr>
        <w:t>Best ways to establish balance between the stakeholders:</w:t>
      </w:r>
    </w:p>
    <w:p w14:paraId="38C443D3" w14:textId="6BD5323E" w:rsidR="006054B0" w:rsidRPr="006054B0" w:rsidRDefault="006054B0" w:rsidP="006054B0">
      <w:pPr>
        <w:pStyle w:val="ListParagraph"/>
        <w:numPr>
          <w:ilvl w:val="1"/>
          <w:numId w:val="25"/>
        </w:numPr>
        <w:spacing w:after="120"/>
        <w:rPr>
          <w:rFonts w:eastAsia="Times New Roman" w:cstheme="minorHAnsi"/>
          <w:color w:val="000000"/>
          <w:spacing w:val="8"/>
          <w:sz w:val="24"/>
          <w:szCs w:val="24"/>
          <w:lang w:val="en-GB" w:eastAsia="en-GB"/>
        </w:rPr>
      </w:pPr>
      <w:r w:rsidRPr="006054B0">
        <w:rPr>
          <w:rFonts w:eastAsia="Times New Roman" w:cstheme="minorHAnsi"/>
          <w:color w:val="000000"/>
          <w:spacing w:val="8"/>
          <w:sz w:val="24"/>
          <w:szCs w:val="24"/>
          <w:lang w:val="en-GB" w:eastAsia="en-GB"/>
        </w:rPr>
        <w:t>Throughout the project, include stakeholders.</w:t>
      </w:r>
    </w:p>
    <w:p w14:paraId="5C6AD017" w14:textId="77777777" w:rsidR="006054B0" w:rsidRPr="006054B0" w:rsidRDefault="006054B0" w:rsidP="006054B0">
      <w:pPr>
        <w:spacing w:after="120"/>
        <w:rPr>
          <w:rFonts w:eastAsia="Times New Roman" w:cstheme="minorHAnsi"/>
          <w:color w:val="000000"/>
          <w:spacing w:val="8"/>
          <w:sz w:val="24"/>
          <w:szCs w:val="24"/>
          <w:lang w:val="en-GB" w:eastAsia="en-GB"/>
        </w:rPr>
      </w:pPr>
    </w:p>
    <w:p w14:paraId="08BDE56A" w14:textId="4DB6D8AC" w:rsidR="006054B0" w:rsidRPr="006054B0" w:rsidRDefault="006054B0" w:rsidP="006054B0">
      <w:pPr>
        <w:pStyle w:val="ListParagraph"/>
        <w:numPr>
          <w:ilvl w:val="1"/>
          <w:numId w:val="25"/>
        </w:numPr>
        <w:spacing w:after="120"/>
        <w:rPr>
          <w:rFonts w:eastAsia="Times New Roman" w:cstheme="minorHAnsi"/>
          <w:color w:val="000000"/>
          <w:spacing w:val="8"/>
          <w:sz w:val="24"/>
          <w:szCs w:val="24"/>
          <w:lang w:val="en-GB" w:eastAsia="en-GB"/>
        </w:rPr>
      </w:pPr>
      <w:r w:rsidRPr="006054B0">
        <w:rPr>
          <w:rFonts w:eastAsia="Times New Roman" w:cstheme="minorHAnsi"/>
          <w:color w:val="000000"/>
          <w:spacing w:val="8"/>
          <w:sz w:val="24"/>
          <w:szCs w:val="24"/>
          <w:lang w:val="en-GB" w:eastAsia="en-GB"/>
        </w:rPr>
        <w:t>On the deliverables, all parties must agree.</w:t>
      </w:r>
    </w:p>
    <w:p w14:paraId="7816CBED" w14:textId="77777777" w:rsidR="006054B0" w:rsidRPr="006054B0" w:rsidRDefault="006054B0" w:rsidP="006054B0">
      <w:pPr>
        <w:spacing w:after="120"/>
        <w:rPr>
          <w:rFonts w:eastAsia="Times New Roman" w:cstheme="minorHAnsi"/>
          <w:color w:val="000000"/>
          <w:spacing w:val="8"/>
          <w:sz w:val="24"/>
          <w:szCs w:val="24"/>
          <w:lang w:val="en-GB" w:eastAsia="en-GB"/>
        </w:rPr>
      </w:pPr>
    </w:p>
    <w:p w14:paraId="1D9A3AB0" w14:textId="6048E768" w:rsidR="006054B0" w:rsidRPr="006054B0" w:rsidRDefault="006054B0" w:rsidP="006054B0">
      <w:pPr>
        <w:pStyle w:val="ListParagraph"/>
        <w:numPr>
          <w:ilvl w:val="1"/>
          <w:numId w:val="25"/>
        </w:numPr>
        <w:spacing w:after="120"/>
        <w:rPr>
          <w:rFonts w:eastAsia="Times New Roman" w:cstheme="minorHAnsi"/>
          <w:color w:val="000000"/>
          <w:spacing w:val="8"/>
          <w:sz w:val="24"/>
          <w:szCs w:val="24"/>
          <w:lang w:val="en-GB" w:eastAsia="en-GB"/>
        </w:rPr>
      </w:pPr>
      <w:r w:rsidRPr="006054B0">
        <w:rPr>
          <w:rFonts w:eastAsia="Times New Roman" w:cstheme="minorHAnsi"/>
          <w:color w:val="000000"/>
          <w:spacing w:val="8"/>
          <w:sz w:val="24"/>
          <w:szCs w:val="24"/>
          <w:lang w:val="en-GB" w:eastAsia="en-GB"/>
        </w:rPr>
        <w:t>Specify the mechanisms that regulate change.</w:t>
      </w:r>
    </w:p>
    <w:p w14:paraId="40CA2184" w14:textId="77777777" w:rsidR="006054B0" w:rsidRPr="006054B0" w:rsidRDefault="006054B0" w:rsidP="006054B0">
      <w:pPr>
        <w:spacing w:after="120"/>
        <w:rPr>
          <w:rFonts w:eastAsia="Times New Roman" w:cstheme="minorHAnsi"/>
          <w:color w:val="000000"/>
          <w:spacing w:val="8"/>
          <w:sz w:val="24"/>
          <w:szCs w:val="24"/>
          <w:lang w:val="en-GB" w:eastAsia="en-GB"/>
        </w:rPr>
      </w:pPr>
    </w:p>
    <w:p w14:paraId="2574ABE8" w14:textId="00709D69" w:rsidR="006054B0" w:rsidRPr="006054B0" w:rsidRDefault="006054B0" w:rsidP="006054B0">
      <w:pPr>
        <w:pStyle w:val="ListParagraph"/>
        <w:numPr>
          <w:ilvl w:val="1"/>
          <w:numId w:val="25"/>
        </w:numPr>
        <w:spacing w:after="120"/>
        <w:rPr>
          <w:rFonts w:eastAsia="Times New Roman" w:cstheme="minorHAnsi"/>
          <w:color w:val="000000"/>
          <w:spacing w:val="8"/>
          <w:sz w:val="24"/>
          <w:szCs w:val="24"/>
          <w:lang w:val="en-GB" w:eastAsia="en-GB"/>
        </w:rPr>
      </w:pPr>
      <w:r w:rsidRPr="006054B0">
        <w:rPr>
          <w:rFonts w:eastAsia="Times New Roman" w:cstheme="minorHAnsi"/>
          <w:color w:val="000000"/>
          <w:spacing w:val="8"/>
          <w:sz w:val="24"/>
          <w:szCs w:val="24"/>
          <w:lang w:val="en-GB" w:eastAsia="en-GB"/>
        </w:rPr>
        <w:t>Good communication skills are essential.</w:t>
      </w:r>
    </w:p>
    <w:p w14:paraId="07F3ACCA" w14:textId="77777777" w:rsidR="006054B0" w:rsidRPr="006054B0" w:rsidRDefault="006054B0" w:rsidP="006054B0">
      <w:pPr>
        <w:spacing w:after="120"/>
        <w:rPr>
          <w:rFonts w:eastAsia="Times New Roman" w:cstheme="minorHAnsi"/>
          <w:color w:val="000000"/>
          <w:spacing w:val="8"/>
          <w:sz w:val="24"/>
          <w:szCs w:val="24"/>
          <w:lang w:val="en-GB" w:eastAsia="en-GB"/>
        </w:rPr>
      </w:pPr>
    </w:p>
    <w:p w14:paraId="172D3AEC" w14:textId="1C5F6FB9" w:rsidR="006054B0" w:rsidRDefault="006054B0" w:rsidP="006054B0">
      <w:pPr>
        <w:pStyle w:val="ListParagraph"/>
        <w:numPr>
          <w:ilvl w:val="1"/>
          <w:numId w:val="25"/>
        </w:numPr>
        <w:spacing w:after="120"/>
        <w:rPr>
          <w:rFonts w:eastAsia="Times New Roman" w:cstheme="minorHAnsi"/>
          <w:color w:val="000000"/>
          <w:spacing w:val="8"/>
          <w:sz w:val="24"/>
          <w:szCs w:val="24"/>
          <w:lang w:val="en-GB" w:eastAsia="en-GB"/>
        </w:rPr>
      </w:pPr>
      <w:r w:rsidRPr="006054B0">
        <w:rPr>
          <w:rFonts w:eastAsia="Times New Roman" w:cstheme="minorHAnsi"/>
          <w:color w:val="000000"/>
          <w:spacing w:val="8"/>
          <w:sz w:val="24"/>
          <w:szCs w:val="24"/>
          <w:lang w:val="en-GB" w:eastAsia="en-GB"/>
        </w:rPr>
        <w:t>Try to imagine yourself in their shoes.</w:t>
      </w:r>
    </w:p>
    <w:p w14:paraId="059CEFCD" w14:textId="77777777" w:rsidR="00EC6CE7" w:rsidRPr="00EC6CE7" w:rsidRDefault="00EC6CE7" w:rsidP="00EC6CE7">
      <w:pPr>
        <w:pStyle w:val="ListParagraph"/>
        <w:rPr>
          <w:rFonts w:eastAsia="Times New Roman" w:cstheme="minorHAnsi"/>
          <w:color w:val="000000"/>
          <w:spacing w:val="8"/>
          <w:sz w:val="24"/>
          <w:szCs w:val="24"/>
          <w:lang w:val="en-GB" w:eastAsia="en-GB"/>
        </w:rPr>
      </w:pPr>
    </w:p>
    <w:p w14:paraId="144DBEC9" w14:textId="77777777" w:rsidR="00EC6CE7" w:rsidRPr="006054B0" w:rsidRDefault="00EC6CE7" w:rsidP="00EC6CE7">
      <w:pPr>
        <w:pStyle w:val="ListParagraph"/>
        <w:spacing w:after="120"/>
        <w:ind w:left="1440"/>
        <w:rPr>
          <w:rFonts w:eastAsia="Times New Roman" w:cstheme="minorHAnsi"/>
          <w:color w:val="000000"/>
          <w:spacing w:val="8"/>
          <w:sz w:val="24"/>
          <w:szCs w:val="24"/>
          <w:lang w:val="en-GB" w:eastAsia="en-GB"/>
        </w:rPr>
      </w:pPr>
    </w:p>
    <w:p w14:paraId="04A799C4" w14:textId="7F1657A4" w:rsidR="00EE3CD7" w:rsidRDefault="00EE3CD7" w:rsidP="006054B0">
      <w:pPr>
        <w:rPr>
          <w:rFonts w:cstheme="minorHAnsi"/>
          <w:sz w:val="24"/>
          <w:szCs w:val="24"/>
        </w:rPr>
      </w:pPr>
      <w:r>
        <w:rPr>
          <w:rFonts w:cstheme="minorHAnsi"/>
          <w:sz w:val="24"/>
          <w:szCs w:val="24"/>
        </w:rPr>
        <w:t xml:space="preserve">As a project </w:t>
      </w:r>
      <w:r w:rsidR="00BB42FE">
        <w:rPr>
          <w:rFonts w:cstheme="minorHAnsi"/>
          <w:sz w:val="24"/>
          <w:szCs w:val="24"/>
        </w:rPr>
        <w:t>manager, you</w:t>
      </w:r>
      <w:r>
        <w:rPr>
          <w:rFonts w:cstheme="minorHAnsi"/>
          <w:sz w:val="24"/>
          <w:szCs w:val="24"/>
        </w:rPr>
        <w:t xml:space="preserve"> </w:t>
      </w:r>
      <w:r w:rsidR="004F58AB">
        <w:rPr>
          <w:rFonts w:cstheme="minorHAnsi"/>
          <w:sz w:val="24"/>
          <w:szCs w:val="24"/>
        </w:rPr>
        <w:t>must</w:t>
      </w:r>
      <w:r>
        <w:rPr>
          <w:rFonts w:cstheme="minorHAnsi"/>
          <w:sz w:val="24"/>
          <w:szCs w:val="24"/>
        </w:rPr>
        <w:t xml:space="preserve"> be aware of many risks and mistakes that can be done </w:t>
      </w:r>
      <w:r w:rsidR="00BB42FE">
        <w:rPr>
          <w:rFonts w:cstheme="minorHAnsi"/>
          <w:sz w:val="24"/>
          <w:szCs w:val="24"/>
        </w:rPr>
        <w:t>but, the</w:t>
      </w:r>
      <w:r>
        <w:rPr>
          <w:rFonts w:cstheme="minorHAnsi"/>
          <w:sz w:val="24"/>
          <w:szCs w:val="24"/>
        </w:rPr>
        <w:t xml:space="preserve"> most crucial are:</w:t>
      </w:r>
    </w:p>
    <w:p w14:paraId="468813D9" w14:textId="6D6E5661" w:rsidR="00EE3CD7" w:rsidRDefault="00EE3CD7" w:rsidP="00EE3CD7">
      <w:pPr>
        <w:rPr>
          <w:rFonts w:cstheme="minorHAnsi"/>
          <w:sz w:val="24"/>
          <w:szCs w:val="24"/>
        </w:rPr>
      </w:pPr>
    </w:p>
    <w:p w14:paraId="3CF4AC51" w14:textId="0274FD59" w:rsidR="00EE3CD7" w:rsidRPr="00BB42FE" w:rsidRDefault="00BB42FE" w:rsidP="00E530AC">
      <w:pPr>
        <w:pStyle w:val="ListParagraph"/>
        <w:numPr>
          <w:ilvl w:val="0"/>
          <w:numId w:val="21"/>
        </w:numPr>
        <w:rPr>
          <w:rFonts w:cstheme="minorHAnsi"/>
          <w:sz w:val="24"/>
          <w:szCs w:val="24"/>
        </w:rPr>
      </w:pPr>
      <w:r w:rsidRPr="00BB42FE">
        <w:rPr>
          <w:rFonts w:cstheme="minorHAnsi"/>
          <w:sz w:val="24"/>
          <w:szCs w:val="24"/>
        </w:rPr>
        <w:t>Not establishing strong aims or project scope</w:t>
      </w:r>
    </w:p>
    <w:p w14:paraId="52265F0A" w14:textId="608C6185" w:rsidR="00E530AC" w:rsidRPr="00BB42FE" w:rsidRDefault="00BB42FE" w:rsidP="00E530AC">
      <w:pPr>
        <w:pStyle w:val="ListParagraph"/>
        <w:numPr>
          <w:ilvl w:val="0"/>
          <w:numId w:val="21"/>
        </w:numPr>
        <w:rPr>
          <w:rFonts w:cstheme="minorHAnsi"/>
          <w:sz w:val="24"/>
          <w:szCs w:val="24"/>
        </w:rPr>
      </w:pPr>
      <w:r w:rsidRPr="00BB42FE">
        <w:rPr>
          <w:rFonts w:cstheme="minorHAnsi"/>
          <w:sz w:val="24"/>
          <w:szCs w:val="24"/>
        </w:rPr>
        <w:t>Projects and tasks were not prioritized</w:t>
      </w:r>
    </w:p>
    <w:p w14:paraId="2376BB2E" w14:textId="253898EE" w:rsidR="00E530AC" w:rsidRDefault="00BB42FE" w:rsidP="00E530AC">
      <w:pPr>
        <w:pStyle w:val="ListParagraph"/>
        <w:numPr>
          <w:ilvl w:val="0"/>
          <w:numId w:val="21"/>
        </w:numPr>
        <w:rPr>
          <w:rFonts w:cstheme="minorHAnsi"/>
          <w:sz w:val="24"/>
          <w:szCs w:val="24"/>
        </w:rPr>
      </w:pPr>
      <w:r w:rsidRPr="00E530AC">
        <w:rPr>
          <w:rFonts w:cstheme="minorHAnsi"/>
          <w:sz w:val="24"/>
          <w:szCs w:val="24"/>
        </w:rPr>
        <w:t>Failure to properly communicate</w:t>
      </w:r>
    </w:p>
    <w:p w14:paraId="65BC0DF2" w14:textId="5ECD1257" w:rsidR="0098742E" w:rsidRDefault="0098742E" w:rsidP="0098742E">
      <w:pPr>
        <w:rPr>
          <w:rFonts w:cstheme="minorHAnsi"/>
          <w:sz w:val="24"/>
          <w:szCs w:val="24"/>
        </w:rPr>
      </w:pPr>
    </w:p>
    <w:p w14:paraId="7C456EA4" w14:textId="74E9F18E" w:rsidR="00762D19" w:rsidRPr="00C94D14" w:rsidRDefault="00762D19" w:rsidP="0098742E">
      <w:pPr>
        <w:rPr>
          <w:rFonts w:cstheme="minorHAnsi"/>
          <w:sz w:val="24"/>
          <w:szCs w:val="24"/>
        </w:rPr>
      </w:pPr>
      <w:r>
        <w:rPr>
          <w:rFonts w:cstheme="minorHAnsi"/>
          <w:sz w:val="24"/>
          <w:szCs w:val="24"/>
        </w:rPr>
        <w:t>(</w:t>
      </w:r>
      <w:r w:rsidRPr="00C94D14">
        <w:rPr>
          <w:rFonts w:cstheme="minorHAnsi"/>
          <w:color w:val="2D3748"/>
          <w:sz w:val="24"/>
          <w:szCs w:val="24"/>
          <w:shd w:val="clear" w:color="auto" w:fill="FFFFFF"/>
        </w:rPr>
        <w:t>Fahad Usmani, Sep 2, 2021)</w:t>
      </w:r>
    </w:p>
    <w:p w14:paraId="44CF898B" w14:textId="68DC615A" w:rsidR="009E232F" w:rsidRDefault="009E232F" w:rsidP="0098742E">
      <w:pPr>
        <w:rPr>
          <w:rFonts w:cstheme="minorHAnsi"/>
          <w:sz w:val="24"/>
          <w:szCs w:val="24"/>
        </w:rPr>
      </w:pPr>
    </w:p>
    <w:p w14:paraId="698F9AF3" w14:textId="453853A3" w:rsidR="009E232F" w:rsidRDefault="009E232F" w:rsidP="0098742E">
      <w:pPr>
        <w:rPr>
          <w:rFonts w:cstheme="minorHAnsi"/>
          <w:sz w:val="24"/>
          <w:szCs w:val="24"/>
        </w:rPr>
      </w:pPr>
    </w:p>
    <w:p w14:paraId="1CED7B9E" w14:textId="5B34F1EE" w:rsidR="009E232F" w:rsidRDefault="009E232F" w:rsidP="0098742E">
      <w:pPr>
        <w:rPr>
          <w:rFonts w:cstheme="minorHAnsi"/>
          <w:sz w:val="24"/>
          <w:szCs w:val="24"/>
        </w:rPr>
      </w:pPr>
    </w:p>
    <w:p w14:paraId="19320E75" w14:textId="77777777" w:rsidR="00814EF8" w:rsidRDefault="00814EF8" w:rsidP="0098742E">
      <w:pPr>
        <w:rPr>
          <w:rFonts w:cstheme="minorHAnsi"/>
          <w:sz w:val="24"/>
          <w:szCs w:val="24"/>
        </w:rPr>
      </w:pPr>
    </w:p>
    <w:p w14:paraId="30BB2A14" w14:textId="77777777" w:rsidR="009E232F" w:rsidRDefault="009E232F" w:rsidP="0098742E">
      <w:pPr>
        <w:rPr>
          <w:rFonts w:cstheme="minorHAnsi"/>
          <w:sz w:val="24"/>
          <w:szCs w:val="24"/>
        </w:rPr>
      </w:pPr>
    </w:p>
    <w:p w14:paraId="22CC5EFF" w14:textId="3AD58EAD" w:rsidR="0098742E" w:rsidRPr="00F07227" w:rsidRDefault="0098742E" w:rsidP="0098742E">
      <w:pPr>
        <w:rPr>
          <w:rFonts w:ascii="Times New Roman" w:hAnsi="Times New Roman" w:cs="Times New Roman"/>
          <w:b/>
          <w:bCs/>
          <w:color w:val="538135" w:themeColor="accent6" w:themeShade="BF"/>
          <w:sz w:val="40"/>
          <w:szCs w:val="40"/>
        </w:rPr>
      </w:pPr>
      <w:r w:rsidRPr="00F07227">
        <w:rPr>
          <w:rFonts w:ascii="Times New Roman" w:hAnsi="Times New Roman" w:cs="Times New Roman"/>
          <w:b/>
          <w:bCs/>
          <w:color w:val="538135" w:themeColor="accent6" w:themeShade="BF"/>
          <w:sz w:val="40"/>
          <w:szCs w:val="40"/>
        </w:rPr>
        <w:t>Software estimation</w:t>
      </w:r>
    </w:p>
    <w:p w14:paraId="2DCF5053" w14:textId="054952F4" w:rsidR="0080418D" w:rsidRDefault="0080418D" w:rsidP="0098742E">
      <w:pPr>
        <w:rPr>
          <w:rFonts w:cstheme="minorHAnsi"/>
          <w:b/>
          <w:bCs/>
          <w:sz w:val="32"/>
          <w:szCs w:val="32"/>
        </w:rPr>
      </w:pPr>
    </w:p>
    <w:p w14:paraId="14C7A7CB" w14:textId="2ACD6819" w:rsidR="004E4DE5" w:rsidRPr="004E4DE5" w:rsidRDefault="004E4DE5" w:rsidP="004E4DE5">
      <w:pPr>
        <w:rPr>
          <w:sz w:val="24"/>
          <w:szCs w:val="24"/>
        </w:rPr>
      </w:pPr>
      <w:r w:rsidRPr="004E4DE5">
        <w:rPr>
          <w:sz w:val="24"/>
          <w:szCs w:val="24"/>
        </w:rPr>
        <w:t>We were requested to organize the whole process of establishing the new system, from equipment and hardware procurement to information deployment, because Profound Plumbing Solutions (PPS) has an IT team.</w:t>
      </w:r>
    </w:p>
    <w:p w14:paraId="3BAB9F63" w14:textId="0EB45A4C" w:rsidR="004E4DE5" w:rsidRDefault="004E4DE5" w:rsidP="004E4DE5">
      <w:pPr>
        <w:rPr>
          <w:sz w:val="24"/>
          <w:szCs w:val="24"/>
        </w:rPr>
      </w:pPr>
      <w:r>
        <w:rPr>
          <w:sz w:val="24"/>
          <w:szCs w:val="24"/>
        </w:rPr>
        <w:t>E</w:t>
      </w:r>
      <w:r w:rsidRPr="004E4DE5">
        <w:rPr>
          <w:sz w:val="24"/>
          <w:szCs w:val="24"/>
        </w:rPr>
        <w:t>stimating software, it is essential since it takes account of all the aspects, beginning with time and cost predictions. Each is significant for different reasons.</w:t>
      </w:r>
    </w:p>
    <w:p w14:paraId="3E6E44FC" w14:textId="77777777" w:rsidR="004E4DE5" w:rsidRDefault="004E4DE5" w:rsidP="004E4DE5">
      <w:pPr>
        <w:rPr>
          <w:sz w:val="24"/>
          <w:szCs w:val="24"/>
        </w:rPr>
      </w:pPr>
    </w:p>
    <w:p w14:paraId="270C2D41" w14:textId="408CA06B" w:rsidR="0080418D" w:rsidRDefault="0080418D" w:rsidP="004E4DE5">
      <w:pPr>
        <w:rPr>
          <w:rFonts w:cstheme="minorHAnsi"/>
          <w:sz w:val="24"/>
          <w:szCs w:val="24"/>
        </w:rPr>
      </w:pPr>
      <w:r>
        <w:rPr>
          <w:rFonts w:cstheme="minorHAnsi"/>
          <w:noProof/>
          <w:sz w:val="24"/>
          <w:szCs w:val="24"/>
        </w:rPr>
        <w:drawing>
          <wp:inline distT="0" distB="0" distL="0" distR="0" wp14:anchorId="602DDEF4" wp14:editId="19A39B0F">
            <wp:extent cx="5486400" cy="3200400"/>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DF2F5AC" w14:textId="1CC7A84B" w:rsidR="00212702" w:rsidRDefault="00212702" w:rsidP="004E4DE5">
      <w:pPr>
        <w:rPr>
          <w:rFonts w:cstheme="minorHAnsi"/>
          <w:sz w:val="24"/>
          <w:szCs w:val="24"/>
        </w:rPr>
      </w:pPr>
    </w:p>
    <w:p w14:paraId="1488F92A" w14:textId="67C75D71" w:rsidR="00212702" w:rsidRDefault="00212702" w:rsidP="00212702">
      <w:pPr>
        <w:rPr>
          <w:rFonts w:cstheme="minorHAnsi"/>
          <w:sz w:val="24"/>
          <w:szCs w:val="24"/>
        </w:rPr>
      </w:pPr>
    </w:p>
    <w:p w14:paraId="66589B8E" w14:textId="6687DA72" w:rsidR="00212702" w:rsidRDefault="00212702" w:rsidP="00212702">
      <w:pPr>
        <w:rPr>
          <w:rFonts w:cstheme="minorHAnsi"/>
          <w:sz w:val="24"/>
          <w:szCs w:val="24"/>
        </w:rPr>
      </w:pPr>
      <w:r>
        <w:rPr>
          <w:rFonts w:cstheme="minorHAnsi"/>
          <w:sz w:val="24"/>
          <w:szCs w:val="24"/>
        </w:rPr>
        <w:t>(Jessica Everitt, Oct 19, 2020)</w:t>
      </w:r>
    </w:p>
    <w:p w14:paraId="04D441B3" w14:textId="5DE93449" w:rsidR="00A52AC5" w:rsidRDefault="00A52AC5" w:rsidP="00212702">
      <w:pPr>
        <w:rPr>
          <w:rFonts w:cstheme="minorHAnsi"/>
          <w:sz w:val="24"/>
          <w:szCs w:val="24"/>
        </w:rPr>
      </w:pPr>
    </w:p>
    <w:p w14:paraId="5687C091" w14:textId="30F351AB" w:rsidR="00A52AC5" w:rsidRDefault="00A52AC5" w:rsidP="00212702">
      <w:pPr>
        <w:rPr>
          <w:rFonts w:cstheme="minorHAnsi"/>
          <w:sz w:val="24"/>
          <w:szCs w:val="24"/>
        </w:rPr>
      </w:pPr>
    </w:p>
    <w:p w14:paraId="0190E28B" w14:textId="77777777" w:rsidR="00A52AC5" w:rsidRPr="00212702" w:rsidRDefault="00A52AC5" w:rsidP="00212702">
      <w:pPr>
        <w:rPr>
          <w:rFonts w:cstheme="minorHAnsi"/>
          <w:sz w:val="24"/>
          <w:szCs w:val="24"/>
        </w:rPr>
      </w:pPr>
    </w:p>
    <w:p w14:paraId="32A31092" w14:textId="5CB99451" w:rsidR="00FD2C66" w:rsidRPr="00F07227" w:rsidRDefault="00FD2C66" w:rsidP="00FD2C66">
      <w:pPr>
        <w:pStyle w:val="Heading2"/>
        <w:shd w:val="clear" w:color="auto" w:fill="FFFFFF"/>
        <w:spacing w:before="960" w:after="480" w:line="510" w:lineRule="atLeast"/>
        <w:rPr>
          <w:rFonts w:ascii="Times New Roman" w:hAnsi="Times New Roman" w:cs="Times New Roman"/>
          <w:b/>
          <w:bCs/>
          <w:color w:val="538135" w:themeColor="accent6" w:themeShade="BF"/>
          <w:sz w:val="36"/>
          <w:szCs w:val="36"/>
        </w:rPr>
      </w:pPr>
      <w:r w:rsidRPr="00F07227">
        <w:rPr>
          <w:rFonts w:ascii="Times New Roman" w:hAnsi="Times New Roman" w:cs="Times New Roman"/>
          <w:b/>
          <w:bCs/>
          <w:color w:val="538135" w:themeColor="accent6" w:themeShade="BF"/>
          <w:sz w:val="36"/>
          <w:szCs w:val="36"/>
        </w:rPr>
        <w:lastRenderedPageBreak/>
        <w:t>Project Estimation Techniques:</w:t>
      </w:r>
    </w:p>
    <w:p w14:paraId="7B3C8B51" w14:textId="0919D77C" w:rsidR="009E232F" w:rsidRDefault="004F58AB" w:rsidP="004F58AB">
      <w:pPr>
        <w:rPr>
          <w:rFonts w:cstheme="minorHAnsi"/>
          <w:sz w:val="24"/>
          <w:szCs w:val="24"/>
        </w:rPr>
      </w:pPr>
      <w:r w:rsidRPr="00551B7A">
        <w:rPr>
          <w:rFonts w:cstheme="minorHAnsi"/>
          <w:sz w:val="24"/>
          <w:szCs w:val="24"/>
        </w:rPr>
        <w:t xml:space="preserve">Using the following techniques, I think any project manager </w:t>
      </w:r>
      <w:r w:rsidR="00F07227" w:rsidRPr="00551B7A">
        <w:rPr>
          <w:rFonts w:cstheme="minorHAnsi"/>
          <w:sz w:val="24"/>
          <w:szCs w:val="24"/>
        </w:rPr>
        <w:t>can improve</w:t>
      </w:r>
      <w:r w:rsidRPr="00551B7A">
        <w:rPr>
          <w:rFonts w:cstheme="minorHAnsi"/>
          <w:sz w:val="24"/>
          <w:szCs w:val="24"/>
        </w:rPr>
        <w:t xml:space="preserve"> their estimation accuracy</w:t>
      </w:r>
      <w:r w:rsidR="00A52AC5">
        <w:rPr>
          <w:rFonts w:cstheme="minorHAnsi"/>
          <w:sz w:val="24"/>
          <w:szCs w:val="24"/>
        </w:rPr>
        <w:t>.</w:t>
      </w:r>
    </w:p>
    <w:p w14:paraId="3F6C75E1" w14:textId="3EF31DAB" w:rsidR="00A52AC5" w:rsidRDefault="00A52AC5" w:rsidP="004F58AB">
      <w:pPr>
        <w:rPr>
          <w:rFonts w:cstheme="minorHAnsi"/>
          <w:sz w:val="24"/>
          <w:szCs w:val="24"/>
        </w:rPr>
      </w:pPr>
    </w:p>
    <w:p w14:paraId="0FC5F64D" w14:textId="77777777" w:rsidR="00A52AC5" w:rsidRPr="00551B7A" w:rsidRDefault="00A52AC5" w:rsidP="004F58AB">
      <w:pPr>
        <w:rPr>
          <w:rFonts w:cstheme="minorHAnsi"/>
          <w:sz w:val="24"/>
          <w:szCs w:val="24"/>
        </w:rPr>
      </w:pPr>
    </w:p>
    <w:p w14:paraId="193E6FE7" w14:textId="77777777" w:rsidR="00FD2C66" w:rsidRPr="00CA0D8B" w:rsidRDefault="00FD2C66" w:rsidP="00FD2C66">
      <w:pPr>
        <w:pStyle w:val="Heading3"/>
        <w:shd w:val="clear" w:color="auto" w:fill="FFFFFF"/>
        <w:spacing w:before="480" w:after="360" w:line="390" w:lineRule="atLeast"/>
        <w:rPr>
          <w:rFonts w:asciiTheme="minorHAnsi" w:hAnsiTheme="minorHAnsi" w:cstheme="minorHAnsi"/>
          <w:b w:val="0"/>
          <w:bCs w:val="0"/>
          <w:color w:val="538135" w:themeColor="accent6" w:themeShade="BF"/>
        </w:rPr>
      </w:pPr>
      <w:r w:rsidRPr="00551B7A">
        <w:rPr>
          <w:rFonts w:asciiTheme="minorHAnsi" w:hAnsiTheme="minorHAnsi" w:cstheme="minorHAnsi"/>
          <w:i/>
          <w:iCs/>
          <w:color w:val="272C37"/>
          <w:sz w:val="28"/>
          <w:szCs w:val="28"/>
        </w:rPr>
        <w:t>1</w:t>
      </w:r>
      <w:r w:rsidRPr="00551B7A">
        <w:rPr>
          <w:rFonts w:asciiTheme="minorHAnsi" w:hAnsiTheme="minorHAnsi" w:cstheme="minorHAnsi"/>
          <w:b w:val="0"/>
          <w:bCs w:val="0"/>
          <w:color w:val="272C37"/>
        </w:rPr>
        <w:t xml:space="preserve">. </w:t>
      </w:r>
      <w:r w:rsidRPr="00CA0D8B">
        <w:rPr>
          <w:rFonts w:asciiTheme="minorHAnsi" w:hAnsiTheme="minorHAnsi" w:cstheme="minorHAnsi"/>
          <w:i/>
          <w:iCs/>
          <w:color w:val="538135" w:themeColor="accent6" w:themeShade="BF"/>
          <w:sz w:val="28"/>
          <w:szCs w:val="28"/>
        </w:rPr>
        <w:t>Estimate from the Top-Down</w:t>
      </w:r>
    </w:p>
    <w:p w14:paraId="23559068" w14:textId="77777777" w:rsidR="00EC6CE7" w:rsidRDefault="00EC6CE7" w:rsidP="00FD2C66">
      <w:pPr>
        <w:pStyle w:val="Heading3"/>
        <w:shd w:val="clear" w:color="auto" w:fill="FFFFFF"/>
        <w:spacing w:before="480" w:after="360" w:line="390" w:lineRule="atLeast"/>
        <w:rPr>
          <w:rFonts w:asciiTheme="minorHAnsi" w:hAnsiTheme="minorHAnsi" w:cstheme="minorHAnsi"/>
          <w:b w:val="0"/>
          <w:bCs w:val="0"/>
          <w:sz w:val="24"/>
          <w:szCs w:val="24"/>
        </w:rPr>
      </w:pPr>
      <w:r w:rsidRPr="00EC6CE7">
        <w:rPr>
          <w:rFonts w:asciiTheme="minorHAnsi" w:hAnsiTheme="minorHAnsi" w:cstheme="minorHAnsi"/>
          <w:b w:val="0"/>
          <w:bCs w:val="0"/>
          <w:sz w:val="24"/>
          <w:szCs w:val="24"/>
        </w:rPr>
        <w:t>This method is widely used when additional information about the project's scope is obtained, wherein increased chunks at the product or design level are estimated and then disassembled into smaller pieces or work-packets as information is delivered.</w:t>
      </w:r>
    </w:p>
    <w:p w14:paraId="3FEAFE97" w14:textId="69775DC7" w:rsidR="00FD2C66" w:rsidRPr="00551B7A" w:rsidRDefault="009E232F" w:rsidP="00FD2C66">
      <w:pPr>
        <w:pStyle w:val="Heading3"/>
        <w:shd w:val="clear" w:color="auto" w:fill="FFFFFF"/>
        <w:spacing w:before="480" w:after="360" w:line="390" w:lineRule="atLeast"/>
        <w:rPr>
          <w:rFonts w:asciiTheme="minorHAnsi" w:hAnsiTheme="minorHAnsi" w:cstheme="minorHAnsi"/>
          <w:b w:val="0"/>
          <w:bCs w:val="0"/>
          <w:sz w:val="24"/>
          <w:szCs w:val="24"/>
        </w:rPr>
      </w:pPr>
      <w:r w:rsidRPr="009E232F">
        <w:rPr>
          <w:rFonts w:asciiTheme="minorHAnsi" w:hAnsiTheme="minorHAnsi" w:cstheme="minorHAnsi"/>
          <w:b w:val="0"/>
          <w:bCs w:val="0"/>
          <w:sz w:val="24"/>
          <w:szCs w:val="24"/>
        </w:rPr>
        <w:t>.</w:t>
      </w:r>
      <w:r w:rsidR="00FD2C66" w:rsidRPr="00551B7A">
        <w:rPr>
          <w:rFonts w:asciiTheme="minorHAnsi" w:hAnsiTheme="minorHAnsi" w:cstheme="minorHAnsi"/>
          <w:i/>
          <w:iCs/>
          <w:sz w:val="28"/>
          <w:szCs w:val="28"/>
        </w:rPr>
        <w:t>2</w:t>
      </w:r>
      <w:r w:rsidR="00FD2C66" w:rsidRPr="00551B7A">
        <w:rPr>
          <w:rFonts w:asciiTheme="minorHAnsi" w:hAnsiTheme="minorHAnsi" w:cstheme="minorHAnsi"/>
          <w:b w:val="0"/>
          <w:bCs w:val="0"/>
          <w:sz w:val="24"/>
          <w:szCs w:val="24"/>
        </w:rPr>
        <w:t xml:space="preserve">. </w:t>
      </w:r>
      <w:r w:rsidR="00FD2C66" w:rsidRPr="00CA0D8B">
        <w:rPr>
          <w:rFonts w:asciiTheme="minorHAnsi" w:hAnsiTheme="minorHAnsi" w:cstheme="minorHAnsi"/>
          <w:i/>
          <w:iCs/>
          <w:color w:val="538135" w:themeColor="accent6" w:themeShade="BF"/>
          <w:sz w:val="28"/>
          <w:szCs w:val="28"/>
        </w:rPr>
        <w:t>Bottom-Up Calculation</w:t>
      </w:r>
    </w:p>
    <w:p w14:paraId="028250CB" w14:textId="77777777" w:rsidR="00EC6CE7" w:rsidRDefault="00EC6CE7" w:rsidP="00FD2C66">
      <w:pPr>
        <w:pStyle w:val="Heading3"/>
        <w:shd w:val="clear" w:color="auto" w:fill="FFFFFF"/>
        <w:spacing w:before="480" w:beforeAutospacing="0" w:after="360" w:afterAutospacing="0" w:line="390" w:lineRule="atLeast"/>
        <w:rPr>
          <w:rFonts w:asciiTheme="minorHAnsi" w:hAnsiTheme="minorHAnsi" w:cstheme="minorHAnsi"/>
          <w:b w:val="0"/>
          <w:bCs w:val="0"/>
          <w:sz w:val="24"/>
          <w:szCs w:val="24"/>
        </w:rPr>
      </w:pPr>
      <w:r w:rsidRPr="00EC6CE7">
        <w:rPr>
          <w:rFonts w:asciiTheme="minorHAnsi" w:hAnsiTheme="minorHAnsi" w:cstheme="minorHAnsi"/>
          <w:b w:val="0"/>
          <w:bCs w:val="0"/>
          <w:sz w:val="24"/>
          <w:szCs w:val="24"/>
        </w:rPr>
        <w:t>When the needs are known at a discrete level, this technique is used to estimate the entire project by taking the average the smaller workpieces.</w:t>
      </w:r>
    </w:p>
    <w:p w14:paraId="51414943" w14:textId="06017F6E" w:rsidR="00FD2C66" w:rsidRPr="00551B7A" w:rsidRDefault="00762D19" w:rsidP="00FD2C66">
      <w:pPr>
        <w:pStyle w:val="Heading3"/>
        <w:shd w:val="clear" w:color="auto" w:fill="FFFFFF"/>
        <w:spacing w:before="480" w:beforeAutospacing="0" w:after="360" w:afterAutospacing="0" w:line="390" w:lineRule="atLeast"/>
        <w:rPr>
          <w:rFonts w:asciiTheme="minorHAnsi" w:hAnsiTheme="minorHAnsi" w:cstheme="minorHAnsi"/>
          <w:i/>
          <w:iCs/>
          <w:sz w:val="28"/>
          <w:szCs w:val="28"/>
        </w:rPr>
      </w:pPr>
      <w:r>
        <w:rPr>
          <w:rFonts w:asciiTheme="minorHAnsi" w:hAnsiTheme="minorHAnsi" w:cstheme="minorHAnsi"/>
          <w:i/>
          <w:iCs/>
          <w:sz w:val="28"/>
          <w:szCs w:val="28"/>
        </w:rPr>
        <w:t>3</w:t>
      </w:r>
      <w:r w:rsidR="00FD2C66" w:rsidRPr="00551B7A">
        <w:rPr>
          <w:rFonts w:asciiTheme="minorHAnsi" w:hAnsiTheme="minorHAnsi" w:cstheme="minorHAnsi"/>
          <w:i/>
          <w:iCs/>
          <w:sz w:val="28"/>
          <w:szCs w:val="28"/>
        </w:rPr>
        <w:t xml:space="preserve">. </w:t>
      </w:r>
      <w:r w:rsidR="00FD2C66" w:rsidRPr="00CA0D8B">
        <w:rPr>
          <w:rFonts w:asciiTheme="minorHAnsi" w:hAnsiTheme="minorHAnsi" w:cstheme="minorHAnsi"/>
          <w:i/>
          <w:iCs/>
          <w:color w:val="538135" w:themeColor="accent6" w:themeShade="BF"/>
          <w:sz w:val="28"/>
          <w:szCs w:val="28"/>
        </w:rPr>
        <w:t>Parametric Estimate</w:t>
      </w:r>
    </w:p>
    <w:p w14:paraId="7746B264" w14:textId="2D83B748" w:rsidR="00F32361" w:rsidRDefault="00F32361" w:rsidP="00FD2C66">
      <w:pPr>
        <w:pStyle w:val="Heading3"/>
        <w:shd w:val="clear" w:color="auto" w:fill="FFFFFF"/>
        <w:spacing w:before="480" w:beforeAutospacing="0" w:after="360" w:afterAutospacing="0" w:line="390" w:lineRule="atLeast"/>
        <w:rPr>
          <w:rFonts w:asciiTheme="minorHAnsi" w:hAnsiTheme="minorHAnsi" w:cstheme="minorHAnsi"/>
          <w:b w:val="0"/>
          <w:bCs w:val="0"/>
          <w:sz w:val="24"/>
          <w:szCs w:val="24"/>
        </w:rPr>
      </w:pPr>
      <w:r w:rsidRPr="00F32361">
        <w:rPr>
          <w:rFonts w:asciiTheme="minorHAnsi" w:hAnsiTheme="minorHAnsi" w:cstheme="minorHAnsi"/>
          <w:b w:val="0"/>
          <w:bCs w:val="0"/>
          <w:sz w:val="24"/>
          <w:szCs w:val="24"/>
        </w:rPr>
        <w:t xml:space="preserve">This strategy employs quantitative characteristics that are unrelated to project operations. In a software project, for example, the effort necessary to build a task packet is approximated as lines of code from the variable. </w:t>
      </w:r>
    </w:p>
    <w:p w14:paraId="3B73E28F" w14:textId="77777777" w:rsidR="00212702" w:rsidRPr="0080418D" w:rsidRDefault="00212702" w:rsidP="00212702">
      <w:pPr>
        <w:rPr>
          <w:rFonts w:cstheme="minorHAnsi"/>
          <w:sz w:val="24"/>
          <w:szCs w:val="24"/>
        </w:rPr>
      </w:pPr>
      <w:r>
        <w:rPr>
          <w:rFonts w:cstheme="minorHAnsi"/>
          <w:sz w:val="24"/>
          <w:szCs w:val="24"/>
        </w:rPr>
        <w:t>(</w:t>
      </w:r>
      <w:proofErr w:type="spellStart"/>
      <w:r>
        <w:rPr>
          <w:rFonts w:cstheme="minorHAnsi"/>
          <w:sz w:val="24"/>
          <w:szCs w:val="24"/>
        </w:rPr>
        <w:t>Simplilearn</w:t>
      </w:r>
      <w:proofErr w:type="spellEnd"/>
      <w:r>
        <w:rPr>
          <w:rFonts w:cstheme="minorHAnsi"/>
          <w:sz w:val="24"/>
          <w:szCs w:val="24"/>
        </w:rPr>
        <w:t>, Mar 7, 2022)</w:t>
      </w:r>
    </w:p>
    <w:p w14:paraId="6D09EBBE" w14:textId="44D4DEB8" w:rsidR="00900E75" w:rsidRDefault="00900E75" w:rsidP="00EE3CD7">
      <w:pPr>
        <w:rPr>
          <w:rFonts w:cstheme="minorHAnsi"/>
          <w:sz w:val="24"/>
          <w:szCs w:val="24"/>
        </w:rPr>
      </w:pPr>
    </w:p>
    <w:p w14:paraId="357103A0" w14:textId="4BA4CF3D" w:rsidR="00594250" w:rsidRDefault="00594250" w:rsidP="00EE3CD7">
      <w:pPr>
        <w:rPr>
          <w:rFonts w:cstheme="minorHAnsi"/>
          <w:sz w:val="24"/>
          <w:szCs w:val="24"/>
        </w:rPr>
      </w:pPr>
    </w:p>
    <w:p w14:paraId="0CAF4742" w14:textId="3B4D5843" w:rsidR="00594250" w:rsidRDefault="00594250" w:rsidP="00EE3CD7">
      <w:pPr>
        <w:rPr>
          <w:rFonts w:cstheme="minorHAnsi"/>
          <w:sz w:val="24"/>
          <w:szCs w:val="24"/>
        </w:rPr>
      </w:pPr>
    </w:p>
    <w:p w14:paraId="213FDF67" w14:textId="2A6A3CD3" w:rsidR="00594250" w:rsidRDefault="00594250" w:rsidP="00EE3CD7">
      <w:pPr>
        <w:rPr>
          <w:rFonts w:cstheme="minorHAnsi"/>
          <w:sz w:val="24"/>
          <w:szCs w:val="24"/>
        </w:rPr>
      </w:pPr>
    </w:p>
    <w:p w14:paraId="35BF862D" w14:textId="0F8B2F90" w:rsidR="00A52AC5" w:rsidRDefault="00A52AC5" w:rsidP="00EE3CD7">
      <w:pPr>
        <w:rPr>
          <w:rFonts w:cstheme="minorHAnsi"/>
          <w:sz w:val="24"/>
          <w:szCs w:val="24"/>
        </w:rPr>
      </w:pPr>
    </w:p>
    <w:p w14:paraId="69AC582A" w14:textId="13BF2D96" w:rsidR="00A52AC5" w:rsidRDefault="00A52AC5" w:rsidP="00EE3CD7">
      <w:pPr>
        <w:rPr>
          <w:rFonts w:cstheme="minorHAnsi"/>
          <w:sz w:val="24"/>
          <w:szCs w:val="24"/>
        </w:rPr>
      </w:pPr>
    </w:p>
    <w:p w14:paraId="28447D4E" w14:textId="77777777" w:rsidR="00A52AC5" w:rsidRDefault="00A52AC5" w:rsidP="00EE3CD7">
      <w:pPr>
        <w:rPr>
          <w:rFonts w:cstheme="minorHAnsi"/>
          <w:sz w:val="24"/>
          <w:szCs w:val="24"/>
        </w:rPr>
      </w:pPr>
    </w:p>
    <w:p w14:paraId="24925F0B" w14:textId="240CC14B" w:rsidR="00EE3CD7" w:rsidRPr="00551B7A" w:rsidRDefault="00E97D23" w:rsidP="00EE3CD7">
      <w:pPr>
        <w:rPr>
          <w:rFonts w:ascii="Times New Roman" w:hAnsi="Times New Roman" w:cs="Times New Roman"/>
          <w:b/>
          <w:bCs/>
          <w:color w:val="538135" w:themeColor="accent6" w:themeShade="BF"/>
          <w:sz w:val="40"/>
          <w:szCs w:val="40"/>
        </w:rPr>
      </w:pPr>
      <w:r w:rsidRPr="00551B7A">
        <w:rPr>
          <w:rFonts w:ascii="Times New Roman" w:hAnsi="Times New Roman" w:cs="Times New Roman"/>
          <w:b/>
          <w:bCs/>
          <w:color w:val="538135" w:themeColor="accent6" w:themeShade="BF"/>
          <w:sz w:val="40"/>
          <w:szCs w:val="40"/>
        </w:rPr>
        <w:t>Project-related risks</w:t>
      </w:r>
      <w:r w:rsidR="0080418D" w:rsidRPr="00551B7A">
        <w:rPr>
          <w:rFonts w:ascii="Times New Roman" w:hAnsi="Times New Roman" w:cs="Times New Roman"/>
          <w:b/>
          <w:bCs/>
          <w:noProof/>
          <w:color w:val="538135" w:themeColor="accent6" w:themeShade="BF"/>
          <w:sz w:val="40"/>
          <w:szCs w:val="40"/>
        </w:rPr>
        <mc:AlternateContent>
          <mc:Choice Requires="wps">
            <w:drawing>
              <wp:anchor distT="0" distB="0" distL="114300" distR="114300" simplePos="0" relativeHeight="251663360" behindDoc="0" locked="0" layoutInCell="1" allowOverlap="1" wp14:anchorId="63DE9FC8" wp14:editId="6EA49B56">
                <wp:simplePos x="0" y="0"/>
                <wp:positionH relativeFrom="column">
                  <wp:posOffset>0</wp:posOffset>
                </wp:positionH>
                <wp:positionV relativeFrom="paragraph">
                  <wp:posOffset>-635</wp:posOffset>
                </wp:positionV>
                <wp:extent cx="2590151" cy="158192"/>
                <wp:effectExtent l="0" t="0" r="0" b="0"/>
                <wp:wrapNone/>
                <wp:docPr id="6" name="Rectangle 6"/>
                <wp:cNvGraphicFramePr/>
                <a:graphic xmlns:a="http://schemas.openxmlformats.org/drawingml/2006/main">
                  <a:graphicData uri="http://schemas.microsoft.com/office/word/2010/wordprocessingShape">
                    <wps:wsp>
                      <wps:cNvSpPr/>
                      <wps:spPr>
                        <a:xfrm>
                          <a:off x="0" y="0"/>
                          <a:ext cx="2590151" cy="158192"/>
                        </a:xfrm>
                        <a:prstGeom prst="rect">
                          <a:avLst/>
                        </a:prstGeom>
                        <a:ln>
                          <a:noFill/>
                        </a:ln>
                      </wps:spPr>
                      <wps:txbx>
                        <w:txbxContent>
                          <w:p w14:paraId="2D2B00FB" w14:textId="77777777" w:rsidR="00551B7A" w:rsidRDefault="00551B7A"/>
                        </w:txbxContent>
                      </wps:txbx>
                      <wps:bodyPr horzOverflow="overflow" vert="horz" lIns="0" tIns="0" rIns="0" bIns="0" rtlCol="0">
                        <a:noAutofit/>
                      </wps:bodyPr>
                    </wps:wsp>
                  </a:graphicData>
                </a:graphic>
              </wp:anchor>
            </w:drawing>
          </mc:Choice>
          <mc:Fallback>
            <w:pict>
              <v:rect w14:anchorId="63DE9FC8" id="Rectangle 6" o:spid="_x0000_s1057" style="position:absolute;margin-left:0;margin-top:-.05pt;width:203.95pt;height:12.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pACmQEAAC0DAAAOAAAAZHJzL2Uyb0RvYy54bWysUttu2zAMfR+wfxD0vsjOkKE14hRFiw4D&#10;hrVAtw9QZCkWIIkCpcbOvn6Uchu2t2Ev9BFJk4eHXN/N3rG9xmQh9LxdNJzpoGCwYdfzH9+fPtxw&#10;lrIMg3QQdM8POvG7zft36yl2egkjuEEjoyIhdVPs+Zhz7IRIatRepgVEHShoAL3M9MSdGFBOVN07&#10;sWyaT2ICHCKC0imR9/EY5Jta3xit8rMxSWfmek7ccrVY7bZYsVnLbocyjladaMh/YOGlDdT0UupR&#10;Zsne0P5VyluFkMDkhQIvwBirdJ2BpmmbP6Z5HWXUdRYSJ8WLTOn/lVXf9q/xBUmGKaYuESxTzAZ9&#10;+RI/NlexDhex9JyZIudyddu0q5YzRbF2ddPeLoua4vp3xJQ/a/CsgJ4jLaNqJPdfUz6mnlNKMxeK&#10;DfBknTtGi0dceRWU5+3M7NDzj6VZ8WxhOLwgGwF/PtMhGgdTz+GEeLlN6l2inLkvgaQrZ3AGeAbb&#10;M8DsHqAey5HN/VsGYyvda7cTLdpJHfh0P2Xpv79r1vXKN78AAAD//wMAUEsDBBQABgAIAAAAIQAc&#10;FDtW3gAAAAUBAAAPAAAAZHJzL2Rvd25yZXYueG1sTI/NTsMwEITvSLyDtUjcWqdVBUmaTVXxo3Kk&#10;LVLpzY2XJMJeR7HbBJ4ec4LjaEYz3xSr0Rpxod63jhFm0wQEceV0yzXC2/55koLwQbFWxjEhfJGH&#10;VXl9Vahcu4G3dNmFWsQS9rlCaELocil91ZBVfuo64uh9uN6qEGVfS92rIZZbI+dJcietajkuNKqj&#10;h4aqz93ZImzSbv3+4r6H2jwdN4fXQ/a4zwLi7c24XoIINIa/MPziR3QoI9PJnVl7YRDikYAwmYGI&#10;5iK5z0CcEOaLFGRZyP/05Q8AAAD//wMAUEsBAi0AFAAGAAgAAAAhALaDOJL+AAAA4QEAABMAAAAA&#10;AAAAAAAAAAAAAAAAAFtDb250ZW50X1R5cGVzXS54bWxQSwECLQAUAAYACAAAACEAOP0h/9YAAACU&#10;AQAACwAAAAAAAAAAAAAAAAAvAQAAX3JlbHMvLnJlbHNQSwECLQAUAAYACAAAACEAi6qQApkBAAAt&#10;AwAADgAAAAAAAAAAAAAAAAAuAgAAZHJzL2Uyb0RvYy54bWxQSwECLQAUAAYACAAAACEAHBQ7Vt4A&#10;AAAFAQAADwAAAAAAAAAAAAAAAADzAwAAZHJzL2Rvd25yZXYueG1sUEsFBgAAAAAEAAQA8wAAAP4E&#10;AAAAAA==&#10;" filled="f" stroked="f">
                <v:textbox inset="0,0,0,0">
                  <w:txbxContent>
                    <w:p w14:paraId="2D2B00FB" w14:textId="77777777" w:rsidR="00551B7A" w:rsidRDefault="00551B7A"/>
                  </w:txbxContent>
                </v:textbox>
              </v:rect>
            </w:pict>
          </mc:Fallback>
        </mc:AlternateContent>
      </w:r>
      <w:r w:rsidRPr="00551B7A">
        <w:rPr>
          <w:rFonts w:ascii="Times New Roman" w:hAnsi="Times New Roman" w:cs="Times New Roman"/>
          <w:b/>
          <w:bCs/>
          <w:color w:val="538135" w:themeColor="accent6" w:themeShade="BF"/>
          <w:sz w:val="40"/>
          <w:szCs w:val="40"/>
        </w:rPr>
        <w:t>:</w:t>
      </w:r>
    </w:p>
    <w:p w14:paraId="18602EFE" w14:textId="3CF78A75" w:rsidR="00E97D23" w:rsidRDefault="00E97D23" w:rsidP="00EE3CD7">
      <w:pPr>
        <w:rPr>
          <w:rFonts w:cstheme="minorHAnsi"/>
          <w:sz w:val="32"/>
          <w:szCs w:val="32"/>
        </w:rPr>
      </w:pPr>
    </w:p>
    <w:p w14:paraId="7F878F94" w14:textId="1549B22D" w:rsidR="00E97D23" w:rsidRDefault="00E97D23" w:rsidP="00EE3CD7">
      <w:pPr>
        <w:rPr>
          <w:rFonts w:cstheme="minorHAnsi"/>
          <w:sz w:val="24"/>
          <w:szCs w:val="24"/>
        </w:rPr>
      </w:pPr>
      <w:r w:rsidRPr="00E97D23">
        <w:rPr>
          <w:rFonts w:cstheme="minorHAnsi"/>
          <w:sz w:val="24"/>
          <w:szCs w:val="24"/>
        </w:rPr>
        <w:t>Identification, assessment, mitigation, and reporting are the five processes in risk management</w:t>
      </w:r>
      <w:r>
        <w:rPr>
          <w:rFonts w:cstheme="minorHAnsi"/>
          <w:sz w:val="24"/>
          <w:szCs w:val="24"/>
        </w:rPr>
        <w:t>, which needs to be addressed.</w:t>
      </w:r>
    </w:p>
    <w:p w14:paraId="474520B2" w14:textId="420416EB" w:rsidR="00E97D23" w:rsidRDefault="00E97D23" w:rsidP="00EE3CD7">
      <w:pPr>
        <w:rPr>
          <w:rFonts w:cstheme="minorHAnsi"/>
          <w:sz w:val="24"/>
          <w:szCs w:val="24"/>
        </w:rPr>
      </w:pPr>
    </w:p>
    <w:p w14:paraId="33B5A1DF" w14:textId="77777777" w:rsidR="00F32361" w:rsidRPr="00F32361" w:rsidRDefault="00F32361" w:rsidP="00F32361">
      <w:pPr>
        <w:pStyle w:val="ListParagraph"/>
        <w:rPr>
          <w:rFonts w:cstheme="minorHAnsi"/>
          <w:sz w:val="24"/>
          <w:szCs w:val="24"/>
        </w:rPr>
      </w:pPr>
      <w:r w:rsidRPr="00F32361">
        <w:rPr>
          <w:rFonts w:cstheme="minorHAnsi"/>
          <w:b/>
          <w:bCs/>
          <w:sz w:val="24"/>
          <w:szCs w:val="24"/>
        </w:rPr>
        <w:t xml:space="preserve">1. Identification: </w:t>
      </w:r>
      <w:r w:rsidRPr="00F32361">
        <w:rPr>
          <w:rFonts w:cstheme="minorHAnsi"/>
          <w:sz w:val="24"/>
          <w:szCs w:val="24"/>
        </w:rPr>
        <w:t>Examine the workflow and processes. Create a list of probable risks and their causes.</w:t>
      </w:r>
    </w:p>
    <w:p w14:paraId="5A0FBB41" w14:textId="77777777" w:rsidR="00F32361" w:rsidRPr="00F32361" w:rsidRDefault="00F32361" w:rsidP="00F32361">
      <w:pPr>
        <w:pStyle w:val="ListParagraph"/>
        <w:rPr>
          <w:rFonts w:cstheme="minorHAnsi"/>
          <w:b/>
          <w:bCs/>
          <w:sz w:val="24"/>
          <w:szCs w:val="24"/>
        </w:rPr>
      </w:pPr>
    </w:p>
    <w:p w14:paraId="288FA540" w14:textId="77777777" w:rsidR="00F32361" w:rsidRPr="00F32361" w:rsidRDefault="00F32361" w:rsidP="00F32361">
      <w:pPr>
        <w:pStyle w:val="ListParagraph"/>
        <w:rPr>
          <w:rFonts w:cstheme="minorHAnsi"/>
          <w:b/>
          <w:bCs/>
          <w:sz w:val="24"/>
          <w:szCs w:val="24"/>
        </w:rPr>
      </w:pPr>
      <w:r w:rsidRPr="00F32361">
        <w:rPr>
          <w:rFonts w:cstheme="minorHAnsi"/>
          <w:b/>
          <w:bCs/>
          <w:sz w:val="24"/>
          <w:szCs w:val="24"/>
        </w:rPr>
        <w:t>2. Evaluation</w:t>
      </w:r>
      <w:r w:rsidRPr="00F32361">
        <w:rPr>
          <w:rFonts w:cstheme="minorHAnsi"/>
          <w:sz w:val="24"/>
          <w:szCs w:val="24"/>
        </w:rPr>
        <w:t>: Determine the extent and probability of the threats.</w:t>
      </w:r>
    </w:p>
    <w:p w14:paraId="29C34CA9" w14:textId="77777777" w:rsidR="00F32361" w:rsidRPr="00F32361" w:rsidRDefault="00F32361" w:rsidP="00F32361">
      <w:pPr>
        <w:pStyle w:val="ListParagraph"/>
        <w:rPr>
          <w:rFonts w:cstheme="minorHAnsi"/>
          <w:b/>
          <w:bCs/>
          <w:sz w:val="24"/>
          <w:szCs w:val="24"/>
        </w:rPr>
      </w:pPr>
    </w:p>
    <w:p w14:paraId="4460C304" w14:textId="77777777" w:rsidR="00F32361" w:rsidRPr="00F32361" w:rsidRDefault="00F32361" w:rsidP="00F32361">
      <w:pPr>
        <w:pStyle w:val="ListParagraph"/>
        <w:rPr>
          <w:rFonts w:cstheme="minorHAnsi"/>
          <w:b/>
          <w:bCs/>
          <w:sz w:val="24"/>
          <w:szCs w:val="24"/>
        </w:rPr>
      </w:pPr>
      <w:r w:rsidRPr="00F32361">
        <w:rPr>
          <w:rFonts w:cstheme="minorHAnsi"/>
          <w:b/>
          <w:bCs/>
          <w:sz w:val="24"/>
          <w:szCs w:val="24"/>
        </w:rPr>
        <w:t xml:space="preserve">3. Mitigation: </w:t>
      </w:r>
      <w:r w:rsidRPr="00F32361">
        <w:rPr>
          <w:rFonts w:cstheme="minorHAnsi"/>
          <w:sz w:val="24"/>
          <w:szCs w:val="24"/>
        </w:rPr>
        <w:t>Select the risk and the applicable risk management solutions. Decide on your main priorities.</w:t>
      </w:r>
    </w:p>
    <w:p w14:paraId="4F263F34" w14:textId="77777777" w:rsidR="00F32361" w:rsidRPr="00F32361" w:rsidRDefault="00F32361" w:rsidP="00F32361">
      <w:pPr>
        <w:pStyle w:val="ListParagraph"/>
        <w:rPr>
          <w:rFonts w:cstheme="minorHAnsi"/>
          <w:b/>
          <w:bCs/>
          <w:sz w:val="24"/>
          <w:szCs w:val="24"/>
        </w:rPr>
      </w:pPr>
    </w:p>
    <w:p w14:paraId="09538410" w14:textId="5F9A56D3" w:rsidR="00F32361" w:rsidRPr="00F32361" w:rsidRDefault="00F32361" w:rsidP="00F32361">
      <w:pPr>
        <w:pStyle w:val="ListParagraph"/>
        <w:rPr>
          <w:rFonts w:cstheme="minorHAnsi"/>
          <w:sz w:val="24"/>
          <w:szCs w:val="24"/>
        </w:rPr>
      </w:pPr>
      <w:r w:rsidRPr="00F32361">
        <w:rPr>
          <w:rFonts w:cstheme="minorHAnsi"/>
          <w:b/>
          <w:bCs/>
          <w:sz w:val="24"/>
          <w:szCs w:val="24"/>
        </w:rPr>
        <w:t>4. Monitoring</w:t>
      </w:r>
      <w:r w:rsidRPr="00F32361">
        <w:rPr>
          <w:rFonts w:cstheme="minorHAnsi"/>
          <w:sz w:val="24"/>
          <w:szCs w:val="24"/>
        </w:rPr>
        <w:t>: Define who will oversee certain processes and procedures, as well as how they will be monitored.</w:t>
      </w:r>
    </w:p>
    <w:p w14:paraId="63FE08F1" w14:textId="77777777" w:rsidR="00F32361" w:rsidRPr="00F32361" w:rsidRDefault="00F32361" w:rsidP="00F32361">
      <w:pPr>
        <w:pStyle w:val="ListParagraph"/>
        <w:rPr>
          <w:rFonts w:cstheme="minorHAnsi"/>
          <w:b/>
          <w:bCs/>
          <w:sz w:val="24"/>
          <w:szCs w:val="24"/>
        </w:rPr>
      </w:pPr>
    </w:p>
    <w:p w14:paraId="772D5E64" w14:textId="23A9E90F" w:rsidR="00900E75" w:rsidRPr="00F32361" w:rsidRDefault="00F32361" w:rsidP="00F32361">
      <w:pPr>
        <w:pStyle w:val="ListParagraph"/>
        <w:rPr>
          <w:rFonts w:cstheme="minorHAnsi"/>
          <w:sz w:val="24"/>
          <w:szCs w:val="24"/>
        </w:rPr>
      </w:pPr>
      <w:r w:rsidRPr="00F32361">
        <w:rPr>
          <w:rFonts w:cstheme="minorHAnsi"/>
          <w:b/>
          <w:bCs/>
          <w:sz w:val="24"/>
          <w:szCs w:val="24"/>
        </w:rPr>
        <w:t xml:space="preserve">5. Reporting: </w:t>
      </w:r>
      <w:r w:rsidRPr="00F32361">
        <w:rPr>
          <w:rFonts w:cstheme="minorHAnsi"/>
          <w:sz w:val="24"/>
          <w:szCs w:val="24"/>
        </w:rPr>
        <w:t>Evaluate the process and distribute it with stakeholders.</w:t>
      </w:r>
    </w:p>
    <w:p w14:paraId="3A962956" w14:textId="405F2897" w:rsidR="00900E75" w:rsidRDefault="00900E75" w:rsidP="00900E75">
      <w:pPr>
        <w:pStyle w:val="ListParagraph"/>
        <w:rPr>
          <w:rFonts w:cstheme="minorHAnsi"/>
          <w:sz w:val="24"/>
          <w:szCs w:val="24"/>
        </w:rPr>
      </w:pPr>
    </w:p>
    <w:p w14:paraId="1DA4F3B6" w14:textId="788D4641" w:rsidR="00212702" w:rsidRDefault="00212702" w:rsidP="00900E75">
      <w:pPr>
        <w:pStyle w:val="ListParagraph"/>
        <w:rPr>
          <w:rFonts w:cstheme="minorHAnsi"/>
          <w:sz w:val="24"/>
          <w:szCs w:val="24"/>
        </w:rPr>
      </w:pPr>
      <w:r>
        <w:rPr>
          <w:rFonts w:cstheme="minorHAnsi"/>
          <w:sz w:val="24"/>
          <w:szCs w:val="24"/>
        </w:rPr>
        <w:t>(Lucid Content Team, Feb 21</w:t>
      </w:r>
      <w:r w:rsidR="00762D19">
        <w:rPr>
          <w:rFonts w:cstheme="minorHAnsi"/>
          <w:sz w:val="24"/>
          <w:szCs w:val="24"/>
        </w:rPr>
        <w:t>, 2020</w:t>
      </w:r>
      <w:r>
        <w:rPr>
          <w:rFonts w:cstheme="minorHAnsi"/>
          <w:sz w:val="24"/>
          <w:szCs w:val="24"/>
        </w:rPr>
        <w:t>)</w:t>
      </w:r>
    </w:p>
    <w:p w14:paraId="37F37931" w14:textId="77777777" w:rsidR="00900E75" w:rsidRPr="00900E75" w:rsidRDefault="00900E75" w:rsidP="00900E75">
      <w:pPr>
        <w:pStyle w:val="ListParagraph"/>
        <w:rPr>
          <w:rFonts w:cstheme="minorHAnsi"/>
          <w:sz w:val="24"/>
          <w:szCs w:val="24"/>
        </w:rPr>
      </w:pPr>
    </w:p>
    <w:p w14:paraId="580AF4AE" w14:textId="773AF9BC" w:rsidR="00900E75" w:rsidRPr="00551B7A" w:rsidRDefault="00900E75" w:rsidP="00900E75">
      <w:pPr>
        <w:rPr>
          <w:rFonts w:ascii="Times New Roman" w:hAnsi="Times New Roman" w:cs="Times New Roman"/>
          <w:b/>
          <w:bCs/>
          <w:color w:val="538135" w:themeColor="accent6" w:themeShade="BF"/>
          <w:sz w:val="40"/>
          <w:szCs w:val="40"/>
        </w:rPr>
      </w:pPr>
      <w:r w:rsidRPr="00551B7A">
        <w:rPr>
          <w:rFonts w:ascii="Times New Roman" w:hAnsi="Times New Roman" w:cs="Times New Roman"/>
          <w:b/>
          <w:bCs/>
          <w:color w:val="538135" w:themeColor="accent6" w:themeShade="BF"/>
          <w:sz w:val="40"/>
          <w:szCs w:val="40"/>
        </w:rPr>
        <w:t>Conclusion</w:t>
      </w:r>
      <w:r w:rsidR="00762D19">
        <w:rPr>
          <w:rFonts w:ascii="Times New Roman" w:hAnsi="Times New Roman" w:cs="Times New Roman"/>
          <w:b/>
          <w:bCs/>
          <w:color w:val="538135" w:themeColor="accent6" w:themeShade="BF"/>
          <w:sz w:val="40"/>
          <w:szCs w:val="40"/>
        </w:rPr>
        <w:t>:</w:t>
      </w:r>
    </w:p>
    <w:p w14:paraId="1996A77B" w14:textId="3F01CFE4" w:rsidR="00900E75" w:rsidRDefault="00900E75" w:rsidP="00900E75">
      <w:pPr>
        <w:rPr>
          <w:rFonts w:cstheme="minorHAnsi"/>
          <w:sz w:val="24"/>
          <w:szCs w:val="24"/>
        </w:rPr>
      </w:pPr>
      <w:r>
        <w:rPr>
          <w:rFonts w:cstheme="minorHAnsi"/>
          <w:sz w:val="24"/>
          <w:szCs w:val="24"/>
        </w:rPr>
        <w:t>As a conclusion,</w:t>
      </w:r>
      <w:r w:rsidR="00BB42FE">
        <w:rPr>
          <w:rFonts w:cstheme="minorHAnsi"/>
          <w:sz w:val="24"/>
          <w:szCs w:val="24"/>
        </w:rPr>
        <w:t xml:space="preserve"> i</w:t>
      </w:r>
      <w:r>
        <w:rPr>
          <w:rFonts w:cstheme="minorHAnsi"/>
          <w:sz w:val="24"/>
          <w:szCs w:val="24"/>
        </w:rPr>
        <w:t>n my humble opinion every project i</w:t>
      </w:r>
      <w:r w:rsidR="00BB42FE">
        <w:rPr>
          <w:rFonts w:cstheme="minorHAnsi"/>
          <w:sz w:val="24"/>
          <w:szCs w:val="24"/>
        </w:rPr>
        <w:t>s distinct</w:t>
      </w:r>
      <w:r w:rsidRPr="00900E75">
        <w:rPr>
          <w:rFonts w:cstheme="minorHAnsi"/>
          <w:sz w:val="24"/>
          <w:szCs w:val="24"/>
        </w:rPr>
        <w:t xml:space="preserve"> and as project manager, you must be able to understand the surrounding circumstances and approach the project's stages with a certain amount of flexibility. Change is unavoidable and typically results in a cost, time, or quality compromise; but, with appropriate leadership abilities and early management measures, it is feasible to shift resources on time.</w:t>
      </w:r>
    </w:p>
    <w:p w14:paraId="4391459B" w14:textId="372814BD" w:rsidR="00F32361" w:rsidRDefault="00F32361" w:rsidP="00900E75">
      <w:pPr>
        <w:rPr>
          <w:rFonts w:cstheme="minorHAnsi"/>
          <w:sz w:val="24"/>
          <w:szCs w:val="24"/>
        </w:rPr>
      </w:pPr>
    </w:p>
    <w:p w14:paraId="17B070CD" w14:textId="66E42FA7" w:rsidR="00F32361" w:rsidRDefault="00F32361" w:rsidP="00900E75">
      <w:pPr>
        <w:rPr>
          <w:rFonts w:cstheme="minorHAnsi"/>
          <w:sz w:val="24"/>
          <w:szCs w:val="24"/>
        </w:rPr>
      </w:pPr>
    </w:p>
    <w:p w14:paraId="5B0508EF" w14:textId="2C8B8866" w:rsidR="00F32361" w:rsidRDefault="00F32361" w:rsidP="00900E75">
      <w:pPr>
        <w:rPr>
          <w:rFonts w:ascii="Times New Roman" w:hAnsi="Times New Roman" w:cs="Times New Roman"/>
          <w:b/>
          <w:bCs/>
          <w:color w:val="538135" w:themeColor="accent6" w:themeShade="BF"/>
          <w:sz w:val="40"/>
          <w:szCs w:val="40"/>
        </w:rPr>
      </w:pPr>
      <w:r w:rsidRPr="00762D19">
        <w:rPr>
          <w:rFonts w:ascii="Times New Roman" w:hAnsi="Times New Roman" w:cs="Times New Roman"/>
          <w:b/>
          <w:bCs/>
          <w:color w:val="538135" w:themeColor="accent6" w:themeShade="BF"/>
          <w:sz w:val="40"/>
          <w:szCs w:val="40"/>
        </w:rPr>
        <w:t>Reference</w:t>
      </w:r>
      <w:r w:rsidR="00CA0D8B" w:rsidRPr="00762D19">
        <w:rPr>
          <w:rFonts w:ascii="Times New Roman" w:hAnsi="Times New Roman" w:cs="Times New Roman"/>
          <w:b/>
          <w:bCs/>
          <w:color w:val="538135" w:themeColor="accent6" w:themeShade="BF"/>
          <w:sz w:val="40"/>
          <w:szCs w:val="40"/>
        </w:rPr>
        <w:t>s:</w:t>
      </w:r>
    </w:p>
    <w:p w14:paraId="7FFC887E" w14:textId="05218F5C" w:rsidR="00762D19" w:rsidRDefault="00762D19" w:rsidP="00900E75">
      <w:pPr>
        <w:rPr>
          <w:rFonts w:ascii="Times New Roman" w:hAnsi="Times New Roman" w:cs="Times New Roman"/>
          <w:color w:val="538135" w:themeColor="accent6" w:themeShade="BF"/>
          <w:sz w:val="24"/>
          <w:szCs w:val="24"/>
        </w:rPr>
      </w:pPr>
    </w:p>
    <w:p w14:paraId="73856D6C" w14:textId="1D6BCE7E" w:rsidR="00762D19" w:rsidRDefault="00EC7FA5" w:rsidP="00900E75">
      <w:pPr>
        <w:rPr>
          <w:rFonts w:cstheme="minorHAnsi"/>
          <w:sz w:val="24"/>
          <w:szCs w:val="24"/>
        </w:rPr>
      </w:pPr>
      <w:r w:rsidRPr="00EC7FA5">
        <w:rPr>
          <w:rFonts w:cstheme="minorHAnsi"/>
          <w:sz w:val="24"/>
          <w:szCs w:val="24"/>
        </w:rPr>
        <w:t>Coursera</w:t>
      </w:r>
      <w:r>
        <w:rPr>
          <w:rFonts w:cstheme="minorHAnsi"/>
          <w:sz w:val="24"/>
          <w:szCs w:val="24"/>
        </w:rPr>
        <w:t xml:space="preserve"> (Jan 27, 2022) </w:t>
      </w:r>
      <w:r w:rsidRPr="00EC7FA5">
        <w:rPr>
          <w:rFonts w:cstheme="minorHAnsi"/>
          <w:i/>
          <w:iCs/>
          <w:sz w:val="24"/>
          <w:szCs w:val="24"/>
        </w:rPr>
        <w:t>“4 Phases of the Project Management Lifecycle Explained”</w:t>
      </w:r>
      <w:r>
        <w:rPr>
          <w:rFonts w:cstheme="minorHAnsi"/>
          <w:i/>
          <w:iCs/>
          <w:sz w:val="24"/>
          <w:szCs w:val="24"/>
        </w:rPr>
        <w:t>.</w:t>
      </w:r>
      <w:r>
        <w:rPr>
          <w:rFonts w:cstheme="minorHAnsi"/>
          <w:sz w:val="24"/>
          <w:szCs w:val="24"/>
        </w:rPr>
        <w:t xml:space="preserve"> Available at: </w:t>
      </w:r>
      <w:hyperlink r:id="rId23" w:history="1">
        <w:r w:rsidRPr="00EC7FA5">
          <w:rPr>
            <w:rStyle w:val="Hyperlink"/>
            <w:rFonts w:cstheme="minorHAnsi"/>
            <w:sz w:val="24"/>
            <w:szCs w:val="24"/>
          </w:rPr>
          <w:t>https://www.coursera.org/articles/project-management-lifecycle</w:t>
        </w:r>
      </w:hyperlink>
      <w:r>
        <w:rPr>
          <w:rFonts w:cstheme="minorHAnsi"/>
          <w:sz w:val="24"/>
          <w:szCs w:val="24"/>
        </w:rPr>
        <w:t xml:space="preserve"> [Accessed </w:t>
      </w:r>
      <w:r w:rsidR="007F5091">
        <w:rPr>
          <w:rFonts w:cstheme="minorHAnsi"/>
          <w:sz w:val="24"/>
          <w:szCs w:val="24"/>
        </w:rPr>
        <w:t>on</w:t>
      </w:r>
      <w:r>
        <w:rPr>
          <w:rFonts w:cstheme="minorHAnsi"/>
          <w:sz w:val="24"/>
          <w:szCs w:val="24"/>
        </w:rPr>
        <w:t xml:space="preserve"> 02 </w:t>
      </w:r>
      <w:r w:rsidR="007F5091">
        <w:rPr>
          <w:rFonts w:cstheme="minorHAnsi"/>
          <w:sz w:val="24"/>
          <w:szCs w:val="24"/>
        </w:rPr>
        <w:t>Mar</w:t>
      </w:r>
      <w:r>
        <w:rPr>
          <w:rFonts w:cstheme="minorHAnsi"/>
          <w:sz w:val="24"/>
          <w:szCs w:val="24"/>
        </w:rPr>
        <w:t xml:space="preserve"> 2022].</w:t>
      </w:r>
    </w:p>
    <w:p w14:paraId="38AD832D" w14:textId="01324491" w:rsidR="00EC7FA5" w:rsidRDefault="00EC7FA5" w:rsidP="00900E75">
      <w:pPr>
        <w:rPr>
          <w:rFonts w:cstheme="minorHAnsi"/>
          <w:sz w:val="24"/>
          <w:szCs w:val="24"/>
        </w:rPr>
      </w:pPr>
      <w:r>
        <w:rPr>
          <w:rFonts w:cstheme="minorHAnsi"/>
          <w:sz w:val="24"/>
          <w:szCs w:val="24"/>
        </w:rPr>
        <w:t xml:space="preserve">Team Asana (Jun 4, 2021) </w:t>
      </w:r>
      <w:r w:rsidRPr="00EC7FA5">
        <w:rPr>
          <w:rFonts w:cstheme="minorHAnsi"/>
          <w:i/>
          <w:iCs/>
          <w:sz w:val="24"/>
          <w:szCs w:val="24"/>
        </w:rPr>
        <w:t>“What is the project management triangle and how can it help your team?”</w:t>
      </w:r>
      <w:r>
        <w:rPr>
          <w:rFonts w:cstheme="minorHAnsi"/>
          <w:i/>
          <w:iCs/>
          <w:sz w:val="24"/>
          <w:szCs w:val="24"/>
        </w:rPr>
        <w:t>.</w:t>
      </w:r>
      <w:r>
        <w:rPr>
          <w:rFonts w:cstheme="minorHAnsi"/>
          <w:sz w:val="24"/>
          <w:szCs w:val="24"/>
        </w:rPr>
        <w:t xml:space="preserve"> Available at: </w:t>
      </w:r>
      <w:hyperlink r:id="rId24" w:history="1">
        <w:r w:rsidRPr="00EC7FA5">
          <w:rPr>
            <w:rStyle w:val="Hyperlink"/>
            <w:rFonts w:cstheme="minorHAnsi"/>
            <w:sz w:val="24"/>
            <w:szCs w:val="24"/>
          </w:rPr>
          <w:t>https://asana.com/resources/project-management-triangle</w:t>
        </w:r>
      </w:hyperlink>
      <w:r>
        <w:rPr>
          <w:rFonts w:cstheme="minorHAnsi"/>
          <w:sz w:val="24"/>
          <w:szCs w:val="24"/>
        </w:rPr>
        <w:t xml:space="preserve"> [Accessed </w:t>
      </w:r>
      <w:r w:rsidR="007F5091">
        <w:rPr>
          <w:rFonts w:cstheme="minorHAnsi"/>
          <w:sz w:val="24"/>
          <w:szCs w:val="24"/>
        </w:rPr>
        <w:t>on</w:t>
      </w:r>
      <w:r>
        <w:rPr>
          <w:rFonts w:cstheme="minorHAnsi"/>
          <w:sz w:val="24"/>
          <w:szCs w:val="24"/>
        </w:rPr>
        <w:t xml:space="preserve"> 15 </w:t>
      </w:r>
      <w:r w:rsidR="007F5091">
        <w:rPr>
          <w:rFonts w:cstheme="minorHAnsi"/>
          <w:sz w:val="24"/>
          <w:szCs w:val="24"/>
        </w:rPr>
        <w:t>Mar</w:t>
      </w:r>
      <w:r>
        <w:rPr>
          <w:rFonts w:cstheme="minorHAnsi"/>
          <w:sz w:val="24"/>
          <w:szCs w:val="24"/>
        </w:rPr>
        <w:t xml:space="preserve"> 2022</w:t>
      </w:r>
      <w:r w:rsidR="007F5091">
        <w:rPr>
          <w:rFonts w:cstheme="minorHAnsi"/>
          <w:sz w:val="24"/>
          <w:szCs w:val="24"/>
        </w:rPr>
        <w:t>].</w:t>
      </w:r>
    </w:p>
    <w:p w14:paraId="1A8EBE65" w14:textId="007D0E3A" w:rsidR="00EC7FA5" w:rsidRDefault="00EC7FA5" w:rsidP="00900E75">
      <w:pPr>
        <w:rPr>
          <w:rFonts w:cstheme="minorHAnsi"/>
          <w:sz w:val="24"/>
          <w:szCs w:val="24"/>
        </w:rPr>
      </w:pPr>
      <w:r w:rsidRPr="00EC7FA5">
        <w:rPr>
          <w:rFonts w:cstheme="minorHAnsi"/>
          <w:sz w:val="24"/>
          <w:szCs w:val="24"/>
        </w:rPr>
        <w:lastRenderedPageBreak/>
        <w:t>Esther Cohen</w:t>
      </w:r>
      <w:r>
        <w:rPr>
          <w:rFonts w:cstheme="minorHAnsi"/>
          <w:sz w:val="24"/>
          <w:szCs w:val="24"/>
        </w:rPr>
        <w:t xml:space="preserve"> (Jul 14, 2019) </w:t>
      </w:r>
      <w:r w:rsidRPr="007F5091">
        <w:rPr>
          <w:rFonts w:cstheme="minorHAnsi"/>
          <w:i/>
          <w:iCs/>
          <w:sz w:val="24"/>
          <w:szCs w:val="24"/>
        </w:rPr>
        <w:t>“</w:t>
      </w:r>
      <w:r w:rsidR="007F5091" w:rsidRPr="007F5091">
        <w:rPr>
          <w:rFonts w:cstheme="minorHAnsi"/>
          <w:i/>
          <w:iCs/>
          <w:sz w:val="24"/>
          <w:szCs w:val="24"/>
        </w:rPr>
        <w:t>The Definitive Guide to Project Management Methodologies</w:t>
      </w:r>
      <w:r w:rsidRPr="007F5091">
        <w:rPr>
          <w:rFonts w:cstheme="minorHAnsi"/>
          <w:i/>
          <w:iCs/>
          <w:sz w:val="24"/>
          <w:szCs w:val="24"/>
        </w:rPr>
        <w:t>”</w:t>
      </w:r>
      <w:r w:rsidR="007F5091">
        <w:rPr>
          <w:rFonts w:cstheme="minorHAnsi"/>
          <w:i/>
          <w:iCs/>
          <w:sz w:val="24"/>
          <w:szCs w:val="24"/>
        </w:rPr>
        <w:t xml:space="preserve">. </w:t>
      </w:r>
      <w:r w:rsidR="007F5091">
        <w:rPr>
          <w:rFonts w:cstheme="minorHAnsi"/>
          <w:sz w:val="24"/>
          <w:szCs w:val="24"/>
        </w:rPr>
        <w:t xml:space="preserve">Available at: </w:t>
      </w:r>
      <w:hyperlink r:id="rId25" w:history="1">
        <w:r w:rsidR="007F5091" w:rsidRPr="007F5091">
          <w:rPr>
            <w:rStyle w:val="Hyperlink"/>
            <w:rFonts w:cstheme="minorHAnsi"/>
            <w:sz w:val="24"/>
            <w:szCs w:val="24"/>
          </w:rPr>
          <w:t>https://www.workamajig.com/blog/project-management-methodologies</w:t>
        </w:r>
      </w:hyperlink>
      <w:r w:rsidR="007F5091">
        <w:rPr>
          <w:rFonts w:cstheme="minorHAnsi"/>
          <w:sz w:val="24"/>
          <w:szCs w:val="24"/>
        </w:rPr>
        <w:t xml:space="preserve"> [Accessed on 03 Apr 2022].</w:t>
      </w:r>
    </w:p>
    <w:p w14:paraId="5897663E" w14:textId="707AFC37" w:rsidR="007F5091" w:rsidRDefault="007F5091" w:rsidP="00900E75">
      <w:pPr>
        <w:rPr>
          <w:rFonts w:cstheme="minorHAnsi"/>
          <w:sz w:val="24"/>
          <w:szCs w:val="24"/>
        </w:rPr>
      </w:pPr>
      <w:r w:rsidRPr="007F5091">
        <w:rPr>
          <w:rFonts w:cstheme="minorHAnsi"/>
          <w:sz w:val="24"/>
          <w:szCs w:val="24"/>
        </w:rPr>
        <w:t>Fahad Usmani</w:t>
      </w:r>
      <w:r>
        <w:rPr>
          <w:rFonts w:cstheme="minorHAnsi"/>
          <w:sz w:val="24"/>
          <w:szCs w:val="24"/>
        </w:rPr>
        <w:t xml:space="preserve"> (Sep 02, 2021) </w:t>
      </w:r>
      <w:r w:rsidRPr="007F5091">
        <w:rPr>
          <w:rFonts w:cstheme="minorHAnsi"/>
          <w:i/>
          <w:iCs/>
          <w:sz w:val="24"/>
          <w:szCs w:val="24"/>
        </w:rPr>
        <w:t>“How to Identify Stakeholders in Project Management?”</w:t>
      </w:r>
      <w:r>
        <w:rPr>
          <w:rFonts w:cstheme="minorHAnsi"/>
          <w:i/>
          <w:iCs/>
          <w:sz w:val="24"/>
          <w:szCs w:val="24"/>
        </w:rPr>
        <w:t xml:space="preserve">. </w:t>
      </w:r>
      <w:r>
        <w:rPr>
          <w:rFonts w:cstheme="minorHAnsi"/>
          <w:sz w:val="24"/>
          <w:szCs w:val="24"/>
        </w:rPr>
        <w:t xml:space="preserve">Available at: </w:t>
      </w:r>
      <w:hyperlink r:id="rId26" w:history="1">
        <w:r w:rsidRPr="007F5091">
          <w:rPr>
            <w:rStyle w:val="Hyperlink"/>
            <w:rFonts w:cstheme="minorHAnsi"/>
            <w:sz w:val="24"/>
            <w:szCs w:val="24"/>
          </w:rPr>
          <w:t>https://pmstudycircle.com/identify-stakeholders-project-management/</w:t>
        </w:r>
      </w:hyperlink>
      <w:r>
        <w:rPr>
          <w:rFonts w:cstheme="minorHAnsi"/>
          <w:sz w:val="24"/>
          <w:szCs w:val="24"/>
        </w:rPr>
        <w:t xml:space="preserve"> [Accessed on 18 Mar 2022].</w:t>
      </w:r>
    </w:p>
    <w:p w14:paraId="392ABD72" w14:textId="445C64EE" w:rsidR="007F5091" w:rsidRDefault="007F5091" w:rsidP="00900E75">
      <w:pPr>
        <w:rPr>
          <w:rFonts w:cstheme="minorHAnsi"/>
          <w:sz w:val="24"/>
          <w:szCs w:val="24"/>
        </w:rPr>
      </w:pPr>
      <w:proofErr w:type="spellStart"/>
      <w:r>
        <w:rPr>
          <w:rFonts w:cstheme="minorHAnsi"/>
          <w:sz w:val="24"/>
          <w:szCs w:val="24"/>
        </w:rPr>
        <w:t>Simplilearn</w:t>
      </w:r>
      <w:proofErr w:type="spellEnd"/>
      <w:r>
        <w:rPr>
          <w:rFonts w:cstheme="minorHAnsi"/>
          <w:sz w:val="24"/>
          <w:szCs w:val="24"/>
        </w:rPr>
        <w:t xml:space="preserve"> (Mar 07, 2022) </w:t>
      </w:r>
      <w:r w:rsidRPr="007F5091">
        <w:rPr>
          <w:rFonts w:cstheme="minorHAnsi"/>
          <w:i/>
          <w:iCs/>
          <w:sz w:val="24"/>
          <w:szCs w:val="24"/>
        </w:rPr>
        <w:t>“6 Successful Project Estimation Techniques in 2022”</w:t>
      </w:r>
      <w:r>
        <w:rPr>
          <w:rFonts w:cstheme="minorHAnsi"/>
          <w:i/>
          <w:iCs/>
          <w:sz w:val="24"/>
          <w:szCs w:val="24"/>
        </w:rPr>
        <w:t xml:space="preserve">. </w:t>
      </w:r>
      <w:r>
        <w:rPr>
          <w:rFonts w:cstheme="minorHAnsi"/>
          <w:sz w:val="24"/>
          <w:szCs w:val="24"/>
        </w:rPr>
        <w:t xml:space="preserve">Available at: </w:t>
      </w:r>
      <w:hyperlink r:id="rId27" w:history="1">
        <w:r w:rsidRPr="007F5091">
          <w:rPr>
            <w:rStyle w:val="Hyperlink"/>
            <w:rFonts w:cstheme="minorHAnsi"/>
            <w:sz w:val="24"/>
            <w:szCs w:val="24"/>
          </w:rPr>
          <w:t>https://www.simplilearn.com/project-estimation-techniques-article</w:t>
        </w:r>
      </w:hyperlink>
      <w:r>
        <w:rPr>
          <w:rFonts w:cstheme="minorHAnsi"/>
          <w:sz w:val="24"/>
          <w:szCs w:val="24"/>
        </w:rPr>
        <w:t xml:space="preserve"> [Accessed on 23 Mar 2022].</w:t>
      </w:r>
    </w:p>
    <w:p w14:paraId="2798D588" w14:textId="34328E55" w:rsidR="007F5091" w:rsidRDefault="007F5091" w:rsidP="00900E75">
      <w:pPr>
        <w:rPr>
          <w:rFonts w:cstheme="minorHAnsi"/>
          <w:sz w:val="24"/>
          <w:szCs w:val="24"/>
        </w:rPr>
      </w:pPr>
      <w:r w:rsidRPr="007F5091">
        <w:rPr>
          <w:rFonts w:cstheme="minorHAnsi"/>
          <w:sz w:val="24"/>
          <w:szCs w:val="24"/>
        </w:rPr>
        <w:t>Jessica Everitt</w:t>
      </w:r>
      <w:r>
        <w:rPr>
          <w:rFonts w:cstheme="minorHAnsi"/>
          <w:sz w:val="24"/>
          <w:szCs w:val="24"/>
        </w:rPr>
        <w:t xml:space="preserve"> (Oct 19, 2020) </w:t>
      </w:r>
      <w:r w:rsidRPr="007F5091">
        <w:rPr>
          <w:rFonts w:cstheme="minorHAnsi"/>
          <w:i/>
          <w:iCs/>
          <w:sz w:val="24"/>
          <w:szCs w:val="24"/>
        </w:rPr>
        <w:t>“Project Estimation Techniques Everyone Needs To Know”</w:t>
      </w:r>
      <w:r>
        <w:rPr>
          <w:rFonts w:cstheme="minorHAnsi"/>
          <w:i/>
          <w:iCs/>
          <w:sz w:val="24"/>
          <w:szCs w:val="24"/>
        </w:rPr>
        <w:t xml:space="preserve">. </w:t>
      </w:r>
      <w:r>
        <w:rPr>
          <w:rFonts w:cstheme="minorHAnsi"/>
          <w:sz w:val="24"/>
          <w:szCs w:val="24"/>
        </w:rPr>
        <w:t>Available at:</w:t>
      </w:r>
      <w:r w:rsidR="00C94D14">
        <w:rPr>
          <w:rFonts w:cstheme="minorHAnsi"/>
          <w:sz w:val="24"/>
          <w:szCs w:val="24"/>
        </w:rPr>
        <w:t xml:space="preserve"> </w:t>
      </w:r>
      <w:hyperlink r:id="rId28" w:history="1">
        <w:r w:rsidR="00C94D14" w:rsidRPr="00C94D14">
          <w:rPr>
            <w:rStyle w:val="Hyperlink"/>
            <w:rFonts w:cstheme="minorHAnsi"/>
            <w:sz w:val="24"/>
            <w:szCs w:val="24"/>
          </w:rPr>
          <w:t>https://www.wrike.com/blog/project-estimation-techniques/</w:t>
        </w:r>
      </w:hyperlink>
      <w:r w:rsidR="00C94D14">
        <w:rPr>
          <w:rFonts w:cstheme="minorHAnsi"/>
          <w:sz w:val="24"/>
          <w:szCs w:val="24"/>
        </w:rPr>
        <w:t xml:space="preserve"> [Accessed on 03 Apr 2022].</w:t>
      </w:r>
    </w:p>
    <w:p w14:paraId="13914F8F" w14:textId="1397D9A8" w:rsidR="00C94D14" w:rsidRPr="00C94D14" w:rsidRDefault="00C94D14" w:rsidP="00C94D14">
      <w:pPr>
        <w:rPr>
          <w:rFonts w:cstheme="minorHAnsi"/>
          <w:sz w:val="24"/>
          <w:szCs w:val="24"/>
        </w:rPr>
      </w:pPr>
      <w:r w:rsidRPr="00C94D14">
        <w:rPr>
          <w:rFonts w:cstheme="minorHAnsi"/>
          <w:sz w:val="24"/>
          <w:szCs w:val="24"/>
        </w:rPr>
        <w:t>Lucid Content Team</w:t>
      </w:r>
      <w:r>
        <w:rPr>
          <w:rFonts w:cstheme="minorHAnsi"/>
          <w:sz w:val="24"/>
          <w:szCs w:val="24"/>
        </w:rPr>
        <w:t xml:space="preserve"> (</w:t>
      </w:r>
      <w:r w:rsidRPr="00C94D14">
        <w:rPr>
          <w:rFonts w:cstheme="minorHAnsi"/>
          <w:sz w:val="24"/>
          <w:szCs w:val="24"/>
        </w:rPr>
        <w:t>Feb 21, 2020)</w:t>
      </w:r>
      <w:r>
        <w:rPr>
          <w:rFonts w:cstheme="minorHAnsi"/>
          <w:sz w:val="24"/>
          <w:szCs w:val="24"/>
        </w:rPr>
        <w:t xml:space="preserve"> </w:t>
      </w:r>
      <w:r w:rsidRPr="00C94D14">
        <w:rPr>
          <w:rFonts w:cstheme="minorHAnsi"/>
          <w:i/>
          <w:iCs/>
          <w:sz w:val="24"/>
          <w:szCs w:val="24"/>
        </w:rPr>
        <w:t>“5 Steps to Any Effective Risk Management Process”</w:t>
      </w:r>
      <w:r>
        <w:rPr>
          <w:rFonts w:cstheme="minorHAnsi"/>
          <w:i/>
          <w:iCs/>
          <w:sz w:val="24"/>
          <w:szCs w:val="24"/>
        </w:rPr>
        <w:t xml:space="preserve">. </w:t>
      </w:r>
      <w:r>
        <w:rPr>
          <w:rFonts w:cstheme="minorHAnsi"/>
          <w:sz w:val="24"/>
          <w:szCs w:val="24"/>
        </w:rPr>
        <w:t xml:space="preserve">Available at: </w:t>
      </w:r>
      <w:hyperlink r:id="rId29" w:history="1">
        <w:r w:rsidRPr="0051409C">
          <w:rPr>
            <w:rStyle w:val="Hyperlink"/>
            <w:rFonts w:cstheme="minorHAnsi"/>
            <w:sz w:val="24"/>
            <w:szCs w:val="24"/>
          </w:rPr>
          <w:t>https://www.lucidchart.com/blog/risk-management-process</w:t>
        </w:r>
      </w:hyperlink>
      <w:r>
        <w:rPr>
          <w:rFonts w:cstheme="minorHAnsi"/>
          <w:sz w:val="24"/>
          <w:szCs w:val="24"/>
        </w:rPr>
        <w:t xml:space="preserve"> [Accessed on 01 Apr 2022].</w:t>
      </w:r>
    </w:p>
    <w:p w14:paraId="128B2ED2" w14:textId="77777777" w:rsidR="00C94D14" w:rsidRDefault="00C94D14" w:rsidP="00900E75">
      <w:pPr>
        <w:rPr>
          <w:rFonts w:cstheme="minorHAnsi"/>
          <w:sz w:val="24"/>
          <w:szCs w:val="24"/>
        </w:rPr>
      </w:pPr>
    </w:p>
    <w:p w14:paraId="477E5149" w14:textId="77777777" w:rsidR="00C94D14" w:rsidRPr="007F5091" w:rsidRDefault="00C94D14" w:rsidP="00900E75">
      <w:pPr>
        <w:rPr>
          <w:rFonts w:cstheme="minorHAnsi"/>
          <w:sz w:val="24"/>
          <w:szCs w:val="24"/>
        </w:rPr>
      </w:pPr>
    </w:p>
    <w:p w14:paraId="0AB13B1F" w14:textId="77777777" w:rsidR="007F5091" w:rsidRPr="007F5091" w:rsidRDefault="007F5091" w:rsidP="00900E75">
      <w:pPr>
        <w:rPr>
          <w:rFonts w:cstheme="minorHAnsi"/>
          <w:sz w:val="24"/>
          <w:szCs w:val="24"/>
        </w:rPr>
      </w:pPr>
    </w:p>
    <w:p w14:paraId="52118D5B" w14:textId="2FBEA245" w:rsidR="00CA0D8B" w:rsidRDefault="00CA0D8B" w:rsidP="00900E75">
      <w:pPr>
        <w:rPr>
          <w:rFonts w:cstheme="minorHAnsi"/>
          <w:color w:val="538135" w:themeColor="accent6" w:themeShade="BF"/>
          <w:sz w:val="24"/>
          <w:szCs w:val="24"/>
        </w:rPr>
      </w:pPr>
    </w:p>
    <w:p w14:paraId="3F63F793" w14:textId="77777777" w:rsidR="00CA0D8B" w:rsidRPr="00CA0D8B" w:rsidRDefault="00CA0D8B" w:rsidP="00900E75">
      <w:pPr>
        <w:rPr>
          <w:rFonts w:cstheme="minorHAnsi"/>
          <w:color w:val="538135" w:themeColor="accent6" w:themeShade="BF"/>
          <w:sz w:val="24"/>
          <w:szCs w:val="24"/>
        </w:rPr>
      </w:pPr>
    </w:p>
    <w:sectPr w:rsidR="00CA0D8B" w:rsidRPr="00CA0D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138C3" w14:textId="77777777" w:rsidR="006738DB" w:rsidRDefault="006738DB" w:rsidP="00F15E7A">
      <w:pPr>
        <w:spacing w:after="0" w:line="240" w:lineRule="auto"/>
      </w:pPr>
      <w:r>
        <w:separator/>
      </w:r>
    </w:p>
  </w:endnote>
  <w:endnote w:type="continuationSeparator" w:id="0">
    <w:p w14:paraId="02C9BAEB" w14:textId="77777777" w:rsidR="006738DB" w:rsidRDefault="006738DB" w:rsidP="00F15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264C3" w14:textId="77777777" w:rsidR="006738DB" w:rsidRDefault="006738DB" w:rsidP="00F15E7A">
      <w:pPr>
        <w:spacing w:after="0" w:line="240" w:lineRule="auto"/>
      </w:pPr>
      <w:r>
        <w:separator/>
      </w:r>
    </w:p>
  </w:footnote>
  <w:footnote w:type="continuationSeparator" w:id="0">
    <w:p w14:paraId="034C6520" w14:textId="77777777" w:rsidR="006738DB" w:rsidRDefault="006738DB" w:rsidP="00F15E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752"/>
    <w:multiLevelType w:val="multilevel"/>
    <w:tmpl w:val="5504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B7A37"/>
    <w:multiLevelType w:val="multilevel"/>
    <w:tmpl w:val="B352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D5648"/>
    <w:multiLevelType w:val="hybridMultilevel"/>
    <w:tmpl w:val="D35E4B5E"/>
    <w:lvl w:ilvl="0" w:tplc="AE822FB6">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D5175C"/>
    <w:multiLevelType w:val="hybridMultilevel"/>
    <w:tmpl w:val="D9E838CC"/>
    <w:lvl w:ilvl="0" w:tplc="0809000F">
      <w:start w:val="1"/>
      <w:numFmt w:val="decimal"/>
      <w:lvlText w:val="%1."/>
      <w:lvlJc w:val="left"/>
      <w:pPr>
        <w:ind w:left="786" w:hanging="360"/>
      </w:pPr>
    </w:lvl>
    <w:lvl w:ilvl="1" w:tplc="6AFEF490">
      <w:numFmt w:val="bullet"/>
      <w:lvlText w:val="•"/>
      <w:lvlJc w:val="left"/>
      <w:pPr>
        <w:ind w:left="1440" w:hanging="360"/>
      </w:pPr>
      <w:rPr>
        <w:rFonts w:ascii="Calibri" w:eastAsia="Times New Roman"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4C7C35"/>
    <w:multiLevelType w:val="multilevel"/>
    <w:tmpl w:val="B84A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857C5"/>
    <w:multiLevelType w:val="multilevel"/>
    <w:tmpl w:val="D518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55B6F"/>
    <w:multiLevelType w:val="hybridMultilevel"/>
    <w:tmpl w:val="18107E3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3E617C"/>
    <w:multiLevelType w:val="hybridMultilevel"/>
    <w:tmpl w:val="32927C9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517FDC"/>
    <w:multiLevelType w:val="hybridMultilevel"/>
    <w:tmpl w:val="F43660E2"/>
    <w:lvl w:ilvl="0" w:tplc="AE822FB6">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D708BA"/>
    <w:multiLevelType w:val="multilevel"/>
    <w:tmpl w:val="CF28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F853E0"/>
    <w:multiLevelType w:val="multilevel"/>
    <w:tmpl w:val="0C0A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A03966"/>
    <w:multiLevelType w:val="multilevel"/>
    <w:tmpl w:val="5EFC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6247D5"/>
    <w:multiLevelType w:val="multilevel"/>
    <w:tmpl w:val="CF28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1A39D1"/>
    <w:multiLevelType w:val="multilevel"/>
    <w:tmpl w:val="CF28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9036A"/>
    <w:multiLevelType w:val="multilevel"/>
    <w:tmpl w:val="46BC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397BA0"/>
    <w:multiLevelType w:val="hybridMultilevel"/>
    <w:tmpl w:val="1408D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DE0150"/>
    <w:multiLevelType w:val="hybridMultilevel"/>
    <w:tmpl w:val="FD345C7A"/>
    <w:lvl w:ilvl="0" w:tplc="AE822FB6">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B8B53D9"/>
    <w:multiLevelType w:val="multilevel"/>
    <w:tmpl w:val="CF28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8E0536"/>
    <w:multiLevelType w:val="multilevel"/>
    <w:tmpl w:val="2B32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9D7FEE"/>
    <w:multiLevelType w:val="hybridMultilevel"/>
    <w:tmpl w:val="5E30E3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8627C9"/>
    <w:multiLevelType w:val="multilevel"/>
    <w:tmpl w:val="171E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AB0883"/>
    <w:multiLevelType w:val="multilevel"/>
    <w:tmpl w:val="779A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7C1CE7"/>
    <w:multiLevelType w:val="multilevel"/>
    <w:tmpl w:val="DFC2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6E5A1E"/>
    <w:multiLevelType w:val="hybridMultilevel"/>
    <w:tmpl w:val="F0127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140142"/>
    <w:multiLevelType w:val="multilevel"/>
    <w:tmpl w:val="EE0E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722085"/>
    <w:multiLevelType w:val="multilevel"/>
    <w:tmpl w:val="9482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9D261F"/>
    <w:multiLevelType w:val="multilevel"/>
    <w:tmpl w:val="CF28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E44A79"/>
    <w:multiLevelType w:val="hybridMultilevel"/>
    <w:tmpl w:val="B0FE884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7BEF5FFA"/>
    <w:multiLevelType w:val="hybridMultilevel"/>
    <w:tmpl w:val="A8B81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F832B4F"/>
    <w:multiLevelType w:val="multilevel"/>
    <w:tmpl w:val="CF28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24"/>
  </w:num>
  <w:num w:numId="3">
    <w:abstractNumId w:val="10"/>
  </w:num>
  <w:num w:numId="4">
    <w:abstractNumId w:val="0"/>
  </w:num>
  <w:num w:numId="5">
    <w:abstractNumId w:val="18"/>
  </w:num>
  <w:num w:numId="6">
    <w:abstractNumId w:val="25"/>
  </w:num>
  <w:num w:numId="7">
    <w:abstractNumId w:val="20"/>
  </w:num>
  <w:num w:numId="8">
    <w:abstractNumId w:val="11"/>
  </w:num>
  <w:num w:numId="9">
    <w:abstractNumId w:val="21"/>
  </w:num>
  <w:num w:numId="10">
    <w:abstractNumId w:val="14"/>
  </w:num>
  <w:num w:numId="11">
    <w:abstractNumId w:val="1"/>
  </w:num>
  <w:num w:numId="12">
    <w:abstractNumId w:val="22"/>
  </w:num>
  <w:num w:numId="13">
    <w:abstractNumId w:val="5"/>
  </w:num>
  <w:num w:numId="14">
    <w:abstractNumId w:val="4"/>
  </w:num>
  <w:num w:numId="15">
    <w:abstractNumId w:val="28"/>
  </w:num>
  <w:num w:numId="16">
    <w:abstractNumId w:val="9"/>
  </w:num>
  <w:num w:numId="17">
    <w:abstractNumId w:val="17"/>
  </w:num>
  <w:num w:numId="18">
    <w:abstractNumId w:val="26"/>
  </w:num>
  <w:num w:numId="19">
    <w:abstractNumId w:val="29"/>
  </w:num>
  <w:num w:numId="20">
    <w:abstractNumId w:val="12"/>
  </w:num>
  <w:num w:numId="21">
    <w:abstractNumId w:val="13"/>
  </w:num>
  <w:num w:numId="22">
    <w:abstractNumId w:val="2"/>
  </w:num>
  <w:num w:numId="23">
    <w:abstractNumId w:val="8"/>
  </w:num>
  <w:num w:numId="24">
    <w:abstractNumId w:val="16"/>
  </w:num>
  <w:num w:numId="25">
    <w:abstractNumId w:val="3"/>
  </w:num>
  <w:num w:numId="26">
    <w:abstractNumId w:val="27"/>
  </w:num>
  <w:num w:numId="27">
    <w:abstractNumId w:val="7"/>
  </w:num>
  <w:num w:numId="28">
    <w:abstractNumId w:val="6"/>
  </w:num>
  <w:num w:numId="29">
    <w:abstractNumId w:val="19"/>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E9B"/>
    <w:rsid w:val="000076E0"/>
    <w:rsid w:val="00013F43"/>
    <w:rsid w:val="00064550"/>
    <w:rsid w:val="00146B25"/>
    <w:rsid w:val="00175CBF"/>
    <w:rsid w:val="001B448D"/>
    <w:rsid w:val="00212702"/>
    <w:rsid w:val="002277C2"/>
    <w:rsid w:val="00315639"/>
    <w:rsid w:val="003C4F53"/>
    <w:rsid w:val="003E3C2E"/>
    <w:rsid w:val="004E2BFD"/>
    <w:rsid w:val="004E4DE5"/>
    <w:rsid w:val="004F58AB"/>
    <w:rsid w:val="004F764C"/>
    <w:rsid w:val="00524273"/>
    <w:rsid w:val="00551B7A"/>
    <w:rsid w:val="0058486A"/>
    <w:rsid w:val="00592321"/>
    <w:rsid w:val="00594250"/>
    <w:rsid w:val="006054B0"/>
    <w:rsid w:val="006738DB"/>
    <w:rsid w:val="007143A1"/>
    <w:rsid w:val="007270AD"/>
    <w:rsid w:val="00740C83"/>
    <w:rsid w:val="00762D19"/>
    <w:rsid w:val="007C5E9B"/>
    <w:rsid w:val="007F5091"/>
    <w:rsid w:val="0080418D"/>
    <w:rsid w:val="00810919"/>
    <w:rsid w:val="00814EF8"/>
    <w:rsid w:val="008A6C74"/>
    <w:rsid w:val="00900E75"/>
    <w:rsid w:val="0098742E"/>
    <w:rsid w:val="009E232F"/>
    <w:rsid w:val="00A52AC5"/>
    <w:rsid w:val="00A775F5"/>
    <w:rsid w:val="00AD2E96"/>
    <w:rsid w:val="00AD3E01"/>
    <w:rsid w:val="00B52F41"/>
    <w:rsid w:val="00BB42FE"/>
    <w:rsid w:val="00C605F0"/>
    <w:rsid w:val="00C94D14"/>
    <w:rsid w:val="00CA0D8B"/>
    <w:rsid w:val="00CB0001"/>
    <w:rsid w:val="00D77753"/>
    <w:rsid w:val="00E530AC"/>
    <w:rsid w:val="00E91526"/>
    <w:rsid w:val="00E97D23"/>
    <w:rsid w:val="00EC6CE7"/>
    <w:rsid w:val="00EC7FA5"/>
    <w:rsid w:val="00EE3CD7"/>
    <w:rsid w:val="00F07227"/>
    <w:rsid w:val="00F15E7A"/>
    <w:rsid w:val="00F32361"/>
    <w:rsid w:val="00FD2C66"/>
    <w:rsid w:val="00FD3E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97F36"/>
  <w15:chartTrackingRefBased/>
  <w15:docId w15:val="{3A70BAC7-9BDD-4A7C-8FB3-737DB61D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F43"/>
    <w:rPr>
      <w:lang w:val="en-US"/>
    </w:rPr>
  </w:style>
  <w:style w:type="paragraph" w:styleId="Heading1">
    <w:name w:val="heading 1"/>
    <w:basedOn w:val="Normal"/>
    <w:next w:val="Normal"/>
    <w:link w:val="Heading1Char"/>
    <w:uiPriority w:val="9"/>
    <w:qFormat/>
    <w:rsid w:val="00013F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645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75CBF"/>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3F4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13F43"/>
    <w:rPr>
      <w:rFonts w:eastAsiaTheme="minorEastAsia"/>
      <w:lang w:val="en-US"/>
    </w:rPr>
  </w:style>
  <w:style w:type="character" w:styleId="Hyperlink">
    <w:name w:val="Hyperlink"/>
    <w:basedOn w:val="DefaultParagraphFont"/>
    <w:uiPriority w:val="99"/>
    <w:unhideWhenUsed/>
    <w:rsid w:val="00013F43"/>
    <w:rPr>
      <w:color w:val="0000FF"/>
      <w:u w:val="single"/>
    </w:rPr>
  </w:style>
  <w:style w:type="character" w:customStyle="1" w:styleId="Heading1Char">
    <w:name w:val="Heading 1 Char"/>
    <w:basedOn w:val="DefaultParagraphFont"/>
    <w:link w:val="Heading1"/>
    <w:uiPriority w:val="9"/>
    <w:rsid w:val="00013F43"/>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013F43"/>
    <w:pPr>
      <w:outlineLvl w:val="9"/>
    </w:pPr>
  </w:style>
  <w:style w:type="paragraph" w:styleId="TOC1">
    <w:name w:val="toc 1"/>
    <w:basedOn w:val="Normal"/>
    <w:next w:val="Normal"/>
    <w:autoRedefine/>
    <w:uiPriority w:val="39"/>
    <w:unhideWhenUsed/>
    <w:rsid w:val="00013F43"/>
    <w:pPr>
      <w:spacing w:after="100"/>
    </w:pPr>
  </w:style>
  <w:style w:type="paragraph" w:styleId="TOC2">
    <w:name w:val="toc 2"/>
    <w:basedOn w:val="Normal"/>
    <w:next w:val="Normal"/>
    <w:autoRedefine/>
    <w:uiPriority w:val="39"/>
    <w:unhideWhenUsed/>
    <w:rsid w:val="00FD3E74"/>
    <w:pPr>
      <w:tabs>
        <w:tab w:val="right" w:leader="dot" w:pos="9350"/>
      </w:tabs>
      <w:spacing w:after="100"/>
    </w:pPr>
    <w:rPr>
      <w:noProof/>
    </w:rPr>
  </w:style>
  <w:style w:type="paragraph" w:styleId="ListParagraph">
    <w:name w:val="List Paragraph"/>
    <w:basedOn w:val="Normal"/>
    <w:uiPriority w:val="34"/>
    <w:qFormat/>
    <w:rsid w:val="003C4F53"/>
    <w:pPr>
      <w:ind w:left="720"/>
      <w:contextualSpacing/>
    </w:pPr>
  </w:style>
  <w:style w:type="character" w:customStyle="1" w:styleId="Heading3Char">
    <w:name w:val="Heading 3 Char"/>
    <w:basedOn w:val="DefaultParagraphFont"/>
    <w:link w:val="Heading3"/>
    <w:uiPriority w:val="9"/>
    <w:rsid w:val="00175CB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75CB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2Char">
    <w:name w:val="Heading 2 Char"/>
    <w:basedOn w:val="DefaultParagraphFont"/>
    <w:link w:val="Heading2"/>
    <w:uiPriority w:val="9"/>
    <w:semiHidden/>
    <w:rsid w:val="00064550"/>
    <w:rPr>
      <w:rFonts w:asciiTheme="majorHAnsi" w:eastAsiaTheme="majorEastAsia" w:hAnsiTheme="majorHAnsi" w:cstheme="majorBidi"/>
      <w:color w:val="2F5496" w:themeColor="accent1" w:themeShade="BF"/>
      <w:sz w:val="26"/>
      <w:szCs w:val="26"/>
      <w:lang w:val="en-US"/>
    </w:rPr>
  </w:style>
  <w:style w:type="character" w:styleId="Strong">
    <w:name w:val="Strong"/>
    <w:basedOn w:val="DefaultParagraphFont"/>
    <w:uiPriority w:val="22"/>
    <w:qFormat/>
    <w:rsid w:val="00064550"/>
    <w:rPr>
      <w:b/>
      <w:bCs/>
    </w:rPr>
  </w:style>
  <w:style w:type="paragraph" w:styleId="Header">
    <w:name w:val="header"/>
    <w:basedOn w:val="Normal"/>
    <w:link w:val="HeaderChar"/>
    <w:uiPriority w:val="99"/>
    <w:unhideWhenUsed/>
    <w:rsid w:val="00F15E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5E7A"/>
    <w:rPr>
      <w:lang w:val="en-US"/>
    </w:rPr>
  </w:style>
  <w:style w:type="paragraph" w:styleId="Footer">
    <w:name w:val="footer"/>
    <w:basedOn w:val="Normal"/>
    <w:link w:val="FooterChar"/>
    <w:uiPriority w:val="99"/>
    <w:unhideWhenUsed/>
    <w:rsid w:val="00F15E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5E7A"/>
    <w:rPr>
      <w:lang w:val="en-US"/>
    </w:rPr>
  </w:style>
  <w:style w:type="character" w:styleId="UnresolvedMention">
    <w:name w:val="Unresolved Mention"/>
    <w:basedOn w:val="DefaultParagraphFont"/>
    <w:uiPriority w:val="99"/>
    <w:semiHidden/>
    <w:unhideWhenUsed/>
    <w:rsid w:val="00EC7FA5"/>
    <w:rPr>
      <w:color w:val="605E5C"/>
      <w:shd w:val="clear" w:color="auto" w:fill="E1DFDD"/>
    </w:rPr>
  </w:style>
  <w:style w:type="paragraph" w:styleId="TOC3">
    <w:name w:val="toc 3"/>
    <w:basedOn w:val="Normal"/>
    <w:next w:val="Normal"/>
    <w:autoRedefine/>
    <w:uiPriority w:val="39"/>
    <w:unhideWhenUsed/>
    <w:rsid w:val="00B52F4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35688">
      <w:bodyDiv w:val="1"/>
      <w:marLeft w:val="0"/>
      <w:marRight w:val="0"/>
      <w:marTop w:val="0"/>
      <w:marBottom w:val="0"/>
      <w:divBdr>
        <w:top w:val="none" w:sz="0" w:space="0" w:color="auto"/>
        <w:left w:val="none" w:sz="0" w:space="0" w:color="auto"/>
        <w:bottom w:val="none" w:sz="0" w:space="0" w:color="auto"/>
        <w:right w:val="none" w:sz="0" w:space="0" w:color="auto"/>
      </w:divBdr>
    </w:div>
    <w:div w:id="483472357">
      <w:bodyDiv w:val="1"/>
      <w:marLeft w:val="0"/>
      <w:marRight w:val="0"/>
      <w:marTop w:val="0"/>
      <w:marBottom w:val="0"/>
      <w:divBdr>
        <w:top w:val="none" w:sz="0" w:space="0" w:color="auto"/>
        <w:left w:val="none" w:sz="0" w:space="0" w:color="auto"/>
        <w:bottom w:val="none" w:sz="0" w:space="0" w:color="auto"/>
        <w:right w:val="none" w:sz="0" w:space="0" w:color="auto"/>
      </w:divBdr>
    </w:div>
    <w:div w:id="538784082">
      <w:bodyDiv w:val="1"/>
      <w:marLeft w:val="0"/>
      <w:marRight w:val="0"/>
      <w:marTop w:val="0"/>
      <w:marBottom w:val="0"/>
      <w:divBdr>
        <w:top w:val="none" w:sz="0" w:space="0" w:color="auto"/>
        <w:left w:val="none" w:sz="0" w:space="0" w:color="auto"/>
        <w:bottom w:val="none" w:sz="0" w:space="0" w:color="auto"/>
        <w:right w:val="none" w:sz="0" w:space="0" w:color="auto"/>
      </w:divBdr>
    </w:div>
    <w:div w:id="619609484">
      <w:bodyDiv w:val="1"/>
      <w:marLeft w:val="0"/>
      <w:marRight w:val="0"/>
      <w:marTop w:val="0"/>
      <w:marBottom w:val="0"/>
      <w:divBdr>
        <w:top w:val="none" w:sz="0" w:space="0" w:color="auto"/>
        <w:left w:val="none" w:sz="0" w:space="0" w:color="auto"/>
        <w:bottom w:val="none" w:sz="0" w:space="0" w:color="auto"/>
        <w:right w:val="none" w:sz="0" w:space="0" w:color="auto"/>
      </w:divBdr>
    </w:div>
    <w:div w:id="717900988">
      <w:bodyDiv w:val="1"/>
      <w:marLeft w:val="0"/>
      <w:marRight w:val="0"/>
      <w:marTop w:val="0"/>
      <w:marBottom w:val="0"/>
      <w:divBdr>
        <w:top w:val="none" w:sz="0" w:space="0" w:color="auto"/>
        <w:left w:val="none" w:sz="0" w:space="0" w:color="auto"/>
        <w:bottom w:val="none" w:sz="0" w:space="0" w:color="auto"/>
        <w:right w:val="none" w:sz="0" w:space="0" w:color="auto"/>
      </w:divBdr>
    </w:div>
    <w:div w:id="774331055">
      <w:bodyDiv w:val="1"/>
      <w:marLeft w:val="0"/>
      <w:marRight w:val="0"/>
      <w:marTop w:val="0"/>
      <w:marBottom w:val="0"/>
      <w:divBdr>
        <w:top w:val="none" w:sz="0" w:space="0" w:color="auto"/>
        <w:left w:val="none" w:sz="0" w:space="0" w:color="auto"/>
        <w:bottom w:val="none" w:sz="0" w:space="0" w:color="auto"/>
        <w:right w:val="none" w:sz="0" w:space="0" w:color="auto"/>
      </w:divBdr>
    </w:div>
    <w:div w:id="901793964">
      <w:bodyDiv w:val="1"/>
      <w:marLeft w:val="0"/>
      <w:marRight w:val="0"/>
      <w:marTop w:val="0"/>
      <w:marBottom w:val="0"/>
      <w:divBdr>
        <w:top w:val="none" w:sz="0" w:space="0" w:color="auto"/>
        <w:left w:val="none" w:sz="0" w:space="0" w:color="auto"/>
        <w:bottom w:val="none" w:sz="0" w:space="0" w:color="auto"/>
        <w:right w:val="none" w:sz="0" w:space="0" w:color="auto"/>
      </w:divBdr>
    </w:div>
    <w:div w:id="932281180">
      <w:bodyDiv w:val="1"/>
      <w:marLeft w:val="0"/>
      <w:marRight w:val="0"/>
      <w:marTop w:val="0"/>
      <w:marBottom w:val="0"/>
      <w:divBdr>
        <w:top w:val="none" w:sz="0" w:space="0" w:color="auto"/>
        <w:left w:val="none" w:sz="0" w:space="0" w:color="auto"/>
        <w:bottom w:val="none" w:sz="0" w:space="0" w:color="auto"/>
        <w:right w:val="none" w:sz="0" w:space="0" w:color="auto"/>
      </w:divBdr>
    </w:div>
    <w:div w:id="1122268230">
      <w:bodyDiv w:val="1"/>
      <w:marLeft w:val="0"/>
      <w:marRight w:val="0"/>
      <w:marTop w:val="0"/>
      <w:marBottom w:val="0"/>
      <w:divBdr>
        <w:top w:val="none" w:sz="0" w:space="0" w:color="auto"/>
        <w:left w:val="none" w:sz="0" w:space="0" w:color="auto"/>
        <w:bottom w:val="none" w:sz="0" w:space="0" w:color="auto"/>
        <w:right w:val="none" w:sz="0" w:space="0" w:color="auto"/>
      </w:divBdr>
    </w:div>
    <w:div w:id="1142583029">
      <w:bodyDiv w:val="1"/>
      <w:marLeft w:val="0"/>
      <w:marRight w:val="0"/>
      <w:marTop w:val="0"/>
      <w:marBottom w:val="0"/>
      <w:divBdr>
        <w:top w:val="none" w:sz="0" w:space="0" w:color="auto"/>
        <w:left w:val="none" w:sz="0" w:space="0" w:color="auto"/>
        <w:bottom w:val="none" w:sz="0" w:space="0" w:color="auto"/>
        <w:right w:val="none" w:sz="0" w:space="0" w:color="auto"/>
      </w:divBdr>
    </w:div>
    <w:div w:id="1150294187">
      <w:bodyDiv w:val="1"/>
      <w:marLeft w:val="0"/>
      <w:marRight w:val="0"/>
      <w:marTop w:val="0"/>
      <w:marBottom w:val="0"/>
      <w:divBdr>
        <w:top w:val="none" w:sz="0" w:space="0" w:color="auto"/>
        <w:left w:val="none" w:sz="0" w:space="0" w:color="auto"/>
        <w:bottom w:val="none" w:sz="0" w:space="0" w:color="auto"/>
        <w:right w:val="none" w:sz="0" w:space="0" w:color="auto"/>
      </w:divBdr>
    </w:div>
    <w:div w:id="1166479683">
      <w:bodyDiv w:val="1"/>
      <w:marLeft w:val="0"/>
      <w:marRight w:val="0"/>
      <w:marTop w:val="0"/>
      <w:marBottom w:val="0"/>
      <w:divBdr>
        <w:top w:val="none" w:sz="0" w:space="0" w:color="auto"/>
        <w:left w:val="none" w:sz="0" w:space="0" w:color="auto"/>
        <w:bottom w:val="none" w:sz="0" w:space="0" w:color="auto"/>
        <w:right w:val="none" w:sz="0" w:space="0" w:color="auto"/>
      </w:divBdr>
    </w:div>
    <w:div w:id="1355501108">
      <w:bodyDiv w:val="1"/>
      <w:marLeft w:val="0"/>
      <w:marRight w:val="0"/>
      <w:marTop w:val="0"/>
      <w:marBottom w:val="0"/>
      <w:divBdr>
        <w:top w:val="none" w:sz="0" w:space="0" w:color="auto"/>
        <w:left w:val="none" w:sz="0" w:space="0" w:color="auto"/>
        <w:bottom w:val="none" w:sz="0" w:space="0" w:color="auto"/>
        <w:right w:val="none" w:sz="0" w:space="0" w:color="auto"/>
      </w:divBdr>
    </w:div>
    <w:div w:id="1395932690">
      <w:bodyDiv w:val="1"/>
      <w:marLeft w:val="0"/>
      <w:marRight w:val="0"/>
      <w:marTop w:val="0"/>
      <w:marBottom w:val="0"/>
      <w:divBdr>
        <w:top w:val="none" w:sz="0" w:space="0" w:color="auto"/>
        <w:left w:val="none" w:sz="0" w:space="0" w:color="auto"/>
        <w:bottom w:val="none" w:sz="0" w:space="0" w:color="auto"/>
        <w:right w:val="none" w:sz="0" w:space="0" w:color="auto"/>
      </w:divBdr>
    </w:div>
    <w:div w:id="1414430547">
      <w:bodyDiv w:val="1"/>
      <w:marLeft w:val="0"/>
      <w:marRight w:val="0"/>
      <w:marTop w:val="0"/>
      <w:marBottom w:val="0"/>
      <w:divBdr>
        <w:top w:val="none" w:sz="0" w:space="0" w:color="auto"/>
        <w:left w:val="none" w:sz="0" w:space="0" w:color="auto"/>
        <w:bottom w:val="none" w:sz="0" w:space="0" w:color="auto"/>
        <w:right w:val="none" w:sz="0" w:space="0" w:color="auto"/>
      </w:divBdr>
    </w:div>
    <w:div w:id="1489709580">
      <w:bodyDiv w:val="1"/>
      <w:marLeft w:val="0"/>
      <w:marRight w:val="0"/>
      <w:marTop w:val="0"/>
      <w:marBottom w:val="0"/>
      <w:divBdr>
        <w:top w:val="none" w:sz="0" w:space="0" w:color="auto"/>
        <w:left w:val="none" w:sz="0" w:space="0" w:color="auto"/>
        <w:bottom w:val="none" w:sz="0" w:space="0" w:color="auto"/>
        <w:right w:val="none" w:sz="0" w:space="0" w:color="auto"/>
      </w:divBdr>
    </w:div>
    <w:div w:id="1724913759">
      <w:bodyDiv w:val="1"/>
      <w:marLeft w:val="0"/>
      <w:marRight w:val="0"/>
      <w:marTop w:val="0"/>
      <w:marBottom w:val="0"/>
      <w:divBdr>
        <w:top w:val="none" w:sz="0" w:space="0" w:color="auto"/>
        <w:left w:val="none" w:sz="0" w:space="0" w:color="auto"/>
        <w:bottom w:val="none" w:sz="0" w:space="0" w:color="auto"/>
        <w:right w:val="none" w:sz="0" w:space="0" w:color="auto"/>
      </w:divBdr>
    </w:div>
    <w:div w:id="1735080416">
      <w:bodyDiv w:val="1"/>
      <w:marLeft w:val="0"/>
      <w:marRight w:val="0"/>
      <w:marTop w:val="0"/>
      <w:marBottom w:val="0"/>
      <w:divBdr>
        <w:top w:val="none" w:sz="0" w:space="0" w:color="auto"/>
        <w:left w:val="none" w:sz="0" w:space="0" w:color="auto"/>
        <w:bottom w:val="none" w:sz="0" w:space="0" w:color="auto"/>
        <w:right w:val="none" w:sz="0" w:space="0" w:color="auto"/>
      </w:divBdr>
    </w:div>
    <w:div w:id="1891115323">
      <w:bodyDiv w:val="1"/>
      <w:marLeft w:val="0"/>
      <w:marRight w:val="0"/>
      <w:marTop w:val="0"/>
      <w:marBottom w:val="0"/>
      <w:divBdr>
        <w:top w:val="none" w:sz="0" w:space="0" w:color="auto"/>
        <w:left w:val="none" w:sz="0" w:space="0" w:color="auto"/>
        <w:bottom w:val="none" w:sz="0" w:space="0" w:color="auto"/>
        <w:right w:val="none" w:sz="0" w:space="0" w:color="auto"/>
      </w:divBdr>
    </w:div>
    <w:div w:id="1898668463">
      <w:bodyDiv w:val="1"/>
      <w:marLeft w:val="0"/>
      <w:marRight w:val="0"/>
      <w:marTop w:val="0"/>
      <w:marBottom w:val="0"/>
      <w:divBdr>
        <w:top w:val="none" w:sz="0" w:space="0" w:color="auto"/>
        <w:left w:val="none" w:sz="0" w:space="0" w:color="auto"/>
        <w:bottom w:val="none" w:sz="0" w:space="0" w:color="auto"/>
        <w:right w:val="none" w:sz="0" w:space="0" w:color="auto"/>
      </w:divBdr>
    </w:div>
    <w:div w:id="1980913334">
      <w:bodyDiv w:val="1"/>
      <w:marLeft w:val="0"/>
      <w:marRight w:val="0"/>
      <w:marTop w:val="0"/>
      <w:marBottom w:val="0"/>
      <w:divBdr>
        <w:top w:val="none" w:sz="0" w:space="0" w:color="auto"/>
        <w:left w:val="none" w:sz="0" w:space="0" w:color="auto"/>
        <w:bottom w:val="none" w:sz="0" w:space="0" w:color="auto"/>
        <w:right w:val="none" w:sz="0" w:space="0" w:color="auto"/>
      </w:divBdr>
    </w:div>
    <w:div w:id="202829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hyperlink" Target="https://pmstudycircle.com/identify-stakeholders-project-management/" TargetMode="External"/><Relationship Id="rId3" Type="http://schemas.openxmlformats.org/officeDocument/2006/relationships/settings" Target="settings.xml"/><Relationship Id="rId21" Type="http://schemas.openxmlformats.org/officeDocument/2006/relationships/diagramColors" Target="diagrams/colors3.xml"/><Relationship Id="rId7" Type="http://schemas.openxmlformats.org/officeDocument/2006/relationships/image" Target="media/image1.png"/><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hyperlink" Target="https://www.workamajig.com/blog/project-management-methodologies" TargetMode="Externa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hyperlink" Target="https://www.lucidchart.com/blog/risk-management-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hyperlink" Target="https://asana.com/resources/project-management-triangle" TargetMode="External"/><Relationship Id="rId5"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hyperlink" Target="https://www.coursera.org/articles/project-management-lifecycle" TargetMode="External"/><Relationship Id="rId28" Type="http://schemas.openxmlformats.org/officeDocument/2006/relationships/hyperlink" Target="https://www.wrike.com/blog/project-estimation-techniques/" TargetMode="Externa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hyperlink" Target="https://www.simplilearn.com/project-estimation-techniques-article"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F66128-0B66-41E7-8BF9-8F8F33E9626B}" type="doc">
      <dgm:prSet loTypeId="urn:microsoft.com/office/officeart/2005/8/layout/StepDownProcess" loCatId="process" qsTypeId="urn:microsoft.com/office/officeart/2005/8/quickstyle/simple5" qsCatId="simple" csTypeId="urn:microsoft.com/office/officeart/2005/8/colors/colorful3" csCatId="colorful" phldr="1"/>
      <dgm:spPr/>
      <dgm:t>
        <a:bodyPr/>
        <a:lstStyle/>
        <a:p>
          <a:endParaRPr lang="en-GB"/>
        </a:p>
      </dgm:t>
    </dgm:pt>
    <dgm:pt modelId="{2E61A09A-F831-43AB-B680-E552836AC9E7}">
      <dgm:prSet phldrT="[Text]"/>
      <dgm:spPr/>
      <dgm:t>
        <a:bodyPr/>
        <a:lstStyle/>
        <a:p>
          <a:r>
            <a:rPr lang="en-US"/>
            <a:t>Profound Plumbing Solutions(</a:t>
          </a:r>
          <a:r>
            <a:rPr lang="en-GB"/>
            <a:t>200 clients)</a:t>
          </a:r>
        </a:p>
      </dgm:t>
    </dgm:pt>
    <dgm:pt modelId="{07E2A8F5-3C13-4ABD-9FDA-DFF68782AA0A}" type="parTrans" cxnId="{53C2FA8D-D057-45E4-907F-2144480F39C9}">
      <dgm:prSet/>
      <dgm:spPr/>
      <dgm:t>
        <a:bodyPr/>
        <a:lstStyle/>
        <a:p>
          <a:endParaRPr lang="en-GB"/>
        </a:p>
      </dgm:t>
    </dgm:pt>
    <dgm:pt modelId="{DDEF2567-74F8-4765-ACF9-EEA3B74B4525}" type="sibTrans" cxnId="{53C2FA8D-D057-45E4-907F-2144480F39C9}">
      <dgm:prSet/>
      <dgm:spPr/>
      <dgm:t>
        <a:bodyPr/>
        <a:lstStyle/>
        <a:p>
          <a:endParaRPr lang="en-GB"/>
        </a:p>
      </dgm:t>
    </dgm:pt>
    <dgm:pt modelId="{618A7E36-D2A4-4E04-B26F-9D62BB33D2E7}">
      <dgm:prSet phldrT="[Text]"/>
      <dgm:spPr/>
      <dgm:t>
        <a:bodyPr/>
        <a:lstStyle/>
        <a:p>
          <a:endParaRPr lang="en-GB"/>
        </a:p>
      </dgm:t>
    </dgm:pt>
    <dgm:pt modelId="{D00205A9-D504-4484-8DC4-F979B500337B}" type="parTrans" cxnId="{51FD2CF6-9A76-4A55-BAAC-614D3CD3E888}">
      <dgm:prSet/>
      <dgm:spPr/>
      <dgm:t>
        <a:bodyPr/>
        <a:lstStyle/>
        <a:p>
          <a:endParaRPr lang="en-GB"/>
        </a:p>
      </dgm:t>
    </dgm:pt>
    <dgm:pt modelId="{A682C1E6-8171-478A-ACBF-E7B9505AF8A8}" type="sibTrans" cxnId="{51FD2CF6-9A76-4A55-BAAC-614D3CD3E888}">
      <dgm:prSet/>
      <dgm:spPr/>
      <dgm:t>
        <a:bodyPr/>
        <a:lstStyle/>
        <a:p>
          <a:endParaRPr lang="en-GB"/>
        </a:p>
      </dgm:t>
    </dgm:pt>
    <dgm:pt modelId="{BB8B1306-DBAF-41E2-8CC5-97AFE6679F03}">
      <dgm:prSet phldrT="[Text]"/>
      <dgm:spPr/>
      <dgm:t>
        <a:bodyPr/>
        <a:lstStyle/>
        <a:p>
          <a:r>
            <a:rPr lang="en-GB"/>
            <a:t>Operation by Hand</a:t>
          </a:r>
        </a:p>
      </dgm:t>
    </dgm:pt>
    <dgm:pt modelId="{7D64CB5D-A831-4C8D-9675-18EA1156F797}" type="parTrans" cxnId="{BBDA8120-BCD4-4958-8EB9-A869A32B0530}">
      <dgm:prSet/>
      <dgm:spPr/>
      <dgm:t>
        <a:bodyPr/>
        <a:lstStyle/>
        <a:p>
          <a:endParaRPr lang="en-GB"/>
        </a:p>
      </dgm:t>
    </dgm:pt>
    <dgm:pt modelId="{DE910D2B-C9DD-403F-AF4E-2B4F67542C2F}" type="sibTrans" cxnId="{BBDA8120-BCD4-4958-8EB9-A869A32B0530}">
      <dgm:prSet/>
      <dgm:spPr/>
      <dgm:t>
        <a:bodyPr/>
        <a:lstStyle/>
        <a:p>
          <a:endParaRPr lang="en-GB"/>
        </a:p>
      </dgm:t>
    </dgm:pt>
    <dgm:pt modelId="{C29AD31F-4EE9-4D14-9048-617B417A7B69}">
      <dgm:prSet phldrT="[Text]"/>
      <dgm:spPr/>
      <dgm:t>
        <a:bodyPr/>
        <a:lstStyle/>
        <a:p>
          <a:r>
            <a:rPr lang="en-GB" b="1"/>
            <a:t>Difficulty in keeping track of commodities</a:t>
          </a:r>
        </a:p>
      </dgm:t>
    </dgm:pt>
    <dgm:pt modelId="{F06C0DE6-87C3-4FAE-BEA8-E64AD5931611}" type="parTrans" cxnId="{D2FE3461-1AFE-44ED-8B71-9C5163B24C0F}">
      <dgm:prSet/>
      <dgm:spPr/>
      <dgm:t>
        <a:bodyPr/>
        <a:lstStyle/>
        <a:p>
          <a:endParaRPr lang="en-GB"/>
        </a:p>
      </dgm:t>
    </dgm:pt>
    <dgm:pt modelId="{2D185DEA-39CB-40E7-969B-F0002B903942}" type="sibTrans" cxnId="{D2FE3461-1AFE-44ED-8B71-9C5163B24C0F}">
      <dgm:prSet/>
      <dgm:spPr/>
      <dgm:t>
        <a:bodyPr/>
        <a:lstStyle/>
        <a:p>
          <a:endParaRPr lang="en-GB"/>
        </a:p>
      </dgm:t>
    </dgm:pt>
    <dgm:pt modelId="{072367C1-9E9C-44E2-8963-B6E2701CF8D7}">
      <dgm:prSet phldrT="[Text]"/>
      <dgm:spPr/>
      <dgm:t>
        <a:bodyPr/>
        <a:lstStyle/>
        <a:p>
          <a:r>
            <a:rPr lang="en-GB"/>
            <a:t>Lot of pressure to provide good services.</a:t>
          </a:r>
        </a:p>
      </dgm:t>
    </dgm:pt>
    <dgm:pt modelId="{85F8D635-9ACF-4ECF-8F6C-06077515CD34}" type="parTrans" cxnId="{4046ED18-F65D-48BD-971A-22F7A339D7D9}">
      <dgm:prSet/>
      <dgm:spPr/>
      <dgm:t>
        <a:bodyPr/>
        <a:lstStyle/>
        <a:p>
          <a:endParaRPr lang="en-GB"/>
        </a:p>
      </dgm:t>
    </dgm:pt>
    <dgm:pt modelId="{16E7B090-7523-4CCF-8156-2EAB10282050}" type="sibTrans" cxnId="{4046ED18-F65D-48BD-971A-22F7A339D7D9}">
      <dgm:prSet/>
      <dgm:spPr/>
      <dgm:t>
        <a:bodyPr/>
        <a:lstStyle/>
        <a:p>
          <a:endParaRPr lang="en-GB"/>
        </a:p>
      </dgm:t>
    </dgm:pt>
    <dgm:pt modelId="{23A33180-F961-4493-8835-F1C418AC217D}">
      <dgm:prSet phldrT="[Text]"/>
      <dgm:spPr/>
      <dgm:t>
        <a:bodyPr/>
        <a:lstStyle/>
        <a:p>
          <a:r>
            <a:rPr lang="en-GB"/>
            <a:t>incapacity to broaden the scope of the company's operations</a:t>
          </a:r>
        </a:p>
      </dgm:t>
    </dgm:pt>
    <dgm:pt modelId="{85B5030F-0544-4705-94A0-B255696DAE8A}" type="parTrans" cxnId="{1C818E0D-ACE2-4061-8D00-17543D762A41}">
      <dgm:prSet/>
      <dgm:spPr/>
      <dgm:t>
        <a:bodyPr/>
        <a:lstStyle/>
        <a:p>
          <a:endParaRPr lang="en-GB"/>
        </a:p>
      </dgm:t>
    </dgm:pt>
    <dgm:pt modelId="{D4CACECC-13F7-4475-8234-3BE05C696B71}" type="sibTrans" cxnId="{1C818E0D-ACE2-4061-8D00-17543D762A41}">
      <dgm:prSet/>
      <dgm:spPr/>
      <dgm:t>
        <a:bodyPr/>
        <a:lstStyle/>
        <a:p>
          <a:endParaRPr lang="en-GB"/>
        </a:p>
      </dgm:t>
    </dgm:pt>
    <dgm:pt modelId="{AF4D26D1-EB2D-4ED0-B87A-4433520AB18A}" type="pres">
      <dgm:prSet presAssocID="{D4F66128-0B66-41E7-8BF9-8F8F33E9626B}" presName="rootnode" presStyleCnt="0">
        <dgm:presLayoutVars>
          <dgm:chMax/>
          <dgm:chPref/>
          <dgm:dir/>
          <dgm:animLvl val="lvl"/>
        </dgm:presLayoutVars>
      </dgm:prSet>
      <dgm:spPr/>
    </dgm:pt>
    <dgm:pt modelId="{40B13839-C4E6-4892-9D87-DEB0A0C1EE12}" type="pres">
      <dgm:prSet presAssocID="{2E61A09A-F831-43AB-B680-E552836AC9E7}" presName="composite" presStyleCnt="0"/>
      <dgm:spPr/>
    </dgm:pt>
    <dgm:pt modelId="{AC7E8A5B-A46F-4ACF-AE2A-BFB76314EBB0}" type="pres">
      <dgm:prSet presAssocID="{2E61A09A-F831-43AB-B680-E552836AC9E7}" presName="bentUpArrow1" presStyleLbl="alignImgPlace1" presStyleIdx="0" presStyleCnt="4"/>
      <dgm:spPr/>
    </dgm:pt>
    <dgm:pt modelId="{66E95BE9-1668-4463-BEC6-13BF052E7293}" type="pres">
      <dgm:prSet presAssocID="{2E61A09A-F831-43AB-B680-E552836AC9E7}" presName="ParentText" presStyleLbl="node1" presStyleIdx="0" presStyleCnt="5">
        <dgm:presLayoutVars>
          <dgm:chMax val="1"/>
          <dgm:chPref val="1"/>
          <dgm:bulletEnabled val="1"/>
        </dgm:presLayoutVars>
      </dgm:prSet>
      <dgm:spPr/>
    </dgm:pt>
    <dgm:pt modelId="{D28B3725-4042-41DA-BFAB-8193D081231A}" type="pres">
      <dgm:prSet presAssocID="{2E61A09A-F831-43AB-B680-E552836AC9E7}" presName="ChildText" presStyleLbl="revTx" presStyleIdx="0" presStyleCnt="4">
        <dgm:presLayoutVars>
          <dgm:chMax val="0"/>
          <dgm:chPref val="0"/>
          <dgm:bulletEnabled val="1"/>
        </dgm:presLayoutVars>
      </dgm:prSet>
      <dgm:spPr/>
    </dgm:pt>
    <dgm:pt modelId="{CB98A4E6-3E94-41A7-B100-CC62F2922502}" type="pres">
      <dgm:prSet presAssocID="{DDEF2567-74F8-4765-ACF9-EEA3B74B4525}" presName="sibTrans" presStyleCnt="0"/>
      <dgm:spPr/>
    </dgm:pt>
    <dgm:pt modelId="{9710FBA0-8B26-44B1-9AF8-CBB267239E0E}" type="pres">
      <dgm:prSet presAssocID="{BB8B1306-DBAF-41E2-8CC5-97AFE6679F03}" presName="composite" presStyleCnt="0"/>
      <dgm:spPr/>
    </dgm:pt>
    <dgm:pt modelId="{417D18C3-E54D-4E4A-A1F0-DE182D8A6699}" type="pres">
      <dgm:prSet presAssocID="{BB8B1306-DBAF-41E2-8CC5-97AFE6679F03}" presName="bentUpArrow1" presStyleLbl="alignImgPlace1" presStyleIdx="1" presStyleCnt="4"/>
      <dgm:spPr/>
    </dgm:pt>
    <dgm:pt modelId="{6C83904E-BA8D-4547-8D65-03D44DCADA03}" type="pres">
      <dgm:prSet presAssocID="{BB8B1306-DBAF-41E2-8CC5-97AFE6679F03}" presName="ParentText" presStyleLbl="node1" presStyleIdx="1" presStyleCnt="5">
        <dgm:presLayoutVars>
          <dgm:chMax val="1"/>
          <dgm:chPref val="1"/>
          <dgm:bulletEnabled val="1"/>
        </dgm:presLayoutVars>
      </dgm:prSet>
      <dgm:spPr/>
    </dgm:pt>
    <dgm:pt modelId="{AAB55A28-010B-457A-845B-A0A759107647}" type="pres">
      <dgm:prSet presAssocID="{BB8B1306-DBAF-41E2-8CC5-97AFE6679F03}" presName="ChildText" presStyleLbl="revTx" presStyleIdx="1" presStyleCnt="4">
        <dgm:presLayoutVars>
          <dgm:chMax val="0"/>
          <dgm:chPref val="0"/>
          <dgm:bulletEnabled val="1"/>
        </dgm:presLayoutVars>
      </dgm:prSet>
      <dgm:spPr/>
    </dgm:pt>
    <dgm:pt modelId="{B9E3B694-8588-4A4F-BC05-66E46D66CE07}" type="pres">
      <dgm:prSet presAssocID="{DE910D2B-C9DD-403F-AF4E-2B4F67542C2F}" presName="sibTrans" presStyleCnt="0"/>
      <dgm:spPr/>
    </dgm:pt>
    <dgm:pt modelId="{54E3D042-635F-47E9-8EF0-1D27D943F78C}" type="pres">
      <dgm:prSet presAssocID="{C29AD31F-4EE9-4D14-9048-617B417A7B69}" presName="composite" presStyleCnt="0"/>
      <dgm:spPr/>
    </dgm:pt>
    <dgm:pt modelId="{3C8C65D2-7029-4A90-BE93-ED7C0E0F99B0}" type="pres">
      <dgm:prSet presAssocID="{C29AD31F-4EE9-4D14-9048-617B417A7B69}" presName="bentUpArrow1" presStyleLbl="alignImgPlace1" presStyleIdx="2" presStyleCnt="4"/>
      <dgm:spPr/>
    </dgm:pt>
    <dgm:pt modelId="{1E1A93A2-6772-4656-AD8E-B28159FE62F1}" type="pres">
      <dgm:prSet presAssocID="{C29AD31F-4EE9-4D14-9048-617B417A7B69}" presName="ParentText" presStyleLbl="node1" presStyleIdx="2" presStyleCnt="5">
        <dgm:presLayoutVars>
          <dgm:chMax val="1"/>
          <dgm:chPref val="1"/>
          <dgm:bulletEnabled val="1"/>
        </dgm:presLayoutVars>
      </dgm:prSet>
      <dgm:spPr/>
    </dgm:pt>
    <dgm:pt modelId="{B933AD1B-E0F5-43AA-9B68-40B01DC35773}" type="pres">
      <dgm:prSet presAssocID="{C29AD31F-4EE9-4D14-9048-617B417A7B69}" presName="ChildText" presStyleLbl="revTx" presStyleIdx="2" presStyleCnt="4">
        <dgm:presLayoutVars>
          <dgm:chMax val="0"/>
          <dgm:chPref val="0"/>
          <dgm:bulletEnabled val="1"/>
        </dgm:presLayoutVars>
      </dgm:prSet>
      <dgm:spPr/>
    </dgm:pt>
    <dgm:pt modelId="{0B7A1CD5-9A79-4726-9803-5DF33C9CBD7A}" type="pres">
      <dgm:prSet presAssocID="{2D185DEA-39CB-40E7-969B-F0002B903942}" presName="sibTrans" presStyleCnt="0"/>
      <dgm:spPr/>
    </dgm:pt>
    <dgm:pt modelId="{E06CD099-6A13-4A6C-BC85-5438C20A2478}" type="pres">
      <dgm:prSet presAssocID="{072367C1-9E9C-44E2-8963-B6E2701CF8D7}" presName="composite" presStyleCnt="0"/>
      <dgm:spPr/>
    </dgm:pt>
    <dgm:pt modelId="{7B9F46ED-B43F-45A4-8CCE-D38ACA7680C0}" type="pres">
      <dgm:prSet presAssocID="{072367C1-9E9C-44E2-8963-B6E2701CF8D7}" presName="bentUpArrow1" presStyleLbl="alignImgPlace1" presStyleIdx="3" presStyleCnt="4"/>
      <dgm:spPr/>
    </dgm:pt>
    <dgm:pt modelId="{F53FF2ED-C099-44C1-8193-7636E90F67E3}" type="pres">
      <dgm:prSet presAssocID="{072367C1-9E9C-44E2-8963-B6E2701CF8D7}" presName="ParentText" presStyleLbl="node1" presStyleIdx="3" presStyleCnt="5">
        <dgm:presLayoutVars>
          <dgm:chMax val="1"/>
          <dgm:chPref val="1"/>
          <dgm:bulletEnabled val="1"/>
        </dgm:presLayoutVars>
      </dgm:prSet>
      <dgm:spPr/>
    </dgm:pt>
    <dgm:pt modelId="{B76FFEB3-7CF8-4560-8E53-B365C0494540}" type="pres">
      <dgm:prSet presAssocID="{072367C1-9E9C-44E2-8963-B6E2701CF8D7}" presName="ChildText" presStyleLbl="revTx" presStyleIdx="3" presStyleCnt="4">
        <dgm:presLayoutVars>
          <dgm:chMax val="0"/>
          <dgm:chPref val="0"/>
          <dgm:bulletEnabled val="1"/>
        </dgm:presLayoutVars>
      </dgm:prSet>
      <dgm:spPr/>
    </dgm:pt>
    <dgm:pt modelId="{62A3B9D1-8CA7-4B01-AEFA-58378B38D7E3}" type="pres">
      <dgm:prSet presAssocID="{16E7B090-7523-4CCF-8156-2EAB10282050}" presName="sibTrans" presStyleCnt="0"/>
      <dgm:spPr/>
    </dgm:pt>
    <dgm:pt modelId="{36A7E0ED-2C3D-4706-BB9F-9B4AD041B23A}" type="pres">
      <dgm:prSet presAssocID="{23A33180-F961-4493-8835-F1C418AC217D}" presName="composite" presStyleCnt="0"/>
      <dgm:spPr/>
    </dgm:pt>
    <dgm:pt modelId="{995C8092-ABEE-4BC8-B503-434EA1293821}" type="pres">
      <dgm:prSet presAssocID="{23A33180-F961-4493-8835-F1C418AC217D}" presName="ParentText" presStyleLbl="node1" presStyleIdx="4" presStyleCnt="5">
        <dgm:presLayoutVars>
          <dgm:chMax val="1"/>
          <dgm:chPref val="1"/>
          <dgm:bulletEnabled val="1"/>
        </dgm:presLayoutVars>
      </dgm:prSet>
      <dgm:spPr/>
    </dgm:pt>
  </dgm:ptLst>
  <dgm:cxnLst>
    <dgm:cxn modelId="{1C818E0D-ACE2-4061-8D00-17543D762A41}" srcId="{D4F66128-0B66-41E7-8BF9-8F8F33E9626B}" destId="{23A33180-F961-4493-8835-F1C418AC217D}" srcOrd="4" destOrd="0" parTransId="{85B5030F-0544-4705-94A0-B255696DAE8A}" sibTransId="{D4CACECC-13F7-4475-8234-3BE05C696B71}"/>
    <dgm:cxn modelId="{4046ED18-F65D-48BD-971A-22F7A339D7D9}" srcId="{D4F66128-0B66-41E7-8BF9-8F8F33E9626B}" destId="{072367C1-9E9C-44E2-8963-B6E2701CF8D7}" srcOrd="3" destOrd="0" parTransId="{85F8D635-9ACF-4ECF-8F6C-06077515CD34}" sibTransId="{16E7B090-7523-4CCF-8156-2EAB10282050}"/>
    <dgm:cxn modelId="{BBDA8120-BCD4-4958-8EB9-A869A32B0530}" srcId="{D4F66128-0B66-41E7-8BF9-8F8F33E9626B}" destId="{BB8B1306-DBAF-41E2-8CC5-97AFE6679F03}" srcOrd="1" destOrd="0" parTransId="{7D64CB5D-A831-4C8D-9675-18EA1156F797}" sibTransId="{DE910D2B-C9DD-403F-AF4E-2B4F67542C2F}"/>
    <dgm:cxn modelId="{F45B0F31-A41F-47B0-9403-694FAF77411B}" type="presOf" srcId="{D4F66128-0B66-41E7-8BF9-8F8F33E9626B}" destId="{AF4D26D1-EB2D-4ED0-B87A-4433520AB18A}" srcOrd="0" destOrd="0" presId="urn:microsoft.com/office/officeart/2005/8/layout/StepDownProcess"/>
    <dgm:cxn modelId="{D6986035-B108-4168-ADBB-8BD249CA7D35}" type="presOf" srcId="{2E61A09A-F831-43AB-B680-E552836AC9E7}" destId="{66E95BE9-1668-4463-BEC6-13BF052E7293}" srcOrd="0" destOrd="0" presId="urn:microsoft.com/office/officeart/2005/8/layout/StepDownProcess"/>
    <dgm:cxn modelId="{A5D88B35-E946-4B67-AD72-ED93748FB29E}" type="presOf" srcId="{072367C1-9E9C-44E2-8963-B6E2701CF8D7}" destId="{F53FF2ED-C099-44C1-8193-7636E90F67E3}" srcOrd="0" destOrd="0" presId="urn:microsoft.com/office/officeart/2005/8/layout/StepDownProcess"/>
    <dgm:cxn modelId="{9CAFDC3F-646F-4353-AA11-7692BE2120D0}" type="presOf" srcId="{C29AD31F-4EE9-4D14-9048-617B417A7B69}" destId="{1E1A93A2-6772-4656-AD8E-B28159FE62F1}" srcOrd="0" destOrd="0" presId="urn:microsoft.com/office/officeart/2005/8/layout/StepDownProcess"/>
    <dgm:cxn modelId="{D2FE3461-1AFE-44ED-8B71-9C5163B24C0F}" srcId="{D4F66128-0B66-41E7-8BF9-8F8F33E9626B}" destId="{C29AD31F-4EE9-4D14-9048-617B417A7B69}" srcOrd="2" destOrd="0" parTransId="{F06C0DE6-87C3-4FAE-BEA8-E64AD5931611}" sibTransId="{2D185DEA-39CB-40E7-969B-F0002B903942}"/>
    <dgm:cxn modelId="{BFD02051-8770-4F51-A8D9-F126999A7B7C}" type="presOf" srcId="{618A7E36-D2A4-4E04-B26F-9D62BB33D2E7}" destId="{D28B3725-4042-41DA-BFAB-8193D081231A}" srcOrd="0" destOrd="0" presId="urn:microsoft.com/office/officeart/2005/8/layout/StepDownProcess"/>
    <dgm:cxn modelId="{53C2FA8D-D057-45E4-907F-2144480F39C9}" srcId="{D4F66128-0B66-41E7-8BF9-8F8F33E9626B}" destId="{2E61A09A-F831-43AB-B680-E552836AC9E7}" srcOrd="0" destOrd="0" parTransId="{07E2A8F5-3C13-4ABD-9FDA-DFF68782AA0A}" sibTransId="{DDEF2567-74F8-4765-ACF9-EEA3B74B4525}"/>
    <dgm:cxn modelId="{57921FA4-44EF-4ED1-AE1E-4EA24BE8E306}" type="presOf" srcId="{23A33180-F961-4493-8835-F1C418AC217D}" destId="{995C8092-ABEE-4BC8-B503-434EA1293821}" srcOrd="0" destOrd="0" presId="urn:microsoft.com/office/officeart/2005/8/layout/StepDownProcess"/>
    <dgm:cxn modelId="{F25AC5BC-A0AA-423F-95EC-106D7969EBF8}" type="presOf" srcId="{BB8B1306-DBAF-41E2-8CC5-97AFE6679F03}" destId="{6C83904E-BA8D-4547-8D65-03D44DCADA03}" srcOrd="0" destOrd="0" presId="urn:microsoft.com/office/officeart/2005/8/layout/StepDownProcess"/>
    <dgm:cxn modelId="{51FD2CF6-9A76-4A55-BAAC-614D3CD3E888}" srcId="{2E61A09A-F831-43AB-B680-E552836AC9E7}" destId="{618A7E36-D2A4-4E04-B26F-9D62BB33D2E7}" srcOrd="0" destOrd="0" parTransId="{D00205A9-D504-4484-8DC4-F979B500337B}" sibTransId="{A682C1E6-8171-478A-ACBF-E7B9505AF8A8}"/>
    <dgm:cxn modelId="{895B05B7-82AD-497D-875A-434F1A08F4F6}" type="presParOf" srcId="{AF4D26D1-EB2D-4ED0-B87A-4433520AB18A}" destId="{40B13839-C4E6-4892-9D87-DEB0A0C1EE12}" srcOrd="0" destOrd="0" presId="urn:microsoft.com/office/officeart/2005/8/layout/StepDownProcess"/>
    <dgm:cxn modelId="{2AE8B409-5138-43F9-B24D-9A512916D465}" type="presParOf" srcId="{40B13839-C4E6-4892-9D87-DEB0A0C1EE12}" destId="{AC7E8A5B-A46F-4ACF-AE2A-BFB76314EBB0}" srcOrd="0" destOrd="0" presId="urn:microsoft.com/office/officeart/2005/8/layout/StepDownProcess"/>
    <dgm:cxn modelId="{4FE96B9A-AA24-403C-9D12-11F06F6764D6}" type="presParOf" srcId="{40B13839-C4E6-4892-9D87-DEB0A0C1EE12}" destId="{66E95BE9-1668-4463-BEC6-13BF052E7293}" srcOrd="1" destOrd="0" presId="urn:microsoft.com/office/officeart/2005/8/layout/StepDownProcess"/>
    <dgm:cxn modelId="{2CE0E257-1C2C-47E9-8603-57D72D433F86}" type="presParOf" srcId="{40B13839-C4E6-4892-9D87-DEB0A0C1EE12}" destId="{D28B3725-4042-41DA-BFAB-8193D081231A}" srcOrd="2" destOrd="0" presId="urn:microsoft.com/office/officeart/2005/8/layout/StepDownProcess"/>
    <dgm:cxn modelId="{2D4164D2-1453-4841-9E0F-9DB22202F738}" type="presParOf" srcId="{AF4D26D1-EB2D-4ED0-B87A-4433520AB18A}" destId="{CB98A4E6-3E94-41A7-B100-CC62F2922502}" srcOrd="1" destOrd="0" presId="urn:microsoft.com/office/officeart/2005/8/layout/StepDownProcess"/>
    <dgm:cxn modelId="{79D7A745-2EAD-4393-9E5E-2C4A3DD34898}" type="presParOf" srcId="{AF4D26D1-EB2D-4ED0-B87A-4433520AB18A}" destId="{9710FBA0-8B26-44B1-9AF8-CBB267239E0E}" srcOrd="2" destOrd="0" presId="urn:microsoft.com/office/officeart/2005/8/layout/StepDownProcess"/>
    <dgm:cxn modelId="{7371C740-D4FB-443A-91BE-C9FC1545CF5A}" type="presParOf" srcId="{9710FBA0-8B26-44B1-9AF8-CBB267239E0E}" destId="{417D18C3-E54D-4E4A-A1F0-DE182D8A6699}" srcOrd="0" destOrd="0" presId="urn:microsoft.com/office/officeart/2005/8/layout/StepDownProcess"/>
    <dgm:cxn modelId="{9E47D4B2-B388-45AA-B682-71C27FC43A57}" type="presParOf" srcId="{9710FBA0-8B26-44B1-9AF8-CBB267239E0E}" destId="{6C83904E-BA8D-4547-8D65-03D44DCADA03}" srcOrd="1" destOrd="0" presId="urn:microsoft.com/office/officeart/2005/8/layout/StepDownProcess"/>
    <dgm:cxn modelId="{D824A933-3B72-4572-AF6B-D1689D0824FD}" type="presParOf" srcId="{9710FBA0-8B26-44B1-9AF8-CBB267239E0E}" destId="{AAB55A28-010B-457A-845B-A0A759107647}" srcOrd="2" destOrd="0" presId="urn:microsoft.com/office/officeart/2005/8/layout/StepDownProcess"/>
    <dgm:cxn modelId="{F8A2B0F5-3E8A-474E-B2D2-11CF5CE9DBA6}" type="presParOf" srcId="{AF4D26D1-EB2D-4ED0-B87A-4433520AB18A}" destId="{B9E3B694-8588-4A4F-BC05-66E46D66CE07}" srcOrd="3" destOrd="0" presId="urn:microsoft.com/office/officeart/2005/8/layout/StepDownProcess"/>
    <dgm:cxn modelId="{4130481A-1448-4599-B9DA-70A1539D18EC}" type="presParOf" srcId="{AF4D26D1-EB2D-4ED0-B87A-4433520AB18A}" destId="{54E3D042-635F-47E9-8EF0-1D27D943F78C}" srcOrd="4" destOrd="0" presId="urn:microsoft.com/office/officeart/2005/8/layout/StepDownProcess"/>
    <dgm:cxn modelId="{9AADA233-20DC-4665-B626-29306D50CE2C}" type="presParOf" srcId="{54E3D042-635F-47E9-8EF0-1D27D943F78C}" destId="{3C8C65D2-7029-4A90-BE93-ED7C0E0F99B0}" srcOrd="0" destOrd="0" presId="urn:microsoft.com/office/officeart/2005/8/layout/StepDownProcess"/>
    <dgm:cxn modelId="{B1DCDC19-C464-446F-8355-035B495F5822}" type="presParOf" srcId="{54E3D042-635F-47E9-8EF0-1D27D943F78C}" destId="{1E1A93A2-6772-4656-AD8E-B28159FE62F1}" srcOrd="1" destOrd="0" presId="urn:microsoft.com/office/officeart/2005/8/layout/StepDownProcess"/>
    <dgm:cxn modelId="{1FD19818-88BB-4B91-A774-420783A12DDB}" type="presParOf" srcId="{54E3D042-635F-47E9-8EF0-1D27D943F78C}" destId="{B933AD1B-E0F5-43AA-9B68-40B01DC35773}" srcOrd="2" destOrd="0" presId="urn:microsoft.com/office/officeart/2005/8/layout/StepDownProcess"/>
    <dgm:cxn modelId="{B13ACB5F-604E-4B2A-8AD3-5FEF4BBE703C}" type="presParOf" srcId="{AF4D26D1-EB2D-4ED0-B87A-4433520AB18A}" destId="{0B7A1CD5-9A79-4726-9803-5DF33C9CBD7A}" srcOrd="5" destOrd="0" presId="urn:microsoft.com/office/officeart/2005/8/layout/StepDownProcess"/>
    <dgm:cxn modelId="{AA18613B-939A-4EA1-87AA-7E142B1261EB}" type="presParOf" srcId="{AF4D26D1-EB2D-4ED0-B87A-4433520AB18A}" destId="{E06CD099-6A13-4A6C-BC85-5438C20A2478}" srcOrd="6" destOrd="0" presId="urn:microsoft.com/office/officeart/2005/8/layout/StepDownProcess"/>
    <dgm:cxn modelId="{D870C689-EEB3-4C3D-AC8D-2CECF2362F51}" type="presParOf" srcId="{E06CD099-6A13-4A6C-BC85-5438C20A2478}" destId="{7B9F46ED-B43F-45A4-8CCE-D38ACA7680C0}" srcOrd="0" destOrd="0" presId="urn:microsoft.com/office/officeart/2005/8/layout/StepDownProcess"/>
    <dgm:cxn modelId="{39764D62-B984-45FF-9BF6-00C48AC6152B}" type="presParOf" srcId="{E06CD099-6A13-4A6C-BC85-5438C20A2478}" destId="{F53FF2ED-C099-44C1-8193-7636E90F67E3}" srcOrd="1" destOrd="0" presId="urn:microsoft.com/office/officeart/2005/8/layout/StepDownProcess"/>
    <dgm:cxn modelId="{6477C82C-5EB1-4D1B-A5FD-48DAFA39770E}" type="presParOf" srcId="{E06CD099-6A13-4A6C-BC85-5438C20A2478}" destId="{B76FFEB3-7CF8-4560-8E53-B365C0494540}" srcOrd="2" destOrd="0" presId="urn:microsoft.com/office/officeart/2005/8/layout/StepDownProcess"/>
    <dgm:cxn modelId="{4CC03103-B87D-4A46-9C42-4E4661D9E7C1}" type="presParOf" srcId="{AF4D26D1-EB2D-4ED0-B87A-4433520AB18A}" destId="{62A3B9D1-8CA7-4B01-AEFA-58378B38D7E3}" srcOrd="7" destOrd="0" presId="urn:microsoft.com/office/officeart/2005/8/layout/StepDownProcess"/>
    <dgm:cxn modelId="{ED959C6D-86AE-4249-B20E-374A80E53293}" type="presParOf" srcId="{AF4D26D1-EB2D-4ED0-B87A-4433520AB18A}" destId="{36A7E0ED-2C3D-4706-BB9F-9B4AD041B23A}" srcOrd="8" destOrd="0" presId="urn:microsoft.com/office/officeart/2005/8/layout/StepDownProcess"/>
    <dgm:cxn modelId="{1EAF89F7-A2B0-440E-A9B1-767FB6C76EFC}" type="presParOf" srcId="{36A7E0ED-2C3D-4706-BB9F-9B4AD041B23A}" destId="{995C8092-ABEE-4BC8-B503-434EA1293821}" srcOrd="0" destOrd="0" presId="urn:microsoft.com/office/officeart/2005/8/layout/StepDow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08241AA-7016-4C76-8A93-E659A9E3CC60}" type="doc">
      <dgm:prSet loTypeId="urn:microsoft.com/office/officeart/2005/8/layout/process4" loCatId="process" qsTypeId="urn:microsoft.com/office/officeart/2005/8/quickstyle/simple5" qsCatId="simple" csTypeId="urn:microsoft.com/office/officeart/2005/8/colors/colorful2" csCatId="colorful" phldr="1"/>
      <dgm:spPr/>
      <dgm:t>
        <a:bodyPr/>
        <a:lstStyle/>
        <a:p>
          <a:endParaRPr lang="en-GB"/>
        </a:p>
      </dgm:t>
    </dgm:pt>
    <dgm:pt modelId="{DF24E30A-1BF8-4BB4-8C33-919AF6CE55AE}">
      <dgm:prSet phldrT="[Text]"/>
      <dgm:spPr/>
      <dgm:t>
        <a:bodyPr/>
        <a:lstStyle/>
        <a:p>
          <a:pPr algn="ctr"/>
          <a:r>
            <a:rPr lang="en-US"/>
            <a:t>Profound Plumbing Solutions </a:t>
          </a:r>
          <a:r>
            <a:rPr lang="en-GB"/>
            <a:t>(200 clients)</a:t>
          </a:r>
        </a:p>
      </dgm:t>
    </dgm:pt>
    <dgm:pt modelId="{76CCBE41-D157-4052-BEA7-18EC10ED1A3D}" type="parTrans" cxnId="{82AEE961-8667-4D48-B9F3-3E45BDA39F8F}">
      <dgm:prSet/>
      <dgm:spPr/>
      <dgm:t>
        <a:bodyPr/>
        <a:lstStyle/>
        <a:p>
          <a:pPr algn="ctr"/>
          <a:endParaRPr lang="en-GB"/>
        </a:p>
      </dgm:t>
    </dgm:pt>
    <dgm:pt modelId="{04406DA1-3A11-4466-820A-5E7901096C3D}" type="sibTrans" cxnId="{82AEE961-8667-4D48-B9F3-3E45BDA39F8F}">
      <dgm:prSet/>
      <dgm:spPr/>
      <dgm:t>
        <a:bodyPr/>
        <a:lstStyle/>
        <a:p>
          <a:pPr algn="ctr"/>
          <a:endParaRPr lang="en-GB"/>
        </a:p>
      </dgm:t>
    </dgm:pt>
    <dgm:pt modelId="{D1398AC0-16B0-4D7E-AAE5-C2F4126A0DEE}">
      <dgm:prSet phldrT="[Text]"/>
      <dgm:spPr/>
      <dgm:t>
        <a:bodyPr/>
        <a:lstStyle/>
        <a:p>
          <a:pPr algn="ctr"/>
          <a:r>
            <a:rPr lang="en-GB"/>
            <a:t>Operations by Hand</a:t>
          </a:r>
        </a:p>
      </dgm:t>
    </dgm:pt>
    <dgm:pt modelId="{8F6F6936-36DC-4552-B859-863610061581}" type="parTrans" cxnId="{48EEA7D5-20F3-47A5-99D4-D5D204EB44B2}">
      <dgm:prSet/>
      <dgm:spPr/>
      <dgm:t>
        <a:bodyPr/>
        <a:lstStyle/>
        <a:p>
          <a:pPr algn="ctr"/>
          <a:endParaRPr lang="en-GB"/>
        </a:p>
      </dgm:t>
    </dgm:pt>
    <dgm:pt modelId="{7D284E81-C04B-400F-A1F5-DEBEB6331BF8}" type="sibTrans" cxnId="{48EEA7D5-20F3-47A5-99D4-D5D204EB44B2}">
      <dgm:prSet/>
      <dgm:spPr/>
      <dgm:t>
        <a:bodyPr/>
        <a:lstStyle/>
        <a:p>
          <a:pPr algn="ctr"/>
          <a:endParaRPr lang="en-GB"/>
        </a:p>
      </dgm:t>
    </dgm:pt>
    <dgm:pt modelId="{BC6AA728-D1BF-48FB-90A8-A6A28D22281A}">
      <dgm:prSet phldrT="[Text]"/>
      <dgm:spPr/>
      <dgm:t>
        <a:bodyPr/>
        <a:lstStyle/>
        <a:p>
          <a:pPr algn="ctr"/>
          <a:r>
            <a:rPr lang="en-GB"/>
            <a:t>Enhancements to security</a:t>
          </a:r>
        </a:p>
      </dgm:t>
    </dgm:pt>
    <dgm:pt modelId="{57241662-22C4-40D5-9409-70DCF0E0C3D9}" type="parTrans" cxnId="{A0ADDC40-65E0-4747-83B0-C51DDFA794EA}">
      <dgm:prSet/>
      <dgm:spPr/>
      <dgm:t>
        <a:bodyPr/>
        <a:lstStyle/>
        <a:p>
          <a:pPr algn="ctr"/>
          <a:endParaRPr lang="en-GB"/>
        </a:p>
      </dgm:t>
    </dgm:pt>
    <dgm:pt modelId="{E8ECEA17-B48F-4EC8-B56E-27012390A2CF}" type="sibTrans" cxnId="{A0ADDC40-65E0-4747-83B0-C51DDFA794EA}">
      <dgm:prSet/>
      <dgm:spPr/>
      <dgm:t>
        <a:bodyPr/>
        <a:lstStyle/>
        <a:p>
          <a:pPr algn="ctr"/>
          <a:endParaRPr lang="en-GB"/>
        </a:p>
      </dgm:t>
    </dgm:pt>
    <dgm:pt modelId="{BCB9A63B-A5BB-4125-B971-71AD8FFBE4EB}">
      <dgm:prSet phldrT="[Text]"/>
      <dgm:spPr/>
      <dgm:t>
        <a:bodyPr/>
        <a:lstStyle/>
        <a:p>
          <a:pPr algn="ctr"/>
          <a:r>
            <a:rPr lang="en-GB"/>
            <a:t>Easy track of goods </a:t>
          </a:r>
        </a:p>
      </dgm:t>
    </dgm:pt>
    <dgm:pt modelId="{14C4E117-FAD9-46C2-877D-AA80D6084C2E}" type="parTrans" cxnId="{67E135DF-D987-4ED0-9DC5-B0F061AD9C6B}">
      <dgm:prSet/>
      <dgm:spPr/>
      <dgm:t>
        <a:bodyPr/>
        <a:lstStyle/>
        <a:p>
          <a:pPr algn="ctr"/>
          <a:endParaRPr lang="en-GB"/>
        </a:p>
      </dgm:t>
    </dgm:pt>
    <dgm:pt modelId="{AC04C64A-B75C-4D4F-98DF-850A934D00A4}" type="sibTrans" cxnId="{67E135DF-D987-4ED0-9DC5-B0F061AD9C6B}">
      <dgm:prSet/>
      <dgm:spPr/>
      <dgm:t>
        <a:bodyPr/>
        <a:lstStyle/>
        <a:p>
          <a:pPr algn="ctr"/>
          <a:endParaRPr lang="en-GB"/>
        </a:p>
      </dgm:t>
    </dgm:pt>
    <dgm:pt modelId="{25A24821-2795-4D69-AE01-424036C43496}">
      <dgm:prSet phldrT="[Text]"/>
      <dgm:spPr/>
      <dgm:t>
        <a:bodyPr/>
        <a:lstStyle/>
        <a:p>
          <a:pPr algn="ctr"/>
          <a:r>
            <a:rPr lang="en-GB"/>
            <a:t>Enhancement of client accessibility</a:t>
          </a:r>
        </a:p>
      </dgm:t>
    </dgm:pt>
    <dgm:pt modelId="{0562B7EF-8700-4612-8449-4630FBE14451}" type="parTrans" cxnId="{0307DE9F-E26C-4145-AE08-D114AF39885A}">
      <dgm:prSet/>
      <dgm:spPr/>
      <dgm:t>
        <a:bodyPr/>
        <a:lstStyle/>
        <a:p>
          <a:pPr algn="ctr"/>
          <a:endParaRPr lang="en-GB"/>
        </a:p>
      </dgm:t>
    </dgm:pt>
    <dgm:pt modelId="{442B7D7D-8DD2-4A57-BD33-2D6BFC84BDC7}" type="sibTrans" cxnId="{0307DE9F-E26C-4145-AE08-D114AF39885A}">
      <dgm:prSet/>
      <dgm:spPr/>
      <dgm:t>
        <a:bodyPr/>
        <a:lstStyle/>
        <a:p>
          <a:pPr algn="ctr"/>
          <a:endParaRPr lang="en-GB"/>
        </a:p>
      </dgm:t>
    </dgm:pt>
    <dgm:pt modelId="{4B878DBC-CF6D-4726-B7FB-DEA6275955B8}">
      <dgm:prSet phldrT="[Text]"/>
      <dgm:spPr/>
      <dgm:t>
        <a:bodyPr/>
        <a:lstStyle/>
        <a:p>
          <a:pPr algn="ctr"/>
          <a:r>
            <a:rPr lang="en-GB"/>
            <a:t>Websites+digital operations+internet telephone services</a:t>
          </a:r>
        </a:p>
      </dgm:t>
    </dgm:pt>
    <dgm:pt modelId="{BC5D427A-6383-4183-AF48-B95A04FF62A0}" type="parTrans" cxnId="{065D12A2-78BD-4B0A-BB1A-6744BC3327FF}">
      <dgm:prSet/>
      <dgm:spPr/>
      <dgm:t>
        <a:bodyPr/>
        <a:lstStyle/>
        <a:p>
          <a:pPr algn="ctr"/>
          <a:endParaRPr lang="en-GB"/>
        </a:p>
      </dgm:t>
    </dgm:pt>
    <dgm:pt modelId="{C74C2B7A-BA5F-44BA-BEAF-27C3AF54FC93}" type="sibTrans" cxnId="{065D12A2-78BD-4B0A-BB1A-6744BC3327FF}">
      <dgm:prSet/>
      <dgm:spPr/>
      <dgm:t>
        <a:bodyPr/>
        <a:lstStyle/>
        <a:p>
          <a:pPr algn="ctr"/>
          <a:endParaRPr lang="en-GB"/>
        </a:p>
      </dgm:t>
    </dgm:pt>
    <dgm:pt modelId="{298428EC-59B7-46CB-9049-5952FC096A56}">
      <dgm:prSet phldrT="[Text]"/>
      <dgm:spPr/>
      <dgm:t>
        <a:bodyPr/>
        <a:lstStyle/>
        <a:p>
          <a:pPr algn="ctr"/>
          <a:r>
            <a:rPr lang="en-GB"/>
            <a:t>Better team communication</a:t>
          </a:r>
        </a:p>
      </dgm:t>
    </dgm:pt>
    <dgm:pt modelId="{655F0538-E69F-4D03-9C87-C83D1943D276}" type="parTrans" cxnId="{725D83FA-4FE3-4FC9-92C2-ECA587C914BD}">
      <dgm:prSet/>
      <dgm:spPr/>
      <dgm:t>
        <a:bodyPr/>
        <a:lstStyle/>
        <a:p>
          <a:pPr algn="ctr"/>
          <a:endParaRPr lang="en-GB"/>
        </a:p>
      </dgm:t>
    </dgm:pt>
    <dgm:pt modelId="{CFA3955B-9EFA-49DC-B5D7-6D0463D4AD64}" type="sibTrans" cxnId="{725D83FA-4FE3-4FC9-92C2-ECA587C914BD}">
      <dgm:prSet/>
      <dgm:spPr/>
      <dgm:t>
        <a:bodyPr/>
        <a:lstStyle/>
        <a:p>
          <a:pPr algn="ctr"/>
          <a:endParaRPr lang="en-GB"/>
        </a:p>
      </dgm:t>
    </dgm:pt>
    <dgm:pt modelId="{AE507283-EF8C-477F-8FF9-98CB973E9FE3}">
      <dgm:prSet phldrT="[Text]"/>
      <dgm:spPr/>
      <dgm:t>
        <a:bodyPr/>
        <a:lstStyle/>
        <a:p>
          <a:pPr algn="ctr"/>
          <a:r>
            <a:rPr lang="en-GB"/>
            <a:t>Less pressure</a:t>
          </a:r>
        </a:p>
      </dgm:t>
    </dgm:pt>
    <dgm:pt modelId="{A654030E-48F4-45D6-B005-E320CEF4C6AC}" type="parTrans" cxnId="{1902DBED-271A-4870-8018-249D1A3DC5F8}">
      <dgm:prSet/>
      <dgm:spPr/>
      <dgm:t>
        <a:bodyPr/>
        <a:lstStyle/>
        <a:p>
          <a:pPr algn="ctr"/>
          <a:endParaRPr lang="en-GB"/>
        </a:p>
      </dgm:t>
    </dgm:pt>
    <dgm:pt modelId="{5D31CA9F-962B-49D1-B977-DA28B4A78F5F}" type="sibTrans" cxnId="{1902DBED-271A-4870-8018-249D1A3DC5F8}">
      <dgm:prSet/>
      <dgm:spPr/>
      <dgm:t>
        <a:bodyPr/>
        <a:lstStyle/>
        <a:p>
          <a:pPr algn="ctr"/>
          <a:endParaRPr lang="en-GB"/>
        </a:p>
      </dgm:t>
    </dgm:pt>
    <dgm:pt modelId="{6D3DE1E9-2DA2-44FC-9B82-0921B0AE9AB4}">
      <dgm:prSet phldrT="[Text]"/>
      <dgm:spPr/>
      <dgm:t>
        <a:bodyPr/>
        <a:lstStyle/>
        <a:p>
          <a:pPr algn="ctr"/>
          <a:r>
            <a:rPr lang="en-GB"/>
            <a:t>Improved customer services</a:t>
          </a:r>
        </a:p>
      </dgm:t>
    </dgm:pt>
    <dgm:pt modelId="{C865B9D9-4A2C-4FCF-9AFA-E6DF7D142F77}" type="parTrans" cxnId="{D0C26F79-AC5F-4570-B447-4E31B6242BAD}">
      <dgm:prSet/>
      <dgm:spPr/>
      <dgm:t>
        <a:bodyPr/>
        <a:lstStyle/>
        <a:p>
          <a:pPr algn="ctr"/>
          <a:endParaRPr lang="en-GB"/>
        </a:p>
      </dgm:t>
    </dgm:pt>
    <dgm:pt modelId="{A2B52A8A-704D-42D0-9612-BA16C9FAD453}" type="sibTrans" cxnId="{D0C26F79-AC5F-4570-B447-4E31B6242BAD}">
      <dgm:prSet/>
      <dgm:spPr/>
      <dgm:t>
        <a:bodyPr/>
        <a:lstStyle/>
        <a:p>
          <a:pPr algn="ctr"/>
          <a:endParaRPr lang="en-GB"/>
        </a:p>
      </dgm:t>
    </dgm:pt>
    <dgm:pt modelId="{D260D094-A9DB-47C1-8092-DBD6AD8AF34E}">
      <dgm:prSet phldrT="[Text]"/>
      <dgm:spPr/>
      <dgm:t>
        <a:bodyPr/>
        <a:lstStyle/>
        <a:p>
          <a:pPr algn="ctr"/>
          <a:r>
            <a:rPr lang="en-GB"/>
            <a:t>Potential to access a bigger market segment</a:t>
          </a:r>
        </a:p>
      </dgm:t>
    </dgm:pt>
    <dgm:pt modelId="{D2198600-66FF-4632-A979-588553927E29}" type="parTrans" cxnId="{8F3CC91C-472C-4BBD-A905-ADAD6DEE04B3}">
      <dgm:prSet/>
      <dgm:spPr/>
      <dgm:t>
        <a:bodyPr/>
        <a:lstStyle/>
        <a:p>
          <a:pPr algn="ctr"/>
          <a:endParaRPr lang="en-GB"/>
        </a:p>
      </dgm:t>
    </dgm:pt>
    <dgm:pt modelId="{BF6B70E9-0692-4101-A71A-FD1F743E4C50}" type="sibTrans" cxnId="{8F3CC91C-472C-4BBD-A905-ADAD6DEE04B3}">
      <dgm:prSet/>
      <dgm:spPr/>
      <dgm:t>
        <a:bodyPr/>
        <a:lstStyle/>
        <a:p>
          <a:pPr algn="ctr"/>
          <a:endParaRPr lang="en-GB"/>
        </a:p>
      </dgm:t>
    </dgm:pt>
    <dgm:pt modelId="{08977F71-17B2-46B6-B4AB-1A3207983948}" type="pres">
      <dgm:prSet presAssocID="{708241AA-7016-4C76-8A93-E659A9E3CC60}" presName="Name0" presStyleCnt="0">
        <dgm:presLayoutVars>
          <dgm:dir/>
          <dgm:animLvl val="lvl"/>
          <dgm:resizeHandles val="exact"/>
        </dgm:presLayoutVars>
      </dgm:prSet>
      <dgm:spPr/>
    </dgm:pt>
    <dgm:pt modelId="{CCBC1353-68D6-4174-9857-99D60018F105}" type="pres">
      <dgm:prSet presAssocID="{D260D094-A9DB-47C1-8092-DBD6AD8AF34E}" presName="boxAndChildren" presStyleCnt="0"/>
      <dgm:spPr/>
    </dgm:pt>
    <dgm:pt modelId="{896168BC-FC61-4A3B-AD96-329F12418F11}" type="pres">
      <dgm:prSet presAssocID="{D260D094-A9DB-47C1-8092-DBD6AD8AF34E}" presName="parentTextBox" presStyleLbl="node1" presStyleIdx="0" presStyleCnt="10"/>
      <dgm:spPr/>
    </dgm:pt>
    <dgm:pt modelId="{A47F66EF-F572-4EDE-AB70-DEC348004E88}" type="pres">
      <dgm:prSet presAssocID="{442B7D7D-8DD2-4A57-BD33-2D6BFC84BDC7}" presName="sp" presStyleCnt="0"/>
      <dgm:spPr/>
    </dgm:pt>
    <dgm:pt modelId="{14A6A7EB-C019-441B-BCF6-7FD91B2AE328}" type="pres">
      <dgm:prSet presAssocID="{25A24821-2795-4D69-AE01-424036C43496}" presName="arrowAndChildren" presStyleCnt="0"/>
      <dgm:spPr/>
    </dgm:pt>
    <dgm:pt modelId="{7B7A4117-7EE0-496E-9FFA-83370E99A3E2}" type="pres">
      <dgm:prSet presAssocID="{25A24821-2795-4D69-AE01-424036C43496}" presName="parentTextArrow" presStyleLbl="node1" presStyleIdx="1" presStyleCnt="10"/>
      <dgm:spPr/>
    </dgm:pt>
    <dgm:pt modelId="{40B26FB9-39B4-4558-A88B-35924C1E7CC6}" type="pres">
      <dgm:prSet presAssocID="{A2B52A8A-704D-42D0-9612-BA16C9FAD453}" presName="sp" presStyleCnt="0"/>
      <dgm:spPr/>
    </dgm:pt>
    <dgm:pt modelId="{DA173C21-8C6C-44B4-8A1A-1606EFD51EE5}" type="pres">
      <dgm:prSet presAssocID="{6D3DE1E9-2DA2-44FC-9B82-0921B0AE9AB4}" presName="arrowAndChildren" presStyleCnt="0"/>
      <dgm:spPr/>
    </dgm:pt>
    <dgm:pt modelId="{F86B3380-DD5F-432A-8A98-EAF597347184}" type="pres">
      <dgm:prSet presAssocID="{6D3DE1E9-2DA2-44FC-9B82-0921B0AE9AB4}" presName="parentTextArrow" presStyleLbl="node1" presStyleIdx="2" presStyleCnt="10"/>
      <dgm:spPr/>
    </dgm:pt>
    <dgm:pt modelId="{A4248421-141F-460F-A159-03747EFA0A77}" type="pres">
      <dgm:prSet presAssocID="{5D31CA9F-962B-49D1-B977-DA28B4A78F5F}" presName="sp" presStyleCnt="0"/>
      <dgm:spPr/>
    </dgm:pt>
    <dgm:pt modelId="{1DD5A16D-DD61-4CFC-A706-E9E3CBC3EFD5}" type="pres">
      <dgm:prSet presAssocID="{AE507283-EF8C-477F-8FF9-98CB973E9FE3}" presName="arrowAndChildren" presStyleCnt="0"/>
      <dgm:spPr/>
    </dgm:pt>
    <dgm:pt modelId="{A26434F8-AD08-4CBF-8E5C-7FBDA488EE56}" type="pres">
      <dgm:prSet presAssocID="{AE507283-EF8C-477F-8FF9-98CB973E9FE3}" presName="parentTextArrow" presStyleLbl="node1" presStyleIdx="3" presStyleCnt="10"/>
      <dgm:spPr/>
    </dgm:pt>
    <dgm:pt modelId="{1982DDF4-1084-4B45-B0A7-B81EDE50CBCF}" type="pres">
      <dgm:prSet presAssocID="{CFA3955B-9EFA-49DC-B5D7-6D0463D4AD64}" presName="sp" presStyleCnt="0"/>
      <dgm:spPr/>
    </dgm:pt>
    <dgm:pt modelId="{6F1E902E-D0AB-4B96-A1B4-5B0C92C44248}" type="pres">
      <dgm:prSet presAssocID="{298428EC-59B7-46CB-9049-5952FC096A56}" presName="arrowAndChildren" presStyleCnt="0"/>
      <dgm:spPr/>
    </dgm:pt>
    <dgm:pt modelId="{955EF884-DB36-48E7-B6DD-A30B63F14593}" type="pres">
      <dgm:prSet presAssocID="{298428EC-59B7-46CB-9049-5952FC096A56}" presName="parentTextArrow" presStyleLbl="node1" presStyleIdx="4" presStyleCnt="10"/>
      <dgm:spPr/>
    </dgm:pt>
    <dgm:pt modelId="{9F996863-9484-4FBD-AA19-CA81B5A6CEED}" type="pres">
      <dgm:prSet presAssocID="{AC04C64A-B75C-4D4F-98DF-850A934D00A4}" presName="sp" presStyleCnt="0"/>
      <dgm:spPr/>
    </dgm:pt>
    <dgm:pt modelId="{CE0BDE7F-6DD5-48D8-93A6-D7BC1060EADE}" type="pres">
      <dgm:prSet presAssocID="{BCB9A63B-A5BB-4125-B971-71AD8FFBE4EB}" presName="arrowAndChildren" presStyleCnt="0"/>
      <dgm:spPr/>
    </dgm:pt>
    <dgm:pt modelId="{B5B58529-1A06-4962-889F-4073B70FADAB}" type="pres">
      <dgm:prSet presAssocID="{BCB9A63B-A5BB-4125-B971-71AD8FFBE4EB}" presName="parentTextArrow" presStyleLbl="node1" presStyleIdx="5" presStyleCnt="10"/>
      <dgm:spPr/>
    </dgm:pt>
    <dgm:pt modelId="{83BDBA8E-DE50-46AE-8FDF-0DB5188B3296}" type="pres">
      <dgm:prSet presAssocID="{E8ECEA17-B48F-4EC8-B56E-27012390A2CF}" presName="sp" presStyleCnt="0"/>
      <dgm:spPr/>
    </dgm:pt>
    <dgm:pt modelId="{EF60B2E7-A7B0-4C3B-BDD7-1AF2A201E413}" type="pres">
      <dgm:prSet presAssocID="{BC6AA728-D1BF-48FB-90A8-A6A28D22281A}" presName="arrowAndChildren" presStyleCnt="0"/>
      <dgm:spPr/>
    </dgm:pt>
    <dgm:pt modelId="{63C95956-7DF8-4E77-B07A-72BD1AC4452D}" type="pres">
      <dgm:prSet presAssocID="{BC6AA728-D1BF-48FB-90A8-A6A28D22281A}" presName="parentTextArrow" presStyleLbl="node1" presStyleIdx="6" presStyleCnt="10"/>
      <dgm:spPr/>
    </dgm:pt>
    <dgm:pt modelId="{A4ADDB79-4112-4D67-B412-B966E0300DC8}" type="pres">
      <dgm:prSet presAssocID="{C74C2B7A-BA5F-44BA-BEAF-27C3AF54FC93}" presName="sp" presStyleCnt="0"/>
      <dgm:spPr/>
    </dgm:pt>
    <dgm:pt modelId="{23FB748C-9AE3-4E9A-ADDB-E77DCC9669EE}" type="pres">
      <dgm:prSet presAssocID="{4B878DBC-CF6D-4726-B7FB-DEA6275955B8}" presName="arrowAndChildren" presStyleCnt="0"/>
      <dgm:spPr/>
    </dgm:pt>
    <dgm:pt modelId="{46BE7F33-F8B5-4A18-BA59-24BEAADAD8CD}" type="pres">
      <dgm:prSet presAssocID="{4B878DBC-CF6D-4726-B7FB-DEA6275955B8}" presName="parentTextArrow" presStyleLbl="node1" presStyleIdx="7" presStyleCnt="10"/>
      <dgm:spPr/>
    </dgm:pt>
    <dgm:pt modelId="{4E7716C4-5208-440C-A7CA-893CDBA190AA}" type="pres">
      <dgm:prSet presAssocID="{7D284E81-C04B-400F-A1F5-DEBEB6331BF8}" presName="sp" presStyleCnt="0"/>
      <dgm:spPr/>
    </dgm:pt>
    <dgm:pt modelId="{F0659E13-AA66-4A08-BCB7-C4F0C4B0ED53}" type="pres">
      <dgm:prSet presAssocID="{D1398AC0-16B0-4D7E-AAE5-C2F4126A0DEE}" presName="arrowAndChildren" presStyleCnt="0"/>
      <dgm:spPr/>
    </dgm:pt>
    <dgm:pt modelId="{0C1D2050-2D0E-4C8E-BED1-C9F1FFEF7CC4}" type="pres">
      <dgm:prSet presAssocID="{D1398AC0-16B0-4D7E-AAE5-C2F4126A0DEE}" presName="parentTextArrow" presStyleLbl="node1" presStyleIdx="8" presStyleCnt="10"/>
      <dgm:spPr/>
    </dgm:pt>
    <dgm:pt modelId="{6EF62231-C422-4294-BE11-AED699831774}" type="pres">
      <dgm:prSet presAssocID="{04406DA1-3A11-4466-820A-5E7901096C3D}" presName="sp" presStyleCnt="0"/>
      <dgm:spPr/>
    </dgm:pt>
    <dgm:pt modelId="{5362034D-7956-4D3C-AD2D-BFBD96EA48C3}" type="pres">
      <dgm:prSet presAssocID="{DF24E30A-1BF8-4BB4-8C33-919AF6CE55AE}" presName="arrowAndChildren" presStyleCnt="0"/>
      <dgm:spPr/>
    </dgm:pt>
    <dgm:pt modelId="{E4771B5D-392B-4804-9B01-02023CA9E016}" type="pres">
      <dgm:prSet presAssocID="{DF24E30A-1BF8-4BB4-8C33-919AF6CE55AE}" presName="parentTextArrow" presStyleLbl="node1" presStyleIdx="9" presStyleCnt="10"/>
      <dgm:spPr/>
    </dgm:pt>
  </dgm:ptLst>
  <dgm:cxnLst>
    <dgm:cxn modelId="{8F3CC91C-472C-4BBD-A905-ADAD6DEE04B3}" srcId="{708241AA-7016-4C76-8A93-E659A9E3CC60}" destId="{D260D094-A9DB-47C1-8092-DBD6AD8AF34E}" srcOrd="9" destOrd="0" parTransId="{D2198600-66FF-4632-A979-588553927E29}" sibTransId="{BF6B70E9-0692-4101-A71A-FD1F743E4C50}"/>
    <dgm:cxn modelId="{E207782C-AA18-4919-8E68-29A01B5E6DAA}" type="presOf" srcId="{BCB9A63B-A5BB-4125-B971-71AD8FFBE4EB}" destId="{B5B58529-1A06-4962-889F-4073B70FADAB}" srcOrd="0" destOrd="0" presId="urn:microsoft.com/office/officeart/2005/8/layout/process4"/>
    <dgm:cxn modelId="{9D86173A-2375-4158-88C8-8AC8628C315B}" type="presOf" srcId="{DF24E30A-1BF8-4BB4-8C33-919AF6CE55AE}" destId="{E4771B5D-392B-4804-9B01-02023CA9E016}" srcOrd="0" destOrd="0" presId="urn:microsoft.com/office/officeart/2005/8/layout/process4"/>
    <dgm:cxn modelId="{A0ADDC40-65E0-4747-83B0-C51DDFA794EA}" srcId="{708241AA-7016-4C76-8A93-E659A9E3CC60}" destId="{BC6AA728-D1BF-48FB-90A8-A6A28D22281A}" srcOrd="3" destOrd="0" parTransId="{57241662-22C4-40D5-9409-70DCF0E0C3D9}" sibTransId="{E8ECEA17-B48F-4EC8-B56E-27012390A2CF}"/>
    <dgm:cxn modelId="{82AEE961-8667-4D48-B9F3-3E45BDA39F8F}" srcId="{708241AA-7016-4C76-8A93-E659A9E3CC60}" destId="{DF24E30A-1BF8-4BB4-8C33-919AF6CE55AE}" srcOrd="0" destOrd="0" parTransId="{76CCBE41-D157-4052-BEA7-18EC10ED1A3D}" sibTransId="{04406DA1-3A11-4466-820A-5E7901096C3D}"/>
    <dgm:cxn modelId="{E60DB244-4D61-45E6-B0D3-A75EF8A977D0}" type="presOf" srcId="{6D3DE1E9-2DA2-44FC-9B82-0921B0AE9AB4}" destId="{F86B3380-DD5F-432A-8A98-EAF597347184}" srcOrd="0" destOrd="0" presId="urn:microsoft.com/office/officeart/2005/8/layout/process4"/>
    <dgm:cxn modelId="{9FA45D45-B894-4CE5-A688-E34DAD494715}" type="presOf" srcId="{4B878DBC-CF6D-4726-B7FB-DEA6275955B8}" destId="{46BE7F33-F8B5-4A18-BA59-24BEAADAD8CD}" srcOrd="0" destOrd="0" presId="urn:microsoft.com/office/officeart/2005/8/layout/process4"/>
    <dgm:cxn modelId="{2009AD4B-0ADF-44FC-8487-864F27B21BB7}" type="presOf" srcId="{BC6AA728-D1BF-48FB-90A8-A6A28D22281A}" destId="{63C95956-7DF8-4E77-B07A-72BD1AC4452D}" srcOrd="0" destOrd="0" presId="urn:microsoft.com/office/officeart/2005/8/layout/process4"/>
    <dgm:cxn modelId="{C43ACB74-E53D-44FF-92A1-F67B64D229FE}" type="presOf" srcId="{AE507283-EF8C-477F-8FF9-98CB973E9FE3}" destId="{A26434F8-AD08-4CBF-8E5C-7FBDA488EE56}" srcOrd="0" destOrd="0" presId="urn:microsoft.com/office/officeart/2005/8/layout/process4"/>
    <dgm:cxn modelId="{D0C26F79-AC5F-4570-B447-4E31B6242BAD}" srcId="{708241AA-7016-4C76-8A93-E659A9E3CC60}" destId="{6D3DE1E9-2DA2-44FC-9B82-0921B0AE9AB4}" srcOrd="7" destOrd="0" parTransId="{C865B9D9-4A2C-4FCF-9AFA-E6DF7D142F77}" sibTransId="{A2B52A8A-704D-42D0-9612-BA16C9FAD453}"/>
    <dgm:cxn modelId="{C2AB228E-DF6A-4DC1-A46D-3CE8951023A4}" type="presOf" srcId="{298428EC-59B7-46CB-9049-5952FC096A56}" destId="{955EF884-DB36-48E7-B6DD-A30B63F14593}" srcOrd="0" destOrd="0" presId="urn:microsoft.com/office/officeart/2005/8/layout/process4"/>
    <dgm:cxn modelId="{0307DE9F-E26C-4145-AE08-D114AF39885A}" srcId="{708241AA-7016-4C76-8A93-E659A9E3CC60}" destId="{25A24821-2795-4D69-AE01-424036C43496}" srcOrd="8" destOrd="0" parTransId="{0562B7EF-8700-4612-8449-4630FBE14451}" sibTransId="{442B7D7D-8DD2-4A57-BD33-2D6BFC84BDC7}"/>
    <dgm:cxn modelId="{065D12A2-78BD-4B0A-BB1A-6744BC3327FF}" srcId="{708241AA-7016-4C76-8A93-E659A9E3CC60}" destId="{4B878DBC-CF6D-4726-B7FB-DEA6275955B8}" srcOrd="2" destOrd="0" parTransId="{BC5D427A-6383-4183-AF48-B95A04FF62A0}" sibTransId="{C74C2B7A-BA5F-44BA-BEAF-27C3AF54FC93}"/>
    <dgm:cxn modelId="{4D20A4A4-C5DD-4C5E-8E14-BEEF6440CE67}" type="presOf" srcId="{D1398AC0-16B0-4D7E-AAE5-C2F4126A0DEE}" destId="{0C1D2050-2D0E-4C8E-BED1-C9F1FFEF7CC4}" srcOrd="0" destOrd="0" presId="urn:microsoft.com/office/officeart/2005/8/layout/process4"/>
    <dgm:cxn modelId="{D2F1DCAC-817C-47CC-A757-1A9E2E344E7C}" type="presOf" srcId="{708241AA-7016-4C76-8A93-E659A9E3CC60}" destId="{08977F71-17B2-46B6-B4AB-1A3207983948}" srcOrd="0" destOrd="0" presId="urn:microsoft.com/office/officeart/2005/8/layout/process4"/>
    <dgm:cxn modelId="{697FCDCB-5FFE-4591-93AF-6A3B1325F06E}" type="presOf" srcId="{25A24821-2795-4D69-AE01-424036C43496}" destId="{7B7A4117-7EE0-496E-9FFA-83370E99A3E2}" srcOrd="0" destOrd="0" presId="urn:microsoft.com/office/officeart/2005/8/layout/process4"/>
    <dgm:cxn modelId="{48EEA7D5-20F3-47A5-99D4-D5D204EB44B2}" srcId="{708241AA-7016-4C76-8A93-E659A9E3CC60}" destId="{D1398AC0-16B0-4D7E-AAE5-C2F4126A0DEE}" srcOrd="1" destOrd="0" parTransId="{8F6F6936-36DC-4552-B859-863610061581}" sibTransId="{7D284E81-C04B-400F-A1F5-DEBEB6331BF8}"/>
    <dgm:cxn modelId="{67E135DF-D987-4ED0-9DC5-B0F061AD9C6B}" srcId="{708241AA-7016-4C76-8A93-E659A9E3CC60}" destId="{BCB9A63B-A5BB-4125-B971-71AD8FFBE4EB}" srcOrd="4" destOrd="0" parTransId="{14C4E117-FAD9-46C2-877D-AA80D6084C2E}" sibTransId="{AC04C64A-B75C-4D4F-98DF-850A934D00A4}"/>
    <dgm:cxn modelId="{1902DBED-271A-4870-8018-249D1A3DC5F8}" srcId="{708241AA-7016-4C76-8A93-E659A9E3CC60}" destId="{AE507283-EF8C-477F-8FF9-98CB973E9FE3}" srcOrd="6" destOrd="0" parTransId="{A654030E-48F4-45D6-B005-E320CEF4C6AC}" sibTransId="{5D31CA9F-962B-49D1-B977-DA28B4A78F5F}"/>
    <dgm:cxn modelId="{BB4B66F3-C8FB-4A63-8ED1-F9FB4F56082C}" type="presOf" srcId="{D260D094-A9DB-47C1-8092-DBD6AD8AF34E}" destId="{896168BC-FC61-4A3B-AD96-329F12418F11}" srcOrd="0" destOrd="0" presId="urn:microsoft.com/office/officeart/2005/8/layout/process4"/>
    <dgm:cxn modelId="{725D83FA-4FE3-4FC9-92C2-ECA587C914BD}" srcId="{708241AA-7016-4C76-8A93-E659A9E3CC60}" destId="{298428EC-59B7-46CB-9049-5952FC096A56}" srcOrd="5" destOrd="0" parTransId="{655F0538-E69F-4D03-9C87-C83D1943D276}" sibTransId="{CFA3955B-9EFA-49DC-B5D7-6D0463D4AD64}"/>
    <dgm:cxn modelId="{389A3A56-77F1-4CF0-8733-190F3BF4821B}" type="presParOf" srcId="{08977F71-17B2-46B6-B4AB-1A3207983948}" destId="{CCBC1353-68D6-4174-9857-99D60018F105}" srcOrd="0" destOrd="0" presId="urn:microsoft.com/office/officeart/2005/8/layout/process4"/>
    <dgm:cxn modelId="{38D0265A-1520-47F8-85FF-1AF633B43A9E}" type="presParOf" srcId="{CCBC1353-68D6-4174-9857-99D60018F105}" destId="{896168BC-FC61-4A3B-AD96-329F12418F11}" srcOrd="0" destOrd="0" presId="urn:microsoft.com/office/officeart/2005/8/layout/process4"/>
    <dgm:cxn modelId="{597F348B-5D04-42CB-964A-452F09484F75}" type="presParOf" srcId="{08977F71-17B2-46B6-B4AB-1A3207983948}" destId="{A47F66EF-F572-4EDE-AB70-DEC348004E88}" srcOrd="1" destOrd="0" presId="urn:microsoft.com/office/officeart/2005/8/layout/process4"/>
    <dgm:cxn modelId="{E26462A2-BBA9-41BA-B5A4-F3A2DEBDCFBB}" type="presParOf" srcId="{08977F71-17B2-46B6-B4AB-1A3207983948}" destId="{14A6A7EB-C019-441B-BCF6-7FD91B2AE328}" srcOrd="2" destOrd="0" presId="urn:microsoft.com/office/officeart/2005/8/layout/process4"/>
    <dgm:cxn modelId="{1DBC38F0-1E14-4215-A135-32E4E59B1A15}" type="presParOf" srcId="{14A6A7EB-C019-441B-BCF6-7FD91B2AE328}" destId="{7B7A4117-7EE0-496E-9FFA-83370E99A3E2}" srcOrd="0" destOrd="0" presId="urn:microsoft.com/office/officeart/2005/8/layout/process4"/>
    <dgm:cxn modelId="{92E13EFA-2029-48E7-A321-F954A5ADEDD7}" type="presParOf" srcId="{08977F71-17B2-46B6-B4AB-1A3207983948}" destId="{40B26FB9-39B4-4558-A88B-35924C1E7CC6}" srcOrd="3" destOrd="0" presId="urn:microsoft.com/office/officeart/2005/8/layout/process4"/>
    <dgm:cxn modelId="{2F31017A-B97E-4540-8291-3646668812D5}" type="presParOf" srcId="{08977F71-17B2-46B6-B4AB-1A3207983948}" destId="{DA173C21-8C6C-44B4-8A1A-1606EFD51EE5}" srcOrd="4" destOrd="0" presId="urn:microsoft.com/office/officeart/2005/8/layout/process4"/>
    <dgm:cxn modelId="{42EEE5F6-4FB7-4D79-B501-32D269B8BECF}" type="presParOf" srcId="{DA173C21-8C6C-44B4-8A1A-1606EFD51EE5}" destId="{F86B3380-DD5F-432A-8A98-EAF597347184}" srcOrd="0" destOrd="0" presId="urn:microsoft.com/office/officeart/2005/8/layout/process4"/>
    <dgm:cxn modelId="{E3FDBFD2-0CD4-459A-843D-B8A59626D10F}" type="presParOf" srcId="{08977F71-17B2-46B6-B4AB-1A3207983948}" destId="{A4248421-141F-460F-A159-03747EFA0A77}" srcOrd="5" destOrd="0" presId="urn:microsoft.com/office/officeart/2005/8/layout/process4"/>
    <dgm:cxn modelId="{ABACF941-76FF-4929-885A-FB503776992F}" type="presParOf" srcId="{08977F71-17B2-46B6-B4AB-1A3207983948}" destId="{1DD5A16D-DD61-4CFC-A706-E9E3CBC3EFD5}" srcOrd="6" destOrd="0" presId="urn:microsoft.com/office/officeart/2005/8/layout/process4"/>
    <dgm:cxn modelId="{565EED51-59E9-4055-BDE8-F4DD68EA9E69}" type="presParOf" srcId="{1DD5A16D-DD61-4CFC-A706-E9E3CBC3EFD5}" destId="{A26434F8-AD08-4CBF-8E5C-7FBDA488EE56}" srcOrd="0" destOrd="0" presId="urn:microsoft.com/office/officeart/2005/8/layout/process4"/>
    <dgm:cxn modelId="{ED9C2F62-E0B8-49D1-8EB8-F7F4E3945987}" type="presParOf" srcId="{08977F71-17B2-46B6-B4AB-1A3207983948}" destId="{1982DDF4-1084-4B45-B0A7-B81EDE50CBCF}" srcOrd="7" destOrd="0" presId="urn:microsoft.com/office/officeart/2005/8/layout/process4"/>
    <dgm:cxn modelId="{8951F297-5808-4E8B-A945-DF037303675C}" type="presParOf" srcId="{08977F71-17B2-46B6-B4AB-1A3207983948}" destId="{6F1E902E-D0AB-4B96-A1B4-5B0C92C44248}" srcOrd="8" destOrd="0" presId="urn:microsoft.com/office/officeart/2005/8/layout/process4"/>
    <dgm:cxn modelId="{0565B60C-4A77-42FE-8091-559E5A6E4326}" type="presParOf" srcId="{6F1E902E-D0AB-4B96-A1B4-5B0C92C44248}" destId="{955EF884-DB36-48E7-B6DD-A30B63F14593}" srcOrd="0" destOrd="0" presId="urn:microsoft.com/office/officeart/2005/8/layout/process4"/>
    <dgm:cxn modelId="{0230F560-2A53-478A-90A3-EDC3EDF2D087}" type="presParOf" srcId="{08977F71-17B2-46B6-B4AB-1A3207983948}" destId="{9F996863-9484-4FBD-AA19-CA81B5A6CEED}" srcOrd="9" destOrd="0" presId="urn:microsoft.com/office/officeart/2005/8/layout/process4"/>
    <dgm:cxn modelId="{BD4689BC-F755-4F5A-AE4A-8C8BBF89FC1F}" type="presParOf" srcId="{08977F71-17B2-46B6-B4AB-1A3207983948}" destId="{CE0BDE7F-6DD5-48D8-93A6-D7BC1060EADE}" srcOrd="10" destOrd="0" presId="urn:microsoft.com/office/officeart/2005/8/layout/process4"/>
    <dgm:cxn modelId="{C27B87F4-25B0-4D41-A781-8BBBF68E3FD0}" type="presParOf" srcId="{CE0BDE7F-6DD5-48D8-93A6-D7BC1060EADE}" destId="{B5B58529-1A06-4962-889F-4073B70FADAB}" srcOrd="0" destOrd="0" presId="urn:microsoft.com/office/officeart/2005/8/layout/process4"/>
    <dgm:cxn modelId="{D1FDE36D-469A-43D8-AC88-0F46E24D1927}" type="presParOf" srcId="{08977F71-17B2-46B6-B4AB-1A3207983948}" destId="{83BDBA8E-DE50-46AE-8FDF-0DB5188B3296}" srcOrd="11" destOrd="0" presId="urn:microsoft.com/office/officeart/2005/8/layout/process4"/>
    <dgm:cxn modelId="{243CF6D8-F768-4B1A-BD68-E65DDAA5C842}" type="presParOf" srcId="{08977F71-17B2-46B6-B4AB-1A3207983948}" destId="{EF60B2E7-A7B0-4C3B-BDD7-1AF2A201E413}" srcOrd="12" destOrd="0" presId="urn:microsoft.com/office/officeart/2005/8/layout/process4"/>
    <dgm:cxn modelId="{A2A26BD3-9FF0-47C1-847E-3A1364D4E193}" type="presParOf" srcId="{EF60B2E7-A7B0-4C3B-BDD7-1AF2A201E413}" destId="{63C95956-7DF8-4E77-B07A-72BD1AC4452D}" srcOrd="0" destOrd="0" presId="urn:microsoft.com/office/officeart/2005/8/layout/process4"/>
    <dgm:cxn modelId="{916ADA42-3C99-4AA9-AC9C-ECDFC0CD1859}" type="presParOf" srcId="{08977F71-17B2-46B6-B4AB-1A3207983948}" destId="{A4ADDB79-4112-4D67-B412-B966E0300DC8}" srcOrd="13" destOrd="0" presId="urn:microsoft.com/office/officeart/2005/8/layout/process4"/>
    <dgm:cxn modelId="{E2EE0DB1-85A8-49B6-A735-E5658A9CCE6D}" type="presParOf" srcId="{08977F71-17B2-46B6-B4AB-1A3207983948}" destId="{23FB748C-9AE3-4E9A-ADDB-E77DCC9669EE}" srcOrd="14" destOrd="0" presId="urn:microsoft.com/office/officeart/2005/8/layout/process4"/>
    <dgm:cxn modelId="{AB0E143E-E8C1-47FF-9474-A53CFD4B1C9C}" type="presParOf" srcId="{23FB748C-9AE3-4E9A-ADDB-E77DCC9669EE}" destId="{46BE7F33-F8B5-4A18-BA59-24BEAADAD8CD}" srcOrd="0" destOrd="0" presId="urn:microsoft.com/office/officeart/2005/8/layout/process4"/>
    <dgm:cxn modelId="{3D296049-EF32-4F67-8296-60F0496EFC57}" type="presParOf" srcId="{08977F71-17B2-46B6-B4AB-1A3207983948}" destId="{4E7716C4-5208-440C-A7CA-893CDBA190AA}" srcOrd="15" destOrd="0" presId="urn:microsoft.com/office/officeart/2005/8/layout/process4"/>
    <dgm:cxn modelId="{E129F353-0C2D-400F-AD3E-BE190BA0CE9C}" type="presParOf" srcId="{08977F71-17B2-46B6-B4AB-1A3207983948}" destId="{F0659E13-AA66-4A08-BCB7-C4F0C4B0ED53}" srcOrd="16" destOrd="0" presId="urn:microsoft.com/office/officeart/2005/8/layout/process4"/>
    <dgm:cxn modelId="{58137BAA-4558-4DE9-BD30-B65B2215542B}" type="presParOf" srcId="{F0659E13-AA66-4A08-BCB7-C4F0C4B0ED53}" destId="{0C1D2050-2D0E-4C8E-BED1-C9F1FFEF7CC4}" srcOrd="0" destOrd="0" presId="urn:microsoft.com/office/officeart/2005/8/layout/process4"/>
    <dgm:cxn modelId="{0DE8B318-02C2-4973-9375-AA7CB1453DE8}" type="presParOf" srcId="{08977F71-17B2-46B6-B4AB-1A3207983948}" destId="{6EF62231-C422-4294-BE11-AED699831774}" srcOrd="17" destOrd="0" presId="urn:microsoft.com/office/officeart/2005/8/layout/process4"/>
    <dgm:cxn modelId="{CE393286-5FD8-4664-BF02-1D59BAB5A453}" type="presParOf" srcId="{08977F71-17B2-46B6-B4AB-1A3207983948}" destId="{5362034D-7956-4D3C-AD2D-BFBD96EA48C3}" srcOrd="18" destOrd="0" presId="urn:microsoft.com/office/officeart/2005/8/layout/process4"/>
    <dgm:cxn modelId="{D559A684-0BBC-4959-9FE5-E370CE74180D}" type="presParOf" srcId="{5362034D-7956-4D3C-AD2D-BFBD96EA48C3}" destId="{E4771B5D-392B-4804-9B01-02023CA9E016}" srcOrd="0" destOrd="0" presId="urn:microsoft.com/office/officeart/2005/8/layout/process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5840FF3-8926-4D11-8A1C-1414ADE8B90B}" type="doc">
      <dgm:prSet loTypeId="urn:microsoft.com/office/officeart/2005/8/layout/arrow3" loCatId="relationship" qsTypeId="urn:microsoft.com/office/officeart/2005/8/quickstyle/simple5" qsCatId="simple" csTypeId="urn:microsoft.com/office/officeart/2005/8/colors/colorful4" csCatId="colorful" phldr="1"/>
      <dgm:spPr/>
      <dgm:t>
        <a:bodyPr/>
        <a:lstStyle/>
        <a:p>
          <a:endParaRPr lang="en-GB"/>
        </a:p>
      </dgm:t>
    </dgm:pt>
    <dgm:pt modelId="{7ED04954-5C01-466F-97D3-58A65D763A66}">
      <dgm:prSet phldrT="[Text]"/>
      <dgm:spPr/>
      <dgm:t>
        <a:bodyPr/>
        <a:lstStyle/>
        <a:p>
          <a:r>
            <a:rPr lang="en-GB"/>
            <a:t>It is possible to discover budget requirements using cost estimate. Each task's cost will be determined and controlled by the project manager. </a:t>
          </a:r>
        </a:p>
        <a:p>
          <a:r>
            <a:rPr lang="en-GB"/>
            <a:t>The project will decide whether or not it is profitable to commence operations based on cost projection.</a:t>
          </a:r>
        </a:p>
        <a:p>
          <a:r>
            <a:rPr lang="en-GB"/>
            <a:t> Is a foundational piece of information for understanding the project's development. </a:t>
          </a:r>
        </a:p>
        <a:p>
          <a:r>
            <a:rPr lang="en-GB"/>
            <a:t>It aids in providing a foundation for the project.</a:t>
          </a:r>
        </a:p>
      </dgm:t>
    </dgm:pt>
    <dgm:pt modelId="{9D0CCF4E-10A0-4F70-8E81-5C2160B42C6D}" type="parTrans" cxnId="{C53672F5-EFDE-4C01-B96E-F3BC166BA16E}">
      <dgm:prSet/>
      <dgm:spPr/>
      <dgm:t>
        <a:bodyPr/>
        <a:lstStyle/>
        <a:p>
          <a:endParaRPr lang="en-GB"/>
        </a:p>
      </dgm:t>
    </dgm:pt>
    <dgm:pt modelId="{D13B9084-BB94-4A32-9761-B8045ED6FE92}" type="sibTrans" cxnId="{C53672F5-EFDE-4C01-B96E-F3BC166BA16E}">
      <dgm:prSet/>
      <dgm:spPr/>
      <dgm:t>
        <a:bodyPr/>
        <a:lstStyle/>
        <a:p>
          <a:endParaRPr lang="en-GB"/>
        </a:p>
      </dgm:t>
    </dgm:pt>
    <dgm:pt modelId="{B571AB44-819A-4AB1-BE47-B279D6F2B39C}">
      <dgm:prSet phldrT="[Text]"/>
      <dgm:spPr/>
      <dgm:t>
        <a:bodyPr/>
        <a:lstStyle/>
        <a:p>
          <a:r>
            <a:rPr lang="en-GB"/>
            <a:t>To plan the work and calculate how much the work will take, time estimation is essential.
The project manager will determine the minimum and maximum amount of time that may be spent on each assignment.
It is critical to comprehend the project's progress.</a:t>
          </a:r>
        </a:p>
      </dgm:t>
    </dgm:pt>
    <dgm:pt modelId="{08FE8783-DFD0-4E89-9D8A-45BF5DE94A7E}" type="parTrans" cxnId="{76AABF95-D239-4B28-8805-F9CA1D7A736D}">
      <dgm:prSet/>
      <dgm:spPr/>
      <dgm:t>
        <a:bodyPr/>
        <a:lstStyle/>
        <a:p>
          <a:endParaRPr lang="en-GB"/>
        </a:p>
      </dgm:t>
    </dgm:pt>
    <dgm:pt modelId="{6D58F91A-5A01-4C3E-A4E6-847761D30F4D}" type="sibTrans" cxnId="{76AABF95-D239-4B28-8805-F9CA1D7A736D}">
      <dgm:prSet/>
      <dgm:spPr/>
      <dgm:t>
        <a:bodyPr/>
        <a:lstStyle/>
        <a:p>
          <a:endParaRPr lang="en-GB"/>
        </a:p>
      </dgm:t>
    </dgm:pt>
    <dgm:pt modelId="{FC3BBA62-3280-497D-8232-5244F814F03D}" type="pres">
      <dgm:prSet presAssocID="{35840FF3-8926-4D11-8A1C-1414ADE8B90B}" presName="compositeShape" presStyleCnt="0">
        <dgm:presLayoutVars>
          <dgm:chMax val="2"/>
          <dgm:dir/>
          <dgm:resizeHandles val="exact"/>
        </dgm:presLayoutVars>
      </dgm:prSet>
      <dgm:spPr/>
    </dgm:pt>
    <dgm:pt modelId="{19B15007-50EF-424B-A569-E99F085785DE}" type="pres">
      <dgm:prSet presAssocID="{35840FF3-8926-4D11-8A1C-1414ADE8B90B}" presName="divider" presStyleLbl="fgShp" presStyleIdx="0" presStyleCnt="1"/>
      <dgm:spPr/>
    </dgm:pt>
    <dgm:pt modelId="{98952780-86A4-4D70-80EA-E5905110E574}" type="pres">
      <dgm:prSet presAssocID="{7ED04954-5C01-466F-97D3-58A65D763A66}" presName="downArrow" presStyleLbl="node1" presStyleIdx="0" presStyleCnt="2"/>
      <dgm:spPr>
        <a:solidFill>
          <a:srgbClr val="FF0000"/>
        </a:solidFill>
      </dgm:spPr>
    </dgm:pt>
    <dgm:pt modelId="{C5408D32-0DA2-483F-BB88-9B8F0ED87556}" type="pres">
      <dgm:prSet presAssocID="{7ED04954-5C01-466F-97D3-58A65D763A66}" presName="downArrowText" presStyleLbl="revTx" presStyleIdx="0" presStyleCnt="2">
        <dgm:presLayoutVars>
          <dgm:bulletEnabled val="1"/>
        </dgm:presLayoutVars>
      </dgm:prSet>
      <dgm:spPr/>
    </dgm:pt>
    <dgm:pt modelId="{026A9B85-5524-4D1E-8304-4D4FDC3A2BB1}" type="pres">
      <dgm:prSet presAssocID="{B571AB44-819A-4AB1-BE47-B279D6F2B39C}" presName="upArrow" presStyleLbl="node1" presStyleIdx="1" presStyleCnt="2"/>
      <dgm:spPr/>
    </dgm:pt>
    <dgm:pt modelId="{13F18D3B-6667-470C-8BFA-197DD92EB15B}" type="pres">
      <dgm:prSet presAssocID="{B571AB44-819A-4AB1-BE47-B279D6F2B39C}" presName="upArrowText" presStyleLbl="revTx" presStyleIdx="1" presStyleCnt="2">
        <dgm:presLayoutVars>
          <dgm:bulletEnabled val="1"/>
        </dgm:presLayoutVars>
      </dgm:prSet>
      <dgm:spPr/>
    </dgm:pt>
  </dgm:ptLst>
  <dgm:cxnLst>
    <dgm:cxn modelId="{5CD5A109-7A0D-4BAF-B692-782437BFF3A5}" type="presOf" srcId="{B571AB44-819A-4AB1-BE47-B279D6F2B39C}" destId="{13F18D3B-6667-470C-8BFA-197DD92EB15B}" srcOrd="0" destOrd="0" presId="urn:microsoft.com/office/officeart/2005/8/layout/arrow3"/>
    <dgm:cxn modelId="{76AABF95-D239-4B28-8805-F9CA1D7A736D}" srcId="{35840FF3-8926-4D11-8A1C-1414ADE8B90B}" destId="{B571AB44-819A-4AB1-BE47-B279D6F2B39C}" srcOrd="1" destOrd="0" parTransId="{08FE8783-DFD0-4E89-9D8A-45BF5DE94A7E}" sibTransId="{6D58F91A-5A01-4C3E-A4E6-847761D30F4D}"/>
    <dgm:cxn modelId="{11AA8EAE-EE97-4EB2-BDBC-807C936E8732}" type="presOf" srcId="{35840FF3-8926-4D11-8A1C-1414ADE8B90B}" destId="{FC3BBA62-3280-497D-8232-5244F814F03D}" srcOrd="0" destOrd="0" presId="urn:microsoft.com/office/officeart/2005/8/layout/arrow3"/>
    <dgm:cxn modelId="{C53672F5-EFDE-4C01-B96E-F3BC166BA16E}" srcId="{35840FF3-8926-4D11-8A1C-1414ADE8B90B}" destId="{7ED04954-5C01-466F-97D3-58A65D763A66}" srcOrd="0" destOrd="0" parTransId="{9D0CCF4E-10A0-4F70-8E81-5C2160B42C6D}" sibTransId="{D13B9084-BB94-4A32-9761-B8045ED6FE92}"/>
    <dgm:cxn modelId="{560AE5F9-7969-409E-92D5-918A1096787F}" type="presOf" srcId="{7ED04954-5C01-466F-97D3-58A65D763A66}" destId="{C5408D32-0DA2-483F-BB88-9B8F0ED87556}" srcOrd="0" destOrd="0" presId="urn:microsoft.com/office/officeart/2005/8/layout/arrow3"/>
    <dgm:cxn modelId="{51CA6908-66EE-4164-B229-833563C13CB9}" type="presParOf" srcId="{FC3BBA62-3280-497D-8232-5244F814F03D}" destId="{19B15007-50EF-424B-A569-E99F085785DE}" srcOrd="0" destOrd="0" presId="urn:microsoft.com/office/officeart/2005/8/layout/arrow3"/>
    <dgm:cxn modelId="{0490A09E-9720-48CE-AE2B-08CC1339363B}" type="presParOf" srcId="{FC3BBA62-3280-497D-8232-5244F814F03D}" destId="{98952780-86A4-4D70-80EA-E5905110E574}" srcOrd="1" destOrd="0" presId="urn:microsoft.com/office/officeart/2005/8/layout/arrow3"/>
    <dgm:cxn modelId="{7416AD84-2F1A-4CE0-B3D7-100950157B01}" type="presParOf" srcId="{FC3BBA62-3280-497D-8232-5244F814F03D}" destId="{C5408D32-0DA2-483F-BB88-9B8F0ED87556}" srcOrd="2" destOrd="0" presId="urn:microsoft.com/office/officeart/2005/8/layout/arrow3"/>
    <dgm:cxn modelId="{77551FA0-44F7-4C10-8FD7-F97502AF4DE2}" type="presParOf" srcId="{FC3BBA62-3280-497D-8232-5244F814F03D}" destId="{026A9B85-5524-4D1E-8304-4D4FDC3A2BB1}" srcOrd="3" destOrd="0" presId="urn:microsoft.com/office/officeart/2005/8/layout/arrow3"/>
    <dgm:cxn modelId="{53167713-C514-4743-A553-53D4763A3DEF}" type="presParOf" srcId="{FC3BBA62-3280-497D-8232-5244F814F03D}" destId="{13F18D3B-6667-470C-8BFA-197DD92EB15B}" srcOrd="4" destOrd="0" presId="urn:microsoft.com/office/officeart/2005/8/layout/arrow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7E8A5B-A46F-4ACF-AE2A-BFB76314EBB0}">
      <dsp:nvSpPr>
        <dsp:cNvPr id="0" name=""/>
        <dsp:cNvSpPr/>
      </dsp:nvSpPr>
      <dsp:spPr>
        <a:xfrm rot="5400000">
          <a:off x="1210174" y="521683"/>
          <a:ext cx="454012" cy="516877"/>
        </a:xfrm>
        <a:prstGeom prst="bentUpArrow">
          <a:avLst>
            <a:gd name="adj1" fmla="val 32840"/>
            <a:gd name="adj2" fmla="val 25000"/>
            <a:gd name="adj3" fmla="val 35780"/>
          </a:avLst>
        </a:prstGeom>
        <a:solidFill>
          <a:schemeClr val="accent3">
            <a:tint val="50000"/>
            <a:hueOff val="0"/>
            <a:satOff val="0"/>
            <a:lumOff val="0"/>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66E95BE9-1668-4463-BEC6-13BF052E7293}">
      <dsp:nvSpPr>
        <dsp:cNvPr id="0" name=""/>
        <dsp:cNvSpPr/>
      </dsp:nvSpPr>
      <dsp:spPr>
        <a:xfrm>
          <a:off x="1089888" y="18400"/>
          <a:ext cx="764290" cy="534978"/>
        </a:xfrm>
        <a:prstGeom prst="roundRect">
          <a:avLst>
            <a:gd name="adj" fmla="val 1667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Profound Plumbing Solutions(</a:t>
          </a:r>
          <a:r>
            <a:rPr lang="en-GB" sz="600" kern="1200"/>
            <a:t>200 clients)</a:t>
          </a:r>
        </a:p>
      </dsp:txBody>
      <dsp:txXfrm>
        <a:off x="1116008" y="44520"/>
        <a:ext cx="712050" cy="482738"/>
      </dsp:txXfrm>
    </dsp:sp>
    <dsp:sp modelId="{D28B3725-4042-41DA-BFAB-8193D081231A}">
      <dsp:nvSpPr>
        <dsp:cNvPr id="0" name=""/>
        <dsp:cNvSpPr/>
      </dsp:nvSpPr>
      <dsp:spPr>
        <a:xfrm>
          <a:off x="1854179" y="69423"/>
          <a:ext cx="555872" cy="4323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57150" lvl="1" indent="-57150" algn="l" defTabSz="222250">
            <a:lnSpc>
              <a:spcPct val="90000"/>
            </a:lnSpc>
            <a:spcBef>
              <a:spcPct val="0"/>
            </a:spcBef>
            <a:spcAft>
              <a:spcPct val="15000"/>
            </a:spcAft>
            <a:buChar char="•"/>
          </a:pPr>
          <a:endParaRPr lang="en-GB" sz="500" kern="1200"/>
        </a:p>
      </dsp:txBody>
      <dsp:txXfrm>
        <a:off x="1854179" y="69423"/>
        <a:ext cx="555872" cy="432393"/>
      </dsp:txXfrm>
    </dsp:sp>
    <dsp:sp modelId="{417D18C3-E54D-4E4A-A1F0-DE182D8A6699}">
      <dsp:nvSpPr>
        <dsp:cNvPr id="0" name=""/>
        <dsp:cNvSpPr/>
      </dsp:nvSpPr>
      <dsp:spPr>
        <a:xfrm rot="5400000">
          <a:off x="1843852" y="1122640"/>
          <a:ext cx="454012" cy="516877"/>
        </a:xfrm>
        <a:prstGeom prst="bentUpArrow">
          <a:avLst>
            <a:gd name="adj1" fmla="val 32840"/>
            <a:gd name="adj2" fmla="val 25000"/>
            <a:gd name="adj3" fmla="val 35780"/>
          </a:avLst>
        </a:prstGeom>
        <a:solidFill>
          <a:schemeClr val="accent3">
            <a:tint val="50000"/>
            <a:hueOff val="651890"/>
            <a:satOff val="33333"/>
            <a:lumOff val="3511"/>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6C83904E-BA8D-4547-8D65-03D44DCADA03}">
      <dsp:nvSpPr>
        <dsp:cNvPr id="0" name=""/>
        <dsp:cNvSpPr/>
      </dsp:nvSpPr>
      <dsp:spPr>
        <a:xfrm>
          <a:off x="1723566" y="619358"/>
          <a:ext cx="764290" cy="534978"/>
        </a:xfrm>
        <a:prstGeom prst="roundRect">
          <a:avLst>
            <a:gd name="adj" fmla="val 16670"/>
          </a:avLst>
        </a:prstGeom>
        <a:gradFill rotWithShape="0">
          <a:gsLst>
            <a:gs pos="0">
              <a:schemeClr val="accent3">
                <a:hueOff val="677650"/>
                <a:satOff val="25000"/>
                <a:lumOff val="-3676"/>
                <a:alphaOff val="0"/>
                <a:satMod val="103000"/>
                <a:lumMod val="102000"/>
                <a:tint val="94000"/>
              </a:schemeClr>
            </a:gs>
            <a:gs pos="50000">
              <a:schemeClr val="accent3">
                <a:hueOff val="677650"/>
                <a:satOff val="25000"/>
                <a:lumOff val="-3676"/>
                <a:alphaOff val="0"/>
                <a:satMod val="110000"/>
                <a:lumMod val="100000"/>
                <a:shade val="100000"/>
              </a:schemeClr>
            </a:gs>
            <a:gs pos="100000">
              <a:schemeClr val="accent3">
                <a:hueOff val="677650"/>
                <a:satOff val="25000"/>
                <a:lumOff val="-367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Operation by Hand</a:t>
          </a:r>
        </a:p>
      </dsp:txBody>
      <dsp:txXfrm>
        <a:off x="1749686" y="645478"/>
        <a:ext cx="712050" cy="482738"/>
      </dsp:txXfrm>
    </dsp:sp>
    <dsp:sp modelId="{AAB55A28-010B-457A-845B-A0A759107647}">
      <dsp:nvSpPr>
        <dsp:cNvPr id="0" name=""/>
        <dsp:cNvSpPr/>
      </dsp:nvSpPr>
      <dsp:spPr>
        <a:xfrm>
          <a:off x="2487857" y="670380"/>
          <a:ext cx="555872" cy="432393"/>
        </a:xfrm>
        <a:prstGeom prst="rect">
          <a:avLst/>
        </a:prstGeom>
        <a:noFill/>
        <a:ln>
          <a:noFill/>
        </a:ln>
        <a:effectLst/>
      </dsp:spPr>
      <dsp:style>
        <a:lnRef idx="0">
          <a:scrgbClr r="0" g="0" b="0"/>
        </a:lnRef>
        <a:fillRef idx="0">
          <a:scrgbClr r="0" g="0" b="0"/>
        </a:fillRef>
        <a:effectRef idx="0">
          <a:scrgbClr r="0" g="0" b="0"/>
        </a:effectRef>
        <a:fontRef idx="minor"/>
      </dsp:style>
    </dsp:sp>
    <dsp:sp modelId="{3C8C65D2-7029-4A90-BE93-ED7C0E0F99B0}">
      <dsp:nvSpPr>
        <dsp:cNvPr id="0" name=""/>
        <dsp:cNvSpPr/>
      </dsp:nvSpPr>
      <dsp:spPr>
        <a:xfrm rot="5400000">
          <a:off x="2477530" y="1723598"/>
          <a:ext cx="454012" cy="516877"/>
        </a:xfrm>
        <a:prstGeom prst="bentUpArrow">
          <a:avLst>
            <a:gd name="adj1" fmla="val 32840"/>
            <a:gd name="adj2" fmla="val 25000"/>
            <a:gd name="adj3" fmla="val 35780"/>
          </a:avLst>
        </a:prstGeom>
        <a:solidFill>
          <a:schemeClr val="accent3">
            <a:tint val="50000"/>
            <a:hueOff val="1303779"/>
            <a:satOff val="66667"/>
            <a:lumOff val="7021"/>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1E1A93A2-6772-4656-AD8E-B28159FE62F1}">
      <dsp:nvSpPr>
        <dsp:cNvPr id="0" name=""/>
        <dsp:cNvSpPr/>
      </dsp:nvSpPr>
      <dsp:spPr>
        <a:xfrm>
          <a:off x="2357244" y="1220315"/>
          <a:ext cx="764290" cy="534978"/>
        </a:xfrm>
        <a:prstGeom prst="roundRect">
          <a:avLst>
            <a:gd name="adj" fmla="val 16670"/>
          </a:avLst>
        </a:prstGeom>
        <a:gradFill rotWithShape="0">
          <a:gsLst>
            <a:gs pos="0">
              <a:schemeClr val="accent3">
                <a:hueOff val="1355300"/>
                <a:satOff val="50000"/>
                <a:lumOff val="-7353"/>
                <a:alphaOff val="0"/>
                <a:satMod val="103000"/>
                <a:lumMod val="102000"/>
                <a:tint val="94000"/>
              </a:schemeClr>
            </a:gs>
            <a:gs pos="50000">
              <a:schemeClr val="accent3">
                <a:hueOff val="1355300"/>
                <a:satOff val="50000"/>
                <a:lumOff val="-7353"/>
                <a:alphaOff val="0"/>
                <a:satMod val="110000"/>
                <a:lumMod val="100000"/>
                <a:shade val="100000"/>
              </a:schemeClr>
            </a:gs>
            <a:gs pos="100000">
              <a:schemeClr val="accent3">
                <a:hueOff val="1355300"/>
                <a:satOff val="50000"/>
                <a:lumOff val="-735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b="1" kern="1200"/>
            <a:t>Difficulty in keeping track of commodities</a:t>
          </a:r>
        </a:p>
      </dsp:txBody>
      <dsp:txXfrm>
        <a:off x="2383364" y="1246435"/>
        <a:ext cx="712050" cy="482738"/>
      </dsp:txXfrm>
    </dsp:sp>
    <dsp:sp modelId="{B933AD1B-E0F5-43AA-9B68-40B01DC35773}">
      <dsp:nvSpPr>
        <dsp:cNvPr id="0" name=""/>
        <dsp:cNvSpPr/>
      </dsp:nvSpPr>
      <dsp:spPr>
        <a:xfrm>
          <a:off x="3121535" y="1271338"/>
          <a:ext cx="555872" cy="432393"/>
        </a:xfrm>
        <a:prstGeom prst="rect">
          <a:avLst/>
        </a:prstGeom>
        <a:noFill/>
        <a:ln>
          <a:noFill/>
        </a:ln>
        <a:effectLst/>
      </dsp:spPr>
      <dsp:style>
        <a:lnRef idx="0">
          <a:scrgbClr r="0" g="0" b="0"/>
        </a:lnRef>
        <a:fillRef idx="0">
          <a:scrgbClr r="0" g="0" b="0"/>
        </a:fillRef>
        <a:effectRef idx="0">
          <a:scrgbClr r="0" g="0" b="0"/>
        </a:effectRef>
        <a:fontRef idx="minor"/>
      </dsp:style>
    </dsp:sp>
    <dsp:sp modelId="{7B9F46ED-B43F-45A4-8CCE-D38ACA7680C0}">
      <dsp:nvSpPr>
        <dsp:cNvPr id="0" name=""/>
        <dsp:cNvSpPr/>
      </dsp:nvSpPr>
      <dsp:spPr>
        <a:xfrm rot="5400000">
          <a:off x="3111208" y="2324555"/>
          <a:ext cx="454012" cy="516877"/>
        </a:xfrm>
        <a:prstGeom prst="bentUpArrow">
          <a:avLst>
            <a:gd name="adj1" fmla="val 32840"/>
            <a:gd name="adj2" fmla="val 25000"/>
            <a:gd name="adj3" fmla="val 35780"/>
          </a:avLst>
        </a:prstGeom>
        <a:solidFill>
          <a:schemeClr val="accent3">
            <a:tint val="50000"/>
            <a:hueOff val="1955669"/>
            <a:satOff val="100000"/>
            <a:lumOff val="10532"/>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F53FF2ED-C099-44C1-8193-7636E90F67E3}">
      <dsp:nvSpPr>
        <dsp:cNvPr id="0" name=""/>
        <dsp:cNvSpPr/>
      </dsp:nvSpPr>
      <dsp:spPr>
        <a:xfrm>
          <a:off x="2990922" y="1821273"/>
          <a:ext cx="764290" cy="534978"/>
        </a:xfrm>
        <a:prstGeom prst="roundRect">
          <a:avLst>
            <a:gd name="adj" fmla="val 16670"/>
          </a:avLst>
        </a:prstGeom>
        <a:gradFill rotWithShape="0">
          <a:gsLst>
            <a:gs pos="0">
              <a:schemeClr val="accent3">
                <a:hueOff val="2032949"/>
                <a:satOff val="75000"/>
                <a:lumOff val="-11029"/>
                <a:alphaOff val="0"/>
                <a:satMod val="103000"/>
                <a:lumMod val="102000"/>
                <a:tint val="94000"/>
              </a:schemeClr>
            </a:gs>
            <a:gs pos="50000">
              <a:schemeClr val="accent3">
                <a:hueOff val="2032949"/>
                <a:satOff val="75000"/>
                <a:lumOff val="-11029"/>
                <a:alphaOff val="0"/>
                <a:satMod val="110000"/>
                <a:lumMod val="100000"/>
                <a:shade val="100000"/>
              </a:schemeClr>
            </a:gs>
            <a:gs pos="100000">
              <a:schemeClr val="accent3">
                <a:hueOff val="2032949"/>
                <a:satOff val="75000"/>
                <a:lumOff val="-11029"/>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Lot of pressure to provide good services.</a:t>
          </a:r>
        </a:p>
      </dsp:txBody>
      <dsp:txXfrm>
        <a:off x="3017042" y="1847393"/>
        <a:ext cx="712050" cy="482738"/>
      </dsp:txXfrm>
    </dsp:sp>
    <dsp:sp modelId="{B76FFEB3-7CF8-4560-8E53-B365C0494540}">
      <dsp:nvSpPr>
        <dsp:cNvPr id="0" name=""/>
        <dsp:cNvSpPr/>
      </dsp:nvSpPr>
      <dsp:spPr>
        <a:xfrm>
          <a:off x="3755213" y="1872295"/>
          <a:ext cx="555872" cy="432393"/>
        </a:xfrm>
        <a:prstGeom prst="rect">
          <a:avLst/>
        </a:prstGeom>
        <a:noFill/>
        <a:ln>
          <a:noFill/>
        </a:ln>
        <a:effectLst/>
      </dsp:spPr>
      <dsp:style>
        <a:lnRef idx="0">
          <a:scrgbClr r="0" g="0" b="0"/>
        </a:lnRef>
        <a:fillRef idx="0">
          <a:scrgbClr r="0" g="0" b="0"/>
        </a:fillRef>
        <a:effectRef idx="0">
          <a:scrgbClr r="0" g="0" b="0"/>
        </a:effectRef>
        <a:fontRef idx="minor"/>
      </dsp:style>
    </dsp:sp>
    <dsp:sp modelId="{995C8092-ABEE-4BC8-B503-434EA1293821}">
      <dsp:nvSpPr>
        <dsp:cNvPr id="0" name=""/>
        <dsp:cNvSpPr/>
      </dsp:nvSpPr>
      <dsp:spPr>
        <a:xfrm>
          <a:off x="3624600" y="2422230"/>
          <a:ext cx="764290" cy="534978"/>
        </a:xfrm>
        <a:prstGeom prst="roundRect">
          <a:avLst>
            <a:gd name="adj" fmla="val 16670"/>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incapacity to broaden the scope of the company's operations</a:t>
          </a:r>
        </a:p>
      </dsp:txBody>
      <dsp:txXfrm>
        <a:off x="3650720" y="2448350"/>
        <a:ext cx="712050" cy="48273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6168BC-FC61-4A3B-AD96-329F12418F11}">
      <dsp:nvSpPr>
        <dsp:cNvPr id="0" name=""/>
        <dsp:cNvSpPr/>
      </dsp:nvSpPr>
      <dsp:spPr>
        <a:xfrm>
          <a:off x="0" y="3905989"/>
          <a:ext cx="6195060" cy="284959"/>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GB" sz="1000" kern="1200"/>
            <a:t>Potential to access a bigger market segment</a:t>
          </a:r>
        </a:p>
      </dsp:txBody>
      <dsp:txXfrm>
        <a:off x="0" y="3905989"/>
        <a:ext cx="6195060" cy="284959"/>
      </dsp:txXfrm>
    </dsp:sp>
    <dsp:sp modelId="{7B7A4117-7EE0-496E-9FFA-83370E99A3E2}">
      <dsp:nvSpPr>
        <dsp:cNvPr id="0" name=""/>
        <dsp:cNvSpPr/>
      </dsp:nvSpPr>
      <dsp:spPr>
        <a:xfrm rot="10800000">
          <a:off x="0" y="3471996"/>
          <a:ext cx="6195060" cy="438267"/>
        </a:xfrm>
        <a:prstGeom prst="upArrowCallout">
          <a:avLst/>
        </a:prstGeom>
        <a:gradFill rotWithShape="0">
          <a:gsLst>
            <a:gs pos="0">
              <a:schemeClr val="accent2">
                <a:hueOff val="-161707"/>
                <a:satOff val="-9325"/>
                <a:lumOff val="959"/>
                <a:alphaOff val="0"/>
                <a:satMod val="103000"/>
                <a:lumMod val="102000"/>
                <a:tint val="94000"/>
              </a:schemeClr>
            </a:gs>
            <a:gs pos="50000">
              <a:schemeClr val="accent2">
                <a:hueOff val="-161707"/>
                <a:satOff val="-9325"/>
                <a:lumOff val="959"/>
                <a:alphaOff val="0"/>
                <a:satMod val="110000"/>
                <a:lumMod val="100000"/>
                <a:shade val="100000"/>
              </a:schemeClr>
            </a:gs>
            <a:gs pos="100000">
              <a:schemeClr val="accent2">
                <a:hueOff val="-161707"/>
                <a:satOff val="-9325"/>
                <a:lumOff val="959"/>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GB" sz="1000" kern="1200"/>
            <a:t>Enhancement of client accessibility</a:t>
          </a:r>
        </a:p>
      </dsp:txBody>
      <dsp:txXfrm rot="10800000">
        <a:off x="0" y="3471996"/>
        <a:ext cx="6195060" cy="284773"/>
      </dsp:txXfrm>
    </dsp:sp>
    <dsp:sp modelId="{F86B3380-DD5F-432A-8A98-EAF597347184}">
      <dsp:nvSpPr>
        <dsp:cNvPr id="0" name=""/>
        <dsp:cNvSpPr/>
      </dsp:nvSpPr>
      <dsp:spPr>
        <a:xfrm rot="10800000">
          <a:off x="0" y="3038003"/>
          <a:ext cx="6195060" cy="438267"/>
        </a:xfrm>
        <a:prstGeom prst="upArrowCallout">
          <a:avLst/>
        </a:prstGeom>
        <a:gradFill rotWithShape="0">
          <a:gsLst>
            <a:gs pos="0">
              <a:schemeClr val="accent2">
                <a:hueOff val="-323414"/>
                <a:satOff val="-18651"/>
                <a:lumOff val="1917"/>
                <a:alphaOff val="0"/>
                <a:satMod val="103000"/>
                <a:lumMod val="102000"/>
                <a:tint val="94000"/>
              </a:schemeClr>
            </a:gs>
            <a:gs pos="50000">
              <a:schemeClr val="accent2">
                <a:hueOff val="-323414"/>
                <a:satOff val="-18651"/>
                <a:lumOff val="1917"/>
                <a:alphaOff val="0"/>
                <a:satMod val="110000"/>
                <a:lumMod val="100000"/>
                <a:shade val="100000"/>
              </a:schemeClr>
            </a:gs>
            <a:gs pos="100000">
              <a:schemeClr val="accent2">
                <a:hueOff val="-323414"/>
                <a:satOff val="-18651"/>
                <a:lumOff val="1917"/>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GB" sz="1000" kern="1200"/>
            <a:t>Improved customer services</a:t>
          </a:r>
        </a:p>
      </dsp:txBody>
      <dsp:txXfrm rot="10800000">
        <a:off x="0" y="3038003"/>
        <a:ext cx="6195060" cy="284773"/>
      </dsp:txXfrm>
    </dsp:sp>
    <dsp:sp modelId="{A26434F8-AD08-4CBF-8E5C-7FBDA488EE56}">
      <dsp:nvSpPr>
        <dsp:cNvPr id="0" name=""/>
        <dsp:cNvSpPr/>
      </dsp:nvSpPr>
      <dsp:spPr>
        <a:xfrm rot="10800000">
          <a:off x="0" y="2604009"/>
          <a:ext cx="6195060" cy="438267"/>
        </a:xfrm>
        <a:prstGeom prst="upArrowCallout">
          <a:avLst/>
        </a:prstGeom>
        <a:gradFill rotWithShape="0">
          <a:gsLst>
            <a:gs pos="0">
              <a:schemeClr val="accent2">
                <a:hueOff val="-485121"/>
                <a:satOff val="-27976"/>
                <a:lumOff val="2876"/>
                <a:alphaOff val="0"/>
                <a:satMod val="103000"/>
                <a:lumMod val="102000"/>
                <a:tint val="94000"/>
              </a:schemeClr>
            </a:gs>
            <a:gs pos="50000">
              <a:schemeClr val="accent2">
                <a:hueOff val="-485121"/>
                <a:satOff val="-27976"/>
                <a:lumOff val="2876"/>
                <a:alphaOff val="0"/>
                <a:satMod val="110000"/>
                <a:lumMod val="100000"/>
                <a:shade val="100000"/>
              </a:schemeClr>
            </a:gs>
            <a:gs pos="100000">
              <a:schemeClr val="accent2">
                <a:hueOff val="-485121"/>
                <a:satOff val="-27976"/>
                <a:lumOff val="287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GB" sz="1000" kern="1200"/>
            <a:t>Less pressure</a:t>
          </a:r>
        </a:p>
      </dsp:txBody>
      <dsp:txXfrm rot="10800000">
        <a:off x="0" y="2604009"/>
        <a:ext cx="6195060" cy="284773"/>
      </dsp:txXfrm>
    </dsp:sp>
    <dsp:sp modelId="{955EF884-DB36-48E7-B6DD-A30B63F14593}">
      <dsp:nvSpPr>
        <dsp:cNvPr id="0" name=""/>
        <dsp:cNvSpPr/>
      </dsp:nvSpPr>
      <dsp:spPr>
        <a:xfrm rot="10800000">
          <a:off x="0" y="2170016"/>
          <a:ext cx="6195060" cy="438267"/>
        </a:xfrm>
        <a:prstGeom prst="upArrowCallout">
          <a:avLst/>
        </a:prstGeom>
        <a:gradFill rotWithShape="0">
          <a:gsLst>
            <a:gs pos="0">
              <a:schemeClr val="accent2">
                <a:hueOff val="-646828"/>
                <a:satOff val="-37301"/>
                <a:lumOff val="3835"/>
                <a:alphaOff val="0"/>
                <a:satMod val="103000"/>
                <a:lumMod val="102000"/>
                <a:tint val="94000"/>
              </a:schemeClr>
            </a:gs>
            <a:gs pos="50000">
              <a:schemeClr val="accent2">
                <a:hueOff val="-646828"/>
                <a:satOff val="-37301"/>
                <a:lumOff val="3835"/>
                <a:alphaOff val="0"/>
                <a:satMod val="110000"/>
                <a:lumMod val="100000"/>
                <a:shade val="100000"/>
              </a:schemeClr>
            </a:gs>
            <a:gs pos="100000">
              <a:schemeClr val="accent2">
                <a:hueOff val="-646828"/>
                <a:satOff val="-37301"/>
                <a:lumOff val="383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GB" sz="1000" kern="1200"/>
            <a:t>Better team communication</a:t>
          </a:r>
        </a:p>
      </dsp:txBody>
      <dsp:txXfrm rot="10800000">
        <a:off x="0" y="2170016"/>
        <a:ext cx="6195060" cy="284773"/>
      </dsp:txXfrm>
    </dsp:sp>
    <dsp:sp modelId="{B5B58529-1A06-4962-889F-4073B70FADAB}">
      <dsp:nvSpPr>
        <dsp:cNvPr id="0" name=""/>
        <dsp:cNvSpPr/>
      </dsp:nvSpPr>
      <dsp:spPr>
        <a:xfrm rot="10800000">
          <a:off x="0" y="1736023"/>
          <a:ext cx="6195060" cy="438267"/>
        </a:xfrm>
        <a:prstGeom prst="upArrowCallout">
          <a:avLst/>
        </a:prstGeom>
        <a:gradFill rotWithShape="0">
          <a:gsLst>
            <a:gs pos="0">
              <a:schemeClr val="accent2">
                <a:hueOff val="-808535"/>
                <a:satOff val="-46627"/>
                <a:lumOff val="4793"/>
                <a:alphaOff val="0"/>
                <a:satMod val="103000"/>
                <a:lumMod val="102000"/>
                <a:tint val="94000"/>
              </a:schemeClr>
            </a:gs>
            <a:gs pos="50000">
              <a:schemeClr val="accent2">
                <a:hueOff val="-808535"/>
                <a:satOff val="-46627"/>
                <a:lumOff val="4793"/>
                <a:alphaOff val="0"/>
                <a:satMod val="110000"/>
                <a:lumMod val="100000"/>
                <a:shade val="100000"/>
              </a:schemeClr>
            </a:gs>
            <a:gs pos="100000">
              <a:schemeClr val="accent2">
                <a:hueOff val="-808535"/>
                <a:satOff val="-46627"/>
                <a:lumOff val="479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GB" sz="1000" kern="1200"/>
            <a:t>Easy track of goods </a:t>
          </a:r>
        </a:p>
      </dsp:txBody>
      <dsp:txXfrm rot="10800000">
        <a:off x="0" y="1736023"/>
        <a:ext cx="6195060" cy="284773"/>
      </dsp:txXfrm>
    </dsp:sp>
    <dsp:sp modelId="{63C95956-7DF8-4E77-B07A-72BD1AC4452D}">
      <dsp:nvSpPr>
        <dsp:cNvPr id="0" name=""/>
        <dsp:cNvSpPr/>
      </dsp:nvSpPr>
      <dsp:spPr>
        <a:xfrm rot="10800000">
          <a:off x="0" y="1302030"/>
          <a:ext cx="6195060" cy="438267"/>
        </a:xfrm>
        <a:prstGeom prst="upArrowCallout">
          <a:avLst/>
        </a:prstGeom>
        <a:gradFill rotWithShape="0">
          <a:gsLst>
            <a:gs pos="0">
              <a:schemeClr val="accent2">
                <a:hueOff val="-970242"/>
                <a:satOff val="-55952"/>
                <a:lumOff val="5752"/>
                <a:alphaOff val="0"/>
                <a:satMod val="103000"/>
                <a:lumMod val="102000"/>
                <a:tint val="94000"/>
              </a:schemeClr>
            </a:gs>
            <a:gs pos="50000">
              <a:schemeClr val="accent2">
                <a:hueOff val="-970242"/>
                <a:satOff val="-55952"/>
                <a:lumOff val="5752"/>
                <a:alphaOff val="0"/>
                <a:satMod val="110000"/>
                <a:lumMod val="100000"/>
                <a:shade val="100000"/>
              </a:schemeClr>
            </a:gs>
            <a:gs pos="100000">
              <a:schemeClr val="accent2">
                <a:hueOff val="-970242"/>
                <a:satOff val="-55952"/>
                <a:lumOff val="575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GB" sz="1000" kern="1200"/>
            <a:t>Enhancements to security</a:t>
          </a:r>
        </a:p>
      </dsp:txBody>
      <dsp:txXfrm rot="10800000">
        <a:off x="0" y="1302030"/>
        <a:ext cx="6195060" cy="284773"/>
      </dsp:txXfrm>
    </dsp:sp>
    <dsp:sp modelId="{46BE7F33-F8B5-4A18-BA59-24BEAADAD8CD}">
      <dsp:nvSpPr>
        <dsp:cNvPr id="0" name=""/>
        <dsp:cNvSpPr/>
      </dsp:nvSpPr>
      <dsp:spPr>
        <a:xfrm rot="10800000">
          <a:off x="0" y="868037"/>
          <a:ext cx="6195060" cy="438267"/>
        </a:xfrm>
        <a:prstGeom prst="upArrowCallout">
          <a:avLst/>
        </a:prstGeom>
        <a:gradFill rotWithShape="0">
          <a:gsLst>
            <a:gs pos="0">
              <a:schemeClr val="accent2">
                <a:hueOff val="-1131949"/>
                <a:satOff val="-65277"/>
                <a:lumOff val="6711"/>
                <a:alphaOff val="0"/>
                <a:satMod val="103000"/>
                <a:lumMod val="102000"/>
                <a:tint val="94000"/>
              </a:schemeClr>
            </a:gs>
            <a:gs pos="50000">
              <a:schemeClr val="accent2">
                <a:hueOff val="-1131949"/>
                <a:satOff val="-65277"/>
                <a:lumOff val="6711"/>
                <a:alphaOff val="0"/>
                <a:satMod val="110000"/>
                <a:lumMod val="100000"/>
                <a:shade val="100000"/>
              </a:schemeClr>
            </a:gs>
            <a:gs pos="100000">
              <a:schemeClr val="accent2">
                <a:hueOff val="-1131949"/>
                <a:satOff val="-65277"/>
                <a:lumOff val="6711"/>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GB" sz="1000" kern="1200"/>
            <a:t>Websites+digital operations+internet telephone services</a:t>
          </a:r>
        </a:p>
      </dsp:txBody>
      <dsp:txXfrm rot="10800000">
        <a:off x="0" y="868037"/>
        <a:ext cx="6195060" cy="284773"/>
      </dsp:txXfrm>
    </dsp:sp>
    <dsp:sp modelId="{0C1D2050-2D0E-4C8E-BED1-C9F1FFEF7CC4}">
      <dsp:nvSpPr>
        <dsp:cNvPr id="0" name=""/>
        <dsp:cNvSpPr/>
      </dsp:nvSpPr>
      <dsp:spPr>
        <a:xfrm rot="10800000">
          <a:off x="0" y="434044"/>
          <a:ext cx="6195060" cy="438267"/>
        </a:xfrm>
        <a:prstGeom prst="upArrowCallout">
          <a:avLst/>
        </a:prstGeom>
        <a:gradFill rotWithShape="0">
          <a:gsLst>
            <a:gs pos="0">
              <a:schemeClr val="accent2">
                <a:hueOff val="-1293656"/>
                <a:satOff val="-74603"/>
                <a:lumOff val="7669"/>
                <a:alphaOff val="0"/>
                <a:satMod val="103000"/>
                <a:lumMod val="102000"/>
                <a:tint val="94000"/>
              </a:schemeClr>
            </a:gs>
            <a:gs pos="50000">
              <a:schemeClr val="accent2">
                <a:hueOff val="-1293656"/>
                <a:satOff val="-74603"/>
                <a:lumOff val="7669"/>
                <a:alphaOff val="0"/>
                <a:satMod val="110000"/>
                <a:lumMod val="100000"/>
                <a:shade val="100000"/>
              </a:schemeClr>
            </a:gs>
            <a:gs pos="100000">
              <a:schemeClr val="accent2">
                <a:hueOff val="-1293656"/>
                <a:satOff val="-74603"/>
                <a:lumOff val="7669"/>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GB" sz="1000" kern="1200"/>
            <a:t>Operations by Hand</a:t>
          </a:r>
        </a:p>
      </dsp:txBody>
      <dsp:txXfrm rot="10800000">
        <a:off x="0" y="434044"/>
        <a:ext cx="6195060" cy="284773"/>
      </dsp:txXfrm>
    </dsp:sp>
    <dsp:sp modelId="{E4771B5D-392B-4804-9B01-02023CA9E016}">
      <dsp:nvSpPr>
        <dsp:cNvPr id="0" name=""/>
        <dsp:cNvSpPr/>
      </dsp:nvSpPr>
      <dsp:spPr>
        <a:xfrm rot="10800000">
          <a:off x="0" y="51"/>
          <a:ext cx="6195060" cy="438267"/>
        </a:xfrm>
        <a:prstGeom prst="upArrowCallout">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Profound Plumbing Solutions </a:t>
          </a:r>
          <a:r>
            <a:rPr lang="en-GB" sz="1000" kern="1200"/>
            <a:t>(200 clients)</a:t>
          </a:r>
        </a:p>
      </dsp:txBody>
      <dsp:txXfrm rot="10800000">
        <a:off x="0" y="51"/>
        <a:ext cx="6195060" cy="28477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B15007-50EF-424B-A569-E99F085785DE}">
      <dsp:nvSpPr>
        <dsp:cNvPr id="0" name=""/>
        <dsp:cNvSpPr/>
      </dsp:nvSpPr>
      <dsp:spPr>
        <a:xfrm rot="21300000">
          <a:off x="16836" y="1287990"/>
          <a:ext cx="5452727" cy="624419"/>
        </a:xfrm>
        <a:prstGeom prst="mathMinus">
          <a:avLst/>
        </a:prstGeom>
        <a:gradFill rotWithShape="0">
          <a:gsLst>
            <a:gs pos="0">
              <a:schemeClr val="accent4">
                <a:tint val="40000"/>
                <a:hueOff val="0"/>
                <a:satOff val="0"/>
                <a:lumOff val="0"/>
                <a:alphaOff val="0"/>
                <a:satMod val="103000"/>
                <a:lumMod val="102000"/>
                <a:tint val="94000"/>
              </a:schemeClr>
            </a:gs>
            <a:gs pos="50000">
              <a:schemeClr val="accent4">
                <a:tint val="40000"/>
                <a:hueOff val="0"/>
                <a:satOff val="0"/>
                <a:lumOff val="0"/>
                <a:alphaOff val="0"/>
                <a:satMod val="110000"/>
                <a:lumMod val="100000"/>
                <a:shade val="100000"/>
              </a:schemeClr>
            </a:gs>
            <a:gs pos="100000">
              <a:schemeClr val="accent4">
                <a:tint val="4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dsp:style>
    </dsp:sp>
    <dsp:sp modelId="{98952780-86A4-4D70-80EA-E5905110E574}">
      <dsp:nvSpPr>
        <dsp:cNvPr id="0" name=""/>
        <dsp:cNvSpPr/>
      </dsp:nvSpPr>
      <dsp:spPr>
        <a:xfrm>
          <a:off x="658368" y="160020"/>
          <a:ext cx="1645920" cy="1280160"/>
        </a:xfrm>
        <a:prstGeom prst="downArrow">
          <a:avLst/>
        </a:prstGeom>
        <a:solidFill>
          <a:srgbClr val="FF000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C5408D32-0DA2-483F-BB88-9B8F0ED87556}">
      <dsp:nvSpPr>
        <dsp:cNvPr id="0" name=""/>
        <dsp:cNvSpPr/>
      </dsp:nvSpPr>
      <dsp:spPr>
        <a:xfrm>
          <a:off x="2907792" y="0"/>
          <a:ext cx="1755648" cy="13441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GB" sz="700" kern="1200"/>
            <a:t>It is possible to discover budget requirements using cost estimate. Each task's cost will be determined and controlled by the project manager. </a:t>
          </a:r>
        </a:p>
        <a:p>
          <a:pPr marL="0" lvl="0" indent="0" algn="ctr" defTabSz="311150">
            <a:lnSpc>
              <a:spcPct val="90000"/>
            </a:lnSpc>
            <a:spcBef>
              <a:spcPct val="0"/>
            </a:spcBef>
            <a:spcAft>
              <a:spcPct val="35000"/>
            </a:spcAft>
            <a:buNone/>
          </a:pPr>
          <a:r>
            <a:rPr lang="en-GB" sz="700" kern="1200"/>
            <a:t>The project will decide whether or not it is profitable to commence operations based on cost projection.</a:t>
          </a:r>
        </a:p>
        <a:p>
          <a:pPr marL="0" lvl="0" indent="0" algn="ctr" defTabSz="311150">
            <a:lnSpc>
              <a:spcPct val="90000"/>
            </a:lnSpc>
            <a:spcBef>
              <a:spcPct val="0"/>
            </a:spcBef>
            <a:spcAft>
              <a:spcPct val="35000"/>
            </a:spcAft>
            <a:buNone/>
          </a:pPr>
          <a:r>
            <a:rPr lang="en-GB" sz="700" kern="1200"/>
            <a:t> Is a foundational piece of information for understanding the project's development. </a:t>
          </a:r>
        </a:p>
        <a:p>
          <a:pPr marL="0" lvl="0" indent="0" algn="ctr" defTabSz="311150">
            <a:lnSpc>
              <a:spcPct val="90000"/>
            </a:lnSpc>
            <a:spcBef>
              <a:spcPct val="0"/>
            </a:spcBef>
            <a:spcAft>
              <a:spcPct val="35000"/>
            </a:spcAft>
            <a:buNone/>
          </a:pPr>
          <a:r>
            <a:rPr lang="en-GB" sz="700" kern="1200"/>
            <a:t>It aids in providing a foundation for the project.</a:t>
          </a:r>
        </a:p>
      </dsp:txBody>
      <dsp:txXfrm>
        <a:off x="2907792" y="0"/>
        <a:ext cx="1755648" cy="1344168"/>
      </dsp:txXfrm>
    </dsp:sp>
    <dsp:sp modelId="{026A9B85-5524-4D1E-8304-4D4FDC3A2BB1}">
      <dsp:nvSpPr>
        <dsp:cNvPr id="0" name=""/>
        <dsp:cNvSpPr/>
      </dsp:nvSpPr>
      <dsp:spPr>
        <a:xfrm>
          <a:off x="3182112" y="1760220"/>
          <a:ext cx="1645920" cy="1280160"/>
        </a:xfrm>
        <a:prstGeom prst="upArrow">
          <a:avLst/>
        </a:prstGeom>
        <a:gradFill rotWithShape="0">
          <a:gsLst>
            <a:gs pos="0">
              <a:schemeClr val="accent4">
                <a:hueOff val="9800891"/>
                <a:satOff val="-40777"/>
                <a:lumOff val="9608"/>
                <a:alphaOff val="0"/>
                <a:satMod val="103000"/>
                <a:lumMod val="102000"/>
                <a:tint val="94000"/>
              </a:schemeClr>
            </a:gs>
            <a:gs pos="50000">
              <a:schemeClr val="accent4">
                <a:hueOff val="9800891"/>
                <a:satOff val="-40777"/>
                <a:lumOff val="9608"/>
                <a:alphaOff val="0"/>
                <a:satMod val="110000"/>
                <a:lumMod val="100000"/>
                <a:shade val="100000"/>
              </a:schemeClr>
            </a:gs>
            <a:gs pos="100000">
              <a:schemeClr val="accent4">
                <a:hueOff val="9800891"/>
                <a:satOff val="-40777"/>
                <a:lumOff val="9608"/>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13F18D3B-6667-470C-8BFA-197DD92EB15B}">
      <dsp:nvSpPr>
        <dsp:cNvPr id="0" name=""/>
        <dsp:cNvSpPr/>
      </dsp:nvSpPr>
      <dsp:spPr>
        <a:xfrm>
          <a:off x="822960" y="1856232"/>
          <a:ext cx="1755648" cy="13441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GB" sz="700" kern="1200"/>
            <a:t>To plan the work and calculate how much the work will take, time estimation is essential.
The project manager will determine the minimum and maximum amount of time that may be spent on each assignment.
It is critical to comprehend the project's progress.</a:t>
          </a:r>
        </a:p>
      </dsp:txBody>
      <dsp:txXfrm>
        <a:off x="822960" y="1856232"/>
        <a:ext cx="1755648" cy="134416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arrow3">
  <dgm:title val=""/>
  <dgm:desc val=""/>
  <dgm:catLst>
    <dgm:cat type="relationship" pri="5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none"/>
      <dgm:param type="vertAlign" val="none"/>
    </dgm:alg>
    <dgm:shape xmlns:r="http://schemas.openxmlformats.org/officeDocument/2006/relationships" r:blip="">
      <dgm:adjLst/>
    </dgm:shape>
    <dgm:presOf/>
    <dgm:choose name="Name0">
      <dgm:if name="Name1" func="var" arg="dir" op="equ" val="norm">
        <dgm:choose name="Name2">
          <dgm:if name="Name3" axis="ch" ptType="node" func="cnt" op="gte" val="2">
            <dgm:constrLst>
              <dgm:constr type="w" for="ch" forName="divider" refType="w"/>
              <dgm:constr type="h" for="ch" forName="divider" refType="w" fact="0.2"/>
              <dgm:constr type="h" for="ch" forName="divider" refType="h" op="gte" fact="0.2"/>
              <dgm:constr type="h" for="ch" forName="divider" refType="h" op="lte" fact="0.4"/>
              <dgm:constr type="ctrX" for="ch" forName="divider" refType="w" fact="0.5"/>
              <dgm:constr type="ctrY" for="ch" forName="divider" refType="h" fact="0.5"/>
              <dgm:constr type="w" for="ch" forName="downArrow" refType="w" fact="0.3"/>
              <dgm:constr type="h" for="ch" forName="downArrow" refType="h" fact="0.4"/>
              <dgm:constr type="l" for="ch" forName="downArrow" refType="w" fact="0.1"/>
              <dgm:constr type="t" for="ch" forName="downArrow" refType="h" fact="0.05"/>
              <dgm:constr type="lOff" for="ch" forName="downArrow" refType="w" fact="0.02"/>
              <dgm:constr type="w" for="ch" forName="downArrowText" refType="w" fact="0.32"/>
              <dgm:constr type="h" for="ch" forName="downArrowText" refType="h" fact="0.42"/>
              <dgm:constr type="t" for="ch" forName="downArrowText"/>
              <dgm:constr type="r" for="ch" forName="downArrowText" refType="w" fact="0.85"/>
              <dgm:constr type="w" for="ch" forName="upArrow" refType="w" fact="0.3"/>
              <dgm:constr type="h" for="ch" forName="upArrow" refType="h" fact="0.4"/>
              <dgm:constr type="b" for="ch" forName="upArrow" refType="h" fact="0.95"/>
              <dgm:constr type="r" for="ch" forName="upArrow" refType="w" fact="0.9"/>
              <dgm:constr type="rOff" for="ch" forName="upArrow" refType="w" fact="-0.02"/>
              <dgm:constr type="w" for="ch" forName="upArrowText" refType="w" fact="0.32"/>
              <dgm:constr type="h" for="ch" forName="upArrowText" refType="h" fact="0.42"/>
              <dgm:constr type="b" for="ch" forName="upArrowText" refType="h"/>
              <dgm:constr type="l" for="ch" forName="upArrowText" refType="w" fact="0.15"/>
              <dgm:constr type="primFontSz" for="ch" ptType="node" op="equ" val="65"/>
            </dgm:constrLst>
          </dgm:if>
          <dgm:else name="Name4">
            <dgm:constrLst>
              <dgm:constr type="w" for="ch" forName="downArrow" refType="w" fact="0.4"/>
              <dgm:constr type="h" for="ch" forName="downArrow" refType="h" fact="0.8"/>
              <dgm:constr type="l" for="ch" forName="downArrow" refType="w" fact="0.02"/>
              <dgm:constr type="t" for="ch" forName="downArrow" refType="h" fact="0.05"/>
              <dgm:constr type="lOff" for="ch" forName="downArrow" refType="w" fact="0.02"/>
              <dgm:constr type="w" for="ch" forName="downArrowText" refType="w" fact="0.5"/>
              <dgm:constr type="h" for="ch" forName="downArrowText" refType="h"/>
              <dgm:constr type="t" for="ch" forName="downArrowText"/>
              <dgm:constr type="r" for="ch" forName="downArrowText" refType="w"/>
              <dgm:constr type="primFontSz" for="ch" ptType="node" op="equ" val="65"/>
            </dgm:constrLst>
          </dgm:else>
        </dgm:choose>
      </dgm:if>
      <dgm:else name="Name5">
        <dgm:choose name="Name6">
          <dgm:if name="Name7" axis="ch" ptType="node" func="cnt" op="gte" val="2">
            <dgm:constrLst>
              <dgm:constr type="w" for="ch" forName="divider" refType="w"/>
              <dgm:constr type="h" for="ch" forName="divider" refType="w" fact="0.2"/>
              <dgm:constr type="h" for="ch" forName="divider" refType="h" op="gte" fact="0.2"/>
              <dgm:constr type="h" for="ch" forName="divider" refType="h" op="lte" fact="0.4"/>
              <dgm:constr type="ctrX" for="ch" forName="divider" refType="w" fact="0.5"/>
              <dgm:constr type="ctrY" for="ch" forName="divider" refType="h" fact="0.5"/>
              <dgm:constr type="w" for="ch" forName="downArrow" refType="w" fact="0.3"/>
              <dgm:constr type="h" for="ch" forName="downArrow" refType="h" fact="0.4"/>
              <dgm:constr type="r" for="ch" forName="downArrow" refType="w" fact="0.9"/>
              <dgm:constr type="t" for="ch" forName="downArrow" refType="h" fact="0.05"/>
              <dgm:constr type="rOff" for="ch" forName="downArrow" refType="w" fact="-0.02"/>
              <dgm:constr type="w" for="ch" forName="downArrowText" refType="w" fact="0.32"/>
              <dgm:constr type="h" for="ch" forName="downArrowText" refType="h" fact="0.42"/>
              <dgm:constr type="t" for="ch" forName="downArrowText"/>
              <dgm:constr type="l" for="ch" forName="downArrowText" refType="w" fact="0.15"/>
              <dgm:constr type="w" for="ch" forName="upArrow" refType="w" fact="0.3"/>
              <dgm:constr type="h" for="ch" forName="upArrow" refType="h" fact="0.4"/>
              <dgm:constr type="b" for="ch" forName="upArrow" refType="h" fact="0.95"/>
              <dgm:constr type="l" for="ch" forName="upArrow" refType="w" fact="0.1"/>
              <dgm:constr type="lOff" for="ch" forName="upArrow" refType="w" fact="0.02"/>
              <dgm:constr type="w" for="ch" forName="upArrowText" refType="w" fact="0.32"/>
              <dgm:constr type="h" for="ch" forName="upArrowText" refType="h" fact="0.42"/>
              <dgm:constr type="b" for="ch" forName="upArrowText" refType="h"/>
              <dgm:constr type="r" for="ch" forName="upArrowText" refType="w" fact="0.85"/>
              <dgm:constr type="primFontSz" for="ch" ptType="node" op="equ" val="65"/>
            </dgm:constrLst>
          </dgm:if>
          <dgm:else name="Name8">
            <dgm:constrLst>
              <dgm:constr type="w" for="ch" forName="downArrow" refType="w" fact="0.4"/>
              <dgm:constr type="h" for="ch" forName="downArrow" refType="h" fact="0.8"/>
              <dgm:constr type="r" for="ch" forName="downArrow" refType="w" fact="0.98"/>
              <dgm:constr type="t" for="ch" forName="downArrow" refType="h" fact="0.05"/>
              <dgm:constr type="rOff" for="ch" forName="downArrow" refType="w" fact="-0.02"/>
              <dgm:constr type="w" for="ch" forName="downArrowText" refType="w" fact="0.5"/>
              <dgm:constr type="h" for="ch" forName="downArrowText" refType="h"/>
              <dgm:constr type="t" for="ch" forName="downArrowText"/>
              <dgm:constr type="l" for="ch" forName="downArrowText"/>
              <dgm:constr type="primFontSz" for="ch" ptType="node" op="equ" val="65"/>
            </dgm:constrLst>
          </dgm:else>
        </dgm:choose>
      </dgm:else>
    </dgm:choose>
    <dgm:ruleLst/>
    <dgm:choose name="Name9">
      <dgm:if name="Name10" axis="ch" ptType="node" func="cnt" op="gte" val="2">
        <dgm:layoutNode name="divider" styleLbl="fgShp">
          <dgm:alg type="sp"/>
          <dgm:choose name="Name11">
            <dgm:if name="Name12" func="var" arg="dir" op="equ" val="norm">
              <dgm:shape xmlns:r="http://schemas.openxmlformats.org/officeDocument/2006/relationships" rot="-5" type="mathMinus" r:blip="">
                <dgm:adjLst/>
              </dgm:shape>
            </dgm:if>
            <dgm:else name="Name13">
              <dgm:shape xmlns:r="http://schemas.openxmlformats.org/officeDocument/2006/relationships" rot="5" type="mathMinus" r:blip="">
                <dgm:adjLst/>
              </dgm:shape>
            </dgm:else>
          </dgm:choose>
          <dgm:presOf/>
          <dgm:constrLst/>
          <dgm:ruleLst/>
        </dgm:layoutNode>
      </dgm:if>
      <dgm:else name="Name14"/>
    </dgm:choose>
    <dgm:forEach name="Name15" axis="ch" ptType="node" cnt="1">
      <dgm:layoutNode name="downArrow" styleLbl="node1">
        <dgm:alg type="sp"/>
        <dgm:shape xmlns:r="http://schemas.openxmlformats.org/officeDocument/2006/relationships" type="downArrow" r:blip="">
          <dgm:adjLst/>
        </dgm:shape>
        <dgm:presOf/>
        <dgm:constrLst/>
        <dgm:ruleLst/>
      </dgm:layoutNode>
      <dgm:layoutNode name="downArrowText" styleLbl="revTx">
        <dgm:varLst>
          <dgm:bulletEnabled val="1"/>
        </dgm:varLst>
        <dgm:alg type="tx">
          <dgm:param type="txAnchorVertCh" val="mid"/>
        </dgm:alg>
        <dgm:shape xmlns:r="http://schemas.openxmlformats.org/officeDocument/2006/relationships" type="rect" r:blip="">
          <dgm:adjLst/>
        </dgm:shape>
        <dgm:presOf axis="desOrSelf" ptType="node"/>
        <dgm:constrLst/>
        <dgm:ruleLst>
          <dgm:rule type="primFontSz" val="5" fact="NaN" max="NaN"/>
        </dgm:ruleLst>
      </dgm:layoutNode>
    </dgm:forEach>
    <dgm:forEach name="Name16" axis="ch" ptType="node" st="2" cnt="1">
      <dgm:layoutNode name="upArrow" styleLbl="node1">
        <dgm:alg type="sp"/>
        <dgm:shape xmlns:r="http://schemas.openxmlformats.org/officeDocument/2006/relationships" type="upArrow" r:blip="">
          <dgm:adjLst/>
        </dgm:shape>
        <dgm:presOf/>
        <dgm:constrLst/>
        <dgm:ruleLst/>
      </dgm:layoutNode>
      <dgm:layoutNode name="upArrowText" styleLbl="revTx">
        <dgm:varLst>
          <dgm:bulletEnabled val="1"/>
        </dgm:varLst>
        <dgm:alg type="tx">
          <dgm:param type="txAnchorVertCh" val="mid"/>
        </dgm:alg>
        <dgm:shape xmlns:r="http://schemas.openxmlformats.org/officeDocument/2006/relationships" type="rect" r:blip="">
          <dgm:adjLst/>
        </dgm:shape>
        <dgm:presOf axis="desOrSelf" ptType="node"/>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14</Pages>
  <Words>2059</Words>
  <Characters>11739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stefi stefan</dc:creator>
  <cp:keywords/>
  <dc:description/>
  <cp:lastModifiedBy>stefi stefan</cp:lastModifiedBy>
  <cp:revision>20</cp:revision>
  <dcterms:created xsi:type="dcterms:W3CDTF">2022-03-22T14:29:00Z</dcterms:created>
  <dcterms:modified xsi:type="dcterms:W3CDTF">2022-04-03T12:14:00Z</dcterms:modified>
</cp:coreProperties>
</file>