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14" w:rsidRDefault="001B1C14" w:rsidP="001B1C14"/>
    <w:p w:rsidR="00324FFE" w:rsidRDefault="009322F1">
      <w:r>
        <w:t>People experience</w:t>
      </w:r>
      <w:r w:rsidRPr="009322F1">
        <w:t xml:space="preserve"> hearing loss for a wide variety of reasons. For some, it may be difficult to hear or understand speech. Others may complain of a ringing or buzzing in the ears which is known as tinnitus. The causes of hearing loss vary. Some hearing loss can be attributed to: </w:t>
      </w:r>
      <w:r w:rsidR="00324FFE">
        <w:t>age, exposure to noise, illness and medicine/drugs.</w:t>
      </w:r>
    </w:p>
    <w:p w:rsidR="00324FFE" w:rsidRDefault="00324FFE">
      <w:r>
        <w:t>When hearing loss starts, other things can be lost too, such as social connection and the ability to communicate. Even physical health can deteriorate.</w:t>
      </w:r>
    </w:p>
    <w:p w:rsidR="00324FFE" w:rsidRPr="00D60C77" w:rsidRDefault="00324FFE">
      <w:pPr>
        <w:rPr>
          <w:b/>
        </w:rPr>
      </w:pPr>
      <w:r w:rsidRPr="00D60C77">
        <w:rPr>
          <w:b/>
        </w:rPr>
        <w:t>Typical warning signs of hearing loss:</w:t>
      </w:r>
    </w:p>
    <w:p w:rsidR="00D60C77" w:rsidRDefault="00D60C77" w:rsidP="00D60C77">
      <w:pPr>
        <w:pStyle w:val="ListParagraph"/>
        <w:numPr>
          <w:ilvl w:val="0"/>
          <w:numId w:val="2"/>
        </w:numPr>
      </w:pPr>
      <w:r>
        <w:t>Often having to ask people to repeat themselves</w:t>
      </w:r>
    </w:p>
    <w:p w:rsidR="00324FFE" w:rsidRDefault="00324FFE" w:rsidP="00D60C77">
      <w:pPr>
        <w:pStyle w:val="ListParagraph"/>
        <w:numPr>
          <w:ilvl w:val="0"/>
          <w:numId w:val="2"/>
        </w:numPr>
      </w:pPr>
      <w:r>
        <w:t>Problems hearing speech in the presence of background noise</w:t>
      </w:r>
    </w:p>
    <w:p w:rsidR="00324FFE" w:rsidRDefault="00324FFE" w:rsidP="00D60C77">
      <w:pPr>
        <w:pStyle w:val="ListParagraph"/>
        <w:numPr>
          <w:ilvl w:val="0"/>
          <w:numId w:val="2"/>
        </w:numPr>
      </w:pPr>
      <w:r>
        <w:t>Others find the affected person speaks too loudly</w:t>
      </w:r>
    </w:p>
    <w:p w:rsidR="00D60C77" w:rsidRDefault="00D60C77" w:rsidP="00D60C77">
      <w:pPr>
        <w:pStyle w:val="ListParagraph"/>
        <w:numPr>
          <w:ilvl w:val="0"/>
          <w:numId w:val="2"/>
        </w:numPr>
      </w:pPr>
      <w:r>
        <w:t>Difficulty hearing from a distance</w:t>
      </w:r>
    </w:p>
    <w:p w:rsidR="00D60C77" w:rsidRDefault="00D60C77" w:rsidP="00D60C77">
      <w:pPr>
        <w:pStyle w:val="ListParagraph"/>
        <w:numPr>
          <w:ilvl w:val="0"/>
          <w:numId w:val="2"/>
        </w:numPr>
      </w:pPr>
      <w:r>
        <w:t>Family r neighbour</w:t>
      </w:r>
      <w:r>
        <w:t xml:space="preserve"> complains that the radio or TV </w:t>
      </w:r>
      <w:r>
        <w:t>is played too loudly</w:t>
      </w:r>
    </w:p>
    <w:p w:rsidR="00D60C77" w:rsidRDefault="00D60C77" w:rsidP="00D60C77">
      <w:pPr>
        <w:pStyle w:val="ListParagraph"/>
        <w:numPr>
          <w:ilvl w:val="0"/>
          <w:numId w:val="2"/>
        </w:numPr>
      </w:pPr>
      <w:r>
        <w:t xml:space="preserve">Inability to hear common sound in the household, such as alarm clock, water-tap dripping, </w:t>
      </w:r>
      <w:r>
        <w:t>etc.</w:t>
      </w:r>
    </w:p>
    <w:p w:rsidR="00324FFE" w:rsidRDefault="00324FFE" w:rsidP="00D60C77">
      <w:pPr>
        <w:pStyle w:val="ListParagraph"/>
        <w:numPr>
          <w:ilvl w:val="0"/>
          <w:numId w:val="2"/>
        </w:numPr>
      </w:pPr>
      <w:r>
        <w:t>Other people appear to mumble</w:t>
      </w:r>
    </w:p>
    <w:p w:rsidR="00D60C77" w:rsidRDefault="00D60C77" w:rsidP="00D60C77">
      <w:pPr>
        <w:pStyle w:val="ListParagraph"/>
        <w:numPr>
          <w:ilvl w:val="0"/>
          <w:numId w:val="2"/>
        </w:numPr>
      </w:pPr>
      <w:r>
        <w:t>Difficulty understanding soft speech or female and children’s voices</w:t>
      </w:r>
    </w:p>
    <w:p w:rsidR="006F4242" w:rsidRDefault="006F4242" w:rsidP="006F4242"/>
    <w:p w:rsidR="006F4242" w:rsidRDefault="006F4242" w:rsidP="006F4242">
      <w:r>
        <w:t>If you have any of these signs,</w:t>
      </w:r>
      <w:bookmarkStart w:id="0" w:name="_GoBack"/>
      <w:bookmarkEnd w:id="0"/>
      <w:r>
        <w:t xml:space="preserve"> contact us for a hearing assessment!</w:t>
      </w:r>
    </w:p>
    <w:p w:rsidR="00D60C77" w:rsidRDefault="00D60C77"/>
    <w:p w:rsidR="00B74122" w:rsidRDefault="00324FFE">
      <w:r w:rsidRPr="009322F1">
        <w:t xml:space="preserve"> </w:t>
      </w:r>
      <w:r w:rsidR="009322F1" w:rsidRPr="009322F1">
        <w:cr/>
        <w:t xml:space="preserve">   </w:t>
      </w:r>
      <w:r w:rsidR="009322F1" w:rsidRPr="009322F1">
        <w:cr/>
      </w:r>
      <w:r w:rsidR="009322F1" w:rsidRPr="009322F1">
        <w:cr/>
      </w:r>
    </w:p>
    <w:sectPr w:rsidR="00B7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4D79"/>
    <w:multiLevelType w:val="hybridMultilevel"/>
    <w:tmpl w:val="7B8E8784"/>
    <w:lvl w:ilvl="0" w:tplc="45962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C398F"/>
    <w:multiLevelType w:val="hybridMultilevel"/>
    <w:tmpl w:val="D3AAA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61"/>
    <w:rsid w:val="00150AC8"/>
    <w:rsid w:val="001B1C14"/>
    <w:rsid w:val="002B134D"/>
    <w:rsid w:val="00324FFE"/>
    <w:rsid w:val="006E232F"/>
    <w:rsid w:val="006F4242"/>
    <w:rsid w:val="007E5A61"/>
    <w:rsid w:val="009322F1"/>
    <w:rsid w:val="00B74122"/>
    <w:rsid w:val="00CB63EE"/>
    <w:rsid w:val="00D60C77"/>
    <w:rsid w:val="00E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13F1"/>
  <w15:chartTrackingRefBased/>
  <w15:docId w15:val="{E87DCF40-0368-4CA6-8322-AF7D24F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Jacomien Taljaard</cp:lastModifiedBy>
  <cp:revision>3</cp:revision>
  <dcterms:created xsi:type="dcterms:W3CDTF">2018-09-18T17:41:00Z</dcterms:created>
  <dcterms:modified xsi:type="dcterms:W3CDTF">2018-10-24T09:27:00Z</dcterms:modified>
</cp:coreProperties>
</file>