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E2" w:rsidRDefault="003210E2" w:rsidP="00834CA7">
      <w:pPr>
        <w:pStyle w:val="Heading1"/>
        <w:spacing w:line="360" w:lineRule="auto"/>
        <w:rPr>
          <w:lang w:val="cs-CZ"/>
        </w:rPr>
      </w:pPr>
      <w:r>
        <w:rPr>
          <w:lang w:val="cs-CZ"/>
        </w:rPr>
        <w:t>Analýza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Heading2"/>
        <w:spacing w:line="360" w:lineRule="auto"/>
        <w:rPr>
          <w:lang w:val="cs-CZ"/>
        </w:rPr>
      </w:pPr>
      <w:r>
        <w:rPr>
          <w:lang w:val="cs-CZ"/>
        </w:rPr>
        <w:t>Popis navrhovaného systému.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6C7CE7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Jak bylo uvedeno výše, s</w:t>
      </w:r>
      <w:r w:rsidR="003210E2">
        <w:rPr>
          <w:lang w:val="cs-CZ"/>
        </w:rPr>
        <w:t xml:space="preserve">ystém se bude zaobírat monitorováním činnosti práce veřejných činitelů. Systém bude veřejně přístupný, </w:t>
      </w:r>
      <w:r>
        <w:rPr>
          <w:lang w:val="cs-CZ"/>
        </w:rPr>
        <w:t xml:space="preserve">pro běžné uživatele, </w:t>
      </w:r>
      <w:r w:rsidR="003210E2">
        <w:rPr>
          <w:lang w:val="cs-CZ"/>
        </w:rPr>
        <w:t xml:space="preserve">a pokud </w:t>
      </w:r>
      <w:r>
        <w:rPr>
          <w:lang w:val="cs-CZ"/>
        </w:rPr>
        <w:t>bude mít</w:t>
      </w:r>
      <w:r w:rsidR="003210E2">
        <w:rPr>
          <w:lang w:val="cs-CZ"/>
        </w:rPr>
        <w:t xml:space="preserve"> uživatel </w:t>
      </w:r>
      <w:r>
        <w:rPr>
          <w:lang w:val="cs-CZ"/>
        </w:rPr>
        <w:t xml:space="preserve">práva </w:t>
      </w:r>
      <w:r w:rsidR="003210E2">
        <w:rPr>
          <w:lang w:val="cs-CZ"/>
        </w:rPr>
        <w:t>administrátor</w:t>
      </w:r>
      <w:r>
        <w:rPr>
          <w:lang w:val="cs-CZ"/>
        </w:rPr>
        <w:t>a</w:t>
      </w:r>
      <w:r w:rsidR="003210E2">
        <w:rPr>
          <w:lang w:val="cs-CZ"/>
        </w:rPr>
        <w:t>, bude mít možnost do systému vkládat komentáře, informace a dokumenty.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Jelikož systém budou obsluhovat uživatelé bez speciálního IT vzdělání, je potřeba aby systém měl kromě stability taky jednoduché, intuitivní ovládání. 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Systém by měl být dostatečně adaptabilní, aby pokryl rozmanitost skutečného stavu. (Tj. umožnil pokrýt rozmanitost typů veřejných orgánů, a všech situací, které mohou nastat.) 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Nicméně návrh kompletního systému je na absolventskou práci příliš rozsáhlý, je tedy potřebné přistoupit k zjednodušení, tedy vytvořit jenom základní funkční kostru, která bude otevřená dalšímu rozvoji. 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Heading2"/>
        <w:spacing w:line="360" w:lineRule="auto"/>
        <w:rPr>
          <w:lang w:val="cs-CZ"/>
        </w:rPr>
      </w:pPr>
      <w:r>
        <w:rPr>
          <w:lang w:val="cs-CZ"/>
        </w:rPr>
        <w:t>0. Všeobecné požadavky na systém.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Systém je přístupný skrz běžný web. </w:t>
      </w:r>
      <w:proofErr w:type="gramStart"/>
      <w:r>
        <w:rPr>
          <w:lang w:val="cs-CZ"/>
        </w:rPr>
        <w:t>prohlížeč</w:t>
      </w:r>
      <w:proofErr w:type="gramEnd"/>
      <w:r>
        <w:rPr>
          <w:lang w:val="cs-CZ"/>
        </w:rPr>
        <w:t xml:space="preserve">, ve formě </w:t>
      </w:r>
      <w:r w:rsidR="00834CA7">
        <w:rPr>
          <w:lang w:val="cs-CZ"/>
        </w:rPr>
        <w:t xml:space="preserve">zadané </w:t>
      </w:r>
      <w:r>
        <w:rPr>
          <w:lang w:val="cs-CZ"/>
        </w:rPr>
        <w:t>internetové stránky</w:t>
      </w:r>
      <w:r w:rsidR="00834CA7">
        <w:rPr>
          <w:lang w:val="cs-CZ"/>
        </w:rPr>
        <w:t xml:space="preserve"> (např. www.kosvopo.sk)</w:t>
      </w:r>
      <w:r>
        <w:rPr>
          <w:lang w:val="cs-CZ"/>
        </w:rPr>
        <w:t xml:space="preserve">. 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Systém bude běžet na serveru v režimu 24</w:t>
      </w:r>
      <w:r>
        <w:t>/</w:t>
      </w:r>
      <w:r>
        <w:rPr>
          <w:lang w:val="cs-CZ"/>
        </w:rPr>
        <w:t xml:space="preserve">7. Měl by být dostupný všem uživatelům dobré vůle, z jakéhokoli místa sítě. 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Ukládání dat v perzistentní podobě.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Uchovávání vnitřní historie, tj. historie akcí </w:t>
      </w:r>
      <w:r w:rsidR="00834CA7">
        <w:rPr>
          <w:lang w:val="cs-CZ"/>
        </w:rPr>
        <w:t xml:space="preserve">v systému. </w:t>
      </w:r>
    </w:p>
    <w:p w:rsidR="00E62D12" w:rsidRDefault="00E62D12" w:rsidP="00E62D12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Systém musí všechna relevantní data ukládat permanentně, tj. </w:t>
      </w:r>
      <w:r>
        <w:rPr>
          <w:lang w:val="cs-CZ"/>
        </w:rPr>
        <w:t xml:space="preserve">události se </w:t>
      </w:r>
      <w:r>
        <w:rPr>
          <w:lang w:val="cs-CZ"/>
        </w:rPr>
        <w:t xml:space="preserve">nesmí vázat jenom na operační paměť. </w:t>
      </w:r>
    </w:p>
    <w:p w:rsidR="003210E2" w:rsidRDefault="00476FE0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Bezpečnost</w:t>
      </w:r>
    </w:p>
    <w:p w:rsidR="003210E2" w:rsidRDefault="003210E2" w:rsidP="00834CA7">
      <w:pPr>
        <w:pStyle w:val="Heading2"/>
        <w:spacing w:line="360" w:lineRule="auto"/>
        <w:rPr>
          <w:lang w:val="cs-CZ"/>
        </w:rPr>
      </w:pPr>
      <w:r>
        <w:rPr>
          <w:lang w:val="cs-CZ"/>
        </w:rPr>
        <w:t>A. Úrove</w:t>
      </w:r>
      <w:bookmarkStart w:id="0" w:name="_GoBack"/>
      <w:bookmarkEnd w:id="0"/>
      <w:r>
        <w:rPr>
          <w:lang w:val="cs-CZ"/>
        </w:rPr>
        <w:t xml:space="preserve">ň běžného uživatele 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</w:t>
      </w:r>
      <w:r w:rsidR="00834CA7">
        <w:rPr>
          <w:lang w:val="cs-CZ"/>
        </w:rPr>
        <w:t>bezpečná</w:t>
      </w:r>
      <w:r>
        <w:rPr>
          <w:lang w:val="cs-CZ"/>
        </w:rPr>
        <w:t xml:space="preserve"> </w:t>
      </w:r>
      <w:r w:rsidR="00834CA7">
        <w:rPr>
          <w:lang w:val="cs-CZ"/>
        </w:rPr>
        <w:t xml:space="preserve">registrace a </w:t>
      </w:r>
      <w:r>
        <w:rPr>
          <w:lang w:val="cs-CZ"/>
        </w:rPr>
        <w:t>přihlášení</w:t>
      </w:r>
    </w:p>
    <w:p w:rsidR="003210E2" w:rsidRPr="00834CA7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přístup k datům a informacím odpovídajícím úrovni oprávnění</w:t>
      </w:r>
      <w:r w:rsidR="00834CA7">
        <w:rPr>
          <w:lang w:val="cs-CZ"/>
        </w:rPr>
        <w:t xml:space="preserve"> (</w:t>
      </w:r>
      <w:r w:rsidRPr="00834CA7">
        <w:rPr>
          <w:lang w:val="cs-CZ"/>
        </w:rPr>
        <w:t>čtení obsahu a stahování uložených dokumentů</w:t>
      </w:r>
      <w:r w:rsidR="00834CA7">
        <w:rPr>
          <w:lang w:val="cs-CZ"/>
        </w:rPr>
        <w:t>)</w:t>
      </w:r>
      <w:r w:rsidRPr="00834CA7">
        <w:rPr>
          <w:lang w:val="cs-CZ"/>
        </w:rPr>
        <w:t xml:space="preserve"> </w:t>
      </w:r>
    </w:p>
    <w:p w:rsidR="00834CA7" w:rsidRDefault="003210E2" w:rsidP="00834CA7">
      <w:pPr>
        <w:spacing w:line="360" w:lineRule="auto"/>
        <w:ind w:firstLine="720"/>
        <w:jc w:val="both"/>
        <w:rPr>
          <w:lang w:val="cs-CZ"/>
        </w:rPr>
      </w:pPr>
      <w:r w:rsidRPr="00834CA7">
        <w:rPr>
          <w:lang w:val="cs-CZ"/>
        </w:rPr>
        <w:lastRenderedPageBreak/>
        <w:t>- možnost vkládat komentáře k</w:t>
      </w:r>
      <w:r w:rsidR="00834CA7">
        <w:rPr>
          <w:lang w:val="cs-CZ"/>
        </w:rPr>
        <w:t> </w:t>
      </w:r>
      <w:r w:rsidRPr="00834CA7">
        <w:rPr>
          <w:lang w:val="cs-CZ"/>
        </w:rPr>
        <w:t>diskusi</w:t>
      </w:r>
    </w:p>
    <w:p w:rsidR="003210E2" w:rsidRPr="00834CA7" w:rsidRDefault="003210E2" w:rsidP="00834CA7">
      <w:pPr>
        <w:spacing w:line="360" w:lineRule="auto"/>
        <w:ind w:firstLine="720"/>
        <w:jc w:val="both"/>
        <w:rPr>
          <w:lang w:val="cs-CZ"/>
        </w:rPr>
      </w:pPr>
      <w:r w:rsidRPr="00834CA7">
        <w:rPr>
          <w:lang w:val="cs-CZ"/>
        </w:rPr>
        <w:t>- možnost dostávat e-mailem upozornění na sledované události</w:t>
      </w:r>
    </w:p>
    <w:p w:rsidR="003210E2" w:rsidRDefault="003210E2" w:rsidP="00834CA7">
      <w:pPr>
        <w:pStyle w:val="ListParagraph"/>
        <w:spacing w:line="360" w:lineRule="auto"/>
        <w:ind w:firstLine="720"/>
        <w:jc w:val="both"/>
        <w:rPr>
          <w:lang w:val="cs-CZ"/>
        </w:rPr>
      </w:pPr>
    </w:p>
    <w:p w:rsidR="003210E2" w:rsidRDefault="003210E2" w:rsidP="00E62D12">
      <w:pPr>
        <w:pStyle w:val="Heading2"/>
        <w:rPr>
          <w:lang w:val="cs-CZ"/>
        </w:rPr>
      </w:pPr>
      <w:r>
        <w:rPr>
          <w:lang w:val="cs-CZ"/>
        </w:rPr>
        <w:t>B.</w:t>
      </w:r>
      <w:r w:rsidRPr="00C74EB6">
        <w:rPr>
          <w:lang w:val="cs-CZ"/>
        </w:rPr>
        <w:t xml:space="preserve"> </w:t>
      </w:r>
      <w:r>
        <w:rPr>
          <w:lang w:val="cs-CZ"/>
        </w:rPr>
        <w:t xml:space="preserve">Úroveň uživatele s vyššími právy </w:t>
      </w:r>
    </w:p>
    <w:p w:rsidR="00E62D12" w:rsidRDefault="00E62D12" w:rsidP="00834CA7">
      <w:pPr>
        <w:spacing w:line="360" w:lineRule="auto"/>
        <w:jc w:val="both"/>
        <w:rPr>
          <w:lang w:val="cs-CZ"/>
        </w:rPr>
      </w:pPr>
    </w:p>
    <w:p w:rsidR="003210E2" w:rsidRPr="00523FC1" w:rsidRDefault="00EC382B" w:rsidP="00834CA7">
      <w:pPr>
        <w:spacing w:line="360" w:lineRule="auto"/>
        <w:jc w:val="both"/>
        <w:rPr>
          <w:lang w:val="cs-CZ"/>
        </w:rPr>
      </w:pPr>
      <w:r>
        <w:rPr>
          <w:lang w:val="cs-CZ"/>
        </w:rPr>
        <w:tab/>
      </w:r>
      <w:r w:rsidR="003210E2">
        <w:rPr>
          <w:lang w:val="cs-CZ"/>
        </w:rPr>
        <w:t xml:space="preserve">- úroveň A </w:t>
      </w:r>
      <w:r w:rsidR="003210E2">
        <w:t>+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vkládání </w:t>
      </w:r>
      <w:r>
        <w:t xml:space="preserve">/ </w:t>
      </w:r>
      <w:r>
        <w:rPr>
          <w:lang w:val="cs-CZ"/>
        </w:rPr>
        <w:t>odstraňování dokumentů a hodnocení</w:t>
      </w:r>
    </w:p>
    <w:p w:rsidR="003210E2" w:rsidRPr="00EC382B" w:rsidRDefault="003210E2" w:rsidP="00EC382B">
      <w:pPr>
        <w:spacing w:line="360" w:lineRule="auto"/>
        <w:jc w:val="both"/>
        <w:rPr>
          <w:lang w:val="cs-CZ"/>
        </w:rPr>
      </w:pPr>
      <w:r w:rsidRPr="00EC382B">
        <w:rPr>
          <w:lang w:val="cs-CZ"/>
        </w:rPr>
        <w:tab/>
        <w:t xml:space="preserve">- vkládání </w:t>
      </w:r>
      <w:r>
        <w:t>/</w:t>
      </w:r>
      <w:r w:rsidRPr="00EC382B">
        <w:rPr>
          <w:lang w:val="cs-CZ"/>
        </w:rPr>
        <w:t xml:space="preserve"> odstraňování v systému figurujících entit (veřejně činných osob, veřejných orgánů, atd..)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Přístup k statistikám a možnost jejich vyhodnocování, tvorba „reportů“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Přístup k historii akcí.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EC382B">
      <w:pPr>
        <w:pStyle w:val="Heading2"/>
        <w:rPr>
          <w:lang w:val="cs-CZ"/>
        </w:rPr>
      </w:pPr>
      <w:r>
        <w:rPr>
          <w:lang w:val="cs-CZ"/>
        </w:rPr>
        <w:t>C. Úroveň programátora, který bude systém spravovat.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Systém je schopen fungovat i bez soustavné odborné podpory. Tj. je stabilní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>- Snadná údržba kódu</w:t>
      </w:r>
    </w:p>
    <w:p w:rsidR="003210E2" w:rsidRDefault="003210E2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Možnost relativně snadně měnit funkcionalitu a implementační detaily systému (typ úložiště dat, nezávislost na výstupním médiu) snadná rozšiřitelnost. </w:t>
      </w:r>
    </w:p>
    <w:p w:rsidR="00EC382B" w:rsidRDefault="00EC382B" w:rsidP="00834CA7">
      <w:pPr>
        <w:pStyle w:val="ListParagraph"/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nezávislost na výstupním médiu (PC, </w:t>
      </w:r>
      <w:proofErr w:type="gramStart"/>
      <w:r>
        <w:rPr>
          <w:lang w:val="cs-CZ"/>
        </w:rPr>
        <w:t>Tablet,</w:t>
      </w:r>
      <w:r w:rsidR="001E7CFE">
        <w:rPr>
          <w:lang w:val="cs-CZ"/>
        </w:rPr>
        <w:t>.</w:t>
      </w:r>
      <w:r>
        <w:rPr>
          <w:lang w:val="cs-CZ"/>
        </w:rPr>
        <w:t>.. )</w:t>
      </w:r>
      <w:proofErr w:type="gramEnd"/>
    </w:p>
    <w:p w:rsidR="003210E2" w:rsidRDefault="003210E2" w:rsidP="00834CA7">
      <w:pPr>
        <w:spacing w:line="360" w:lineRule="auto"/>
        <w:jc w:val="both"/>
        <w:rPr>
          <w:lang w:val="cs-CZ"/>
        </w:rPr>
      </w:pPr>
    </w:p>
    <w:p w:rsidR="003210E2" w:rsidRDefault="003210E2" w:rsidP="00834CA7">
      <w:pPr>
        <w:pStyle w:val="Heading1"/>
        <w:spacing w:line="360" w:lineRule="auto"/>
        <w:rPr>
          <w:lang w:val="cs-CZ"/>
        </w:rPr>
      </w:pPr>
      <w:r>
        <w:rPr>
          <w:lang w:val="cs-CZ"/>
        </w:rPr>
        <w:t>Analýza řešení</w:t>
      </w:r>
      <w:r w:rsidR="00DB0E36">
        <w:rPr>
          <w:lang w:val="cs-CZ"/>
        </w:rPr>
        <w:t xml:space="preserve"> požadavků</w:t>
      </w:r>
    </w:p>
    <w:p w:rsidR="00FD6ACC" w:rsidRDefault="00FD6ACC" w:rsidP="00834CA7">
      <w:pPr>
        <w:pStyle w:val="ListParagraph"/>
        <w:spacing w:line="360" w:lineRule="auto"/>
        <w:jc w:val="both"/>
        <w:rPr>
          <w:color w:val="385623" w:themeColor="accent6" w:themeShade="80"/>
          <w:lang w:val="cs-CZ"/>
        </w:rPr>
      </w:pPr>
    </w:p>
    <w:p w:rsidR="003210E2" w:rsidRDefault="003210E2" w:rsidP="00834CA7">
      <w:pPr>
        <w:pStyle w:val="ListParagraph"/>
        <w:spacing w:line="360" w:lineRule="auto"/>
        <w:jc w:val="both"/>
        <w:rPr>
          <w:color w:val="385623" w:themeColor="accent6" w:themeShade="80"/>
          <w:lang w:val="cs-CZ"/>
        </w:rPr>
      </w:pPr>
    </w:p>
    <w:p w:rsidR="003210E2" w:rsidRDefault="003210E2" w:rsidP="00900019">
      <w:pPr>
        <w:pStyle w:val="Heading2"/>
        <w:rPr>
          <w:lang w:val="cs-CZ"/>
        </w:rPr>
      </w:pPr>
      <w:r w:rsidRPr="00E309C5">
        <w:rPr>
          <w:lang w:val="cs-CZ"/>
        </w:rPr>
        <w:t>0. Všeobecné požadavky na systém.</w:t>
      </w:r>
    </w:p>
    <w:p w:rsidR="00900019" w:rsidRPr="00900019" w:rsidRDefault="00900019" w:rsidP="00900019">
      <w:pPr>
        <w:rPr>
          <w:lang w:val="cs-CZ"/>
        </w:rPr>
      </w:pPr>
    </w:p>
    <w:p w:rsidR="003210E2" w:rsidRPr="004469B0" w:rsidRDefault="003210E2" w:rsidP="004469B0">
      <w:pPr>
        <w:spacing w:line="360" w:lineRule="auto"/>
        <w:jc w:val="both"/>
        <w:rPr>
          <w:color w:val="385623" w:themeColor="accent6" w:themeShade="80"/>
          <w:lang w:val="cs-CZ"/>
        </w:rPr>
      </w:pPr>
      <w:r w:rsidRPr="004469B0">
        <w:rPr>
          <w:color w:val="385623" w:themeColor="accent6" w:themeShade="80"/>
          <w:lang w:val="cs-CZ"/>
        </w:rPr>
        <w:t>Úkol je možné řešit různými způsoby, jedn</w:t>
      </w:r>
      <w:r w:rsidR="004469B0">
        <w:rPr>
          <w:color w:val="385623" w:themeColor="accent6" w:themeShade="80"/>
          <w:lang w:val="cs-CZ"/>
        </w:rPr>
        <w:t xml:space="preserve">ím z cílů této práce je však vyhnout se „klasickým“ </w:t>
      </w:r>
      <w:proofErr w:type="spellStart"/>
      <w:r w:rsidR="004469B0">
        <w:rPr>
          <w:color w:val="385623" w:themeColor="accent6" w:themeShade="80"/>
          <w:lang w:val="cs-CZ"/>
        </w:rPr>
        <w:t>spůsobům</w:t>
      </w:r>
      <w:proofErr w:type="spellEnd"/>
      <w:r w:rsidR="004469B0">
        <w:rPr>
          <w:color w:val="385623" w:themeColor="accent6" w:themeShade="80"/>
          <w:lang w:val="cs-CZ"/>
        </w:rPr>
        <w:t xml:space="preserve"> tvorby webových stránek, tj. za použití kombinace </w:t>
      </w:r>
      <w:r w:rsidRPr="004469B0">
        <w:rPr>
          <w:color w:val="385623" w:themeColor="accent6" w:themeShade="80"/>
          <w:lang w:val="cs-CZ"/>
        </w:rPr>
        <w:t xml:space="preserve">PHP, </w:t>
      </w:r>
      <w:proofErr w:type="spellStart"/>
      <w:r w:rsidRPr="004469B0">
        <w:rPr>
          <w:color w:val="385623" w:themeColor="accent6" w:themeShade="80"/>
          <w:lang w:val="cs-CZ"/>
        </w:rPr>
        <w:t>Java</w:t>
      </w:r>
      <w:r w:rsidR="004469B0">
        <w:rPr>
          <w:color w:val="385623" w:themeColor="accent6" w:themeShade="80"/>
          <w:lang w:val="cs-CZ"/>
        </w:rPr>
        <w:t>S</w:t>
      </w:r>
      <w:r w:rsidRPr="004469B0">
        <w:rPr>
          <w:color w:val="385623" w:themeColor="accent6" w:themeShade="80"/>
          <w:lang w:val="cs-CZ"/>
        </w:rPr>
        <w:t>cript</w:t>
      </w:r>
      <w:proofErr w:type="spellEnd"/>
      <w:r w:rsidRPr="004469B0">
        <w:rPr>
          <w:color w:val="385623" w:themeColor="accent6" w:themeShade="80"/>
          <w:lang w:val="cs-CZ"/>
        </w:rPr>
        <w:t xml:space="preserve"> a HTML</w:t>
      </w:r>
      <w:r w:rsidR="004469B0">
        <w:rPr>
          <w:color w:val="385623" w:themeColor="accent6" w:themeShade="80"/>
          <w:lang w:val="cs-CZ"/>
        </w:rPr>
        <w:t xml:space="preserve"> a vyzkoušet některý z </w:t>
      </w:r>
      <w:proofErr w:type="spellStart"/>
      <w:r w:rsidR="004469B0">
        <w:rPr>
          <w:color w:val="385623" w:themeColor="accent6" w:themeShade="80"/>
          <w:lang w:val="cs-CZ"/>
        </w:rPr>
        <w:t>frameworků</w:t>
      </w:r>
      <w:proofErr w:type="spellEnd"/>
      <w:r w:rsidR="004469B0">
        <w:rPr>
          <w:color w:val="385623" w:themeColor="accent6" w:themeShade="80"/>
          <w:lang w:val="cs-CZ"/>
        </w:rPr>
        <w:t xml:space="preserve">, které se v </w:t>
      </w:r>
      <w:r w:rsidRPr="004469B0">
        <w:rPr>
          <w:color w:val="385623" w:themeColor="accent6" w:themeShade="80"/>
          <w:lang w:val="cs-CZ"/>
        </w:rPr>
        <w:t xml:space="preserve">poslední době </w:t>
      </w:r>
      <w:r w:rsidR="004469B0">
        <w:rPr>
          <w:color w:val="385623" w:themeColor="accent6" w:themeShade="80"/>
          <w:lang w:val="cs-CZ"/>
        </w:rPr>
        <w:t>hojně rozmohly. Jejich hlavní výhodou je, že umožňují programátorům, z</w:t>
      </w:r>
      <w:r w:rsidRPr="004469B0">
        <w:rPr>
          <w:color w:val="385623" w:themeColor="accent6" w:themeShade="80"/>
          <w:lang w:val="cs-CZ"/>
        </w:rPr>
        <w:t xml:space="preserve">vyklým na vyvinutější </w:t>
      </w:r>
      <w:r w:rsidR="004469B0">
        <w:rPr>
          <w:color w:val="385623" w:themeColor="accent6" w:themeShade="80"/>
          <w:lang w:val="cs-CZ"/>
        </w:rPr>
        <w:t xml:space="preserve"> programovací jazyky (</w:t>
      </w:r>
      <w:r w:rsidRPr="004469B0">
        <w:rPr>
          <w:color w:val="385623" w:themeColor="accent6" w:themeShade="80"/>
          <w:lang w:val="cs-CZ"/>
        </w:rPr>
        <w:t>Java) tvorbu web</w:t>
      </w:r>
      <w:r w:rsidR="004469B0">
        <w:rPr>
          <w:color w:val="385623" w:themeColor="accent6" w:themeShade="80"/>
          <w:lang w:val="cs-CZ"/>
        </w:rPr>
        <w:t>ových</w:t>
      </w:r>
      <w:r w:rsidRPr="004469B0">
        <w:rPr>
          <w:color w:val="385623" w:themeColor="accent6" w:themeShade="80"/>
          <w:lang w:val="cs-CZ"/>
        </w:rPr>
        <w:t xml:space="preserve"> aplikací</w:t>
      </w:r>
      <w:r w:rsidR="004469B0">
        <w:rPr>
          <w:color w:val="385623" w:themeColor="accent6" w:themeShade="80"/>
          <w:lang w:val="cs-CZ"/>
        </w:rPr>
        <w:t xml:space="preserve">, přičemž </w:t>
      </w:r>
      <w:r w:rsidR="009B4FE7">
        <w:rPr>
          <w:color w:val="385623" w:themeColor="accent6" w:themeShade="80"/>
          <w:lang w:val="cs-CZ"/>
        </w:rPr>
        <w:lastRenderedPageBreak/>
        <w:t xml:space="preserve">je odstiňují od základnějších </w:t>
      </w:r>
      <w:proofErr w:type="gramStart"/>
      <w:r w:rsidR="009B4FE7">
        <w:rPr>
          <w:color w:val="385623" w:themeColor="accent6" w:themeShade="80"/>
          <w:lang w:val="cs-CZ"/>
        </w:rPr>
        <w:t>technologií na</w:t>
      </w:r>
      <w:proofErr w:type="gramEnd"/>
      <w:r w:rsidR="009B4FE7">
        <w:rPr>
          <w:color w:val="385623" w:themeColor="accent6" w:themeShade="80"/>
          <w:lang w:val="cs-CZ"/>
        </w:rPr>
        <w:t xml:space="preserve"> kterých jsou ve skutečnosti postaveny</w:t>
      </w:r>
      <w:r w:rsidRPr="004469B0">
        <w:rPr>
          <w:color w:val="385623" w:themeColor="accent6" w:themeShade="80"/>
          <w:lang w:val="cs-CZ"/>
        </w:rPr>
        <w:t xml:space="preserve">. Programátor se tak nemusí rozptylovat obeznamováním se s detaily </w:t>
      </w:r>
      <w:proofErr w:type="spellStart"/>
      <w:r w:rsidRPr="004469B0">
        <w:rPr>
          <w:color w:val="385623" w:themeColor="accent6" w:themeShade="80"/>
          <w:lang w:val="cs-CZ"/>
        </w:rPr>
        <w:t>Javascript</w:t>
      </w:r>
      <w:r w:rsidR="009B4FE7">
        <w:rPr>
          <w:color w:val="385623" w:themeColor="accent6" w:themeShade="80"/>
          <w:lang w:val="cs-CZ"/>
        </w:rPr>
        <w:t>u</w:t>
      </w:r>
      <w:proofErr w:type="spellEnd"/>
      <w:r w:rsidR="009B4FE7">
        <w:rPr>
          <w:color w:val="385623" w:themeColor="accent6" w:themeShade="80"/>
          <w:lang w:val="cs-CZ"/>
        </w:rPr>
        <w:t xml:space="preserve"> a </w:t>
      </w:r>
      <w:r w:rsidRPr="004469B0">
        <w:rPr>
          <w:color w:val="385623" w:themeColor="accent6" w:themeShade="80"/>
          <w:lang w:val="cs-CZ"/>
        </w:rPr>
        <w:t xml:space="preserve">HTML a zároveň je mu umožněno využívat silných stránek </w:t>
      </w:r>
      <w:r w:rsidR="009B4FE7">
        <w:rPr>
          <w:color w:val="385623" w:themeColor="accent6" w:themeShade="80"/>
          <w:lang w:val="cs-CZ"/>
        </w:rPr>
        <w:t xml:space="preserve">jemu známého </w:t>
      </w:r>
      <w:r w:rsidRPr="004469B0">
        <w:rPr>
          <w:color w:val="385623" w:themeColor="accent6" w:themeShade="80"/>
          <w:lang w:val="cs-CZ"/>
        </w:rPr>
        <w:t xml:space="preserve">jazyka, </w:t>
      </w:r>
      <w:r w:rsidR="009B4FE7">
        <w:rPr>
          <w:color w:val="385623" w:themeColor="accent6" w:themeShade="80"/>
          <w:lang w:val="cs-CZ"/>
        </w:rPr>
        <w:t xml:space="preserve">který tvoří </w:t>
      </w:r>
      <w:proofErr w:type="gramStart"/>
      <w:r w:rsidR="009B4FE7">
        <w:rPr>
          <w:color w:val="385623" w:themeColor="accent6" w:themeShade="80"/>
          <w:lang w:val="cs-CZ"/>
        </w:rPr>
        <w:t>vrstvu ve</w:t>
      </w:r>
      <w:proofErr w:type="gramEnd"/>
      <w:r w:rsidR="009B4FE7">
        <w:rPr>
          <w:color w:val="385623" w:themeColor="accent6" w:themeShade="80"/>
          <w:lang w:val="cs-CZ"/>
        </w:rPr>
        <w:t xml:space="preserve"> které jsou tyto základnější technologie obaleny. Tímto způsobem může poměrně snadno tvořit i stránky s komplikovanou funkcionalitou, co by bylo kupříkladu v prostším PHP problematické.</w:t>
      </w:r>
    </w:p>
    <w:p w:rsidR="003210E2" w:rsidRDefault="003210E2" w:rsidP="00834CA7">
      <w:pPr>
        <w:pStyle w:val="ListParagraph"/>
        <w:spacing w:line="360" w:lineRule="auto"/>
        <w:jc w:val="both"/>
        <w:rPr>
          <w:color w:val="385623" w:themeColor="accent6" w:themeShade="80"/>
          <w:lang w:val="cs-CZ"/>
        </w:rPr>
      </w:pPr>
    </w:p>
    <w:p w:rsidR="003210E2" w:rsidRDefault="003210E2" w:rsidP="00834CA7">
      <w:pPr>
        <w:pStyle w:val="Heading2"/>
        <w:spacing w:line="360" w:lineRule="auto"/>
        <w:rPr>
          <w:lang w:val="cs-CZ"/>
        </w:rPr>
      </w:pPr>
      <w:r>
        <w:rPr>
          <w:lang w:val="cs-CZ"/>
        </w:rPr>
        <w:t>Ukládání dat.</w:t>
      </w:r>
    </w:p>
    <w:p w:rsidR="003210E2" w:rsidRDefault="003210E2" w:rsidP="00834CA7">
      <w:pPr>
        <w:pStyle w:val="ListParagraph"/>
        <w:spacing w:line="360" w:lineRule="auto"/>
        <w:jc w:val="both"/>
        <w:rPr>
          <w:color w:val="385623" w:themeColor="accent6" w:themeShade="80"/>
          <w:lang w:val="cs-CZ"/>
        </w:rPr>
      </w:pPr>
    </w:p>
    <w:p w:rsidR="003210E2" w:rsidRPr="004469B0" w:rsidRDefault="003210E2" w:rsidP="004469B0">
      <w:pPr>
        <w:spacing w:line="360" w:lineRule="auto"/>
        <w:jc w:val="both"/>
        <w:rPr>
          <w:color w:val="385623" w:themeColor="accent6" w:themeShade="80"/>
          <w:lang w:val="cs-CZ"/>
        </w:rPr>
      </w:pPr>
      <w:r w:rsidRPr="004469B0">
        <w:rPr>
          <w:color w:val="385623" w:themeColor="accent6" w:themeShade="80"/>
          <w:lang w:val="cs-CZ"/>
        </w:rPr>
        <w:t>Standardním řešením je relační databáze založena na jazyku SQL, případně jeho d</w:t>
      </w:r>
      <w:r w:rsidR="004469B0" w:rsidRPr="004469B0">
        <w:rPr>
          <w:color w:val="385623" w:themeColor="accent6" w:themeShade="80"/>
          <w:lang w:val="cs-CZ"/>
        </w:rPr>
        <w:t>ialektu</w:t>
      </w:r>
      <w:r w:rsidRPr="004469B0">
        <w:rPr>
          <w:color w:val="385623" w:themeColor="accent6" w:themeShade="80"/>
          <w:lang w:val="cs-CZ"/>
        </w:rPr>
        <w:t>. Vzhledem k tomu jak byla úloha zadaná, tj. nejsou kladeny speciální nároky jak na objem ukládaných / zpracovávaných dat a nejsou kladeny speciální nároky ani co se týče stupně bezpečnosti práce s daty.</w:t>
      </w:r>
      <w:r w:rsidR="004469B0" w:rsidRPr="004469B0">
        <w:rPr>
          <w:color w:val="385623" w:themeColor="accent6" w:themeShade="80"/>
          <w:lang w:val="cs-CZ"/>
        </w:rPr>
        <w:t xml:space="preserve"> </w:t>
      </w:r>
      <w:r w:rsidRPr="004469B0">
        <w:rPr>
          <w:color w:val="385623" w:themeColor="accent6" w:themeShade="80"/>
          <w:lang w:val="cs-CZ"/>
        </w:rPr>
        <w:t>Nevidím smysl spekulovat nad jinými možnostmi</w:t>
      </w:r>
      <w:r w:rsidR="004469B0" w:rsidRPr="004469B0">
        <w:rPr>
          <w:color w:val="385623" w:themeColor="accent6" w:themeShade="80"/>
          <w:lang w:val="cs-CZ"/>
        </w:rPr>
        <w:t xml:space="preserve"> (</w:t>
      </w:r>
      <w:r w:rsidR="004469B0" w:rsidRPr="004469B0">
        <w:rPr>
          <w:color w:val="385623" w:themeColor="accent6" w:themeShade="80"/>
          <w:lang w:val="cs-CZ"/>
        </w:rPr>
        <w:t>např. XML databáze</w:t>
      </w:r>
      <w:r w:rsidR="004469B0" w:rsidRPr="004469B0">
        <w:rPr>
          <w:color w:val="385623" w:themeColor="accent6" w:themeShade="80"/>
          <w:lang w:val="cs-CZ"/>
        </w:rPr>
        <w:t>)</w:t>
      </w:r>
      <w:r w:rsidRPr="004469B0">
        <w:rPr>
          <w:color w:val="385623" w:themeColor="accent6" w:themeShade="80"/>
          <w:lang w:val="cs-CZ"/>
        </w:rPr>
        <w:t xml:space="preserve">, každé další řešení je za této konstelace zbytečná komplikace. Nad jinými typy ukládání dat, se nebudu ani zamýšlet. Data tedy budou ukládány ve formě </w:t>
      </w:r>
      <w:r w:rsidR="004469B0" w:rsidRPr="004469B0">
        <w:rPr>
          <w:color w:val="385623" w:themeColor="accent6" w:themeShade="80"/>
          <w:lang w:val="cs-CZ"/>
        </w:rPr>
        <w:t>databázových tabulek</w:t>
      </w:r>
      <w:r w:rsidRPr="004469B0">
        <w:rPr>
          <w:color w:val="385623" w:themeColor="accent6" w:themeShade="80"/>
          <w:lang w:val="cs-CZ"/>
        </w:rPr>
        <w:t xml:space="preserve">. </w:t>
      </w:r>
    </w:p>
    <w:p w:rsidR="003210E2" w:rsidRPr="00E309C5" w:rsidRDefault="003210E2" w:rsidP="00834CA7">
      <w:pPr>
        <w:pStyle w:val="ListParagraph"/>
        <w:spacing w:line="360" w:lineRule="auto"/>
        <w:jc w:val="both"/>
        <w:rPr>
          <w:color w:val="385623" w:themeColor="accent6" w:themeShade="80"/>
          <w:lang w:val="cs-CZ"/>
        </w:rPr>
      </w:pPr>
    </w:p>
    <w:p w:rsidR="003210E2" w:rsidRPr="00E309C5" w:rsidRDefault="003210E2" w:rsidP="00834CA7">
      <w:pPr>
        <w:pStyle w:val="Heading2"/>
        <w:spacing w:line="360" w:lineRule="auto"/>
        <w:rPr>
          <w:lang w:val="cs-CZ"/>
        </w:rPr>
      </w:pPr>
      <w:r w:rsidRPr="00E309C5">
        <w:rPr>
          <w:lang w:val="cs-CZ"/>
        </w:rPr>
        <w:t>Uchovávání vnitřní historie, tj. historie akcí apod.</w:t>
      </w:r>
    </w:p>
    <w:p w:rsidR="003210E2" w:rsidRDefault="003210E2" w:rsidP="00834CA7">
      <w:pPr>
        <w:pStyle w:val="ListParagraph"/>
        <w:spacing w:line="360" w:lineRule="auto"/>
        <w:jc w:val="both"/>
        <w:rPr>
          <w:color w:val="385623" w:themeColor="accent6" w:themeShade="80"/>
          <w:lang w:val="cs-CZ"/>
        </w:rPr>
      </w:pPr>
    </w:p>
    <w:p w:rsidR="004469B0" w:rsidRDefault="004469B0" w:rsidP="004469B0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V daném systému bude vhodné, aby se relevantní neaktuální záznamy nemazaly, ale byly potenciálně stále k dispozici. Na druhé straně nemohou být pro běžného uživatele viditelná. Tento problém budeme řešit zavedením pomocné proměnné </w:t>
      </w:r>
      <w:proofErr w:type="spellStart"/>
      <w:r>
        <w:rPr>
          <w:lang w:val="cs-CZ"/>
        </w:rPr>
        <w:t>isVisible</w:t>
      </w:r>
      <w:proofErr w:type="spellEnd"/>
      <w:r>
        <w:rPr>
          <w:lang w:val="cs-CZ"/>
        </w:rPr>
        <w:t xml:space="preserve">, která bude v databázi uchovávat stav viditelnosti dané entity pro běžného uživatele. </w:t>
      </w:r>
    </w:p>
    <w:p w:rsidR="001E40BF" w:rsidRDefault="001E40BF" w:rsidP="00834CA7">
      <w:pPr>
        <w:spacing w:line="360" w:lineRule="auto"/>
        <w:rPr>
          <w:lang w:val="cs-CZ"/>
        </w:rPr>
      </w:pPr>
    </w:p>
    <w:p w:rsidR="00FD6ACC" w:rsidRDefault="00CD6466" w:rsidP="004469B0">
      <w:pPr>
        <w:pStyle w:val="Heading2"/>
        <w:rPr>
          <w:lang w:val="cs-CZ"/>
        </w:rPr>
      </w:pPr>
      <w:proofErr w:type="spellStart"/>
      <w:r>
        <w:rPr>
          <w:lang w:val="cs-CZ"/>
        </w:rPr>
        <w:t>Spravovatelnost</w:t>
      </w:r>
      <w:proofErr w:type="spellEnd"/>
      <w:r>
        <w:rPr>
          <w:lang w:val="cs-CZ"/>
        </w:rPr>
        <w:t xml:space="preserve"> </w:t>
      </w:r>
      <w:r w:rsidR="00FD6ACC">
        <w:rPr>
          <w:lang w:val="cs-CZ"/>
        </w:rPr>
        <w:t>systému</w:t>
      </w:r>
    </w:p>
    <w:p w:rsidR="00FD6ACC" w:rsidRPr="00FD6ACC" w:rsidRDefault="00FD6ACC" w:rsidP="00834CA7">
      <w:pPr>
        <w:spacing w:line="360" w:lineRule="auto"/>
        <w:rPr>
          <w:lang w:val="cs-CZ"/>
        </w:rPr>
      </w:pPr>
    </w:p>
    <w:p w:rsidR="00FD6ACC" w:rsidRPr="00EF21AE" w:rsidRDefault="00FD6ACC" w:rsidP="00EF21AE">
      <w:pPr>
        <w:spacing w:line="360" w:lineRule="auto"/>
        <w:jc w:val="both"/>
        <w:rPr>
          <w:lang w:val="cs-CZ"/>
        </w:rPr>
      </w:pPr>
      <w:r w:rsidRPr="00EF21AE">
        <w:rPr>
          <w:lang w:val="cs-CZ"/>
        </w:rPr>
        <w:t xml:space="preserve">S postupující komplikovaností softwarů dochází k otázce rozvržení projektu tak, aby bylo co nejpřehlednější, snadno udržovatelný a přitom co nejfunkčnější. </w:t>
      </w:r>
      <w:r w:rsidR="00984A9B">
        <w:rPr>
          <w:lang w:val="cs-CZ"/>
        </w:rPr>
        <w:t xml:space="preserve">Jádrem tohoto </w:t>
      </w:r>
      <w:r w:rsidR="000F5BC8">
        <w:rPr>
          <w:lang w:val="cs-CZ"/>
        </w:rPr>
        <w:t xml:space="preserve">dění </w:t>
      </w:r>
      <w:r w:rsidR="00984A9B">
        <w:rPr>
          <w:lang w:val="cs-CZ"/>
        </w:rPr>
        <w:t xml:space="preserve">je izolace </w:t>
      </w:r>
      <w:r w:rsidR="00F32FAE">
        <w:rPr>
          <w:lang w:val="cs-CZ"/>
        </w:rPr>
        <w:t xml:space="preserve">a separace </w:t>
      </w:r>
      <w:r w:rsidR="000F5BC8">
        <w:rPr>
          <w:lang w:val="cs-CZ"/>
        </w:rPr>
        <w:t xml:space="preserve">podobných procesů, tj. funkcionalit. Pokud danou funkcionalitu v systému izoluju, mohu ji, jako celek vyměnit za jinou, bez toho, aby to zasáhlo další části programu. Takový kód je potom daleko přehlednější a jeho udržování je mnohem snadnější. </w:t>
      </w:r>
      <w:r w:rsidR="00F32FAE">
        <w:rPr>
          <w:lang w:val="cs-CZ"/>
        </w:rPr>
        <w:t>V p</w:t>
      </w:r>
      <w:r w:rsidRPr="00EF21AE">
        <w:rPr>
          <w:lang w:val="cs-CZ"/>
        </w:rPr>
        <w:t xml:space="preserve">rogramátorské praxi dominuje </w:t>
      </w:r>
      <w:r w:rsidR="00CD02AF">
        <w:rPr>
          <w:lang w:val="cs-CZ"/>
        </w:rPr>
        <w:t>izolační architektura</w:t>
      </w:r>
      <w:r w:rsidR="005C72B0">
        <w:rPr>
          <w:lang w:val="cs-CZ"/>
        </w:rPr>
        <w:t xml:space="preserve"> (resp. návrhový model, což je častější označení)</w:t>
      </w:r>
      <w:r w:rsidR="00CD02AF">
        <w:rPr>
          <w:lang w:val="cs-CZ"/>
        </w:rPr>
        <w:t xml:space="preserve"> </w:t>
      </w:r>
      <w:r w:rsidRPr="00EF21AE">
        <w:rPr>
          <w:lang w:val="cs-CZ"/>
        </w:rPr>
        <w:t>MVP (</w:t>
      </w:r>
      <w:r w:rsidR="00CD02AF">
        <w:rPr>
          <w:lang w:val="cs-CZ"/>
        </w:rPr>
        <w:t xml:space="preserve">Model - </w:t>
      </w:r>
      <w:proofErr w:type="spellStart"/>
      <w:r w:rsidR="00CD02AF">
        <w:rPr>
          <w:lang w:val="cs-CZ"/>
        </w:rPr>
        <w:t>View</w:t>
      </w:r>
      <w:proofErr w:type="spellEnd"/>
      <w:r w:rsidR="00CD02AF">
        <w:rPr>
          <w:lang w:val="cs-CZ"/>
        </w:rPr>
        <w:t xml:space="preserve"> - </w:t>
      </w:r>
      <w:proofErr w:type="spellStart"/>
      <w:r w:rsidR="00CD02AF">
        <w:rPr>
          <w:lang w:val="cs-CZ"/>
        </w:rPr>
        <w:t>Presenter</w:t>
      </w:r>
      <w:proofErr w:type="spellEnd"/>
      <w:r w:rsidRPr="00EF21AE">
        <w:rPr>
          <w:lang w:val="cs-CZ"/>
        </w:rPr>
        <w:t xml:space="preserve">). </w:t>
      </w:r>
    </w:p>
    <w:p w:rsidR="00FD6ACC" w:rsidRPr="00EF21AE" w:rsidRDefault="00FD6ACC" w:rsidP="00EF21AE">
      <w:pPr>
        <w:spacing w:line="360" w:lineRule="auto"/>
        <w:jc w:val="both"/>
        <w:rPr>
          <w:lang w:val="cs-CZ"/>
        </w:rPr>
      </w:pPr>
      <w:r w:rsidRPr="00EF21AE">
        <w:rPr>
          <w:lang w:val="cs-CZ"/>
        </w:rPr>
        <w:lastRenderedPageBreak/>
        <w:t>Návrhový model MVP (Model-</w:t>
      </w:r>
      <w:proofErr w:type="spellStart"/>
      <w:r w:rsidRPr="00EF21AE">
        <w:rPr>
          <w:lang w:val="cs-CZ"/>
        </w:rPr>
        <w:t>View</w:t>
      </w:r>
      <w:proofErr w:type="spellEnd"/>
      <w:r w:rsidRPr="00EF21AE">
        <w:rPr>
          <w:lang w:val="cs-CZ"/>
        </w:rPr>
        <w:t>-</w:t>
      </w:r>
      <w:proofErr w:type="spellStart"/>
      <w:r w:rsidRPr="00EF21AE">
        <w:rPr>
          <w:lang w:val="cs-CZ"/>
        </w:rPr>
        <w:t>Presenter</w:t>
      </w:r>
      <w:proofErr w:type="spellEnd"/>
      <w:r w:rsidRPr="00EF21AE">
        <w:rPr>
          <w:lang w:val="cs-CZ"/>
        </w:rPr>
        <w:t>) vychází z modelu MVC (C=</w:t>
      </w:r>
      <w:proofErr w:type="spellStart"/>
      <w:r w:rsidRPr="00EF21AE">
        <w:rPr>
          <w:lang w:val="cs-CZ"/>
        </w:rPr>
        <w:t>controller</w:t>
      </w:r>
      <w:proofErr w:type="spellEnd"/>
      <w:r w:rsidRPr="00EF21AE">
        <w:rPr>
          <w:lang w:val="cs-CZ"/>
        </w:rPr>
        <w:t xml:space="preserve">) </w:t>
      </w:r>
    </w:p>
    <w:p w:rsidR="00FD6ACC" w:rsidRPr="00EF21AE" w:rsidRDefault="005C72B0" w:rsidP="00EF21AE">
      <w:pPr>
        <w:spacing w:line="360" w:lineRule="auto"/>
        <w:jc w:val="both"/>
        <w:rPr>
          <w:lang w:val="cs-CZ"/>
        </w:rPr>
      </w:pPr>
      <w:r>
        <w:rPr>
          <w:lang w:val="cs-CZ"/>
        </w:rPr>
        <w:t>„</w:t>
      </w:r>
      <w:r w:rsidR="00FD6ACC" w:rsidRPr="00EF21AE">
        <w:rPr>
          <w:lang w:val="cs-CZ"/>
        </w:rPr>
        <w:t>Model</w:t>
      </w:r>
      <w:r>
        <w:rPr>
          <w:lang w:val="cs-CZ"/>
        </w:rPr>
        <w:t>“</w:t>
      </w:r>
      <w:r w:rsidR="00FD6ACC" w:rsidRPr="00EF21AE">
        <w:rPr>
          <w:lang w:val="cs-CZ"/>
        </w:rPr>
        <w:t xml:space="preserve"> v zjednodušení část Modelu by měla zahrnovat-popisovat základní vztahy vnitřní logiky programu, tj. vztahy mezi DB entitami, a tzv. </w:t>
      </w:r>
      <w:proofErr w:type="spellStart"/>
      <w:r w:rsidR="00FD6ACC" w:rsidRPr="00EF21AE">
        <w:rPr>
          <w:lang w:val="cs-CZ"/>
        </w:rPr>
        <w:t>bussiness</w:t>
      </w:r>
      <w:proofErr w:type="spellEnd"/>
      <w:r w:rsidR="00FD6ACC" w:rsidRPr="00EF21AE">
        <w:rPr>
          <w:lang w:val="cs-CZ"/>
        </w:rPr>
        <w:t xml:space="preserve"> logiku, tj. jak se má s vnitřními </w:t>
      </w:r>
      <w:proofErr w:type="spellStart"/>
      <w:r w:rsidR="00FD6ACC" w:rsidRPr="00EF21AE">
        <w:rPr>
          <w:lang w:val="cs-CZ"/>
        </w:rPr>
        <w:t>datami</w:t>
      </w:r>
      <w:proofErr w:type="spellEnd"/>
      <w:r w:rsidR="00FD6ACC" w:rsidRPr="00EF21AE">
        <w:rPr>
          <w:lang w:val="cs-CZ"/>
        </w:rPr>
        <w:t xml:space="preserve"> při té - které příležitosti zacházet, definovat mapu vnitřních stavů systému a přechodů mezi mini. </w:t>
      </w:r>
    </w:p>
    <w:p w:rsidR="00FD6ACC" w:rsidRPr="00EF21AE" w:rsidRDefault="005C72B0" w:rsidP="00EF21AE">
      <w:pPr>
        <w:spacing w:line="360" w:lineRule="auto"/>
        <w:jc w:val="both"/>
        <w:rPr>
          <w:lang w:val="cs-CZ"/>
        </w:rPr>
      </w:pPr>
      <w:r>
        <w:rPr>
          <w:lang w:val="cs-CZ"/>
        </w:rPr>
        <w:t>„</w:t>
      </w:r>
      <w:proofErr w:type="spellStart"/>
      <w:r w:rsidR="00FD6ACC" w:rsidRPr="00EF21AE">
        <w:rPr>
          <w:lang w:val="cs-CZ"/>
        </w:rPr>
        <w:t>Presenter</w:t>
      </w:r>
      <w:proofErr w:type="spellEnd"/>
      <w:r>
        <w:rPr>
          <w:lang w:val="cs-CZ"/>
        </w:rPr>
        <w:t>“</w:t>
      </w:r>
      <w:r w:rsidR="00FD6ACC" w:rsidRPr="00EF21AE">
        <w:rPr>
          <w:lang w:val="cs-CZ"/>
        </w:rPr>
        <w:t xml:space="preserve"> – zahrnuje vrstvu, která se stará jak o ovládání změn dat v modelu, povětšinou na základě požadavků uživatele, tak i o přenos, resp. </w:t>
      </w:r>
      <w:r w:rsidR="00FD6ACC">
        <w:t>“</w:t>
      </w:r>
      <w:r w:rsidR="00FD6ACC" w:rsidRPr="00EF21AE">
        <w:rPr>
          <w:lang w:val="cs-CZ"/>
        </w:rPr>
        <w:t xml:space="preserve">zadrátování” změn hodnot dat v modelu tak, aby se projevili do změn ve </w:t>
      </w:r>
      <w:r>
        <w:rPr>
          <w:lang w:val="cs-CZ"/>
        </w:rPr>
        <w:t>„</w:t>
      </w:r>
      <w:proofErr w:type="spellStart"/>
      <w:r w:rsidR="00FD6ACC" w:rsidRPr="00EF21AE">
        <w:rPr>
          <w:lang w:val="cs-CZ"/>
        </w:rPr>
        <w:t>View</w:t>
      </w:r>
      <w:proofErr w:type="spellEnd"/>
      <w:r>
        <w:rPr>
          <w:lang w:val="cs-CZ"/>
        </w:rPr>
        <w:t>“, který představuje zobrazovací i ovládací prvek, většinou s výstupem na monitor.</w:t>
      </w:r>
    </w:p>
    <w:p w:rsidR="00FD6ACC" w:rsidRDefault="005C72B0" w:rsidP="006E5A79">
      <w:pPr>
        <w:spacing w:line="360" w:lineRule="auto"/>
        <w:ind w:firstLine="720"/>
        <w:jc w:val="both"/>
      </w:pPr>
      <w:r>
        <w:rPr>
          <w:lang w:val="cs-CZ"/>
        </w:rPr>
        <w:t>V</w:t>
      </w:r>
      <w:r w:rsidR="00FD6ACC" w:rsidRPr="00EF21AE">
        <w:rPr>
          <w:lang w:val="cs-CZ"/>
        </w:rPr>
        <w:t xml:space="preserve">e všeobecnosti možno hovořit on MVP v případe „těžkých“ </w:t>
      </w:r>
      <w:proofErr w:type="spellStart"/>
      <w:r w:rsidR="00FD6ACC" w:rsidRPr="00EF21AE">
        <w:rPr>
          <w:lang w:val="cs-CZ"/>
        </w:rPr>
        <w:t>View</w:t>
      </w:r>
      <w:proofErr w:type="spellEnd"/>
      <w:r w:rsidR="00FD6ACC" w:rsidRPr="00EF21AE">
        <w:rPr>
          <w:lang w:val="cs-CZ"/>
        </w:rPr>
        <w:t xml:space="preserve">, tj. kdy stav </w:t>
      </w:r>
      <w:proofErr w:type="spellStart"/>
      <w:r w:rsidR="00FD6ACC" w:rsidRPr="00EF21AE">
        <w:rPr>
          <w:lang w:val="cs-CZ"/>
        </w:rPr>
        <w:t>View</w:t>
      </w:r>
      <w:proofErr w:type="spellEnd"/>
      <w:r w:rsidR="00FD6ACC" w:rsidRPr="00EF21AE">
        <w:rPr>
          <w:lang w:val="cs-CZ"/>
        </w:rPr>
        <w:t xml:space="preserve"> závisí na stavu Modelu netriviálně, kde nelze jednoznačně rozlišit mezi vstupem a výstupem. Např. ukázkovým případem jsou Web stránky, např. tlačítko na web stránce může sloužit jak na výstup (objeví se, nebo zmizne) jako i vstup (stlačením dává uživatel pokyn). Naopak MVC je aplikovatelný v případě odlehčených“ </w:t>
      </w:r>
      <w:proofErr w:type="spellStart"/>
      <w:r w:rsidR="00FD6ACC" w:rsidRPr="00EF21AE">
        <w:rPr>
          <w:lang w:val="cs-CZ"/>
        </w:rPr>
        <w:t>View</w:t>
      </w:r>
      <w:proofErr w:type="spellEnd"/>
      <w:r w:rsidR="00FD6ACC" w:rsidRPr="00EF21AE">
        <w:rPr>
          <w:lang w:val="cs-CZ"/>
        </w:rPr>
        <w:t xml:space="preserve">, kde jsou vstupy a výstupy striktně odděleny. Jako příklad bych uvedl fyzický knoflík jako vstup a diodu jako výstup – indikuje změnu stavu tak-řečeno napřímo. </w:t>
      </w:r>
    </w:p>
    <w:p w:rsidR="00FD6ACC" w:rsidRPr="00EF21AE" w:rsidRDefault="00FD6ACC" w:rsidP="00EF21AE">
      <w:pPr>
        <w:spacing w:line="360" w:lineRule="auto"/>
        <w:jc w:val="both"/>
        <w:rPr>
          <w:lang w:val="cs-CZ"/>
        </w:rPr>
      </w:pPr>
      <w:r w:rsidRPr="00EF21AE">
        <w:rPr>
          <w:lang w:val="cs-CZ"/>
        </w:rPr>
        <w:t xml:space="preserve">Model v našem případě bude představovat kód řídící komunikaci s databází a business logiku systému.  </w:t>
      </w:r>
    </w:p>
    <w:p w:rsidR="00FD6ACC" w:rsidRDefault="00716542" w:rsidP="00834CA7">
      <w:pPr>
        <w:spacing w:line="360" w:lineRule="auto"/>
        <w:rPr>
          <w:lang w:val="cs-CZ"/>
        </w:rPr>
      </w:pPr>
      <w:proofErr w:type="spellStart"/>
      <w:r>
        <w:rPr>
          <w:lang w:val="cs-CZ"/>
        </w:rPr>
        <w:t>Presenter</w:t>
      </w:r>
      <w:proofErr w:type="spellEnd"/>
      <w:r>
        <w:rPr>
          <w:lang w:val="cs-CZ"/>
        </w:rPr>
        <w:t xml:space="preserve"> se bude starat o přenos dat z Modelu do </w:t>
      </w: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 xml:space="preserve">, který představuje samotnou zobrazovací </w:t>
      </w:r>
      <w:r w:rsidR="00AC045F">
        <w:rPr>
          <w:lang w:val="cs-CZ"/>
        </w:rPr>
        <w:t xml:space="preserve">/ ovládací </w:t>
      </w:r>
      <w:r>
        <w:rPr>
          <w:lang w:val="cs-CZ"/>
        </w:rPr>
        <w:t>část.</w:t>
      </w:r>
      <w:r w:rsidR="00CD6466">
        <w:rPr>
          <w:lang w:val="cs-CZ"/>
        </w:rPr>
        <w:t xml:space="preserve"> Tento model se budu snažit zachovat i já.</w:t>
      </w:r>
    </w:p>
    <w:p w:rsidR="00312589" w:rsidRDefault="00312589" w:rsidP="00834CA7">
      <w:pPr>
        <w:spacing w:line="360" w:lineRule="auto"/>
        <w:rPr>
          <w:lang w:val="cs-CZ"/>
        </w:rPr>
      </w:pPr>
    </w:p>
    <w:p w:rsidR="00095A84" w:rsidRDefault="00095A84" w:rsidP="00DB0E36">
      <w:pPr>
        <w:pStyle w:val="Heading3"/>
        <w:rPr>
          <w:lang w:val="cs-CZ"/>
        </w:rPr>
      </w:pPr>
      <w:r>
        <w:rPr>
          <w:lang w:val="cs-CZ"/>
        </w:rPr>
        <w:t>Přihlašování</w:t>
      </w:r>
    </w:p>
    <w:p w:rsidR="00095A84" w:rsidRPr="00C11F41" w:rsidRDefault="00095A84" w:rsidP="00834CA7">
      <w:pPr>
        <w:spacing w:line="360" w:lineRule="auto"/>
        <w:jc w:val="both"/>
        <w:rPr>
          <w:lang w:val="cs-CZ"/>
        </w:rPr>
      </w:pPr>
    </w:p>
    <w:p w:rsidR="00095A84" w:rsidRDefault="00095A84" w:rsidP="00834CA7">
      <w:pPr>
        <w:spacing w:line="360" w:lineRule="auto"/>
        <w:jc w:val="both"/>
        <w:rPr>
          <w:lang w:val="cs-CZ"/>
        </w:rPr>
      </w:pPr>
      <w:r>
        <w:rPr>
          <w:lang w:val="cs-CZ"/>
        </w:rPr>
        <w:t>Přihlašování musí splňovat několik všeobecných podmínek, které jsou na přihlašování kladeny. Jsou to:</w:t>
      </w:r>
    </w:p>
    <w:p w:rsidR="00095A84" w:rsidRDefault="00312589" w:rsidP="00834CA7">
      <w:pPr>
        <w:spacing w:line="360" w:lineRule="auto"/>
        <w:jc w:val="both"/>
        <w:rPr>
          <w:lang w:val="cs-CZ"/>
        </w:rPr>
      </w:pPr>
      <w:r>
        <w:rPr>
          <w:lang w:val="cs-CZ"/>
        </w:rPr>
        <w:t>-</w:t>
      </w:r>
      <w:r w:rsidR="00095A84">
        <w:rPr>
          <w:lang w:val="cs-CZ"/>
        </w:rPr>
        <w:t xml:space="preserve"> bezpečnost, rozuměj odesílání hesla z formuláře zabezpečenou linkou. </w:t>
      </w:r>
    </w:p>
    <w:p w:rsidR="00312589" w:rsidRDefault="00312589" w:rsidP="00834CA7">
      <w:pPr>
        <w:spacing w:line="360" w:lineRule="auto"/>
        <w:jc w:val="both"/>
        <w:rPr>
          <w:lang w:val="cs-CZ"/>
        </w:rPr>
      </w:pPr>
      <w:r>
        <w:rPr>
          <w:lang w:val="cs-CZ"/>
        </w:rPr>
        <w:t xml:space="preserve">- bezpečnost při ukládání hesla do DB. </w:t>
      </w:r>
    </w:p>
    <w:p w:rsidR="00CD6466" w:rsidRDefault="00CD6466" w:rsidP="00312589">
      <w:pPr>
        <w:spacing w:line="360" w:lineRule="auto"/>
        <w:jc w:val="both"/>
        <w:rPr>
          <w:lang w:val="cs-CZ"/>
        </w:rPr>
      </w:pPr>
    </w:p>
    <w:p w:rsidR="00312589" w:rsidRDefault="00CD6466" w:rsidP="00312589">
      <w:pPr>
        <w:spacing w:line="360" w:lineRule="auto"/>
        <w:jc w:val="both"/>
        <w:rPr>
          <w:lang w:val="cs-CZ"/>
        </w:rPr>
      </w:pPr>
      <w:r>
        <w:rPr>
          <w:lang w:val="cs-CZ"/>
        </w:rPr>
        <w:t>Opět, j</w:t>
      </w:r>
      <w:r w:rsidR="005D1081">
        <w:rPr>
          <w:lang w:val="cs-CZ"/>
        </w:rPr>
        <w:t xml:space="preserve">elikož ukládané data nejsou zvlášť choulostivé, budu </w:t>
      </w:r>
      <w:r>
        <w:rPr>
          <w:lang w:val="cs-CZ"/>
        </w:rPr>
        <w:t xml:space="preserve">vybírat jenom ze standardních řešení </w:t>
      </w:r>
      <w:r w:rsidR="00312589">
        <w:rPr>
          <w:lang w:val="cs-CZ"/>
        </w:rPr>
        <w:t xml:space="preserve">v rámci </w:t>
      </w:r>
      <w:proofErr w:type="spellStart"/>
      <w:r w:rsidR="00312589">
        <w:rPr>
          <w:lang w:val="cs-CZ"/>
        </w:rPr>
        <w:t>frameworku</w:t>
      </w:r>
      <w:proofErr w:type="spellEnd"/>
      <w:r w:rsidR="00312589">
        <w:rPr>
          <w:lang w:val="cs-CZ"/>
        </w:rPr>
        <w:t>.</w:t>
      </w:r>
    </w:p>
    <w:p w:rsidR="00CD6466" w:rsidRDefault="00CD6466" w:rsidP="00834CA7">
      <w:pPr>
        <w:pStyle w:val="Heading2"/>
        <w:spacing w:line="360" w:lineRule="auto"/>
        <w:rPr>
          <w:lang w:val="cs-CZ"/>
        </w:rPr>
      </w:pPr>
    </w:p>
    <w:p w:rsidR="00CD6466" w:rsidRDefault="00CD6466" w:rsidP="00834CA7">
      <w:pPr>
        <w:pStyle w:val="Heading2"/>
        <w:spacing w:line="360" w:lineRule="auto"/>
        <w:rPr>
          <w:lang w:val="cs-CZ"/>
        </w:rPr>
      </w:pPr>
    </w:p>
    <w:p w:rsidR="001E4CA6" w:rsidRDefault="001E4CA6" w:rsidP="00834CA7">
      <w:pPr>
        <w:pStyle w:val="Heading2"/>
        <w:spacing w:line="360" w:lineRule="auto"/>
        <w:rPr>
          <w:lang w:val="cs-CZ"/>
        </w:rPr>
      </w:pPr>
      <w:r w:rsidRPr="001E4CA6">
        <w:rPr>
          <w:lang w:val="cs-CZ"/>
        </w:rPr>
        <w:t>Závěr</w:t>
      </w:r>
    </w:p>
    <w:p w:rsidR="001E4CA6" w:rsidRPr="001E4CA6" w:rsidRDefault="001E4CA6" w:rsidP="00834CA7">
      <w:pPr>
        <w:spacing w:line="360" w:lineRule="auto"/>
        <w:rPr>
          <w:lang w:val="cs-CZ"/>
        </w:rPr>
      </w:pPr>
    </w:p>
    <w:p w:rsidR="001E4CA6" w:rsidRPr="00312589" w:rsidRDefault="001E4CA6" w:rsidP="00312589">
      <w:pPr>
        <w:spacing w:line="360" w:lineRule="auto"/>
        <w:jc w:val="both"/>
        <w:rPr>
          <w:color w:val="385623" w:themeColor="accent6" w:themeShade="80"/>
          <w:lang w:val="cs-CZ"/>
        </w:rPr>
      </w:pPr>
      <w:r w:rsidRPr="00312589">
        <w:rPr>
          <w:color w:val="385623" w:themeColor="accent6" w:themeShade="80"/>
          <w:lang w:val="cs-CZ"/>
        </w:rPr>
        <w:t xml:space="preserve">Všechny tyto požadavky v dostatečné míře splňuje </w:t>
      </w:r>
      <w:proofErr w:type="spellStart"/>
      <w:r w:rsidRPr="00312589">
        <w:rPr>
          <w:color w:val="385623" w:themeColor="accent6" w:themeShade="80"/>
          <w:lang w:val="cs-CZ"/>
        </w:rPr>
        <w:t>framework</w:t>
      </w:r>
      <w:proofErr w:type="spellEnd"/>
      <w:r w:rsidRPr="00312589">
        <w:rPr>
          <w:color w:val="385623" w:themeColor="accent6" w:themeShade="80"/>
          <w:lang w:val="cs-CZ"/>
        </w:rPr>
        <w:t xml:space="preserve"> </w:t>
      </w:r>
      <w:proofErr w:type="spellStart"/>
      <w:r w:rsidRPr="00312589">
        <w:rPr>
          <w:color w:val="385623" w:themeColor="accent6" w:themeShade="80"/>
          <w:lang w:val="cs-CZ"/>
        </w:rPr>
        <w:t>Vaadin</w:t>
      </w:r>
      <w:proofErr w:type="spellEnd"/>
      <w:r w:rsidRPr="00312589">
        <w:rPr>
          <w:color w:val="385623" w:themeColor="accent6" w:themeShade="80"/>
          <w:lang w:val="cs-CZ"/>
        </w:rPr>
        <w:t xml:space="preserve">, který byl právě pro tento typ aplikací navržen.  Konkrétně je to pro následovní jeho vlastnosti. 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 xml:space="preserve">Komplexní kompatibilita s ostatními webovými technologiemi. Jako např. HTML. 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>Modularita. Tj. vlastnost umožňující přidávat a odebírat již hotové celky - moduly, s minimální přidanou námahou na jejich „zadrátování“. Tato vlastnost umožňuje lehkou rozšiřitelnost (</w:t>
      </w:r>
      <w:proofErr w:type="spellStart"/>
      <w:r w:rsidRPr="00E309C5">
        <w:rPr>
          <w:color w:val="385623" w:themeColor="accent6" w:themeShade="80"/>
          <w:lang w:val="cs-CZ"/>
        </w:rPr>
        <w:t>extensibility</w:t>
      </w:r>
      <w:proofErr w:type="spellEnd"/>
      <w:r w:rsidRPr="00E309C5">
        <w:rPr>
          <w:color w:val="385623" w:themeColor="accent6" w:themeShade="80"/>
          <w:lang w:val="cs-CZ"/>
        </w:rPr>
        <w:t>)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>Podporuje MVP model.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>Prakticky nevyžaduje znalost žádných jiných web technologií, mimo rozsah Javy.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>Nezávislost na platformě.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 xml:space="preserve">Mnoho nejčastějších úkonů a témat (přihlašování, registrace, propojení dat s grafickými prvky) je již vyřešeno do standardní podoby, není tedy třeba znovu objevit </w:t>
      </w:r>
      <w:proofErr w:type="gramStart"/>
      <w:r w:rsidRPr="00E309C5">
        <w:rPr>
          <w:color w:val="385623" w:themeColor="accent6" w:themeShade="80"/>
          <w:lang w:val="cs-CZ"/>
        </w:rPr>
        <w:t>kolo..</w:t>
      </w:r>
      <w:proofErr w:type="gramEnd"/>
    </w:p>
    <w:p w:rsidR="001E4CA6" w:rsidRPr="00E309C5" w:rsidRDefault="001E4CA6" w:rsidP="00834CA7">
      <w:pPr>
        <w:pStyle w:val="ListParagraph"/>
        <w:spacing w:line="360" w:lineRule="auto"/>
        <w:ind w:left="1080"/>
        <w:jc w:val="both"/>
        <w:rPr>
          <w:color w:val="385623" w:themeColor="accent6" w:themeShade="80"/>
          <w:lang w:val="cs-CZ"/>
        </w:rPr>
      </w:pPr>
    </w:p>
    <w:p w:rsidR="001E4CA6" w:rsidRPr="00E309C5" w:rsidRDefault="001E4CA6" w:rsidP="00834CA7">
      <w:pPr>
        <w:pStyle w:val="ListParagraph"/>
        <w:spacing w:line="360" w:lineRule="auto"/>
        <w:ind w:left="1080"/>
        <w:jc w:val="both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>Nevýhody:</w:t>
      </w:r>
    </w:p>
    <w:p w:rsidR="001E4CA6" w:rsidRPr="00E309C5" w:rsidRDefault="001E4CA6" w:rsidP="00834CA7">
      <w:pPr>
        <w:pStyle w:val="ListParagraph"/>
        <w:spacing w:line="360" w:lineRule="auto"/>
        <w:ind w:left="1080"/>
        <w:jc w:val="both"/>
        <w:rPr>
          <w:color w:val="385623" w:themeColor="accent6" w:themeShade="80"/>
          <w:lang w:val="cs-CZ"/>
        </w:rPr>
      </w:pP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 xml:space="preserve">Ukrývání technologií, na kterých systém běží před zraky programátora. Tj. všechno je perfektní až do doby, když to přestane fungovat a hlavní výhoda se zvrátí v hlavní nevýhodu. (Celkově však možno na adresu </w:t>
      </w:r>
      <w:proofErr w:type="spellStart"/>
      <w:r w:rsidRPr="00E309C5">
        <w:rPr>
          <w:color w:val="385623" w:themeColor="accent6" w:themeShade="80"/>
          <w:lang w:val="cs-CZ"/>
        </w:rPr>
        <w:t>Vaadinu</w:t>
      </w:r>
      <w:proofErr w:type="spellEnd"/>
      <w:r w:rsidRPr="00E309C5">
        <w:rPr>
          <w:color w:val="385623" w:themeColor="accent6" w:themeShade="80"/>
          <w:lang w:val="cs-CZ"/>
        </w:rPr>
        <w:t xml:space="preserve"> říci, že byl napsán vcelku solidně.)</w:t>
      </w:r>
    </w:p>
    <w:p w:rsidR="001E4CA6" w:rsidRPr="00E309C5" w:rsidRDefault="001E4CA6" w:rsidP="00834CA7">
      <w:pPr>
        <w:pStyle w:val="ListParagraph"/>
        <w:numPr>
          <w:ilvl w:val="0"/>
          <w:numId w:val="2"/>
        </w:numPr>
        <w:suppressAutoHyphens/>
        <w:autoSpaceDN w:val="0"/>
        <w:spacing w:line="360" w:lineRule="auto"/>
        <w:contextualSpacing w:val="0"/>
        <w:jc w:val="both"/>
        <w:textAlignment w:val="baseline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>Propojenost s </w:t>
      </w:r>
      <w:proofErr w:type="gramStart"/>
      <w:r w:rsidRPr="00E309C5">
        <w:rPr>
          <w:color w:val="385623" w:themeColor="accent6" w:themeShade="80"/>
          <w:lang w:val="cs-CZ"/>
        </w:rPr>
        <w:t>IDE</w:t>
      </w:r>
      <w:proofErr w:type="gramEnd"/>
      <w:r w:rsidRPr="00E309C5">
        <w:rPr>
          <w:color w:val="385623" w:themeColor="accent6" w:themeShade="80"/>
          <w:lang w:val="cs-CZ"/>
        </w:rPr>
        <w:t xml:space="preserve"> a dalšími technologiemi (</w:t>
      </w:r>
      <w:proofErr w:type="spellStart"/>
      <w:r w:rsidRPr="00E309C5">
        <w:rPr>
          <w:color w:val="385623" w:themeColor="accent6" w:themeShade="80"/>
          <w:lang w:val="cs-CZ"/>
        </w:rPr>
        <w:t>Maven</w:t>
      </w:r>
      <w:proofErr w:type="spellEnd"/>
      <w:r w:rsidRPr="00E309C5">
        <w:rPr>
          <w:color w:val="385623" w:themeColor="accent6" w:themeShade="80"/>
          <w:lang w:val="cs-CZ"/>
        </w:rPr>
        <w:t xml:space="preserve">, Ivy, </w:t>
      </w:r>
      <w:proofErr w:type="spellStart"/>
      <w:r w:rsidRPr="00E309C5">
        <w:rPr>
          <w:color w:val="385623" w:themeColor="accent6" w:themeShade="80"/>
          <w:lang w:val="cs-CZ"/>
        </w:rPr>
        <w:t>Spring</w:t>
      </w:r>
      <w:proofErr w:type="spellEnd"/>
      <w:r w:rsidRPr="00E309C5">
        <w:rPr>
          <w:color w:val="385623" w:themeColor="accent6" w:themeShade="80"/>
          <w:lang w:val="cs-CZ"/>
        </w:rPr>
        <w:t xml:space="preserve">, </w:t>
      </w:r>
      <w:proofErr w:type="spellStart"/>
      <w:r w:rsidRPr="00E309C5">
        <w:rPr>
          <w:color w:val="385623" w:themeColor="accent6" w:themeShade="80"/>
          <w:lang w:val="cs-CZ"/>
        </w:rPr>
        <w:t>etc</w:t>
      </w:r>
      <w:proofErr w:type="spellEnd"/>
      <w:r w:rsidRPr="00E309C5">
        <w:rPr>
          <w:color w:val="385623" w:themeColor="accent6" w:themeShade="80"/>
          <w:lang w:val="cs-CZ"/>
        </w:rPr>
        <w:t xml:space="preserve">.), beze kterých to de facto nejde zesiluje efekt „stavby babylonské věže“ tj. nevýhody používání černých skřínek. A prodlužuje učící se křivku. Hodně času člověku zabere, než mu vývojové prostředí funguje tak, jak má. </w:t>
      </w:r>
    </w:p>
    <w:p w:rsidR="001E4CA6" w:rsidRPr="00E309C5" w:rsidRDefault="001E4CA6" w:rsidP="00834CA7">
      <w:pPr>
        <w:pStyle w:val="ListParagraph"/>
        <w:spacing w:line="360" w:lineRule="auto"/>
        <w:ind w:left="1080"/>
        <w:jc w:val="both"/>
        <w:rPr>
          <w:color w:val="385623" w:themeColor="accent6" w:themeShade="80"/>
          <w:lang w:val="cs-CZ"/>
        </w:rPr>
      </w:pPr>
      <w:r w:rsidRPr="00E309C5">
        <w:rPr>
          <w:color w:val="385623" w:themeColor="accent6" w:themeShade="80"/>
          <w:lang w:val="cs-CZ"/>
        </w:rPr>
        <w:t xml:space="preserve">O nevýhodách se ovšem člověk dozví dodatečně po vnoření se do systému. </w:t>
      </w:r>
    </w:p>
    <w:p w:rsidR="001E4CA6" w:rsidRPr="001E40BF" w:rsidRDefault="001E4CA6" w:rsidP="00834CA7">
      <w:pPr>
        <w:spacing w:line="360" w:lineRule="auto"/>
        <w:rPr>
          <w:lang w:val="cs-CZ"/>
        </w:rPr>
      </w:pPr>
    </w:p>
    <w:sectPr w:rsidR="001E4CA6" w:rsidRPr="001E4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55E78"/>
    <w:multiLevelType w:val="multilevel"/>
    <w:tmpl w:val="DC86B5F8"/>
    <w:lvl w:ilvl="0">
      <w:numFmt w:val="bullet"/>
      <w:lvlText w:val="-"/>
      <w:lvlJc w:val="left"/>
      <w:pPr>
        <w:ind w:left="1080" w:hanging="360"/>
      </w:pPr>
      <w:rPr>
        <w:rFonts w:ascii="Calibri" w:eastAsia="Lucida Sans Unicode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33493946"/>
    <w:multiLevelType w:val="hybridMultilevel"/>
    <w:tmpl w:val="E4A06D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24B67"/>
    <w:multiLevelType w:val="hybridMultilevel"/>
    <w:tmpl w:val="15B2C3A8"/>
    <w:lvl w:ilvl="0" w:tplc="560EC26A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BF"/>
    <w:rsid w:val="00095A84"/>
    <w:rsid w:val="000F5BC8"/>
    <w:rsid w:val="001E40BF"/>
    <w:rsid w:val="001E4CA6"/>
    <w:rsid w:val="001E7CFE"/>
    <w:rsid w:val="0024066E"/>
    <w:rsid w:val="00312589"/>
    <w:rsid w:val="003210E2"/>
    <w:rsid w:val="003B4299"/>
    <w:rsid w:val="004026E5"/>
    <w:rsid w:val="004469B0"/>
    <w:rsid w:val="00476FE0"/>
    <w:rsid w:val="005C72B0"/>
    <w:rsid w:val="005C7EBD"/>
    <w:rsid w:val="005D1081"/>
    <w:rsid w:val="006C7CE7"/>
    <w:rsid w:val="006D03DB"/>
    <w:rsid w:val="006E5A79"/>
    <w:rsid w:val="00716542"/>
    <w:rsid w:val="00834CA7"/>
    <w:rsid w:val="00866CA9"/>
    <w:rsid w:val="00900019"/>
    <w:rsid w:val="009208CC"/>
    <w:rsid w:val="00984A9B"/>
    <w:rsid w:val="009B4FE7"/>
    <w:rsid w:val="00AC045F"/>
    <w:rsid w:val="00B35643"/>
    <w:rsid w:val="00C13693"/>
    <w:rsid w:val="00CD02AF"/>
    <w:rsid w:val="00CD6466"/>
    <w:rsid w:val="00DB0E36"/>
    <w:rsid w:val="00E62D12"/>
    <w:rsid w:val="00EC382B"/>
    <w:rsid w:val="00ED4237"/>
    <w:rsid w:val="00EF21AE"/>
    <w:rsid w:val="00F32FAE"/>
    <w:rsid w:val="00FD5D59"/>
    <w:rsid w:val="00FD6ACC"/>
    <w:rsid w:val="00FE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DFD99-5D67-4B36-A310-9C9CA547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0E2"/>
  </w:style>
  <w:style w:type="paragraph" w:styleId="Heading1">
    <w:name w:val="heading 1"/>
    <w:basedOn w:val="Normal"/>
    <w:next w:val="Normal"/>
    <w:link w:val="Heading1Char"/>
    <w:uiPriority w:val="9"/>
    <w:qFormat/>
    <w:rsid w:val="00321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0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E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0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3210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5A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B0E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5</Pages>
  <Words>1180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31</cp:revision>
  <dcterms:created xsi:type="dcterms:W3CDTF">2014-10-15T17:45:00Z</dcterms:created>
  <dcterms:modified xsi:type="dcterms:W3CDTF">2014-10-17T16:06:00Z</dcterms:modified>
</cp:coreProperties>
</file>