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1D19EC" w:rsidRDefault="001D19EC" w:rsidP="001D19EC">
      <w:pPr>
        <w:pStyle w:val="NoSpacing"/>
      </w:pPr>
    </w:p>
    <w:p w:rsidR="00C0235A" w:rsidRPr="00DE0527" w:rsidRDefault="001D19EC" w:rsidP="001D19EC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r w:rsidRPr="00DE0527">
        <w:rPr>
          <w:rFonts w:ascii="Palatino Linotype" w:hAnsi="Palatino Linotype"/>
          <w:sz w:val="24"/>
          <w:szCs w:val="24"/>
        </w:rPr>
        <w:t>Eliške</w:t>
      </w:r>
      <w:r w:rsidR="00BA039C" w:rsidRPr="00DE0527">
        <w:rPr>
          <w:rFonts w:ascii="Palatino Linotype" w:hAnsi="Palatino Linotype"/>
          <w:sz w:val="24"/>
          <w:szCs w:val="24"/>
        </w:rPr>
        <w:t>, Ad</w:t>
      </w:r>
      <w:r w:rsidR="007F2884" w:rsidRPr="00DE0527">
        <w:rPr>
          <w:rFonts w:ascii="Palatino Linotype" w:hAnsi="Palatino Linotype"/>
          <w:sz w:val="24"/>
          <w:szCs w:val="24"/>
        </w:rPr>
        <w:t>amkovi</w:t>
      </w:r>
      <w:r w:rsidR="00BA039C" w:rsidRPr="00DE0527">
        <w:rPr>
          <w:rFonts w:ascii="Palatino Linotype" w:hAnsi="Palatino Linotype"/>
          <w:sz w:val="24"/>
          <w:szCs w:val="24"/>
        </w:rPr>
        <w:t>, Táničke a Aničke.</w:t>
      </w: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1D19EC">
      <w:pPr>
        <w:pStyle w:val="NoSpacing"/>
        <w:jc w:val="center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4D478C" w:rsidRDefault="004D478C" w:rsidP="004D478C">
      <w:pPr>
        <w:pStyle w:val="NoSpacing"/>
        <w:jc w:val="both"/>
        <w:rPr>
          <w:sz w:val="24"/>
          <w:szCs w:val="24"/>
        </w:rPr>
      </w:pPr>
    </w:p>
    <w:p w:rsidR="000D27CB" w:rsidRDefault="000D27CB" w:rsidP="004D478C">
      <w:pPr>
        <w:pStyle w:val="NoSpacing"/>
        <w:jc w:val="both"/>
        <w:rPr>
          <w:sz w:val="24"/>
          <w:szCs w:val="24"/>
        </w:rPr>
      </w:pPr>
    </w:p>
    <w:p w:rsidR="000D27CB" w:rsidRDefault="000D27CB" w:rsidP="004D478C">
      <w:pPr>
        <w:pStyle w:val="NoSpacing"/>
        <w:jc w:val="both"/>
        <w:rPr>
          <w:sz w:val="24"/>
          <w:szCs w:val="24"/>
        </w:rPr>
      </w:pPr>
      <w:bookmarkStart w:id="0" w:name="_GoBack"/>
      <w:bookmarkEnd w:id="0"/>
    </w:p>
    <w:p w:rsidR="000D27CB" w:rsidRDefault="000D27CB" w:rsidP="004D478C">
      <w:pPr>
        <w:pStyle w:val="NoSpacing"/>
        <w:jc w:val="both"/>
        <w:rPr>
          <w:sz w:val="24"/>
          <w:szCs w:val="24"/>
        </w:rPr>
      </w:pPr>
    </w:p>
    <w:p w:rsidR="000D27CB" w:rsidRDefault="000D27CB" w:rsidP="004D478C">
      <w:pPr>
        <w:pStyle w:val="NoSpacing"/>
        <w:jc w:val="both"/>
        <w:rPr>
          <w:sz w:val="24"/>
          <w:szCs w:val="24"/>
        </w:rPr>
      </w:pPr>
    </w:p>
    <w:p w:rsidR="004D478C" w:rsidRPr="00DE0527" w:rsidRDefault="004D478C" w:rsidP="004D478C">
      <w:pPr>
        <w:pStyle w:val="NoSpacing"/>
        <w:jc w:val="both"/>
        <w:rPr>
          <w:b/>
          <w:sz w:val="28"/>
          <w:szCs w:val="28"/>
        </w:rPr>
      </w:pPr>
      <w:r w:rsidRPr="00DE0527">
        <w:rPr>
          <w:rFonts w:ascii="Palatino Linotype" w:hAnsi="Palatino Linotype"/>
          <w:b/>
          <w:sz w:val="28"/>
          <w:szCs w:val="28"/>
        </w:rPr>
        <w:t>Prohlášení</w:t>
      </w:r>
    </w:p>
    <w:p w:rsidR="004D478C" w:rsidRDefault="004D478C" w:rsidP="004D478C">
      <w:pPr>
        <w:pStyle w:val="NoSpacing"/>
        <w:jc w:val="both"/>
        <w:rPr>
          <w:sz w:val="28"/>
          <w:szCs w:val="28"/>
        </w:rPr>
      </w:pPr>
    </w:p>
    <w:p w:rsidR="004D478C" w:rsidRPr="00F3017D" w:rsidRDefault="004D478C" w:rsidP="004D478C">
      <w:pPr>
        <w:spacing w:line="360" w:lineRule="auto"/>
        <w:jc w:val="both"/>
        <w:rPr>
          <w:sz w:val="24"/>
          <w:szCs w:val="24"/>
        </w:rPr>
      </w:pPr>
      <w:r w:rsidRPr="00F3017D">
        <w:rPr>
          <w:sz w:val="24"/>
          <w:szCs w:val="24"/>
        </w:rPr>
        <w:t xml:space="preserve">Prohlašuji, že jsem svou absolventskou práci vypracoval samostatně a použil jsem pouze podklady uvedené v příloženém seznamu. Taky prohlašuji, že autorem nápadu, na základě </w:t>
      </w:r>
      <w:r w:rsidR="00F3017D">
        <w:rPr>
          <w:sz w:val="24"/>
          <w:szCs w:val="24"/>
        </w:rPr>
        <w:t xml:space="preserve">kterého </w:t>
      </w:r>
      <w:r w:rsidRPr="00F3017D">
        <w:rPr>
          <w:sz w:val="24"/>
          <w:szCs w:val="24"/>
        </w:rPr>
        <w:t>tato práce vznikla je Pe</w:t>
      </w:r>
      <w:r w:rsidR="00F3017D" w:rsidRPr="00F3017D">
        <w:rPr>
          <w:sz w:val="24"/>
          <w:szCs w:val="24"/>
        </w:rPr>
        <w:t>ter Sarkoci z KMDG SvF STU</w:t>
      </w:r>
      <w:r w:rsidR="00A57929" w:rsidRPr="00F3017D">
        <w:rPr>
          <w:sz w:val="24"/>
          <w:szCs w:val="24"/>
        </w:rPr>
        <w:t xml:space="preserve"> </w:t>
      </w:r>
      <w:r w:rsidR="00F3017D" w:rsidRPr="00F3017D">
        <w:rPr>
          <w:sz w:val="24"/>
          <w:szCs w:val="24"/>
        </w:rPr>
        <w:t>v</w:t>
      </w:r>
      <w:r w:rsidRPr="00F3017D">
        <w:rPr>
          <w:sz w:val="24"/>
          <w:szCs w:val="24"/>
        </w:rPr>
        <w:t> Bratislav</w:t>
      </w:r>
      <w:r w:rsidR="00F3017D" w:rsidRPr="00F3017D">
        <w:rPr>
          <w:sz w:val="24"/>
          <w:szCs w:val="24"/>
        </w:rPr>
        <w:t>e</w:t>
      </w:r>
      <w:r w:rsidRPr="00F3017D">
        <w:rPr>
          <w:sz w:val="24"/>
          <w:szCs w:val="24"/>
        </w:rPr>
        <w:t>.</w:t>
      </w:r>
    </w:p>
    <w:p w:rsidR="00F3017D" w:rsidRDefault="00F3017D" w:rsidP="004D478C">
      <w:pPr>
        <w:pStyle w:val="NoSpacing"/>
        <w:jc w:val="both"/>
        <w:rPr>
          <w:sz w:val="24"/>
          <w:szCs w:val="24"/>
        </w:rPr>
      </w:pPr>
    </w:p>
    <w:p w:rsidR="004D478C" w:rsidRPr="0090054B" w:rsidRDefault="00F3017D" w:rsidP="0090054B">
      <w:pPr>
        <w:pStyle w:val="NoSpacing"/>
        <w:jc w:val="both"/>
        <w:rPr>
          <w:rFonts w:ascii="Palatino Linotype" w:hAnsi="Palatino Linotype"/>
          <w:sz w:val="24"/>
          <w:szCs w:val="24"/>
        </w:rPr>
      </w:pPr>
      <w:r w:rsidRPr="0090054B">
        <w:rPr>
          <w:rFonts w:ascii="Palatino Linotype" w:hAnsi="Palatino Linotype"/>
          <w:sz w:val="24"/>
          <w:szCs w:val="24"/>
        </w:rPr>
        <w:t>V Brně dne 2.5.2015                                       ……………………………</w:t>
      </w:r>
    </w:p>
    <w:sectPr w:rsidR="004D478C" w:rsidRPr="0090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EC"/>
    <w:rsid w:val="000D27CB"/>
    <w:rsid w:val="00151846"/>
    <w:rsid w:val="001D19EC"/>
    <w:rsid w:val="003F570F"/>
    <w:rsid w:val="0048634D"/>
    <w:rsid w:val="004D478C"/>
    <w:rsid w:val="004E62E0"/>
    <w:rsid w:val="0068177C"/>
    <w:rsid w:val="006B5B4F"/>
    <w:rsid w:val="007D60FB"/>
    <w:rsid w:val="007F2884"/>
    <w:rsid w:val="008145EB"/>
    <w:rsid w:val="0090054B"/>
    <w:rsid w:val="00A44B27"/>
    <w:rsid w:val="00A54617"/>
    <w:rsid w:val="00A57929"/>
    <w:rsid w:val="00B14364"/>
    <w:rsid w:val="00B150F7"/>
    <w:rsid w:val="00BA039C"/>
    <w:rsid w:val="00C0235A"/>
    <w:rsid w:val="00C37C4C"/>
    <w:rsid w:val="00D05F90"/>
    <w:rsid w:val="00D372BA"/>
    <w:rsid w:val="00D60DF8"/>
    <w:rsid w:val="00DE0527"/>
    <w:rsid w:val="00EB68F1"/>
    <w:rsid w:val="00EF7C88"/>
    <w:rsid w:val="00F3017D"/>
    <w:rsid w:val="00F80657"/>
    <w:rsid w:val="00F86E8C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BBCEA-307F-4DDE-A5D8-7E40A750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527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9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64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12</cp:revision>
  <cp:lastPrinted>2015-05-14T05:46:00Z</cp:lastPrinted>
  <dcterms:created xsi:type="dcterms:W3CDTF">2015-04-05T21:19:00Z</dcterms:created>
  <dcterms:modified xsi:type="dcterms:W3CDTF">2015-05-14T05:47:00Z</dcterms:modified>
</cp:coreProperties>
</file>