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DD5" w:rsidRDefault="00A02DD5" w:rsidP="00A02DD5">
      <w:pPr>
        <w:pStyle w:val="Heading2"/>
        <w:spacing w:line="360" w:lineRule="auto"/>
        <w:jc w:val="both"/>
        <w:rPr>
          <w:lang w:val="cs-CZ"/>
        </w:rPr>
      </w:pPr>
      <w:bookmarkStart w:id="0" w:name="_Toc418784652"/>
      <w:r>
        <w:rPr>
          <w:lang w:val="cs-CZ"/>
        </w:rPr>
        <w:t>Spring</w:t>
      </w:r>
      <w:bookmarkEnd w:id="0"/>
    </w:p>
    <w:p w:rsidR="00A02DD5" w:rsidRPr="002B3401" w:rsidRDefault="00A02DD5" w:rsidP="00A02DD5">
      <w:pPr>
        <w:spacing w:line="360" w:lineRule="auto"/>
        <w:jc w:val="both"/>
        <w:rPr>
          <w:lang w:val="cs-CZ"/>
        </w:rPr>
      </w:pPr>
      <w:r>
        <w:rPr>
          <w:lang w:val="cs-CZ"/>
        </w:rPr>
        <w:t xml:space="preserve">Jaká je filozofie Springu? Nejdůležitějším slovem v souvislosti se Springem je: kontext. </w:t>
      </w:r>
      <w:r w:rsidRPr="009769C8">
        <w:rPr>
          <w:lang w:val="cs-CZ"/>
        </w:rPr>
        <w:t>Jádro Springu je postaveno na využití návrhového vzoru</w:t>
      </w:r>
      <w:r w:rsidRPr="009769C8">
        <w:rPr>
          <w:rStyle w:val="apple-converted-space"/>
          <w:rFonts w:ascii="Arial" w:hAnsi="Arial" w:cs="Arial"/>
          <w:color w:val="252525"/>
          <w:sz w:val="21"/>
          <w:szCs w:val="21"/>
          <w:lang w:val="cs-CZ"/>
        </w:rPr>
        <w:t> </w:t>
      </w:r>
      <w:hyperlink r:id="rId4" w:tooltip="Inversion of Control (stránka neexistuje)" w:history="1">
        <w:r w:rsidRPr="002B3401">
          <w:rPr>
            <w:i/>
          </w:rPr>
          <w:t>Inversion of Control</w:t>
        </w:r>
      </w:hyperlink>
      <w:r w:rsidRPr="009769C8">
        <w:rPr>
          <w:rStyle w:val="apple-converted-space"/>
          <w:rFonts w:ascii="Arial" w:hAnsi="Arial" w:cs="Arial"/>
          <w:color w:val="252525"/>
          <w:sz w:val="21"/>
          <w:szCs w:val="21"/>
          <w:lang w:val="cs-CZ"/>
        </w:rPr>
        <w:t> </w:t>
      </w:r>
      <w:r w:rsidRPr="009769C8">
        <w:rPr>
          <w:lang w:val="cs-CZ"/>
        </w:rPr>
        <w:t>a je označován jako IoC kontejner. Tento návrhový vzor funguje na principu přesunutí zodpovědnosti za vytvoření a provázání objektů z aplikace na framework. Objekty lze získat prostřednictvím</w:t>
      </w:r>
      <w:r w:rsidRPr="009769C8">
        <w:rPr>
          <w:rStyle w:val="apple-converted-space"/>
          <w:rFonts w:ascii="Arial" w:hAnsi="Arial" w:cs="Arial"/>
          <w:color w:val="252525"/>
          <w:sz w:val="21"/>
          <w:szCs w:val="21"/>
          <w:lang w:val="cs-CZ"/>
        </w:rPr>
        <w:t> </w:t>
      </w:r>
      <w:hyperlink r:id="rId5" w:tooltip="Dependency Injection (stránka neexistuje)" w:history="1">
        <w:r w:rsidRPr="000F735D">
          <w:rPr>
            <w:i/>
            <w:lang w:val="cs-CZ"/>
          </w:rPr>
          <w:t>vkladání závislostí</w:t>
        </w:r>
      </w:hyperlink>
      <w:r w:rsidRPr="000F735D">
        <w:rPr>
          <w:i/>
          <w:lang w:val="cs-CZ"/>
        </w:rPr>
        <w:t xml:space="preserve"> (</w:t>
      </w:r>
      <w:r>
        <w:rPr>
          <w:i/>
        </w:rPr>
        <w:t>dependency injection)</w:t>
      </w:r>
      <w:r w:rsidRPr="009769C8">
        <w:rPr>
          <w:lang w:val="cs-CZ"/>
        </w:rPr>
        <w:t>, což je speciální případ Inversion of Control. Dependency Injection řeší vlastní způsob vložení objektů. Základní tři způsoby vložení objektů jsou Setter Injection, Constructor Injection a Interface Injection. Objekty vytvořené kontejnerem jsou nazývány</w:t>
      </w:r>
      <w:r w:rsidRPr="009769C8">
        <w:rPr>
          <w:rStyle w:val="apple-converted-space"/>
          <w:rFonts w:ascii="Arial" w:hAnsi="Arial" w:cs="Arial"/>
          <w:color w:val="252525"/>
          <w:sz w:val="21"/>
          <w:szCs w:val="21"/>
          <w:lang w:val="cs-CZ"/>
        </w:rPr>
        <w:t> </w:t>
      </w:r>
      <w:hyperlink r:id="rId6" w:tooltip="Java Bean" w:history="1">
        <w:r w:rsidRPr="002B3401">
          <w:rPr>
            <w:i/>
          </w:rPr>
          <w:t>Beans</w:t>
        </w:r>
      </w:hyperlink>
      <w:r w:rsidRPr="009769C8">
        <w:rPr>
          <w:lang w:val="cs-CZ"/>
        </w:rPr>
        <w:t>. Objekty jsou frameworkem vytvořeny typicky na základě načtení konfiguračního souboru ve formátu XML, který obsahuje definice těchto Beans.</w:t>
      </w:r>
      <w:r>
        <w:t>[3]</w:t>
      </w:r>
    </w:p>
    <w:p w:rsidR="00A02DD5" w:rsidRDefault="00A02DD5" w:rsidP="00A02DD5">
      <w:pPr>
        <w:spacing w:line="360" w:lineRule="auto"/>
        <w:jc w:val="both"/>
        <w:rPr>
          <w:lang w:val="cs-CZ"/>
        </w:rPr>
      </w:pPr>
      <w:r>
        <w:rPr>
          <w:lang w:val="cs-CZ"/>
        </w:rPr>
        <w:t>Jinými slovy, Spring Framework je založen zhruba na následovné filozofii: Mezi objekty jsou různé vztahy (</w:t>
      </w:r>
      <w:r w:rsidRPr="00AC0752">
        <w:rPr>
          <w:i/>
          <w:lang w:val="cs-CZ"/>
        </w:rPr>
        <w:t>dependencies</w:t>
      </w:r>
      <w:r>
        <w:rPr>
          <w:i/>
          <w:lang w:val="cs-CZ"/>
        </w:rPr>
        <w:t>,</w:t>
      </w:r>
      <w:r>
        <w:rPr>
          <w:lang w:val="cs-CZ"/>
        </w:rPr>
        <w:t xml:space="preserve"> tj. odkazy z jedné instance na instanci jinou). Pojďme tento model zkonstruovat tak, že nejdříve vytvoříme všechny potřebné objekty (bez vzájemných vztahů) a pak v druhém kroku vytvořme tyto vztahy. Nebo ještě lépe: vytvořme tyto vztahy až v okamžiku, když je budeme potřebovat. Vytváření vztahů se v Spring hantýrce říká </w:t>
      </w:r>
      <w:r w:rsidRPr="0098179C">
        <w:rPr>
          <w:i/>
          <w:lang w:val="cs-CZ"/>
        </w:rPr>
        <w:t>wiring</w:t>
      </w:r>
      <w:r>
        <w:rPr>
          <w:lang w:val="cs-CZ"/>
        </w:rPr>
        <w:t>.</w:t>
      </w:r>
    </w:p>
    <w:p w:rsidR="00A02DD5" w:rsidRDefault="00A02DD5" w:rsidP="00A02DD5">
      <w:pPr>
        <w:spacing w:line="360" w:lineRule="auto"/>
        <w:jc w:val="both"/>
        <w:rPr>
          <w:lang w:val="cs-CZ"/>
        </w:rPr>
      </w:pPr>
      <w:r>
        <w:rPr>
          <w:lang w:val="cs-CZ"/>
        </w:rPr>
        <w:t xml:space="preserve"> (Normálně je to tak, že jednotlivé instance, pokud obsahují odkazy na jiné, tak si je obvykle sami vytvoří, např. v rámci konstruktoru. Vnitřní instance je tak „uzavřená“ ve vnější instanci a není k ní zvenčí přístup, což může mít řadu nevýhod).</w:t>
      </w:r>
    </w:p>
    <w:p w:rsidR="00A02DD5" w:rsidRDefault="00A02DD5" w:rsidP="00A02DD5">
      <w:pPr>
        <w:spacing w:line="360" w:lineRule="auto"/>
        <w:jc w:val="both"/>
      </w:pPr>
      <w:r w:rsidRPr="009769C8">
        <w:rPr>
          <w:lang w:val="cs-CZ"/>
        </w:rPr>
        <w:t>Spring Framework se nezabývá řešením již vyřešených problémů. Místo toho využívá prověřených a dobře fungujících existujících open-source nástrojů, které v sobě integruje. Tím se stává jejich použití často jednodušším.</w:t>
      </w:r>
      <w:r>
        <w:t>[3]</w:t>
      </w:r>
    </w:p>
    <w:p w:rsidR="00C0235A" w:rsidRDefault="00C0235A">
      <w:bookmarkStart w:id="1" w:name="_GoBack"/>
      <w:bookmarkEnd w:id="1"/>
    </w:p>
    <w:sectPr w:rsidR="00C0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D5"/>
    <w:rsid w:val="00072AC9"/>
    <w:rsid w:val="00080A15"/>
    <w:rsid w:val="000C6D2B"/>
    <w:rsid w:val="001A7C3A"/>
    <w:rsid w:val="001C0008"/>
    <w:rsid w:val="00222B95"/>
    <w:rsid w:val="00290EB3"/>
    <w:rsid w:val="00297284"/>
    <w:rsid w:val="00352F02"/>
    <w:rsid w:val="003869E1"/>
    <w:rsid w:val="003F279B"/>
    <w:rsid w:val="0048634D"/>
    <w:rsid w:val="004E62E0"/>
    <w:rsid w:val="00533F3A"/>
    <w:rsid w:val="005569DB"/>
    <w:rsid w:val="005C7BA5"/>
    <w:rsid w:val="00657816"/>
    <w:rsid w:val="0068177C"/>
    <w:rsid w:val="006A7B56"/>
    <w:rsid w:val="006B5B4F"/>
    <w:rsid w:val="00700B84"/>
    <w:rsid w:val="00781698"/>
    <w:rsid w:val="007A0732"/>
    <w:rsid w:val="007D60FB"/>
    <w:rsid w:val="008145EB"/>
    <w:rsid w:val="008B2E84"/>
    <w:rsid w:val="008F2F7D"/>
    <w:rsid w:val="00916D20"/>
    <w:rsid w:val="00952A48"/>
    <w:rsid w:val="00982D2E"/>
    <w:rsid w:val="0099091A"/>
    <w:rsid w:val="0099191D"/>
    <w:rsid w:val="009F2EAD"/>
    <w:rsid w:val="00A02DD5"/>
    <w:rsid w:val="00A12BC8"/>
    <w:rsid w:val="00A3793F"/>
    <w:rsid w:val="00A44B27"/>
    <w:rsid w:val="00A54617"/>
    <w:rsid w:val="00A817C9"/>
    <w:rsid w:val="00AE72FF"/>
    <w:rsid w:val="00AE77FA"/>
    <w:rsid w:val="00B0199D"/>
    <w:rsid w:val="00B14364"/>
    <w:rsid w:val="00B150F7"/>
    <w:rsid w:val="00B25869"/>
    <w:rsid w:val="00B6668A"/>
    <w:rsid w:val="00BB55F0"/>
    <w:rsid w:val="00BD6791"/>
    <w:rsid w:val="00C0235A"/>
    <w:rsid w:val="00C37C4C"/>
    <w:rsid w:val="00C637A7"/>
    <w:rsid w:val="00CF419B"/>
    <w:rsid w:val="00D05F90"/>
    <w:rsid w:val="00D372BA"/>
    <w:rsid w:val="00D60DF8"/>
    <w:rsid w:val="00D824E7"/>
    <w:rsid w:val="00D860EA"/>
    <w:rsid w:val="00DA0815"/>
    <w:rsid w:val="00DA595C"/>
    <w:rsid w:val="00DE27D5"/>
    <w:rsid w:val="00E026AD"/>
    <w:rsid w:val="00E67892"/>
    <w:rsid w:val="00E7431E"/>
    <w:rsid w:val="00EB68F1"/>
    <w:rsid w:val="00F80657"/>
    <w:rsid w:val="00F86E8C"/>
    <w:rsid w:val="00FC1ECB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65D72-DDFA-41FC-A060-A6EEC660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D5"/>
    <w:rPr>
      <w:rFonts w:ascii="Palatino Linotype" w:hAnsi="Palatino Linotype"/>
      <w:lang w:val="sk-S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DD5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DD5"/>
    <w:rPr>
      <w:rFonts w:ascii="Palatino Linotype" w:eastAsiaTheme="majorEastAsia" w:hAnsi="Palatino Linotype" w:cstheme="majorBidi"/>
      <w:color w:val="2E74B5" w:themeColor="accent1" w:themeShade="BF"/>
      <w:sz w:val="30"/>
      <w:szCs w:val="26"/>
      <w:lang w:val="sk-SK"/>
    </w:rPr>
  </w:style>
  <w:style w:type="character" w:customStyle="1" w:styleId="apple-converted-space">
    <w:name w:val="apple-converted-space"/>
    <w:basedOn w:val="DefaultParagraphFont"/>
    <w:rsid w:val="00A0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.wikipedia.org/wiki/Java_Bean" TargetMode="External"/><Relationship Id="rId5" Type="http://schemas.openxmlformats.org/officeDocument/2006/relationships/hyperlink" Target="http://cs.wikipedia.org/w/index.php?title=Dependency_Injection&amp;action=edit&amp;redlink=1" TargetMode="External"/><Relationship Id="rId4" Type="http://schemas.openxmlformats.org/officeDocument/2006/relationships/hyperlink" Target="http://cs.wikipedia.org/w/index.php?title=Inversion_of_Control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Veres</dc:creator>
  <cp:keywords/>
  <dc:description/>
  <cp:lastModifiedBy>Stefan Veres</cp:lastModifiedBy>
  <cp:revision>1</cp:revision>
  <dcterms:created xsi:type="dcterms:W3CDTF">2015-05-17T20:22:00Z</dcterms:created>
  <dcterms:modified xsi:type="dcterms:W3CDTF">2015-05-17T20:22:00Z</dcterms:modified>
</cp:coreProperties>
</file>